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4A1B6" w14:textId="77777777" w:rsidR="00BB4D1F" w:rsidRPr="000B5F11" w:rsidRDefault="00BB4D1F" w:rsidP="002163DC">
      <w:pPr>
        <w:spacing w:after="0" w:line="240" w:lineRule="auto"/>
        <w:ind w:right="-852" w:firstLine="708"/>
        <w:jc w:val="center"/>
        <w:rPr>
          <w:rFonts w:ascii="Times New Roman" w:hAnsi="Times New Roman" w:cs="Times New Roman"/>
          <w:sz w:val="28"/>
          <w:szCs w:val="24"/>
        </w:rPr>
      </w:pPr>
      <w:bookmarkStart w:id="0" w:name="OLE_LINK1"/>
      <w:bookmarkStart w:id="1" w:name="OLE_LINK2"/>
      <w:r w:rsidRPr="000B5F11">
        <w:rPr>
          <w:rFonts w:ascii="Times New Roman" w:hAnsi="Times New Roman" w:cs="Times New Roman"/>
          <w:sz w:val="28"/>
          <w:szCs w:val="24"/>
        </w:rPr>
        <w:t>Министерство образования Республики Беларусь</w:t>
      </w:r>
    </w:p>
    <w:p w14:paraId="1D5CAD38" w14:textId="77777777" w:rsidR="00BB4D1F" w:rsidRPr="000B5F11" w:rsidRDefault="00BB4D1F" w:rsidP="00BB4D1F">
      <w:pPr>
        <w:spacing w:after="0" w:line="240" w:lineRule="auto"/>
        <w:ind w:right="-852"/>
        <w:jc w:val="center"/>
        <w:rPr>
          <w:rFonts w:ascii="Times New Roman" w:hAnsi="Times New Roman" w:cs="Times New Roman"/>
          <w:sz w:val="28"/>
          <w:szCs w:val="24"/>
        </w:rPr>
      </w:pPr>
    </w:p>
    <w:p w14:paraId="076DF89E" w14:textId="77777777" w:rsidR="00BB4D1F" w:rsidRDefault="00BB4D1F" w:rsidP="00BB4D1F">
      <w:pPr>
        <w:spacing w:after="0" w:line="240" w:lineRule="auto"/>
        <w:ind w:right="-852"/>
        <w:jc w:val="center"/>
        <w:rPr>
          <w:rFonts w:ascii="Times New Roman" w:hAnsi="Times New Roman" w:cs="Times New Roman"/>
          <w:sz w:val="28"/>
          <w:szCs w:val="28"/>
        </w:rPr>
      </w:pPr>
      <w:r w:rsidRPr="000B5F11">
        <w:rPr>
          <w:rFonts w:ascii="Times New Roman" w:hAnsi="Times New Roman" w:cs="Times New Roman"/>
          <w:sz w:val="28"/>
          <w:szCs w:val="24"/>
        </w:rPr>
        <w:t>Учреждение образования</w:t>
      </w:r>
      <w:r w:rsidRPr="000B5F11">
        <w:rPr>
          <w:sz w:val="28"/>
          <w:szCs w:val="24"/>
        </w:rPr>
        <w:t xml:space="preserve"> </w:t>
      </w:r>
      <w:r w:rsidRPr="000B5F11">
        <w:rPr>
          <w:rFonts w:ascii="Times New Roman" w:hAnsi="Times New Roman" w:cs="Times New Roman"/>
          <w:sz w:val="28"/>
          <w:szCs w:val="28"/>
        </w:rPr>
        <w:t>«БЕЛОРУССКИЙ</w:t>
      </w:r>
    </w:p>
    <w:p w14:paraId="20E76C83" w14:textId="77777777" w:rsidR="00BB4D1F" w:rsidRPr="00A10893" w:rsidRDefault="00BB4D1F" w:rsidP="00BB4D1F">
      <w:pPr>
        <w:spacing w:after="0" w:line="240" w:lineRule="auto"/>
        <w:ind w:right="-852"/>
        <w:jc w:val="center"/>
        <w:rPr>
          <w:rFonts w:ascii="Times New Roman" w:hAnsi="Times New Roman" w:cs="Times New Roman"/>
          <w:sz w:val="12"/>
          <w:szCs w:val="12"/>
        </w:rPr>
      </w:pPr>
    </w:p>
    <w:p w14:paraId="693AB062" w14:textId="77777777" w:rsidR="00BB4D1F" w:rsidRPr="000B5F11" w:rsidRDefault="00BB4D1F" w:rsidP="00BB4D1F">
      <w:pPr>
        <w:spacing w:after="0" w:line="240" w:lineRule="auto"/>
        <w:ind w:right="-852"/>
        <w:jc w:val="center"/>
        <w:rPr>
          <w:rFonts w:ascii="Times New Roman" w:hAnsi="Times New Roman" w:cs="Times New Roman"/>
          <w:sz w:val="28"/>
          <w:szCs w:val="28"/>
        </w:rPr>
      </w:pPr>
      <w:r w:rsidRPr="000B5F11">
        <w:rPr>
          <w:rFonts w:ascii="Times New Roman" w:hAnsi="Times New Roman" w:cs="Times New Roman"/>
          <w:sz w:val="28"/>
          <w:szCs w:val="28"/>
        </w:rPr>
        <w:t>ГОСУДАРСТВЕННЫЙ ТЕХНОЛОГИЧЕСКИЙ УНИВЕРСИТЕТ»</w:t>
      </w:r>
    </w:p>
    <w:p w14:paraId="0B8D94CB" w14:textId="77777777" w:rsidR="00BB4D1F" w:rsidRPr="00946753" w:rsidRDefault="00BB4D1F" w:rsidP="00BB4D1F">
      <w:pPr>
        <w:pStyle w:val="ad"/>
        <w:ind w:right="-852"/>
        <w:jc w:val="center"/>
        <w:rPr>
          <w:rFonts w:ascii="Times New Roman" w:hAnsi="Times New Roman" w:cs="Times New Roman"/>
          <w:sz w:val="28"/>
          <w:szCs w:val="28"/>
        </w:rPr>
      </w:pPr>
    </w:p>
    <w:p w14:paraId="5191E685" w14:textId="77777777" w:rsidR="00BB4D1F" w:rsidRPr="00946753" w:rsidRDefault="00BB4D1F" w:rsidP="00BB4D1F">
      <w:pPr>
        <w:pStyle w:val="ad"/>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Факультет </w:t>
      </w:r>
      <w:r w:rsidRPr="00946753">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t xml:space="preserve">Информационных </w:t>
      </w:r>
      <w:r>
        <w:rPr>
          <w:rFonts w:ascii="Times New Roman" w:hAnsi="Times New Roman" w:cs="Times New Roman"/>
          <w:sz w:val="28"/>
          <w:szCs w:val="28"/>
          <w:u w:val="single"/>
        </w:rPr>
        <w:t>т</w:t>
      </w:r>
      <w:r w:rsidRPr="00946753">
        <w:rPr>
          <w:rFonts w:ascii="Times New Roman" w:hAnsi="Times New Roman" w:cs="Times New Roman"/>
          <w:sz w:val="28"/>
          <w:szCs w:val="28"/>
          <w:u w:val="single"/>
        </w:rPr>
        <w:t>ехнологий</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65454DB0" w14:textId="77777777" w:rsidR="00BB4D1F" w:rsidRPr="00946753" w:rsidRDefault="00BB4D1F" w:rsidP="00BB4D1F">
      <w:pPr>
        <w:pStyle w:val="ad"/>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Кафедра </w:t>
      </w:r>
      <w:r w:rsidRPr="00946753">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r>
      <w:r>
        <w:rPr>
          <w:rFonts w:ascii="Times New Roman" w:hAnsi="Times New Roman" w:cs="Times New Roman"/>
          <w:sz w:val="28"/>
          <w:szCs w:val="28"/>
          <w:u w:val="single"/>
        </w:rPr>
        <w:t>Программной инженерии</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2EC23CD1" w14:textId="77777777" w:rsidR="00BB4D1F" w:rsidRDefault="00BB4D1F" w:rsidP="00BB4D1F">
      <w:pPr>
        <w:pStyle w:val="ad"/>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Специальность </w:t>
      </w:r>
      <w:r>
        <w:rPr>
          <w:rFonts w:ascii="Times New Roman" w:hAnsi="Times New Roman" w:cs="Times New Roman"/>
          <w:sz w:val="28"/>
          <w:szCs w:val="28"/>
          <w:u w:val="single"/>
        </w:rPr>
        <w:tab/>
      </w:r>
      <w:r w:rsidRPr="000B5F11">
        <w:rPr>
          <w:rFonts w:ascii="Times New Roman" w:hAnsi="Times New Roman" w:cs="Times New Roman"/>
          <w:sz w:val="28"/>
          <w:szCs w:val="28"/>
          <w:u w:val="single"/>
        </w:rPr>
        <w:t>6-05-0612-01</w:t>
      </w:r>
      <w:r>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Программн</w:t>
      </w:r>
      <w:r>
        <w:rPr>
          <w:rFonts w:ascii="Times New Roman" w:hAnsi="Times New Roman" w:cs="Times New Roman"/>
          <w:sz w:val="28"/>
          <w:szCs w:val="28"/>
          <w:u w:val="single"/>
        </w:rPr>
        <w:t>ая инженерия.</w:t>
      </w:r>
      <w:r w:rsidRPr="000A48C4">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6CA3FCA2" w14:textId="77777777" w:rsidR="00BB4D1F" w:rsidRPr="00946753" w:rsidRDefault="00BB4D1F" w:rsidP="00BB4D1F">
      <w:pPr>
        <w:pStyle w:val="ad"/>
        <w:ind w:right="-852"/>
        <w:jc w:val="both"/>
        <w:rPr>
          <w:rFonts w:ascii="Times New Roman" w:hAnsi="Times New Roman" w:cs="Times New Roman"/>
          <w:sz w:val="28"/>
          <w:szCs w:val="28"/>
        </w:rPr>
      </w:pPr>
      <w:r w:rsidRPr="000B5F11">
        <w:rPr>
          <w:rFonts w:ascii="Times New Roman" w:hAnsi="Times New Roman" w:cs="Times New Roman"/>
          <w:sz w:val="28"/>
          <w:szCs w:val="28"/>
          <w:u w:val="single"/>
        </w:rPr>
        <w:t>Профилизация:</w:t>
      </w:r>
      <w:r>
        <w:rPr>
          <w:rFonts w:ascii="Times New Roman" w:hAnsi="Times New Roman" w:cs="Times New Roman"/>
          <w:sz w:val="28"/>
          <w:szCs w:val="28"/>
          <w:u w:val="single"/>
        </w:rPr>
        <w:t xml:space="preserve"> </w:t>
      </w:r>
      <w:r w:rsidRPr="000B5F11">
        <w:rPr>
          <w:rFonts w:ascii="Times New Roman" w:hAnsi="Times New Roman" w:cs="Times New Roman"/>
          <w:sz w:val="28"/>
          <w:szCs w:val="28"/>
          <w:u w:val="single"/>
        </w:rPr>
        <w:tab/>
        <w:t>Программное обеспечение информационных технологий</w:t>
      </w:r>
      <w:r w:rsidRPr="00946753">
        <w:rPr>
          <w:rFonts w:ascii="Times New Roman" w:hAnsi="Times New Roman" w:cs="Times New Roman"/>
          <w:sz w:val="28"/>
          <w:szCs w:val="28"/>
          <w:u w:val="single"/>
        </w:rPr>
        <w:tab/>
      </w:r>
    </w:p>
    <w:p w14:paraId="6A1FC377" w14:textId="77777777" w:rsidR="00BB4D1F" w:rsidRDefault="00BB4D1F" w:rsidP="00BB4D1F">
      <w:pPr>
        <w:pStyle w:val="ad"/>
        <w:ind w:right="-852"/>
        <w:rPr>
          <w:rFonts w:ascii="Times New Roman" w:hAnsi="Times New Roman" w:cs="Times New Roman"/>
          <w:sz w:val="28"/>
          <w:szCs w:val="28"/>
        </w:rPr>
      </w:pPr>
    </w:p>
    <w:p w14:paraId="5F9AACBB" w14:textId="77777777" w:rsidR="00BB4D1F" w:rsidRDefault="00BB4D1F" w:rsidP="00BB4D1F">
      <w:pPr>
        <w:pStyle w:val="ad"/>
        <w:ind w:right="-852"/>
        <w:rPr>
          <w:rFonts w:ascii="Times New Roman" w:hAnsi="Times New Roman" w:cs="Times New Roman"/>
          <w:sz w:val="28"/>
          <w:szCs w:val="28"/>
        </w:rPr>
      </w:pPr>
    </w:p>
    <w:p w14:paraId="4BE16F7A" w14:textId="77777777" w:rsidR="00BB4D1F" w:rsidRDefault="00BB4D1F" w:rsidP="00BB4D1F">
      <w:pPr>
        <w:pStyle w:val="ad"/>
        <w:ind w:right="-852"/>
        <w:rPr>
          <w:rFonts w:ascii="Times New Roman" w:hAnsi="Times New Roman" w:cs="Times New Roman"/>
          <w:sz w:val="28"/>
          <w:szCs w:val="28"/>
        </w:rPr>
      </w:pPr>
    </w:p>
    <w:p w14:paraId="227E8A97" w14:textId="77777777" w:rsidR="00BB4D1F" w:rsidRDefault="00BB4D1F" w:rsidP="00BB4D1F">
      <w:pPr>
        <w:pStyle w:val="ad"/>
        <w:ind w:right="-852"/>
        <w:rPr>
          <w:rFonts w:ascii="Times New Roman" w:hAnsi="Times New Roman" w:cs="Times New Roman"/>
          <w:sz w:val="28"/>
          <w:szCs w:val="28"/>
        </w:rPr>
      </w:pPr>
    </w:p>
    <w:p w14:paraId="6B979294" w14:textId="77777777" w:rsidR="00BB4D1F" w:rsidRPr="00946753" w:rsidRDefault="00BB4D1F" w:rsidP="00BB4D1F">
      <w:pPr>
        <w:pStyle w:val="ad"/>
        <w:ind w:right="-852"/>
        <w:rPr>
          <w:rFonts w:ascii="Times New Roman" w:hAnsi="Times New Roman" w:cs="Times New Roman"/>
          <w:sz w:val="28"/>
          <w:szCs w:val="28"/>
        </w:rPr>
      </w:pPr>
    </w:p>
    <w:p w14:paraId="30DF1BCC" w14:textId="77777777" w:rsidR="00BB4D1F" w:rsidRPr="00033ECF" w:rsidRDefault="00BB4D1F" w:rsidP="00BB4D1F">
      <w:pPr>
        <w:pStyle w:val="ad"/>
        <w:ind w:right="-852"/>
        <w:jc w:val="center"/>
        <w:rPr>
          <w:rFonts w:ascii="Times New Roman" w:hAnsi="Times New Roman" w:cs="Times New Roman"/>
          <w:b/>
          <w:sz w:val="28"/>
          <w:szCs w:val="28"/>
        </w:rPr>
      </w:pPr>
    </w:p>
    <w:p w14:paraId="7A3A2777" w14:textId="77777777" w:rsidR="00BB4D1F" w:rsidRPr="00946753" w:rsidRDefault="00BB4D1F" w:rsidP="00BB4D1F">
      <w:pPr>
        <w:pStyle w:val="ad"/>
        <w:ind w:right="-852"/>
        <w:jc w:val="center"/>
        <w:rPr>
          <w:rFonts w:ascii="Times New Roman" w:hAnsi="Times New Roman" w:cs="Times New Roman"/>
          <w:b/>
          <w:sz w:val="28"/>
          <w:szCs w:val="28"/>
        </w:rPr>
      </w:pPr>
      <w:r w:rsidRPr="00946753">
        <w:rPr>
          <w:rFonts w:ascii="Times New Roman" w:hAnsi="Times New Roman" w:cs="Times New Roman"/>
          <w:b/>
          <w:sz w:val="28"/>
          <w:szCs w:val="28"/>
        </w:rPr>
        <w:t>ПОЯСНИТЕЛЬНАЯ ЗАПИСКА</w:t>
      </w:r>
    </w:p>
    <w:p w14:paraId="2408EF93" w14:textId="77777777" w:rsidR="00BB4D1F" w:rsidRPr="00946753" w:rsidRDefault="00BB4D1F" w:rsidP="00BB4D1F">
      <w:pPr>
        <w:pStyle w:val="ad"/>
        <w:ind w:right="-852"/>
        <w:jc w:val="center"/>
        <w:rPr>
          <w:rFonts w:ascii="Times New Roman" w:hAnsi="Times New Roman" w:cs="Times New Roman"/>
          <w:b/>
          <w:sz w:val="28"/>
          <w:szCs w:val="28"/>
        </w:rPr>
      </w:pPr>
      <w:r w:rsidRPr="00946753">
        <w:rPr>
          <w:rFonts w:ascii="Times New Roman" w:hAnsi="Times New Roman" w:cs="Times New Roman"/>
          <w:b/>
          <w:sz w:val="28"/>
          <w:szCs w:val="28"/>
        </w:rPr>
        <w:t>КУРСОВО</w:t>
      </w:r>
      <w:r>
        <w:rPr>
          <w:rFonts w:ascii="Times New Roman" w:hAnsi="Times New Roman" w:cs="Times New Roman"/>
          <w:b/>
          <w:sz w:val="28"/>
          <w:szCs w:val="28"/>
        </w:rPr>
        <w:t>ГО</w:t>
      </w:r>
      <w:r w:rsidRPr="00946753">
        <w:rPr>
          <w:rFonts w:ascii="Times New Roman" w:hAnsi="Times New Roman" w:cs="Times New Roman"/>
          <w:b/>
          <w:sz w:val="28"/>
          <w:szCs w:val="28"/>
        </w:rPr>
        <w:t xml:space="preserve"> ПРОЕКТ</w:t>
      </w:r>
      <w:r>
        <w:rPr>
          <w:rFonts w:ascii="Times New Roman" w:hAnsi="Times New Roman" w:cs="Times New Roman"/>
          <w:b/>
          <w:sz w:val="28"/>
          <w:szCs w:val="28"/>
        </w:rPr>
        <w:t>А</w:t>
      </w:r>
      <w:r w:rsidRPr="00946753">
        <w:rPr>
          <w:rFonts w:ascii="Times New Roman" w:hAnsi="Times New Roman" w:cs="Times New Roman"/>
          <w:b/>
          <w:sz w:val="28"/>
          <w:szCs w:val="28"/>
        </w:rPr>
        <w:t xml:space="preserve"> НА ТЕМУ:</w:t>
      </w:r>
    </w:p>
    <w:p w14:paraId="05DBB140" w14:textId="77777777" w:rsidR="00BB4D1F" w:rsidRPr="00946753" w:rsidRDefault="00BB4D1F" w:rsidP="00BB4D1F">
      <w:pPr>
        <w:pStyle w:val="ad"/>
        <w:ind w:right="-852"/>
        <w:jc w:val="center"/>
        <w:rPr>
          <w:rFonts w:ascii="Times New Roman" w:hAnsi="Times New Roman" w:cs="Times New Roman"/>
          <w:b/>
          <w:sz w:val="28"/>
          <w:szCs w:val="28"/>
        </w:rPr>
      </w:pPr>
    </w:p>
    <w:p w14:paraId="582B855E" w14:textId="77777777" w:rsidR="00BB4D1F" w:rsidRDefault="00BB4D1F" w:rsidP="00BB4D1F">
      <w:pPr>
        <w:pStyle w:val="ad"/>
        <w:ind w:right="-852"/>
        <w:jc w:val="both"/>
        <w:rPr>
          <w:rFonts w:ascii="Times New Roman" w:hAnsi="Times New Roman" w:cs="Times New Roman"/>
          <w:sz w:val="28"/>
          <w:szCs w:val="28"/>
          <w:u w:val="single"/>
        </w:rPr>
      </w:pP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 xml:space="preserve">«Разработка </w:t>
      </w:r>
      <w:r>
        <w:rPr>
          <w:rFonts w:ascii="Times New Roman" w:hAnsi="Times New Roman" w:cs="Times New Roman"/>
          <w:sz w:val="28"/>
          <w:szCs w:val="28"/>
          <w:u w:val="single"/>
        </w:rPr>
        <w:t>компилятора</w:t>
      </w:r>
      <w:r w:rsidRPr="00946753">
        <w:rPr>
          <w:rFonts w:ascii="Times New Roman" w:hAnsi="Times New Roman" w:cs="Times New Roman"/>
          <w:sz w:val="28"/>
          <w:szCs w:val="28"/>
          <w:u w:val="single"/>
        </w:rPr>
        <w:t xml:space="preserve"> </w:t>
      </w:r>
      <w:r>
        <w:rPr>
          <w:rFonts w:ascii="Times New Roman" w:hAnsi="Times New Roman" w:cs="Times New Roman"/>
          <w:sz w:val="28"/>
          <w:szCs w:val="28"/>
          <w:u w:val="single"/>
          <w:lang w:val="en-US"/>
        </w:rPr>
        <w:t>LPA</w:t>
      </w:r>
      <w:r>
        <w:rPr>
          <w:rFonts w:ascii="Times New Roman" w:hAnsi="Times New Roman" w:cs="Times New Roman"/>
          <w:sz w:val="28"/>
          <w:szCs w:val="28"/>
          <w:u w:val="single"/>
        </w:rPr>
        <w:t>-2025</w:t>
      </w:r>
      <w:r w:rsidRPr="00946753">
        <w:rPr>
          <w:rFonts w:ascii="Times New Roman" w:hAnsi="Times New Roman" w:cs="Times New Roman"/>
          <w:sz w:val="28"/>
          <w:szCs w:val="28"/>
          <w:u w:val="single"/>
        </w:rPr>
        <w:t>»</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18A84BEE" w14:textId="77777777" w:rsidR="00BB4D1F" w:rsidRPr="00946753" w:rsidRDefault="00BB4D1F" w:rsidP="00BB4D1F">
      <w:pPr>
        <w:pStyle w:val="ad"/>
        <w:ind w:right="-852"/>
        <w:jc w:val="both"/>
        <w:rPr>
          <w:rFonts w:ascii="Times New Roman" w:hAnsi="Times New Roman" w:cs="Times New Roman"/>
          <w:sz w:val="28"/>
          <w:szCs w:val="28"/>
        </w:rPr>
      </w:pPr>
    </w:p>
    <w:p w14:paraId="0B75A8B4" w14:textId="365D04F9" w:rsidR="00BB4D1F" w:rsidRPr="006364DD" w:rsidRDefault="00BB4D1F" w:rsidP="00BB4D1F">
      <w:pPr>
        <w:pStyle w:val="ad"/>
        <w:spacing w:before="240"/>
        <w:ind w:right="-852"/>
        <w:rPr>
          <w:rFonts w:ascii="Times New Roman" w:hAnsi="Times New Roman" w:cs="Times New Roman"/>
          <w:sz w:val="28"/>
          <w:szCs w:val="28"/>
          <w:vertAlign w:val="superscript"/>
        </w:rPr>
      </w:pPr>
      <w:r w:rsidRPr="00946753">
        <w:rPr>
          <w:rFonts w:ascii="Times New Roman" w:hAnsi="Times New Roman" w:cs="Times New Roman"/>
          <w:sz w:val="28"/>
          <w:szCs w:val="28"/>
        </w:rPr>
        <w:t xml:space="preserve">Выполнил студент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003B44C7">
        <w:rPr>
          <w:rFonts w:ascii="Times New Roman" w:hAnsi="Times New Roman" w:cs="Times New Roman"/>
          <w:sz w:val="28"/>
          <w:szCs w:val="28"/>
          <w:u w:val="single"/>
        </w:rPr>
        <w:t xml:space="preserve">    </w:t>
      </w:r>
      <w:r w:rsidR="00BA466C">
        <w:rPr>
          <w:rFonts w:ascii="Times New Roman" w:hAnsi="Times New Roman" w:cs="Times New Roman"/>
          <w:sz w:val="28"/>
          <w:szCs w:val="28"/>
          <w:u w:val="single"/>
        </w:rPr>
        <w:t xml:space="preserve"> </w:t>
      </w:r>
      <w:r w:rsidR="003B44C7">
        <w:rPr>
          <w:rFonts w:ascii="Times New Roman" w:hAnsi="Times New Roman" w:cs="Times New Roman"/>
          <w:sz w:val="28"/>
          <w:szCs w:val="28"/>
          <w:u w:val="single"/>
        </w:rPr>
        <w:t xml:space="preserve"> </w:t>
      </w:r>
      <w:r>
        <w:rPr>
          <w:rFonts w:ascii="Times New Roman" w:hAnsi="Times New Roman" w:cs="Times New Roman"/>
          <w:sz w:val="28"/>
          <w:szCs w:val="28"/>
          <w:u w:val="single"/>
        </w:rPr>
        <w:t>Лебедь Полина Андреевна</w:t>
      </w:r>
    </w:p>
    <w:p w14:paraId="3BD5C08E" w14:textId="77777777" w:rsidR="00BB4D1F" w:rsidRPr="00946753" w:rsidRDefault="00BB4D1F" w:rsidP="00BB4D1F">
      <w:pPr>
        <w:pStyle w:val="ad"/>
        <w:ind w:left="1701" w:right="-852" w:firstLine="708"/>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курс, группа</w:t>
      </w:r>
      <w:r w:rsidRPr="000A48C4">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подпись</w:t>
      </w:r>
      <w:r w:rsidRPr="000A48C4">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proofErr w:type="gramStart"/>
      <w:r>
        <w:rPr>
          <w:rFonts w:ascii="Times New Roman" w:hAnsi="Times New Roman" w:cs="Times New Roman"/>
          <w:sz w:val="28"/>
          <w:szCs w:val="28"/>
          <w:vertAlign w:val="superscript"/>
        </w:rPr>
        <w:t xml:space="preserve">   </w:t>
      </w:r>
      <w:r w:rsidRPr="00946753">
        <w:rPr>
          <w:rFonts w:ascii="Times New Roman" w:hAnsi="Times New Roman" w:cs="Times New Roman"/>
          <w:sz w:val="28"/>
          <w:szCs w:val="28"/>
          <w:vertAlign w:val="superscript"/>
        </w:rPr>
        <w:t>(</w:t>
      </w:r>
      <w:proofErr w:type="gramEnd"/>
      <w:r w:rsidRPr="00946753">
        <w:rPr>
          <w:rFonts w:ascii="Times New Roman" w:hAnsi="Times New Roman" w:cs="Times New Roman"/>
          <w:sz w:val="28"/>
          <w:szCs w:val="28"/>
          <w:vertAlign w:val="superscript"/>
        </w:rPr>
        <w:t>Ф.И.О.</w:t>
      </w:r>
      <w:r>
        <w:rPr>
          <w:rFonts w:ascii="Times New Roman" w:hAnsi="Times New Roman" w:cs="Times New Roman"/>
          <w:sz w:val="28"/>
          <w:szCs w:val="28"/>
          <w:vertAlign w:val="superscript"/>
        </w:rPr>
        <w:t xml:space="preserve"> студента</w:t>
      </w:r>
      <w:r w:rsidRPr="00946753">
        <w:rPr>
          <w:rFonts w:ascii="Times New Roman" w:hAnsi="Times New Roman" w:cs="Times New Roman"/>
          <w:sz w:val="28"/>
          <w:szCs w:val="28"/>
          <w:vertAlign w:val="superscript"/>
        </w:rPr>
        <w:t>)</w:t>
      </w:r>
    </w:p>
    <w:p w14:paraId="1248E626" w14:textId="2D639C25" w:rsidR="00BB4D1F" w:rsidRPr="00946753" w:rsidRDefault="00BB4D1F" w:rsidP="00BB4D1F">
      <w:pPr>
        <w:pStyle w:val="ad"/>
        <w:ind w:right="-852"/>
        <w:rPr>
          <w:rFonts w:ascii="Times New Roman" w:hAnsi="Times New Roman" w:cs="Times New Roman"/>
          <w:sz w:val="28"/>
          <w:szCs w:val="28"/>
          <w:u w:val="single"/>
        </w:rPr>
      </w:pPr>
      <w:r w:rsidRPr="00946753">
        <w:rPr>
          <w:rFonts w:ascii="Times New Roman" w:hAnsi="Times New Roman" w:cs="Times New Roman"/>
          <w:sz w:val="28"/>
          <w:szCs w:val="28"/>
        </w:rPr>
        <w:t xml:space="preserve">Руководитель проекта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Pr>
          <w:rFonts w:ascii="Times New Roman" w:hAnsi="Times New Roman" w:cs="Times New Roman"/>
          <w:sz w:val="28"/>
          <w:szCs w:val="28"/>
          <w:u w:val="single"/>
        </w:rPr>
        <w:tab/>
      </w:r>
      <w:r w:rsidR="003B44C7">
        <w:rPr>
          <w:rFonts w:ascii="Times New Roman" w:hAnsi="Times New Roman" w:cs="Times New Roman"/>
          <w:sz w:val="28"/>
          <w:szCs w:val="28"/>
          <w:u w:val="single"/>
        </w:rPr>
        <w:t xml:space="preserve">   </w:t>
      </w:r>
      <w:r w:rsidR="00BA466C">
        <w:rPr>
          <w:rFonts w:ascii="Times New Roman" w:hAnsi="Times New Roman" w:cs="Times New Roman"/>
          <w:sz w:val="28"/>
          <w:szCs w:val="28"/>
          <w:u w:val="single"/>
        </w:rPr>
        <w:t xml:space="preserve"> </w:t>
      </w:r>
      <w:r w:rsidR="00775767">
        <w:rPr>
          <w:rFonts w:ascii="Times New Roman" w:hAnsi="Times New Roman" w:cs="Times New Roman"/>
          <w:sz w:val="28"/>
          <w:szCs w:val="28"/>
          <w:u w:val="single"/>
        </w:rPr>
        <w:t>преп</w:t>
      </w:r>
      <w:r>
        <w:rPr>
          <w:rFonts w:ascii="Times New Roman" w:hAnsi="Times New Roman" w:cs="Times New Roman"/>
          <w:sz w:val="28"/>
          <w:szCs w:val="28"/>
          <w:u w:val="single"/>
        </w:rPr>
        <w:t>.</w:t>
      </w:r>
      <w:r w:rsidR="00775767">
        <w:rPr>
          <w:rFonts w:ascii="Times New Roman" w:hAnsi="Times New Roman" w:cs="Times New Roman"/>
          <w:sz w:val="28"/>
          <w:szCs w:val="28"/>
          <w:u w:val="single"/>
        </w:rPr>
        <w:t xml:space="preserve"> стажер</w:t>
      </w:r>
      <w:r w:rsidR="00AD48CF">
        <w:rPr>
          <w:rFonts w:ascii="Times New Roman" w:hAnsi="Times New Roman" w:cs="Times New Roman"/>
          <w:sz w:val="28"/>
          <w:szCs w:val="28"/>
          <w:u w:val="single"/>
        </w:rPr>
        <w:t>, Авдеева В. Д.</w:t>
      </w:r>
    </w:p>
    <w:p w14:paraId="11B1FC20" w14:textId="77777777" w:rsidR="00BB4D1F" w:rsidRPr="00946753" w:rsidRDefault="00BB4D1F" w:rsidP="00BB4D1F">
      <w:pPr>
        <w:pStyle w:val="ad"/>
        <w:ind w:left="3969"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r>
        <w:rPr>
          <w:rFonts w:ascii="Times New Roman" w:hAnsi="Times New Roman" w:cs="Times New Roman"/>
          <w:sz w:val="28"/>
          <w:szCs w:val="28"/>
          <w:vertAlign w:val="superscript"/>
        </w:rPr>
        <w:t xml:space="preserve"> руководителя</w:t>
      </w:r>
      <w:r w:rsidRPr="00946753">
        <w:rPr>
          <w:rFonts w:ascii="Times New Roman" w:hAnsi="Times New Roman" w:cs="Times New Roman"/>
          <w:sz w:val="28"/>
          <w:szCs w:val="28"/>
          <w:vertAlign w:val="superscript"/>
        </w:rPr>
        <w:t>)</w:t>
      </w:r>
    </w:p>
    <w:p w14:paraId="74221391" w14:textId="77777777" w:rsidR="00BB4D1F" w:rsidRPr="00946753" w:rsidRDefault="00BB4D1F" w:rsidP="00BB4D1F">
      <w:pPr>
        <w:pStyle w:val="ad"/>
        <w:ind w:right="-852"/>
        <w:rPr>
          <w:rFonts w:ascii="Times New Roman" w:hAnsi="Times New Roman" w:cs="Times New Roman"/>
          <w:sz w:val="28"/>
          <w:szCs w:val="28"/>
          <w:u w:val="single"/>
        </w:rPr>
      </w:pPr>
      <w:r w:rsidRPr="00946753">
        <w:rPr>
          <w:rFonts w:ascii="Times New Roman" w:hAnsi="Times New Roman" w:cs="Times New Roman"/>
          <w:sz w:val="28"/>
          <w:szCs w:val="28"/>
        </w:rPr>
        <w:t xml:space="preserve">Заведующий кафедрой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t xml:space="preserve">к.т.н., доц. </w:t>
      </w:r>
      <w:r>
        <w:rPr>
          <w:rFonts w:ascii="Times New Roman" w:hAnsi="Times New Roman" w:cs="Times New Roman"/>
          <w:sz w:val="28"/>
          <w:szCs w:val="28"/>
          <w:u w:val="single"/>
        </w:rPr>
        <w:t>Смелов В.В</w:t>
      </w:r>
      <w:r w:rsidRPr="00946753">
        <w:rPr>
          <w:rFonts w:ascii="Times New Roman" w:hAnsi="Times New Roman" w:cs="Times New Roman"/>
          <w:sz w:val="28"/>
          <w:szCs w:val="28"/>
          <w:u w:val="single"/>
        </w:rPr>
        <w:t>.</w:t>
      </w:r>
      <w:r>
        <w:rPr>
          <w:rFonts w:ascii="Times New Roman" w:hAnsi="Times New Roman" w:cs="Times New Roman"/>
          <w:sz w:val="28"/>
          <w:szCs w:val="28"/>
          <w:u w:val="single"/>
        </w:rPr>
        <w:tab/>
      </w:r>
    </w:p>
    <w:p w14:paraId="5A558781" w14:textId="77777777" w:rsidR="00BB4D1F" w:rsidRPr="00946753" w:rsidRDefault="00BB4D1F" w:rsidP="00BB4D1F">
      <w:pPr>
        <w:pStyle w:val="ad"/>
        <w:ind w:left="5103"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1E3C3403" w14:textId="5AD0D5DC" w:rsidR="00BB4D1F" w:rsidRPr="00946753" w:rsidRDefault="00BB4D1F" w:rsidP="00BB4D1F">
      <w:pPr>
        <w:pStyle w:val="ad"/>
        <w:ind w:right="-852"/>
        <w:rPr>
          <w:rFonts w:ascii="Times New Roman" w:hAnsi="Times New Roman" w:cs="Times New Roman"/>
          <w:sz w:val="28"/>
          <w:szCs w:val="28"/>
          <w:u w:val="single"/>
        </w:rPr>
      </w:pPr>
      <w:r w:rsidRPr="00946753">
        <w:rPr>
          <w:rFonts w:ascii="Times New Roman" w:hAnsi="Times New Roman" w:cs="Times New Roman"/>
          <w:sz w:val="28"/>
          <w:szCs w:val="28"/>
        </w:rPr>
        <w:t xml:space="preserve">Консультанты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00BA466C">
        <w:rPr>
          <w:rFonts w:ascii="Times New Roman" w:hAnsi="Times New Roman" w:cs="Times New Roman"/>
          <w:sz w:val="28"/>
          <w:szCs w:val="28"/>
          <w:u w:val="single"/>
        </w:rPr>
        <w:t xml:space="preserve">    преп. стажер, Авдеева В. Д.</w:t>
      </w:r>
    </w:p>
    <w:p w14:paraId="06A409E5" w14:textId="77777777" w:rsidR="00BB4D1F" w:rsidRPr="00946753" w:rsidRDefault="00BB4D1F" w:rsidP="00BB4D1F">
      <w:pPr>
        <w:pStyle w:val="ad"/>
        <w:ind w:left="5103"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5E1C4F83" w14:textId="77777777" w:rsidR="00BB4D1F" w:rsidRPr="00946753" w:rsidRDefault="00BB4D1F" w:rsidP="00BB4D1F">
      <w:pPr>
        <w:pStyle w:val="ad"/>
        <w:ind w:right="-852"/>
        <w:rPr>
          <w:rFonts w:ascii="Times New Roman" w:hAnsi="Times New Roman" w:cs="Times New Roman"/>
          <w:sz w:val="28"/>
          <w:szCs w:val="28"/>
        </w:rPr>
      </w:pPr>
    </w:p>
    <w:p w14:paraId="7F232CB4" w14:textId="77777777" w:rsidR="00BB4D1F" w:rsidRPr="00946753" w:rsidRDefault="00BB4D1F" w:rsidP="00BB4D1F">
      <w:pPr>
        <w:pStyle w:val="ad"/>
        <w:spacing w:before="240"/>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Курсовой проект защищен с оценкой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0376E69C" w14:textId="77777777" w:rsidR="00BB4D1F" w:rsidRPr="00946753" w:rsidRDefault="00BB4D1F" w:rsidP="00BB4D1F">
      <w:pPr>
        <w:pStyle w:val="ad"/>
        <w:ind w:right="-852"/>
        <w:rPr>
          <w:rFonts w:ascii="Times New Roman" w:hAnsi="Times New Roman" w:cs="Times New Roman"/>
          <w:sz w:val="28"/>
          <w:szCs w:val="28"/>
        </w:rPr>
      </w:pPr>
    </w:p>
    <w:p w14:paraId="0379B3D6" w14:textId="77777777" w:rsidR="00BB4D1F" w:rsidRDefault="00BB4D1F" w:rsidP="00BB4D1F">
      <w:pPr>
        <w:pStyle w:val="ad"/>
        <w:ind w:right="-852"/>
        <w:jc w:val="center"/>
        <w:rPr>
          <w:rFonts w:ascii="Times New Roman" w:hAnsi="Times New Roman" w:cs="Times New Roman"/>
          <w:sz w:val="28"/>
          <w:szCs w:val="28"/>
        </w:rPr>
      </w:pPr>
    </w:p>
    <w:p w14:paraId="6EF4BEF4" w14:textId="77777777" w:rsidR="00BB4D1F" w:rsidRDefault="00BB4D1F" w:rsidP="00BB4D1F">
      <w:pPr>
        <w:pStyle w:val="ad"/>
        <w:ind w:right="-852"/>
        <w:jc w:val="center"/>
        <w:rPr>
          <w:rFonts w:ascii="Times New Roman" w:hAnsi="Times New Roman" w:cs="Times New Roman"/>
          <w:sz w:val="28"/>
          <w:szCs w:val="28"/>
        </w:rPr>
      </w:pPr>
    </w:p>
    <w:p w14:paraId="3E4E88E8" w14:textId="77777777" w:rsidR="00BB4D1F" w:rsidRDefault="00BB4D1F" w:rsidP="00BB4D1F">
      <w:pPr>
        <w:pStyle w:val="ad"/>
        <w:ind w:right="-852"/>
        <w:jc w:val="center"/>
        <w:rPr>
          <w:rFonts w:ascii="Times New Roman" w:hAnsi="Times New Roman" w:cs="Times New Roman"/>
          <w:sz w:val="28"/>
          <w:szCs w:val="28"/>
        </w:rPr>
      </w:pPr>
    </w:p>
    <w:p w14:paraId="65E70645" w14:textId="77777777" w:rsidR="00BB4D1F" w:rsidRDefault="00BB4D1F" w:rsidP="00BB4D1F">
      <w:pPr>
        <w:pStyle w:val="ad"/>
        <w:ind w:right="-852"/>
        <w:jc w:val="center"/>
        <w:rPr>
          <w:rFonts w:ascii="Times New Roman" w:hAnsi="Times New Roman" w:cs="Times New Roman"/>
          <w:sz w:val="28"/>
          <w:szCs w:val="28"/>
        </w:rPr>
      </w:pPr>
    </w:p>
    <w:p w14:paraId="6AE864AC" w14:textId="77777777" w:rsidR="00BB4D1F" w:rsidRDefault="00BB4D1F" w:rsidP="00BB4D1F">
      <w:pPr>
        <w:pStyle w:val="ad"/>
        <w:ind w:right="-852"/>
        <w:jc w:val="center"/>
        <w:rPr>
          <w:rFonts w:ascii="Times New Roman" w:hAnsi="Times New Roman" w:cs="Times New Roman"/>
          <w:sz w:val="28"/>
          <w:szCs w:val="28"/>
        </w:rPr>
      </w:pPr>
    </w:p>
    <w:p w14:paraId="706B11FE" w14:textId="77777777" w:rsidR="00BB4D1F" w:rsidRDefault="00BB4D1F" w:rsidP="00BB4D1F">
      <w:pPr>
        <w:pStyle w:val="ad"/>
        <w:ind w:right="-852"/>
        <w:jc w:val="center"/>
        <w:rPr>
          <w:rFonts w:ascii="Times New Roman" w:hAnsi="Times New Roman" w:cs="Times New Roman"/>
          <w:sz w:val="28"/>
          <w:szCs w:val="28"/>
        </w:rPr>
      </w:pPr>
    </w:p>
    <w:p w14:paraId="569E32AF" w14:textId="77777777" w:rsidR="00BB4D1F" w:rsidRDefault="00BB4D1F" w:rsidP="00BB4D1F">
      <w:pPr>
        <w:pStyle w:val="ad"/>
        <w:ind w:right="-852"/>
        <w:jc w:val="center"/>
        <w:rPr>
          <w:rFonts w:ascii="Times New Roman" w:hAnsi="Times New Roman" w:cs="Times New Roman"/>
          <w:sz w:val="28"/>
          <w:szCs w:val="28"/>
        </w:rPr>
      </w:pPr>
    </w:p>
    <w:p w14:paraId="0E0B55B2" w14:textId="77777777" w:rsidR="00BB4D1F" w:rsidRDefault="00BB4D1F" w:rsidP="00BB4D1F">
      <w:pPr>
        <w:pStyle w:val="ad"/>
        <w:ind w:right="-852"/>
        <w:jc w:val="center"/>
        <w:rPr>
          <w:rFonts w:ascii="Times New Roman" w:hAnsi="Times New Roman" w:cs="Times New Roman"/>
          <w:sz w:val="28"/>
          <w:szCs w:val="28"/>
        </w:rPr>
      </w:pPr>
    </w:p>
    <w:p w14:paraId="63E33347" w14:textId="77777777" w:rsidR="00BB4D1F" w:rsidRDefault="00BB4D1F" w:rsidP="00BB4D1F">
      <w:pPr>
        <w:pStyle w:val="ad"/>
        <w:ind w:right="-852"/>
        <w:jc w:val="center"/>
        <w:rPr>
          <w:rFonts w:ascii="Times New Roman" w:hAnsi="Times New Roman" w:cs="Times New Roman"/>
          <w:sz w:val="28"/>
          <w:szCs w:val="28"/>
        </w:rPr>
      </w:pPr>
    </w:p>
    <w:p w14:paraId="1E330BAD" w14:textId="77777777" w:rsidR="00BB4D1F" w:rsidRPr="00946753" w:rsidRDefault="00BB4D1F" w:rsidP="00BB4D1F">
      <w:pPr>
        <w:pStyle w:val="ad"/>
        <w:ind w:right="-852"/>
        <w:jc w:val="center"/>
        <w:rPr>
          <w:rFonts w:ascii="Times New Roman" w:hAnsi="Times New Roman" w:cs="Times New Roman"/>
          <w:sz w:val="28"/>
          <w:szCs w:val="28"/>
        </w:rPr>
      </w:pPr>
    </w:p>
    <w:p w14:paraId="277CB3FE" w14:textId="77777777" w:rsidR="00BB4D1F" w:rsidRDefault="00BB4D1F" w:rsidP="00BB4D1F">
      <w:pPr>
        <w:pStyle w:val="ad"/>
        <w:ind w:right="-852"/>
        <w:jc w:val="center"/>
        <w:rPr>
          <w:rFonts w:ascii="Times New Roman" w:hAnsi="Times New Roman" w:cs="Times New Roman"/>
          <w:sz w:val="28"/>
          <w:szCs w:val="28"/>
        </w:rPr>
      </w:pPr>
    </w:p>
    <w:p w14:paraId="4130C65F" w14:textId="4B875B6E" w:rsidR="00A17B71" w:rsidRDefault="0070714A" w:rsidP="0070714A">
      <w:pPr>
        <w:pStyle w:val="ad"/>
        <w:ind w:left="3540" w:right="-852"/>
        <w:rPr>
          <w:rFonts w:ascii="Times New Roman" w:hAnsi="Times New Roman" w:cs="Times New Roman"/>
          <w:sz w:val="28"/>
          <w:szCs w:val="28"/>
        </w:rPr>
        <w:sectPr w:rsidR="00A17B71" w:rsidSect="00DF6AAB">
          <w:headerReference w:type="default" r:id="rId8"/>
          <w:pgSz w:w="11906" w:h="16838"/>
          <w:pgMar w:top="1134" w:right="851" w:bottom="1134" w:left="1644" w:header="709" w:footer="709" w:gutter="0"/>
          <w:pgNumType w:start="1"/>
          <w:cols w:space="708"/>
          <w:titlePg/>
          <w:docGrid w:linePitch="360"/>
        </w:sectPr>
      </w:pPr>
      <w:r>
        <w:rPr>
          <w:rFonts w:ascii="Times New Roman" w:hAnsi="Times New Roman" w:cs="Times New Roman"/>
          <w:sz w:val="28"/>
          <w:szCs w:val="28"/>
        </w:rPr>
        <w:t xml:space="preserve">      </w:t>
      </w:r>
      <w:r w:rsidR="00BB4D1F" w:rsidRPr="00946753">
        <w:rPr>
          <w:rFonts w:ascii="Times New Roman" w:hAnsi="Times New Roman" w:cs="Times New Roman"/>
          <w:sz w:val="28"/>
          <w:szCs w:val="28"/>
        </w:rPr>
        <w:t xml:space="preserve">Минск </w:t>
      </w:r>
      <w:r w:rsidR="00BB4D1F">
        <w:rPr>
          <w:rFonts w:ascii="Times New Roman" w:hAnsi="Times New Roman" w:cs="Times New Roman"/>
          <w:sz w:val="28"/>
          <w:szCs w:val="28"/>
        </w:rPr>
        <w:t>20</w:t>
      </w:r>
      <w:bookmarkEnd w:id="0"/>
      <w:bookmarkEnd w:id="1"/>
      <w:r w:rsidR="00BB4D1F">
        <w:rPr>
          <w:rFonts w:ascii="Times New Roman" w:hAnsi="Times New Roman" w:cs="Times New Roman"/>
          <w:sz w:val="28"/>
          <w:szCs w:val="28"/>
        </w:rPr>
        <w:t>2</w:t>
      </w:r>
      <w:r w:rsidR="00C66BED">
        <w:rPr>
          <w:rFonts w:ascii="Times New Roman" w:hAnsi="Times New Roman" w:cs="Times New Roman"/>
          <w:sz w:val="28"/>
          <w:szCs w:val="28"/>
        </w:rPr>
        <w:t>5</w:t>
      </w:r>
    </w:p>
    <w:bookmarkStart w:id="2" w:name="_Toc216393437" w:displacedByCustomXml="next"/>
    <w:bookmarkStart w:id="3" w:name="_Toc216614668" w:displacedByCustomXml="next"/>
    <w:sdt>
      <w:sdtPr>
        <w:rPr>
          <w:rFonts w:asciiTheme="minorHAnsi" w:eastAsiaTheme="minorHAnsi" w:hAnsiTheme="minorHAnsi" w:cstheme="minorBidi"/>
          <w:b w:val="0"/>
          <w:color w:val="auto"/>
          <w:kern w:val="0"/>
          <w:sz w:val="22"/>
          <w:szCs w:val="22"/>
          <w14:ligatures w14:val="none"/>
        </w:rPr>
        <w:id w:val="2127029945"/>
        <w:docPartObj>
          <w:docPartGallery w:val="Table of Contents"/>
          <w:docPartUnique/>
        </w:docPartObj>
      </w:sdtPr>
      <w:sdtEndPr>
        <w:rPr>
          <w:bCs/>
        </w:rPr>
      </w:sdtEndPr>
      <w:sdtContent>
        <w:p w14:paraId="00493EFC" w14:textId="65FB851B" w:rsidR="00DE5779" w:rsidRPr="00A9110A" w:rsidRDefault="002E5C1A" w:rsidP="008E3840">
          <w:pPr>
            <w:pStyle w:val="af"/>
            <w:ind w:left="2831"/>
          </w:pPr>
          <w:r w:rsidRPr="00A9110A">
            <w:t>Содержание</w:t>
          </w:r>
          <w:bookmarkEnd w:id="3"/>
          <w:bookmarkEnd w:id="2"/>
        </w:p>
        <w:p w14:paraId="39856785" w14:textId="174FA877" w:rsidR="0053315E" w:rsidRPr="0053315E" w:rsidRDefault="00DE5779">
          <w:pPr>
            <w:pStyle w:val="12"/>
            <w:tabs>
              <w:tab w:val="right" w:leader="dot" w:pos="9401"/>
            </w:tabs>
            <w:rPr>
              <w:rFonts w:eastAsiaTheme="minorEastAsia" w:cs="Times New Roman"/>
              <w:noProof/>
              <w:szCs w:val="28"/>
              <w:lang w:eastAsia="ru-RU"/>
            </w:rPr>
          </w:pPr>
          <w:r w:rsidRPr="00A9110A">
            <w:rPr>
              <w:rFonts w:cs="Times New Roman"/>
              <w:szCs w:val="28"/>
            </w:rPr>
            <w:fldChar w:fldCharType="begin"/>
          </w:r>
          <w:r w:rsidRPr="00A9110A">
            <w:rPr>
              <w:rFonts w:cs="Times New Roman"/>
              <w:szCs w:val="28"/>
            </w:rPr>
            <w:instrText xml:space="preserve"> TOC \o "1-3" \h \z \u </w:instrText>
          </w:r>
          <w:r w:rsidRPr="00A9110A">
            <w:rPr>
              <w:rFonts w:cs="Times New Roman"/>
              <w:szCs w:val="28"/>
            </w:rPr>
            <w:fldChar w:fldCharType="separate"/>
          </w:r>
          <w:hyperlink w:anchor="_Toc216614669" w:history="1">
            <w:r w:rsidR="0053315E" w:rsidRPr="0053315E">
              <w:rPr>
                <w:rStyle w:val="af2"/>
                <w:rFonts w:cs="Times New Roman"/>
                <w:noProof/>
                <w:szCs w:val="28"/>
              </w:rPr>
              <w:t>Введение</w:t>
            </w:r>
            <w:r w:rsidR="0053315E" w:rsidRPr="0053315E">
              <w:rPr>
                <w:rFonts w:cs="Times New Roman"/>
                <w:noProof/>
                <w:webHidden/>
                <w:szCs w:val="28"/>
              </w:rPr>
              <w:tab/>
            </w:r>
            <w:r w:rsidR="0053315E" w:rsidRPr="0053315E">
              <w:rPr>
                <w:rFonts w:cs="Times New Roman"/>
                <w:noProof/>
                <w:webHidden/>
                <w:szCs w:val="28"/>
              </w:rPr>
              <w:fldChar w:fldCharType="begin"/>
            </w:r>
            <w:r w:rsidR="0053315E" w:rsidRPr="0053315E">
              <w:rPr>
                <w:rFonts w:cs="Times New Roman"/>
                <w:noProof/>
                <w:webHidden/>
                <w:szCs w:val="28"/>
              </w:rPr>
              <w:instrText xml:space="preserve"> PAGEREF _Toc216614669 \h </w:instrText>
            </w:r>
            <w:r w:rsidR="0053315E" w:rsidRPr="0053315E">
              <w:rPr>
                <w:rFonts w:cs="Times New Roman"/>
                <w:noProof/>
                <w:webHidden/>
                <w:szCs w:val="28"/>
              </w:rPr>
            </w:r>
            <w:r w:rsidR="0053315E" w:rsidRPr="0053315E">
              <w:rPr>
                <w:rFonts w:cs="Times New Roman"/>
                <w:noProof/>
                <w:webHidden/>
                <w:szCs w:val="28"/>
              </w:rPr>
              <w:fldChar w:fldCharType="separate"/>
            </w:r>
            <w:r w:rsidR="00704C92">
              <w:rPr>
                <w:rFonts w:cs="Times New Roman"/>
                <w:noProof/>
                <w:webHidden/>
                <w:szCs w:val="28"/>
              </w:rPr>
              <w:t>5</w:t>
            </w:r>
            <w:r w:rsidR="0053315E" w:rsidRPr="0053315E">
              <w:rPr>
                <w:rFonts w:cs="Times New Roman"/>
                <w:noProof/>
                <w:webHidden/>
                <w:szCs w:val="28"/>
              </w:rPr>
              <w:fldChar w:fldCharType="end"/>
            </w:r>
          </w:hyperlink>
        </w:p>
        <w:p w14:paraId="4DE12D3C" w14:textId="6A27B9B2" w:rsidR="0053315E" w:rsidRPr="0053315E" w:rsidRDefault="0053315E">
          <w:pPr>
            <w:pStyle w:val="12"/>
            <w:tabs>
              <w:tab w:val="right" w:leader="dot" w:pos="9401"/>
            </w:tabs>
            <w:rPr>
              <w:rFonts w:eastAsiaTheme="minorEastAsia" w:cs="Times New Roman"/>
              <w:noProof/>
              <w:szCs w:val="28"/>
              <w:lang w:eastAsia="ru-RU"/>
            </w:rPr>
          </w:pPr>
          <w:hyperlink w:anchor="_Toc216614670" w:history="1">
            <w:r w:rsidRPr="0053315E">
              <w:rPr>
                <w:rStyle w:val="af2"/>
                <w:rFonts w:cs="Times New Roman"/>
                <w:noProof/>
                <w:szCs w:val="28"/>
              </w:rPr>
              <w:t>1. Спецификация языка программирования</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_Toc216614670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6</w:t>
            </w:r>
            <w:r w:rsidRPr="0053315E">
              <w:rPr>
                <w:rFonts w:cs="Times New Roman"/>
                <w:noProof/>
                <w:webHidden/>
                <w:szCs w:val="28"/>
              </w:rPr>
              <w:fldChar w:fldCharType="end"/>
            </w:r>
          </w:hyperlink>
        </w:p>
        <w:p w14:paraId="5291416B" w14:textId="0E9A4232" w:rsidR="0053315E" w:rsidRPr="0053315E" w:rsidRDefault="0053315E">
          <w:pPr>
            <w:pStyle w:val="24"/>
            <w:rPr>
              <w:rFonts w:ascii="Times New Roman" w:eastAsiaTheme="minorEastAsia" w:hAnsi="Times New Roman" w:cs="Times New Roman"/>
              <w:noProof/>
              <w:sz w:val="28"/>
              <w:szCs w:val="28"/>
              <w:lang w:eastAsia="ru-RU"/>
            </w:rPr>
          </w:pPr>
          <w:hyperlink w:anchor="_Toc216614671" w:history="1">
            <w:r w:rsidRPr="0053315E">
              <w:rPr>
                <w:rStyle w:val="af2"/>
                <w:rFonts w:ascii="Times New Roman" w:hAnsi="Times New Roman" w:cs="Times New Roman"/>
                <w:noProof/>
                <w:sz w:val="28"/>
                <w:szCs w:val="28"/>
              </w:rPr>
              <w:t>1.1 Характеристика языка программирования</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_Toc216614671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6</w:t>
            </w:r>
            <w:r w:rsidRPr="0053315E">
              <w:rPr>
                <w:rFonts w:ascii="Times New Roman" w:hAnsi="Times New Roman" w:cs="Times New Roman"/>
                <w:noProof/>
                <w:webHidden/>
                <w:sz w:val="28"/>
                <w:szCs w:val="28"/>
              </w:rPr>
              <w:fldChar w:fldCharType="end"/>
            </w:r>
          </w:hyperlink>
        </w:p>
        <w:p w14:paraId="298791EB" w14:textId="0A900D9F" w:rsidR="0053315E" w:rsidRPr="0053315E" w:rsidRDefault="0053315E">
          <w:pPr>
            <w:pStyle w:val="24"/>
            <w:rPr>
              <w:rFonts w:ascii="Times New Roman" w:eastAsiaTheme="minorEastAsia" w:hAnsi="Times New Roman" w:cs="Times New Roman"/>
              <w:noProof/>
              <w:sz w:val="28"/>
              <w:szCs w:val="28"/>
              <w:lang w:eastAsia="ru-RU"/>
            </w:rPr>
          </w:pPr>
          <w:hyperlink w:anchor="_Toc216614672" w:history="1">
            <w:r w:rsidRPr="0053315E">
              <w:rPr>
                <w:rStyle w:val="af2"/>
                <w:rFonts w:ascii="Times New Roman" w:hAnsi="Times New Roman" w:cs="Times New Roman"/>
                <w:noProof/>
                <w:sz w:val="28"/>
                <w:szCs w:val="28"/>
              </w:rPr>
              <w:t>1.2 Определение алфавита языка программирования</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_Toc216614672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6</w:t>
            </w:r>
            <w:r w:rsidRPr="0053315E">
              <w:rPr>
                <w:rFonts w:ascii="Times New Roman" w:hAnsi="Times New Roman" w:cs="Times New Roman"/>
                <w:noProof/>
                <w:webHidden/>
                <w:sz w:val="28"/>
                <w:szCs w:val="28"/>
              </w:rPr>
              <w:fldChar w:fldCharType="end"/>
            </w:r>
          </w:hyperlink>
        </w:p>
        <w:p w14:paraId="50F5BB5D" w14:textId="3C2F094A" w:rsidR="0053315E" w:rsidRPr="0053315E" w:rsidRDefault="0053315E">
          <w:pPr>
            <w:pStyle w:val="24"/>
            <w:rPr>
              <w:rFonts w:ascii="Times New Roman" w:eastAsiaTheme="minorEastAsia" w:hAnsi="Times New Roman" w:cs="Times New Roman"/>
              <w:noProof/>
              <w:sz w:val="28"/>
              <w:szCs w:val="28"/>
              <w:lang w:eastAsia="ru-RU"/>
            </w:rPr>
          </w:pPr>
          <w:hyperlink w:anchor="_Toc216614673" w:history="1">
            <w:r w:rsidRPr="0053315E">
              <w:rPr>
                <w:rStyle w:val="af2"/>
                <w:rFonts w:ascii="Times New Roman" w:hAnsi="Times New Roman" w:cs="Times New Roman"/>
                <w:noProof/>
                <w:sz w:val="28"/>
                <w:szCs w:val="28"/>
              </w:rPr>
              <w:t>1.3 Применяемые сепараторы</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_Toc216614673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6</w:t>
            </w:r>
            <w:r w:rsidRPr="0053315E">
              <w:rPr>
                <w:rFonts w:ascii="Times New Roman" w:hAnsi="Times New Roman" w:cs="Times New Roman"/>
                <w:noProof/>
                <w:webHidden/>
                <w:sz w:val="28"/>
                <w:szCs w:val="28"/>
              </w:rPr>
              <w:fldChar w:fldCharType="end"/>
            </w:r>
          </w:hyperlink>
        </w:p>
        <w:p w14:paraId="7E21B433" w14:textId="2F928876" w:rsidR="0053315E" w:rsidRPr="0053315E" w:rsidRDefault="0053315E">
          <w:pPr>
            <w:pStyle w:val="24"/>
            <w:rPr>
              <w:rFonts w:ascii="Times New Roman" w:eastAsiaTheme="minorEastAsia" w:hAnsi="Times New Roman" w:cs="Times New Roman"/>
              <w:noProof/>
              <w:sz w:val="28"/>
              <w:szCs w:val="28"/>
              <w:lang w:eastAsia="ru-RU"/>
            </w:rPr>
          </w:pPr>
          <w:hyperlink w:anchor="_Toc216614674" w:history="1">
            <w:r w:rsidRPr="0053315E">
              <w:rPr>
                <w:rStyle w:val="af2"/>
                <w:rFonts w:ascii="Times New Roman" w:hAnsi="Times New Roman" w:cs="Times New Roman"/>
                <w:noProof/>
                <w:sz w:val="28"/>
                <w:szCs w:val="28"/>
              </w:rPr>
              <w:t>1.4 Применяемые кодировки</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_Toc216614674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7</w:t>
            </w:r>
            <w:r w:rsidRPr="0053315E">
              <w:rPr>
                <w:rFonts w:ascii="Times New Roman" w:hAnsi="Times New Roman" w:cs="Times New Roman"/>
                <w:noProof/>
                <w:webHidden/>
                <w:sz w:val="28"/>
                <w:szCs w:val="28"/>
              </w:rPr>
              <w:fldChar w:fldCharType="end"/>
            </w:r>
          </w:hyperlink>
        </w:p>
        <w:p w14:paraId="6E0B0B6D" w14:textId="7C577345" w:rsidR="0053315E" w:rsidRPr="0053315E" w:rsidRDefault="0053315E">
          <w:pPr>
            <w:pStyle w:val="24"/>
            <w:rPr>
              <w:rFonts w:ascii="Times New Roman" w:eastAsiaTheme="minorEastAsia" w:hAnsi="Times New Roman" w:cs="Times New Roman"/>
              <w:noProof/>
              <w:sz w:val="28"/>
              <w:szCs w:val="28"/>
              <w:lang w:eastAsia="ru-RU"/>
            </w:rPr>
          </w:pPr>
          <w:hyperlink w:anchor="_Toc216614675" w:history="1">
            <w:r w:rsidRPr="0053315E">
              <w:rPr>
                <w:rStyle w:val="af2"/>
                <w:rFonts w:ascii="Times New Roman" w:hAnsi="Times New Roman" w:cs="Times New Roman"/>
                <w:noProof/>
                <w:sz w:val="28"/>
                <w:szCs w:val="28"/>
              </w:rPr>
              <w:t>1.5 Типы данных</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_Toc216614675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8</w:t>
            </w:r>
            <w:r w:rsidRPr="0053315E">
              <w:rPr>
                <w:rFonts w:ascii="Times New Roman" w:hAnsi="Times New Roman" w:cs="Times New Roman"/>
                <w:noProof/>
                <w:webHidden/>
                <w:sz w:val="28"/>
                <w:szCs w:val="28"/>
              </w:rPr>
              <w:fldChar w:fldCharType="end"/>
            </w:r>
          </w:hyperlink>
        </w:p>
        <w:p w14:paraId="38C23B07" w14:textId="65F81B3A" w:rsidR="0053315E" w:rsidRPr="0053315E" w:rsidRDefault="0053315E">
          <w:pPr>
            <w:pStyle w:val="24"/>
            <w:rPr>
              <w:rFonts w:ascii="Times New Roman" w:eastAsiaTheme="minorEastAsia" w:hAnsi="Times New Roman" w:cs="Times New Roman"/>
              <w:noProof/>
              <w:sz w:val="28"/>
              <w:szCs w:val="28"/>
              <w:lang w:eastAsia="ru-RU"/>
            </w:rPr>
          </w:pPr>
          <w:hyperlink w:anchor="_Toc216614676" w:history="1">
            <w:r w:rsidRPr="0053315E">
              <w:rPr>
                <w:rStyle w:val="af2"/>
                <w:rFonts w:ascii="Times New Roman" w:eastAsia="Times New Roman" w:hAnsi="Times New Roman" w:cs="Times New Roman"/>
                <w:noProof/>
                <w:sz w:val="28"/>
                <w:szCs w:val="28"/>
              </w:rPr>
              <w:t>1.6 Преобразование типов данных</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_Toc216614676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8</w:t>
            </w:r>
            <w:r w:rsidRPr="0053315E">
              <w:rPr>
                <w:rFonts w:ascii="Times New Roman" w:hAnsi="Times New Roman" w:cs="Times New Roman"/>
                <w:noProof/>
                <w:webHidden/>
                <w:sz w:val="28"/>
                <w:szCs w:val="28"/>
              </w:rPr>
              <w:fldChar w:fldCharType="end"/>
            </w:r>
          </w:hyperlink>
        </w:p>
        <w:p w14:paraId="0E5F3AB6" w14:textId="08011160" w:rsidR="0053315E" w:rsidRPr="0053315E" w:rsidRDefault="0053315E">
          <w:pPr>
            <w:pStyle w:val="24"/>
            <w:rPr>
              <w:rFonts w:ascii="Times New Roman" w:eastAsiaTheme="minorEastAsia" w:hAnsi="Times New Roman" w:cs="Times New Roman"/>
              <w:noProof/>
              <w:sz w:val="28"/>
              <w:szCs w:val="28"/>
              <w:lang w:eastAsia="ru-RU"/>
            </w:rPr>
          </w:pPr>
          <w:hyperlink w:anchor="_Toc216614677" w:history="1">
            <w:r w:rsidRPr="0053315E">
              <w:rPr>
                <w:rStyle w:val="af2"/>
                <w:rFonts w:ascii="Times New Roman" w:hAnsi="Times New Roman" w:cs="Times New Roman"/>
                <w:noProof/>
                <w:sz w:val="28"/>
                <w:szCs w:val="28"/>
              </w:rPr>
              <w:t>1.7 Идентификаторы</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_Toc216614677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9</w:t>
            </w:r>
            <w:r w:rsidRPr="0053315E">
              <w:rPr>
                <w:rFonts w:ascii="Times New Roman" w:hAnsi="Times New Roman" w:cs="Times New Roman"/>
                <w:noProof/>
                <w:webHidden/>
                <w:sz w:val="28"/>
                <w:szCs w:val="28"/>
              </w:rPr>
              <w:fldChar w:fldCharType="end"/>
            </w:r>
          </w:hyperlink>
        </w:p>
        <w:p w14:paraId="765C104F" w14:textId="3D39471B" w:rsidR="0053315E" w:rsidRPr="0053315E" w:rsidRDefault="0053315E">
          <w:pPr>
            <w:pStyle w:val="24"/>
            <w:rPr>
              <w:rFonts w:ascii="Times New Roman" w:eastAsiaTheme="minorEastAsia" w:hAnsi="Times New Roman" w:cs="Times New Roman"/>
              <w:noProof/>
              <w:sz w:val="28"/>
              <w:szCs w:val="28"/>
              <w:lang w:eastAsia="ru-RU"/>
            </w:rPr>
          </w:pPr>
          <w:hyperlink w:anchor="_Toc216614678" w:history="1">
            <w:r w:rsidRPr="0053315E">
              <w:rPr>
                <w:rStyle w:val="af2"/>
                <w:rFonts w:ascii="Times New Roman" w:eastAsia="Times New Roman" w:hAnsi="Times New Roman" w:cs="Times New Roman"/>
                <w:noProof/>
                <w:sz w:val="28"/>
                <w:szCs w:val="28"/>
                <w:lang w:eastAsia="ru-RU"/>
              </w:rPr>
              <w:t>1.8 Литералы</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_Toc216614678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9</w:t>
            </w:r>
            <w:r w:rsidRPr="0053315E">
              <w:rPr>
                <w:rFonts w:ascii="Times New Roman" w:hAnsi="Times New Roman" w:cs="Times New Roman"/>
                <w:noProof/>
                <w:webHidden/>
                <w:sz w:val="28"/>
                <w:szCs w:val="28"/>
              </w:rPr>
              <w:fldChar w:fldCharType="end"/>
            </w:r>
          </w:hyperlink>
        </w:p>
        <w:p w14:paraId="44EAAFBE" w14:textId="45D02BCE" w:rsidR="0053315E" w:rsidRPr="0053315E" w:rsidRDefault="0053315E">
          <w:pPr>
            <w:pStyle w:val="24"/>
            <w:rPr>
              <w:rFonts w:ascii="Times New Roman" w:eastAsiaTheme="minorEastAsia" w:hAnsi="Times New Roman" w:cs="Times New Roman"/>
              <w:noProof/>
              <w:sz w:val="28"/>
              <w:szCs w:val="28"/>
              <w:lang w:eastAsia="ru-RU"/>
            </w:rPr>
          </w:pPr>
          <w:hyperlink w:anchor="_Toc216614679" w:history="1">
            <w:r w:rsidRPr="0053315E">
              <w:rPr>
                <w:rStyle w:val="af2"/>
                <w:rFonts w:ascii="Times New Roman" w:eastAsia="Times New Roman" w:hAnsi="Times New Roman" w:cs="Times New Roman"/>
                <w:noProof/>
                <w:sz w:val="28"/>
                <w:szCs w:val="28"/>
                <w:lang w:eastAsia="ru-RU"/>
              </w:rPr>
              <w:t>1.9 Объявление данных</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_Toc216614679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10</w:t>
            </w:r>
            <w:r w:rsidRPr="0053315E">
              <w:rPr>
                <w:rFonts w:ascii="Times New Roman" w:hAnsi="Times New Roman" w:cs="Times New Roman"/>
                <w:noProof/>
                <w:webHidden/>
                <w:sz w:val="28"/>
                <w:szCs w:val="28"/>
              </w:rPr>
              <w:fldChar w:fldCharType="end"/>
            </w:r>
          </w:hyperlink>
        </w:p>
        <w:p w14:paraId="7A64EE67" w14:textId="0D698F6F" w:rsidR="0053315E" w:rsidRPr="0053315E" w:rsidRDefault="0053315E">
          <w:pPr>
            <w:pStyle w:val="24"/>
            <w:rPr>
              <w:rFonts w:ascii="Times New Roman" w:eastAsiaTheme="minorEastAsia" w:hAnsi="Times New Roman" w:cs="Times New Roman"/>
              <w:noProof/>
              <w:sz w:val="28"/>
              <w:szCs w:val="28"/>
              <w:lang w:eastAsia="ru-RU"/>
            </w:rPr>
          </w:pPr>
          <w:hyperlink w:anchor="_Toc216614680" w:history="1">
            <w:r w:rsidRPr="0053315E">
              <w:rPr>
                <w:rStyle w:val="af2"/>
                <w:rFonts w:ascii="Times New Roman" w:eastAsia="Times New Roman" w:hAnsi="Times New Roman" w:cs="Times New Roman"/>
                <w:noProof/>
                <w:sz w:val="28"/>
                <w:szCs w:val="28"/>
              </w:rPr>
              <w:t>1.10 Инициализация данных</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_Toc216614680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10</w:t>
            </w:r>
            <w:r w:rsidRPr="0053315E">
              <w:rPr>
                <w:rFonts w:ascii="Times New Roman" w:hAnsi="Times New Roman" w:cs="Times New Roman"/>
                <w:noProof/>
                <w:webHidden/>
                <w:sz w:val="28"/>
                <w:szCs w:val="28"/>
              </w:rPr>
              <w:fldChar w:fldCharType="end"/>
            </w:r>
          </w:hyperlink>
        </w:p>
        <w:p w14:paraId="0D1AD238" w14:textId="7A6689CB" w:rsidR="0053315E" w:rsidRPr="0053315E" w:rsidRDefault="0053315E">
          <w:pPr>
            <w:pStyle w:val="24"/>
            <w:rPr>
              <w:rFonts w:ascii="Times New Roman" w:eastAsiaTheme="minorEastAsia" w:hAnsi="Times New Roman" w:cs="Times New Roman"/>
              <w:noProof/>
              <w:sz w:val="28"/>
              <w:szCs w:val="28"/>
              <w:lang w:eastAsia="ru-RU"/>
            </w:rPr>
          </w:pPr>
          <w:hyperlink w:anchor="_Toc216614681" w:history="1">
            <w:r w:rsidRPr="0053315E">
              <w:rPr>
                <w:rStyle w:val="af2"/>
                <w:rFonts w:ascii="Times New Roman" w:eastAsia="Times New Roman" w:hAnsi="Times New Roman" w:cs="Times New Roman"/>
                <w:noProof/>
                <w:sz w:val="28"/>
                <w:szCs w:val="28"/>
              </w:rPr>
              <w:t>1.11 Инструкции языка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_Toc216614681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11</w:t>
            </w:r>
            <w:r w:rsidRPr="0053315E">
              <w:rPr>
                <w:rFonts w:ascii="Times New Roman" w:hAnsi="Times New Roman" w:cs="Times New Roman"/>
                <w:noProof/>
                <w:webHidden/>
                <w:sz w:val="28"/>
                <w:szCs w:val="28"/>
              </w:rPr>
              <w:fldChar w:fldCharType="end"/>
            </w:r>
          </w:hyperlink>
        </w:p>
        <w:p w14:paraId="58FF57EE" w14:textId="6D778EF1" w:rsidR="0053315E" w:rsidRPr="0053315E" w:rsidRDefault="0053315E">
          <w:pPr>
            <w:pStyle w:val="24"/>
            <w:rPr>
              <w:rFonts w:ascii="Times New Roman" w:eastAsiaTheme="minorEastAsia" w:hAnsi="Times New Roman" w:cs="Times New Roman"/>
              <w:noProof/>
              <w:sz w:val="28"/>
              <w:szCs w:val="28"/>
              <w:lang w:eastAsia="ru-RU"/>
            </w:rPr>
          </w:pPr>
          <w:hyperlink w:anchor="_Toc216614682" w:history="1">
            <w:r w:rsidRPr="0053315E">
              <w:rPr>
                <w:rStyle w:val="af2"/>
                <w:rFonts w:ascii="Times New Roman" w:eastAsia="Times New Roman" w:hAnsi="Times New Roman" w:cs="Times New Roman"/>
                <w:noProof/>
                <w:sz w:val="28"/>
                <w:szCs w:val="28"/>
              </w:rPr>
              <w:t>1.12 Операции языка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_Toc216614682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11</w:t>
            </w:r>
            <w:r w:rsidRPr="0053315E">
              <w:rPr>
                <w:rFonts w:ascii="Times New Roman" w:hAnsi="Times New Roman" w:cs="Times New Roman"/>
                <w:noProof/>
                <w:webHidden/>
                <w:sz w:val="28"/>
                <w:szCs w:val="28"/>
              </w:rPr>
              <w:fldChar w:fldCharType="end"/>
            </w:r>
          </w:hyperlink>
        </w:p>
        <w:p w14:paraId="56DD1808" w14:textId="6A43DB7D" w:rsidR="0053315E" w:rsidRPr="0053315E" w:rsidRDefault="0053315E">
          <w:pPr>
            <w:pStyle w:val="24"/>
            <w:rPr>
              <w:rFonts w:ascii="Times New Roman" w:eastAsiaTheme="minorEastAsia" w:hAnsi="Times New Roman" w:cs="Times New Roman"/>
              <w:noProof/>
              <w:sz w:val="28"/>
              <w:szCs w:val="28"/>
              <w:lang w:eastAsia="ru-RU"/>
            </w:rPr>
          </w:pPr>
          <w:hyperlink w:anchor="_Toc216614683" w:history="1">
            <w:r w:rsidRPr="0053315E">
              <w:rPr>
                <w:rStyle w:val="af2"/>
                <w:rFonts w:ascii="Times New Roman" w:eastAsia="Times New Roman" w:hAnsi="Times New Roman" w:cs="Times New Roman"/>
                <w:noProof/>
                <w:sz w:val="28"/>
                <w:szCs w:val="28"/>
              </w:rPr>
              <w:t>1.13 Выражения и их вычисления</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_Toc216614683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12</w:t>
            </w:r>
            <w:r w:rsidRPr="0053315E">
              <w:rPr>
                <w:rFonts w:ascii="Times New Roman" w:hAnsi="Times New Roman" w:cs="Times New Roman"/>
                <w:noProof/>
                <w:webHidden/>
                <w:sz w:val="28"/>
                <w:szCs w:val="28"/>
              </w:rPr>
              <w:fldChar w:fldCharType="end"/>
            </w:r>
          </w:hyperlink>
        </w:p>
        <w:p w14:paraId="7AEFCB30" w14:textId="1519009A" w:rsidR="0053315E" w:rsidRPr="0053315E" w:rsidRDefault="0053315E">
          <w:pPr>
            <w:pStyle w:val="24"/>
            <w:rPr>
              <w:rFonts w:ascii="Times New Roman" w:eastAsiaTheme="minorEastAsia" w:hAnsi="Times New Roman" w:cs="Times New Roman"/>
              <w:noProof/>
              <w:sz w:val="28"/>
              <w:szCs w:val="28"/>
              <w:lang w:eastAsia="ru-RU"/>
            </w:rPr>
          </w:pPr>
          <w:hyperlink w:anchor="_Toc216614684" w:history="1">
            <w:r w:rsidRPr="0053315E">
              <w:rPr>
                <w:rStyle w:val="af2"/>
                <w:rFonts w:ascii="Times New Roman" w:hAnsi="Times New Roman" w:cs="Times New Roman"/>
                <w:noProof/>
                <w:sz w:val="28"/>
                <w:szCs w:val="28"/>
              </w:rPr>
              <w:t>1.14 Конструкции языка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_Toc216614684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12</w:t>
            </w:r>
            <w:r w:rsidRPr="0053315E">
              <w:rPr>
                <w:rFonts w:ascii="Times New Roman" w:hAnsi="Times New Roman" w:cs="Times New Roman"/>
                <w:noProof/>
                <w:webHidden/>
                <w:sz w:val="28"/>
                <w:szCs w:val="28"/>
              </w:rPr>
              <w:fldChar w:fldCharType="end"/>
            </w:r>
          </w:hyperlink>
        </w:p>
        <w:p w14:paraId="5C52D9EF" w14:textId="4EF08D41" w:rsidR="0053315E" w:rsidRPr="0053315E" w:rsidRDefault="0053315E">
          <w:pPr>
            <w:pStyle w:val="24"/>
            <w:rPr>
              <w:rFonts w:ascii="Times New Roman" w:eastAsiaTheme="minorEastAsia" w:hAnsi="Times New Roman" w:cs="Times New Roman"/>
              <w:noProof/>
              <w:sz w:val="28"/>
              <w:szCs w:val="28"/>
              <w:lang w:eastAsia="ru-RU"/>
            </w:rPr>
          </w:pPr>
          <w:hyperlink w:anchor="_Toc216614685" w:history="1">
            <w:r w:rsidRPr="0053315E">
              <w:rPr>
                <w:rStyle w:val="af2"/>
                <w:rFonts w:ascii="Times New Roman" w:eastAsia="Times New Roman" w:hAnsi="Times New Roman" w:cs="Times New Roman"/>
                <w:noProof/>
                <w:sz w:val="28"/>
                <w:szCs w:val="28"/>
              </w:rPr>
              <w:t>1.15 Область видимости идентификаторов</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_Toc216614685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13</w:t>
            </w:r>
            <w:r w:rsidRPr="0053315E">
              <w:rPr>
                <w:rFonts w:ascii="Times New Roman" w:hAnsi="Times New Roman" w:cs="Times New Roman"/>
                <w:noProof/>
                <w:webHidden/>
                <w:sz w:val="28"/>
                <w:szCs w:val="28"/>
              </w:rPr>
              <w:fldChar w:fldCharType="end"/>
            </w:r>
          </w:hyperlink>
        </w:p>
        <w:p w14:paraId="717F9C6F" w14:textId="15C2A0A4" w:rsidR="0053315E" w:rsidRPr="0053315E" w:rsidRDefault="0053315E">
          <w:pPr>
            <w:pStyle w:val="24"/>
            <w:rPr>
              <w:rFonts w:ascii="Times New Roman" w:eastAsiaTheme="minorEastAsia" w:hAnsi="Times New Roman" w:cs="Times New Roman"/>
              <w:noProof/>
              <w:sz w:val="28"/>
              <w:szCs w:val="28"/>
              <w:lang w:eastAsia="ru-RU"/>
            </w:rPr>
          </w:pPr>
          <w:hyperlink w:anchor="_Toc216614686" w:history="1">
            <w:r w:rsidRPr="0053315E">
              <w:rPr>
                <w:rStyle w:val="af2"/>
                <w:rFonts w:ascii="Times New Roman" w:eastAsia="Times New Roman" w:hAnsi="Times New Roman" w:cs="Times New Roman"/>
                <w:noProof/>
                <w:sz w:val="28"/>
                <w:szCs w:val="28"/>
              </w:rPr>
              <w:t>1.16 Семантические проверки</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_Toc216614686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13</w:t>
            </w:r>
            <w:r w:rsidRPr="0053315E">
              <w:rPr>
                <w:rFonts w:ascii="Times New Roman" w:hAnsi="Times New Roman" w:cs="Times New Roman"/>
                <w:noProof/>
                <w:webHidden/>
                <w:sz w:val="28"/>
                <w:szCs w:val="28"/>
              </w:rPr>
              <w:fldChar w:fldCharType="end"/>
            </w:r>
          </w:hyperlink>
        </w:p>
        <w:p w14:paraId="47A13CC5" w14:textId="24C5E4C3" w:rsidR="0053315E" w:rsidRPr="0053315E" w:rsidRDefault="0053315E">
          <w:pPr>
            <w:pStyle w:val="24"/>
            <w:rPr>
              <w:rFonts w:ascii="Times New Roman" w:eastAsiaTheme="minorEastAsia" w:hAnsi="Times New Roman" w:cs="Times New Roman"/>
              <w:noProof/>
              <w:sz w:val="28"/>
              <w:szCs w:val="28"/>
              <w:lang w:eastAsia="ru-RU"/>
            </w:rPr>
          </w:pPr>
          <w:hyperlink w:anchor="_Toc216614687" w:history="1">
            <w:r w:rsidRPr="0053315E">
              <w:rPr>
                <w:rStyle w:val="af2"/>
                <w:rFonts w:ascii="Times New Roman" w:eastAsia="Times New Roman" w:hAnsi="Times New Roman" w:cs="Times New Roman"/>
                <w:noProof/>
                <w:sz w:val="28"/>
                <w:szCs w:val="28"/>
              </w:rPr>
              <w:t>1.17 Распределение оперативной памяти на этапе выполнения</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_Toc216614687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14</w:t>
            </w:r>
            <w:r w:rsidRPr="0053315E">
              <w:rPr>
                <w:rFonts w:ascii="Times New Roman" w:hAnsi="Times New Roman" w:cs="Times New Roman"/>
                <w:noProof/>
                <w:webHidden/>
                <w:sz w:val="28"/>
                <w:szCs w:val="28"/>
              </w:rPr>
              <w:fldChar w:fldCharType="end"/>
            </w:r>
          </w:hyperlink>
        </w:p>
        <w:p w14:paraId="0FA52185" w14:textId="49A4D75A" w:rsidR="0053315E" w:rsidRPr="0053315E" w:rsidRDefault="0053315E">
          <w:pPr>
            <w:pStyle w:val="24"/>
            <w:rPr>
              <w:rFonts w:ascii="Times New Roman" w:eastAsiaTheme="minorEastAsia" w:hAnsi="Times New Roman" w:cs="Times New Roman"/>
              <w:noProof/>
              <w:sz w:val="28"/>
              <w:szCs w:val="28"/>
              <w:lang w:eastAsia="ru-RU"/>
            </w:rPr>
          </w:pPr>
          <w:hyperlink w:anchor="_Toc216614688" w:history="1">
            <w:r w:rsidRPr="0053315E">
              <w:rPr>
                <w:rStyle w:val="af2"/>
                <w:rFonts w:ascii="Times New Roman" w:eastAsia="Times New Roman" w:hAnsi="Times New Roman" w:cs="Times New Roman"/>
                <w:noProof/>
                <w:sz w:val="28"/>
                <w:szCs w:val="28"/>
              </w:rPr>
              <w:t>1.18 Стандартная библиотека и ее состав</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_Toc216614688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14</w:t>
            </w:r>
            <w:r w:rsidRPr="0053315E">
              <w:rPr>
                <w:rFonts w:ascii="Times New Roman" w:hAnsi="Times New Roman" w:cs="Times New Roman"/>
                <w:noProof/>
                <w:webHidden/>
                <w:sz w:val="28"/>
                <w:szCs w:val="28"/>
              </w:rPr>
              <w:fldChar w:fldCharType="end"/>
            </w:r>
          </w:hyperlink>
        </w:p>
        <w:p w14:paraId="4D039786" w14:textId="4C3C53D1" w:rsidR="0053315E" w:rsidRPr="0053315E" w:rsidRDefault="0053315E">
          <w:pPr>
            <w:pStyle w:val="24"/>
            <w:rPr>
              <w:rFonts w:ascii="Times New Roman" w:eastAsiaTheme="minorEastAsia" w:hAnsi="Times New Roman" w:cs="Times New Roman"/>
              <w:noProof/>
              <w:sz w:val="28"/>
              <w:szCs w:val="28"/>
              <w:lang w:eastAsia="ru-RU"/>
            </w:rPr>
          </w:pPr>
          <w:hyperlink w:anchor="_Toc216614689" w:history="1">
            <w:r w:rsidRPr="0053315E">
              <w:rPr>
                <w:rStyle w:val="af2"/>
                <w:rFonts w:ascii="Times New Roman" w:eastAsia="Times New Roman" w:hAnsi="Times New Roman" w:cs="Times New Roman"/>
                <w:noProof/>
                <w:sz w:val="28"/>
                <w:szCs w:val="28"/>
              </w:rPr>
              <w:t>1.19 Ввод и вывод данных</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_Toc216614689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15</w:t>
            </w:r>
            <w:r w:rsidRPr="0053315E">
              <w:rPr>
                <w:rFonts w:ascii="Times New Roman" w:hAnsi="Times New Roman" w:cs="Times New Roman"/>
                <w:noProof/>
                <w:webHidden/>
                <w:sz w:val="28"/>
                <w:szCs w:val="28"/>
              </w:rPr>
              <w:fldChar w:fldCharType="end"/>
            </w:r>
          </w:hyperlink>
        </w:p>
        <w:p w14:paraId="1DD8CFF7" w14:textId="5D389879" w:rsidR="0053315E" w:rsidRPr="0053315E" w:rsidRDefault="0053315E">
          <w:pPr>
            <w:pStyle w:val="24"/>
            <w:rPr>
              <w:rFonts w:ascii="Times New Roman" w:eastAsiaTheme="minorEastAsia" w:hAnsi="Times New Roman" w:cs="Times New Roman"/>
              <w:noProof/>
              <w:sz w:val="28"/>
              <w:szCs w:val="28"/>
              <w:lang w:eastAsia="ru-RU"/>
            </w:rPr>
          </w:pPr>
          <w:hyperlink w:anchor="_Toc216614690" w:history="1">
            <w:r w:rsidRPr="0053315E">
              <w:rPr>
                <w:rStyle w:val="af2"/>
                <w:rFonts w:ascii="Times New Roman" w:eastAsia="Times New Roman" w:hAnsi="Times New Roman" w:cs="Times New Roman"/>
                <w:noProof/>
                <w:sz w:val="28"/>
                <w:szCs w:val="28"/>
              </w:rPr>
              <w:t>1.20 Точка входа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_Toc216614690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15</w:t>
            </w:r>
            <w:r w:rsidRPr="0053315E">
              <w:rPr>
                <w:rFonts w:ascii="Times New Roman" w:hAnsi="Times New Roman" w:cs="Times New Roman"/>
                <w:noProof/>
                <w:webHidden/>
                <w:sz w:val="28"/>
                <w:szCs w:val="28"/>
              </w:rPr>
              <w:fldChar w:fldCharType="end"/>
            </w:r>
          </w:hyperlink>
        </w:p>
        <w:p w14:paraId="21AEF9DE" w14:textId="72B74F5D" w:rsidR="0053315E" w:rsidRPr="0053315E" w:rsidRDefault="0053315E">
          <w:pPr>
            <w:pStyle w:val="24"/>
            <w:rPr>
              <w:rFonts w:ascii="Times New Roman" w:eastAsiaTheme="minorEastAsia" w:hAnsi="Times New Roman" w:cs="Times New Roman"/>
              <w:noProof/>
              <w:sz w:val="28"/>
              <w:szCs w:val="28"/>
              <w:lang w:eastAsia="ru-RU"/>
            </w:rPr>
          </w:pPr>
          <w:hyperlink w:anchor="_Toc216614691" w:history="1">
            <w:r w:rsidRPr="0053315E">
              <w:rPr>
                <w:rStyle w:val="af2"/>
                <w:rFonts w:ascii="Times New Roman" w:eastAsia="Times New Roman" w:hAnsi="Times New Roman" w:cs="Times New Roman"/>
                <w:noProof/>
                <w:sz w:val="28"/>
                <w:szCs w:val="28"/>
              </w:rPr>
              <w:t>1.21 Препроцессор</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_Toc216614691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15</w:t>
            </w:r>
            <w:r w:rsidRPr="0053315E">
              <w:rPr>
                <w:rFonts w:ascii="Times New Roman" w:hAnsi="Times New Roman" w:cs="Times New Roman"/>
                <w:noProof/>
                <w:webHidden/>
                <w:sz w:val="28"/>
                <w:szCs w:val="28"/>
              </w:rPr>
              <w:fldChar w:fldCharType="end"/>
            </w:r>
          </w:hyperlink>
        </w:p>
        <w:p w14:paraId="50B489E5" w14:textId="473209A5" w:rsidR="0053315E" w:rsidRPr="0053315E" w:rsidRDefault="0053315E">
          <w:pPr>
            <w:pStyle w:val="24"/>
            <w:rPr>
              <w:rFonts w:ascii="Times New Roman" w:eastAsiaTheme="minorEastAsia" w:hAnsi="Times New Roman" w:cs="Times New Roman"/>
              <w:noProof/>
              <w:sz w:val="28"/>
              <w:szCs w:val="28"/>
              <w:lang w:eastAsia="ru-RU"/>
            </w:rPr>
          </w:pPr>
          <w:hyperlink w:anchor="_Toc216614692" w:history="1">
            <w:r w:rsidRPr="0053315E">
              <w:rPr>
                <w:rStyle w:val="af2"/>
                <w:rFonts w:ascii="Times New Roman" w:eastAsia="Times New Roman" w:hAnsi="Times New Roman" w:cs="Times New Roman"/>
                <w:noProof/>
                <w:sz w:val="28"/>
                <w:szCs w:val="28"/>
              </w:rPr>
              <w:t>1.22 Соглашения о вызовах</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_Toc216614692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16</w:t>
            </w:r>
            <w:r w:rsidRPr="0053315E">
              <w:rPr>
                <w:rFonts w:ascii="Times New Roman" w:hAnsi="Times New Roman" w:cs="Times New Roman"/>
                <w:noProof/>
                <w:webHidden/>
                <w:sz w:val="28"/>
                <w:szCs w:val="28"/>
              </w:rPr>
              <w:fldChar w:fldCharType="end"/>
            </w:r>
          </w:hyperlink>
        </w:p>
        <w:p w14:paraId="391B04A3" w14:textId="1B9C6ACB" w:rsidR="0053315E" w:rsidRPr="0053315E" w:rsidRDefault="0053315E">
          <w:pPr>
            <w:pStyle w:val="24"/>
            <w:rPr>
              <w:rFonts w:ascii="Times New Roman" w:eastAsiaTheme="minorEastAsia" w:hAnsi="Times New Roman" w:cs="Times New Roman"/>
              <w:noProof/>
              <w:sz w:val="28"/>
              <w:szCs w:val="28"/>
              <w:lang w:eastAsia="ru-RU"/>
            </w:rPr>
          </w:pPr>
          <w:hyperlink w:anchor="_Toc216614693" w:history="1">
            <w:r w:rsidRPr="0053315E">
              <w:rPr>
                <w:rStyle w:val="af2"/>
                <w:rFonts w:ascii="Times New Roman" w:eastAsia="Times New Roman" w:hAnsi="Times New Roman" w:cs="Times New Roman"/>
                <w:noProof/>
                <w:sz w:val="28"/>
                <w:szCs w:val="28"/>
              </w:rPr>
              <w:t>1.23 Объектный код</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_Toc216614693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16</w:t>
            </w:r>
            <w:r w:rsidRPr="0053315E">
              <w:rPr>
                <w:rFonts w:ascii="Times New Roman" w:hAnsi="Times New Roman" w:cs="Times New Roman"/>
                <w:noProof/>
                <w:webHidden/>
                <w:sz w:val="28"/>
                <w:szCs w:val="28"/>
              </w:rPr>
              <w:fldChar w:fldCharType="end"/>
            </w:r>
          </w:hyperlink>
        </w:p>
        <w:p w14:paraId="5C8DB103" w14:textId="20EEBC69" w:rsidR="0053315E" w:rsidRPr="0053315E" w:rsidRDefault="0053315E">
          <w:pPr>
            <w:pStyle w:val="24"/>
            <w:rPr>
              <w:rFonts w:ascii="Times New Roman" w:eastAsiaTheme="minorEastAsia" w:hAnsi="Times New Roman" w:cs="Times New Roman"/>
              <w:noProof/>
              <w:sz w:val="28"/>
              <w:szCs w:val="28"/>
              <w:lang w:eastAsia="ru-RU"/>
            </w:rPr>
          </w:pPr>
          <w:hyperlink w:anchor="_Toc216614694" w:history="1">
            <w:r w:rsidRPr="0053315E">
              <w:rPr>
                <w:rStyle w:val="af2"/>
                <w:rFonts w:ascii="Times New Roman" w:eastAsia="Times New Roman" w:hAnsi="Times New Roman" w:cs="Times New Roman"/>
                <w:noProof/>
                <w:sz w:val="28"/>
                <w:szCs w:val="28"/>
              </w:rPr>
              <w:t>1.24 Классификация сообщений транслятора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_Toc216614694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16</w:t>
            </w:r>
            <w:r w:rsidRPr="0053315E">
              <w:rPr>
                <w:rFonts w:ascii="Times New Roman" w:hAnsi="Times New Roman" w:cs="Times New Roman"/>
                <w:noProof/>
                <w:webHidden/>
                <w:sz w:val="28"/>
                <w:szCs w:val="28"/>
              </w:rPr>
              <w:fldChar w:fldCharType="end"/>
            </w:r>
          </w:hyperlink>
        </w:p>
        <w:p w14:paraId="42CCAB16" w14:textId="12831723" w:rsidR="0053315E" w:rsidRPr="0053315E" w:rsidRDefault="0053315E">
          <w:pPr>
            <w:pStyle w:val="24"/>
            <w:rPr>
              <w:rFonts w:ascii="Times New Roman" w:eastAsiaTheme="minorEastAsia" w:hAnsi="Times New Roman" w:cs="Times New Roman"/>
              <w:noProof/>
              <w:sz w:val="28"/>
              <w:szCs w:val="28"/>
              <w:lang w:eastAsia="ru-RU"/>
            </w:rPr>
          </w:pPr>
          <w:hyperlink w:anchor="_Toc216614695" w:history="1">
            <w:r w:rsidRPr="0053315E">
              <w:rPr>
                <w:rStyle w:val="af2"/>
                <w:rFonts w:ascii="Times New Roman" w:eastAsia="Times New Roman" w:hAnsi="Times New Roman" w:cs="Times New Roman"/>
                <w:noProof/>
                <w:sz w:val="28"/>
                <w:szCs w:val="28"/>
              </w:rPr>
              <w:t>1.25 Контрольный пример</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_Toc216614695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16</w:t>
            </w:r>
            <w:r w:rsidRPr="0053315E">
              <w:rPr>
                <w:rFonts w:ascii="Times New Roman" w:hAnsi="Times New Roman" w:cs="Times New Roman"/>
                <w:noProof/>
                <w:webHidden/>
                <w:sz w:val="28"/>
                <w:szCs w:val="28"/>
              </w:rPr>
              <w:fldChar w:fldCharType="end"/>
            </w:r>
          </w:hyperlink>
        </w:p>
        <w:p w14:paraId="40CC5384" w14:textId="14D4B4D3" w:rsidR="0053315E" w:rsidRPr="0053315E" w:rsidRDefault="0053315E">
          <w:pPr>
            <w:pStyle w:val="12"/>
            <w:tabs>
              <w:tab w:val="right" w:leader="dot" w:pos="9401"/>
            </w:tabs>
            <w:rPr>
              <w:rFonts w:eastAsiaTheme="minorEastAsia" w:cs="Times New Roman"/>
              <w:noProof/>
              <w:szCs w:val="28"/>
              <w:lang w:eastAsia="ru-RU"/>
            </w:rPr>
          </w:pPr>
          <w:hyperlink w:anchor="_Toc216614696" w:history="1">
            <w:r w:rsidRPr="0053315E">
              <w:rPr>
                <w:rStyle w:val="af2"/>
                <w:rFonts w:cs="Times New Roman"/>
                <w:noProof/>
                <w:szCs w:val="28"/>
              </w:rPr>
              <w:t>2. Структура транслятора</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_Toc216614696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17</w:t>
            </w:r>
            <w:r w:rsidRPr="0053315E">
              <w:rPr>
                <w:rFonts w:cs="Times New Roman"/>
                <w:noProof/>
                <w:webHidden/>
                <w:szCs w:val="28"/>
              </w:rPr>
              <w:fldChar w:fldCharType="end"/>
            </w:r>
          </w:hyperlink>
        </w:p>
        <w:p w14:paraId="79ACD7B3" w14:textId="3D93494A" w:rsidR="0053315E" w:rsidRPr="0053315E" w:rsidRDefault="0053315E">
          <w:pPr>
            <w:pStyle w:val="24"/>
            <w:rPr>
              <w:rFonts w:ascii="Times New Roman" w:eastAsiaTheme="minorEastAsia" w:hAnsi="Times New Roman" w:cs="Times New Roman"/>
              <w:noProof/>
              <w:sz w:val="28"/>
              <w:szCs w:val="28"/>
              <w:lang w:eastAsia="ru-RU"/>
            </w:rPr>
          </w:pPr>
          <w:hyperlink w:anchor="_Toc216614697" w:history="1">
            <w:r w:rsidRPr="0053315E">
              <w:rPr>
                <w:rStyle w:val="af2"/>
                <w:rFonts w:ascii="Times New Roman" w:hAnsi="Times New Roman" w:cs="Times New Roman"/>
                <w:noProof/>
                <w:sz w:val="28"/>
                <w:szCs w:val="28"/>
              </w:rPr>
              <w:t>2.1. Компоненты транслятора их назначение и принципы взаимо действия</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_Toc216614697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17</w:t>
            </w:r>
            <w:r w:rsidRPr="0053315E">
              <w:rPr>
                <w:rFonts w:ascii="Times New Roman" w:hAnsi="Times New Roman" w:cs="Times New Roman"/>
                <w:noProof/>
                <w:webHidden/>
                <w:sz w:val="28"/>
                <w:szCs w:val="28"/>
              </w:rPr>
              <w:fldChar w:fldCharType="end"/>
            </w:r>
          </w:hyperlink>
        </w:p>
        <w:p w14:paraId="76DBEBAE" w14:textId="0EE41649" w:rsidR="0053315E" w:rsidRPr="0053315E" w:rsidRDefault="0053315E">
          <w:pPr>
            <w:pStyle w:val="24"/>
            <w:rPr>
              <w:rFonts w:ascii="Times New Roman" w:eastAsiaTheme="minorEastAsia" w:hAnsi="Times New Roman" w:cs="Times New Roman"/>
              <w:noProof/>
              <w:sz w:val="28"/>
              <w:szCs w:val="28"/>
              <w:lang w:eastAsia="ru-RU"/>
            </w:rPr>
          </w:pPr>
          <w:hyperlink w:anchor="_Toc216614698" w:history="1">
            <w:r w:rsidRPr="0053315E">
              <w:rPr>
                <w:rStyle w:val="af2"/>
                <w:rFonts w:ascii="Times New Roman" w:hAnsi="Times New Roman" w:cs="Times New Roman"/>
                <w:noProof/>
                <w:sz w:val="28"/>
                <w:szCs w:val="28"/>
              </w:rPr>
              <w:t>2.2. Параметры транслятора, управляющие его работой</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_Toc216614698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18</w:t>
            </w:r>
            <w:r w:rsidRPr="0053315E">
              <w:rPr>
                <w:rFonts w:ascii="Times New Roman" w:hAnsi="Times New Roman" w:cs="Times New Roman"/>
                <w:noProof/>
                <w:webHidden/>
                <w:sz w:val="28"/>
                <w:szCs w:val="28"/>
              </w:rPr>
              <w:fldChar w:fldCharType="end"/>
            </w:r>
          </w:hyperlink>
        </w:p>
        <w:p w14:paraId="6DED6393" w14:textId="74966213" w:rsidR="0053315E" w:rsidRPr="0053315E" w:rsidRDefault="0053315E">
          <w:pPr>
            <w:pStyle w:val="24"/>
            <w:rPr>
              <w:rFonts w:ascii="Times New Roman" w:eastAsiaTheme="minorEastAsia" w:hAnsi="Times New Roman" w:cs="Times New Roman"/>
              <w:noProof/>
              <w:sz w:val="28"/>
              <w:szCs w:val="28"/>
              <w:lang w:eastAsia="ru-RU"/>
            </w:rPr>
          </w:pPr>
          <w:hyperlink w:anchor="_Toc216614699" w:history="1">
            <w:r w:rsidRPr="0053315E">
              <w:rPr>
                <w:rStyle w:val="af2"/>
                <w:rFonts w:ascii="Times New Roman" w:hAnsi="Times New Roman" w:cs="Times New Roman"/>
                <w:noProof/>
                <w:sz w:val="28"/>
                <w:szCs w:val="28"/>
              </w:rPr>
              <w:t>2.3 Протоколы, формируемые транслятором</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_Toc216614699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18</w:t>
            </w:r>
            <w:r w:rsidRPr="0053315E">
              <w:rPr>
                <w:rFonts w:ascii="Times New Roman" w:hAnsi="Times New Roman" w:cs="Times New Roman"/>
                <w:noProof/>
                <w:webHidden/>
                <w:sz w:val="28"/>
                <w:szCs w:val="28"/>
              </w:rPr>
              <w:fldChar w:fldCharType="end"/>
            </w:r>
          </w:hyperlink>
        </w:p>
        <w:p w14:paraId="4711F7DC" w14:textId="747372CC" w:rsidR="0053315E" w:rsidRPr="0053315E" w:rsidRDefault="0053315E">
          <w:pPr>
            <w:pStyle w:val="12"/>
            <w:tabs>
              <w:tab w:val="right" w:leader="dot" w:pos="9401"/>
            </w:tabs>
            <w:rPr>
              <w:rFonts w:eastAsiaTheme="minorEastAsia" w:cs="Times New Roman"/>
              <w:noProof/>
              <w:szCs w:val="28"/>
              <w:lang w:eastAsia="ru-RU"/>
            </w:rPr>
          </w:pPr>
          <w:hyperlink w:anchor="_Toc216614700" w:history="1">
            <w:r w:rsidRPr="0053315E">
              <w:rPr>
                <w:rStyle w:val="af2"/>
                <w:rFonts w:cs="Times New Roman"/>
                <w:noProof/>
                <w:szCs w:val="28"/>
              </w:rPr>
              <w:t>3. Разработка лексического анализатора</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_Toc216614700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20</w:t>
            </w:r>
            <w:r w:rsidRPr="0053315E">
              <w:rPr>
                <w:rFonts w:cs="Times New Roman"/>
                <w:noProof/>
                <w:webHidden/>
                <w:szCs w:val="28"/>
              </w:rPr>
              <w:fldChar w:fldCharType="end"/>
            </w:r>
          </w:hyperlink>
        </w:p>
        <w:p w14:paraId="175E9DB3" w14:textId="27AF8EAC" w:rsidR="0053315E" w:rsidRPr="0053315E" w:rsidRDefault="0053315E">
          <w:pPr>
            <w:pStyle w:val="24"/>
            <w:rPr>
              <w:rFonts w:ascii="Times New Roman" w:eastAsiaTheme="minorEastAsia" w:hAnsi="Times New Roman" w:cs="Times New Roman"/>
              <w:noProof/>
              <w:sz w:val="28"/>
              <w:szCs w:val="28"/>
              <w:lang w:eastAsia="ru-RU"/>
            </w:rPr>
          </w:pPr>
          <w:hyperlink w:anchor="_Toc216614701" w:history="1">
            <w:r w:rsidRPr="0053315E">
              <w:rPr>
                <w:rStyle w:val="af2"/>
                <w:rFonts w:ascii="Times New Roman" w:hAnsi="Times New Roman" w:cs="Times New Roman"/>
                <w:noProof/>
                <w:sz w:val="28"/>
                <w:szCs w:val="28"/>
              </w:rPr>
              <w:t>3.1. Структура лексического анализатора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_Toc216614701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20</w:t>
            </w:r>
            <w:r w:rsidRPr="0053315E">
              <w:rPr>
                <w:rFonts w:ascii="Times New Roman" w:hAnsi="Times New Roman" w:cs="Times New Roman"/>
                <w:noProof/>
                <w:webHidden/>
                <w:sz w:val="28"/>
                <w:szCs w:val="28"/>
              </w:rPr>
              <w:fldChar w:fldCharType="end"/>
            </w:r>
          </w:hyperlink>
        </w:p>
        <w:p w14:paraId="23D48949" w14:textId="69548DEB" w:rsidR="0053315E" w:rsidRPr="0053315E" w:rsidRDefault="0053315E">
          <w:pPr>
            <w:pStyle w:val="24"/>
            <w:rPr>
              <w:rFonts w:ascii="Times New Roman" w:eastAsiaTheme="minorEastAsia" w:hAnsi="Times New Roman" w:cs="Times New Roman"/>
              <w:noProof/>
              <w:sz w:val="28"/>
              <w:szCs w:val="28"/>
              <w:lang w:eastAsia="ru-RU"/>
            </w:rPr>
          </w:pPr>
          <w:hyperlink w:anchor="_Toc216614702" w:history="1">
            <w:r w:rsidRPr="0053315E">
              <w:rPr>
                <w:rStyle w:val="af2"/>
                <w:rFonts w:ascii="Times New Roman" w:hAnsi="Times New Roman" w:cs="Times New Roman"/>
                <w:noProof/>
                <w:sz w:val="28"/>
                <w:szCs w:val="28"/>
              </w:rPr>
              <w:t>3.2. Контроль входных символов</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_Toc216614702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20</w:t>
            </w:r>
            <w:r w:rsidRPr="0053315E">
              <w:rPr>
                <w:rFonts w:ascii="Times New Roman" w:hAnsi="Times New Roman" w:cs="Times New Roman"/>
                <w:noProof/>
                <w:webHidden/>
                <w:sz w:val="28"/>
                <w:szCs w:val="28"/>
              </w:rPr>
              <w:fldChar w:fldCharType="end"/>
            </w:r>
          </w:hyperlink>
        </w:p>
        <w:p w14:paraId="3B16213C" w14:textId="748EFD1E" w:rsidR="0053315E" w:rsidRPr="0053315E" w:rsidRDefault="0053315E" w:rsidP="0053315E">
          <w:pPr>
            <w:pStyle w:val="24"/>
            <w:rPr>
              <w:rFonts w:ascii="Times New Roman" w:eastAsiaTheme="minorEastAsia" w:hAnsi="Times New Roman" w:cs="Times New Roman"/>
              <w:noProof/>
              <w:sz w:val="28"/>
              <w:szCs w:val="28"/>
              <w:lang w:eastAsia="ru-RU"/>
            </w:rPr>
          </w:pPr>
          <w:hyperlink w:anchor="_Toc216614703" w:history="1">
            <w:r w:rsidRPr="0053315E">
              <w:rPr>
                <w:rStyle w:val="af2"/>
                <w:rFonts w:ascii="Times New Roman" w:eastAsia="Times New Roman" w:hAnsi="Times New Roman" w:cs="Times New Roman"/>
                <w:noProof/>
                <w:sz w:val="28"/>
                <w:szCs w:val="28"/>
              </w:rPr>
              <w:t>3.3. Удаление избыточных символов</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_Toc216614703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21</w:t>
            </w:r>
            <w:r w:rsidRPr="0053315E">
              <w:rPr>
                <w:rFonts w:ascii="Times New Roman" w:hAnsi="Times New Roman" w:cs="Times New Roman"/>
                <w:noProof/>
                <w:webHidden/>
                <w:sz w:val="28"/>
                <w:szCs w:val="28"/>
              </w:rPr>
              <w:fldChar w:fldCharType="end"/>
            </w:r>
          </w:hyperlink>
        </w:p>
        <w:p w14:paraId="7613B184" w14:textId="5F4296FD" w:rsidR="0053315E" w:rsidRPr="0053315E" w:rsidRDefault="0053315E">
          <w:pPr>
            <w:pStyle w:val="24"/>
            <w:rPr>
              <w:rFonts w:ascii="Times New Roman" w:eastAsiaTheme="minorEastAsia" w:hAnsi="Times New Roman" w:cs="Times New Roman"/>
              <w:noProof/>
              <w:sz w:val="28"/>
              <w:szCs w:val="28"/>
              <w:lang w:eastAsia="ru-RU"/>
            </w:rPr>
          </w:pPr>
          <w:hyperlink w:anchor="_Toc216614709" w:history="1">
            <w:r w:rsidRPr="0053315E">
              <w:rPr>
                <w:rStyle w:val="af2"/>
                <w:rFonts w:ascii="Times New Roman" w:eastAsia="Times New Roman" w:hAnsi="Times New Roman" w:cs="Times New Roman"/>
                <w:noProof/>
                <w:sz w:val="28"/>
                <w:szCs w:val="28"/>
              </w:rPr>
              <w:t>3.4. Перечень ключевых слов</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_Toc216614709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22</w:t>
            </w:r>
            <w:r w:rsidRPr="0053315E">
              <w:rPr>
                <w:rFonts w:ascii="Times New Roman" w:hAnsi="Times New Roman" w:cs="Times New Roman"/>
                <w:noProof/>
                <w:webHidden/>
                <w:sz w:val="28"/>
                <w:szCs w:val="28"/>
              </w:rPr>
              <w:fldChar w:fldCharType="end"/>
            </w:r>
          </w:hyperlink>
        </w:p>
        <w:p w14:paraId="6C8E1B13" w14:textId="633358B0" w:rsidR="0053315E" w:rsidRPr="0053315E" w:rsidRDefault="0053315E">
          <w:pPr>
            <w:pStyle w:val="24"/>
            <w:rPr>
              <w:rFonts w:ascii="Times New Roman" w:eastAsiaTheme="minorEastAsia" w:hAnsi="Times New Roman" w:cs="Times New Roman"/>
              <w:noProof/>
              <w:sz w:val="28"/>
              <w:szCs w:val="28"/>
              <w:lang w:eastAsia="ru-RU"/>
            </w:rPr>
          </w:pPr>
          <w:hyperlink w:anchor="_Toc216614710" w:history="1">
            <w:r w:rsidRPr="0053315E">
              <w:rPr>
                <w:rStyle w:val="af2"/>
                <w:rFonts w:ascii="Times New Roman" w:hAnsi="Times New Roman" w:cs="Times New Roman"/>
                <w:noProof/>
                <w:sz w:val="28"/>
                <w:szCs w:val="28"/>
              </w:rPr>
              <w:t>3.5. Основные структуры данных</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_Toc216614710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23</w:t>
            </w:r>
            <w:r w:rsidRPr="0053315E">
              <w:rPr>
                <w:rFonts w:ascii="Times New Roman" w:hAnsi="Times New Roman" w:cs="Times New Roman"/>
                <w:noProof/>
                <w:webHidden/>
                <w:sz w:val="28"/>
                <w:szCs w:val="28"/>
              </w:rPr>
              <w:fldChar w:fldCharType="end"/>
            </w:r>
          </w:hyperlink>
        </w:p>
        <w:p w14:paraId="22B18723" w14:textId="41392DA9" w:rsidR="0053315E" w:rsidRPr="0053315E" w:rsidRDefault="0053315E">
          <w:pPr>
            <w:pStyle w:val="24"/>
            <w:rPr>
              <w:rFonts w:ascii="Times New Roman" w:eastAsiaTheme="minorEastAsia" w:hAnsi="Times New Roman" w:cs="Times New Roman"/>
              <w:noProof/>
              <w:sz w:val="28"/>
              <w:szCs w:val="28"/>
              <w:lang w:eastAsia="ru-RU"/>
            </w:rPr>
          </w:pPr>
          <w:hyperlink w:anchor="_Toc216614711" w:history="1">
            <w:r w:rsidRPr="0053315E">
              <w:rPr>
                <w:rStyle w:val="af2"/>
                <w:rFonts w:ascii="Times New Roman" w:hAnsi="Times New Roman" w:cs="Times New Roman"/>
                <w:noProof/>
                <w:sz w:val="28"/>
                <w:szCs w:val="28"/>
              </w:rPr>
              <w:t>3.6. Структура и перечень сообщений лексического анализатора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_Toc216614711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24</w:t>
            </w:r>
            <w:r w:rsidRPr="0053315E">
              <w:rPr>
                <w:rFonts w:ascii="Times New Roman" w:hAnsi="Times New Roman" w:cs="Times New Roman"/>
                <w:noProof/>
                <w:webHidden/>
                <w:sz w:val="28"/>
                <w:szCs w:val="28"/>
              </w:rPr>
              <w:fldChar w:fldCharType="end"/>
            </w:r>
          </w:hyperlink>
        </w:p>
        <w:p w14:paraId="0F9A1E76" w14:textId="1FCE33D8" w:rsidR="0053315E" w:rsidRPr="0053315E" w:rsidRDefault="0053315E">
          <w:pPr>
            <w:pStyle w:val="24"/>
            <w:rPr>
              <w:rFonts w:ascii="Times New Roman" w:eastAsiaTheme="minorEastAsia" w:hAnsi="Times New Roman" w:cs="Times New Roman"/>
              <w:noProof/>
              <w:sz w:val="28"/>
              <w:szCs w:val="28"/>
              <w:lang w:eastAsia="ru-RU"/>
            </w:rPr>
          </w:pPr>
          <w:hyperlink w:anchor="_Toc216614712" w:history="1">
            <w:r w:rsidRPr="0053315E">
              <w:rPr>
                <w:rStyle w:val="af2"/>
                <w:rFonts w:ascii="Times New Roman" w:hAnsi="Times New Roman" w:cs="Times New Roman"/>
                <w:noProof/>
                <w:sz w:val="28"/>
                <w:szCs w:val="28"/>
              </w:rPr>
              <w:t>3.7. Принцип обработки ошибок</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_Toc216614712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25</w:t>
            </w:r>
            <w:r w:rsidRPr="0053315E">
              <w:rPr>
                <w:rFonts w:ascii="Times New Roman" w:hAnsi="Times New Roman" w:cs="Times New Roman"/>
                <w:noProof/>
                <w:webHidden/>
                <w:sz w:val="28"/>
                <w:szCs w:val="28"/>
              </w:rPr>
              <w:fldChar w:fldCharType="end"/>
            </w:r>
          </w:hyperlink>
        </w:p>
        <w:p w14:paraId="268F590E" w14:textId="6FED87B1" w:rsidR="0053315E" w:rsidRPr="0053315E" w:rsidRDefault="0053315E">
          <w:pPr>
            <w:pStyle w:val="24"/>
            <w:rPr>
              <w:rFonts w:ascii="Times New Roman" w:eastAsiaTheme="minorEastAsia" w:hAnsi="Times New Roman" w:cs="Times New Roman"/>
              <w:noProof/>
              <w:sz w:val="28"/>
              <w:szCs w:val="28"/>
              <w:lang w:eastAsia="ru-RU"/>
            </w:rPr>
          </w:pPr>
          <w:hyperlink w:anchor="_Toc216614713" w:history="1">
            <w:r w:rsidRPr="0053315E">
              <w:rPr>
                <w:rStyle w:val="af2"/>
                <w:rFonts w:ascii="Times New Roman" w:hAnsi="Times New Roman" w:cs="Times New Roman"/>
                <w:noProof/>
                <w:sz w:val="28"/>
                <w:szCs w:val="28"/>
              </w:rPr>
              <w:t>3.8. Параметры лексического анализатора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_Toc216614713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25</w:t>
            </w:r>
            <w:r w:rsidRPr="0053315E">
              <w:rPr>
                <w:rFonts w:ascii="Times New Roman" w:hAnsi="Times New Roman" w:cs="Times New Roman"/>
                <w:noProof/>
                <w:webHidden/>
                <w:sz w:val="28"/>
                <w:szCs w:val="28"/>
              </w:rPr>
              <w:fldChar w:fldCharType="end"/>
            </w:r>
          </w:hyperlink>
        </w:p>
        <w:p w14:paraId="64582CCD" w14:textId="4ABE13E3" w:rsidR="0053315E" w:rsidRPr="0053315E" w:rsidRDefault="0053315E">
          <w:pPr>
            <w:pStyle w:val="24"/>
            <w:rPr>
              <w:rFonts w:ascii="Times New Roman" w:eastAsiaTheme="minorEastAsia" w:hAnsi="Times New Roman" w:cs="Times New Roman"/>
              <w:noProof/>
              <w:sz w:val="28"/>
              <w:szCs w:val="28"/>
              <w:lang w:eastAsia="ru-RU"/>
            </w:rPr>
          </w:pPr>
          <w:hyperlink w:anchor="_Toc216614714" w:history="1">
            <w:r w:rsidRPr="0053315E">
              <w:rPr>
                <w:rStyle w:val="af2"/>
                <w:rFonts w:ascii="Times New Roman" w:hAnsi="Times New Roman" w:cs="Times New Roman"/>
                <w:noProof/>
                <w:sz w:val="28"/>
                <w:szCs w:val="28"/>
              </w:rPr>
              <w:t>3.9. Алгоритм лексического анализа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_Toc216614714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26</w:t>
            </w:r>
            <w:r w:rsidRPr="0053315E">
              <w:rPr>
                <w:rFonts w:ascii="Times New Roman" w:hAnsi="Times New Roman" w:cs="Times New Roman"/>
                <w:noProof/>
                <w:webHidden/>
                <w:sz w:val="28"/>
                <w:szCs w:val="28"/>
              </w:rPr>
              <w:fldChar w:fldCharType="end"/>
            </w:r>
          </w:hyperlink>
        </w:p>
        <w:p w14:paraId="25BB8F96" w14:textId="20E9AC6A" w:rsidR="0053315E" w:rsidRPr="0053315E" w:rsidRDefault="0053315E">
          <w:pPr>
            <w:pStyle w:val="24"/>
            <w:rPr>
              <w:rFonts w:ascii="Times New Roman" w:eastAsiaTheme="minorEastAsia" w:hAnsi="Times New Roman" w:cs="Times New Roman"/>
              <w:noProof/>
              <w:sz w:val="28"/>
              <w:szCs w:val="28"/>
              <w:lang w:eastAsia="ru-RU"/>
            </w:rPr>
          </w:pPr>
          <w:hyperlink w:anchor="_Toc216614715" w:history="1">
            <w:r w:rsidRPr="0053315E">
              <w:rPr>
                <w:rStyle w:val="af2"/>
                <w:rFonts w:ascii="Times New Roman" w:eastAsia="Times New Roman" w:hAnsi="Times New Roman" w:cs="Times New Roman"/>
                <w:noProof/>
                <w:sz w:val="28"/>
                <w:szCs w:val="28"/>
                <w:lang w:eastAsia="ru-RU"/>
              </w:rPr>
              <w:t>3.10. Контрольный пример</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_Toc216614715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27</w:t>
            </w:r>
            <w:r w:rsidRPr="0053315E">
              <w:rPr>
                <w:rFonts w:ascii="Times New Roman" w:hAnsi="Times New Roman" w:cs="Times New Roman"/>
                <w:noProof/>
                <w:webHidden/>
                <w:sz w:val="28"/>
                <w:szCs w:val="28"/>
              </w:rPr>
              <w:fldChar w:fldCharType="end"/>
            </w:r>
          </w:hyperlink>
        </w:p>
        <w:p w14:paraId="2780428A" w14:textId="6517E055" w:rsidR="0053315E" w:rsidRPr="0053315E" w:rsidRDefault="0053315E">
          <w:pPr>
            <w:pStyle w:val="12"/>
            <w:tabs>
              <w:tab w:val="right" w:leader="dot" w:pos="9401"/>
            </w:tabs>
            <w:rPr>
              <w:rFonts w:eastAsiaTheme="minorEastAsia" w:cs="Times New Roman"/>
              <w:noProof/>
              <w:szCs w:val="28"/>
              <w:lang w:eastAsia="ru-RU"/>
            </w:rPr>
          </w:pPr>
          <w:hyperlink w:anchor="_Toc216614716" w:history="1">
            <w:r w:rsidRPr="0053315E">
              <w:rPr>
                <w:rStyle w:val="af2"/>
                <w:rFonts w:cs="Times New Roman"/>
                <w:noProof/>
                <w:szCs w:val="28"/>
              </w:rPr>
              <w:t>4. Разработка синтаксического анализатора</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_Toc216614716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28</w:t>
            </w:r>
            <w:r w:rsidRPr="0053315E">
              <w:rPr>
                <w:rFonts w:cs="Times New Roman"/>
                <w:noProof/>
                <w:webHidden/>
                <w:szCs w:val="28"/>
              </w:rPr>
              <w:fldChar w:fldCharType="end"/>
            </w:r>
          </w:hyperlink>
        </w:p>
        <w:p w14:paraId="7E8561D3" w14:textId="64B08AA5" w:rsidR="0053315E" w:rsidRPr="0053315E" w:rsidRDefault="0053315E">
          <w:pPr>
            <w:pStyle w:val="24"/>
            <w:rPr>
              <w:rFonts w:ascii="Times New Roman" w:eastAsiaTheme="minorEastAsia" w:hAnsi="Times New Roman" w:cs="Times New Roman"/>
              <w:noProof/>
              <w:sz w:val="28"/>
              <w:szCs w:val="28"/>
              <w:lang w:eastAsia="ru-RU"/>
            </w:rPr>
          </w:pPr>
          <w:hyperlink w:anchor="_Toc216614717" w:history="1">
            <w:r w:rsidRPr="0053315E">
              <w:rPr>
                <w:rStyle w:val="af2"/>
                <w:rFonts w:ascii="Times New Roman" w:hAnsi="Times New Roman" w:cs="Times New Roman"/>
                <w:noProof/>
                <w:sz w:val="28"/>
                <w:szCs w:val="28"/>
              </w:rPr>
              <w:t>4.1. Структура синтаксического анализатора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_Toc216614717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28</w:t>
            </w:r>
            <w:r w:rsidRPr="0053315E">
              <w:rPr>
                <w:rFonts w:ascii="Times New Roman" w:hAnsi="Times New Roman" w:cs="Times New Roman"/>
                <w:noProof/>
                <w:webHidden/>
                <w:sz w:val="28"/>
                <w:szCs w:val="28"/>
              </w:rPr>
              <w:fldChar w:fldCharType="end"/>
            </w:r>
          </w:hyperlink>
        </w:p>
        <w:p w14:paraId="5E06D69C" w14:textId="697A24C9" w:rsidR="0053315E" w:rsidRPr="0053315E" w:rsidRDefault="0053315E">
          <w:pPr>
            <w:pStyle w:val="24"/>
            <w:rPr>
              <w:rFonts w:ascii="Times New Roman" w:eastAsiaTheme="minorEastAsia" w:hAnsi="Times New Roman" w:cs="Times New Roman"/>
              <w:noProof/>
              <w:sz w:val="28"/>
              <w:szCs w:val="28"/>
              <w:lang w:eastAsia="ru-RU"/>
            </w:rPr>
          </w:pPr>
          <w:hyperlink w:anchor="_Toc216614718" w:history="1">
            <w:r w:rsidRPr="0053315E">
              <w:rPr>
                <w:rStyle w:val="af2"/>
                <w:rFonts w:ascii="Times New Roman" w:hAnsi="Times New Roman" w:cs="Times New Roman"/>
                <w:noProof/>
                <w:sz w:val="28"/>
                <w:szCs w:val="28"/>
              </w:rPr>
              <w:t>4.2. Контекстно-свободная грамматика, описывающая синтаксис языка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_Toc216614718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28</w:t>
            </w:r>
            <w:r w:rsidRPr="0053315E">
              <w:rPr>
                <w:rFonts w:ascii="Times New Roman" w:hAnsi="Times New Roman" w:cs="Times New Roman"/>
                <w:noProof/>
                <w:webHidden/>
                <w:sz w:val="28"/>
                <w:szCs w:val="28"/>
              </w:rPr>
              <w:fldChar w:fldCharType="end"/>
            </w:r>
          </w:hyperlink>
        </w:p>
        <w:p w14:paraId="4763FB5C" w14:textId="39B164EE" w:rsidR="0053315E" w:rsidRPr="0053315E" w:rsidRDefault="0053315E">
          <w:pPr>
            <w:pStyle w:val="24"/>
            <w:rPr>
              <w:rFonts w:ascii="Times New Roman" w:eastAsiaTheme="minorEastAsia" w:hAnsi="Times New Roman" w:cs="Times New Roman"/>
              <w:noProof/>
              <w:sz w:val="28"/>
              <w:szCs w:val="28"/>
              <w:lang w:eastAsia="ru-RU"/>
            </w:rPr>
          </w:pPr>
          <w:hyperlink w:anchor="_Toc216614719" w:history="1">
            <w:r w:rsidRPr="0053315E">
              <w:rPr>
                <w:rStyle w:val="af2"/>
                <w:rFonts w:ascii="Times New Roman" w:hAnsi="Times New Roman" w:cs="Times New Roman"/>
                <w:noProof/>
                <w:sz w:val="28"/>
                <w:szCs w:val="28"/>
              </w:rPr>
              <w:t>4.3. Построение конечного магазинного автомата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_Toc216614719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30</w:t>
            </w:r>
            <w:r w:rsidRPr="0053315E">
              <w:rPr>
                <w:rFonts w:ascii="Times New Roman" w:hAnsi="Times New Roman" w:cs="Times New Roman"/>
                <w:noProof/>
                <w:webHidden/>
                <w:sz w:val="28"/>
                <w:szCs w:val="28"/>
              </w:rPr>
              <w:fldChar w:fldCharType="end"/>
            </w:r>
          </w:hyperlink>
        </w:p>
        <w:p w14:paraId="61AEC658" w14:textId="10040149" w:rsidR="0053315E" w:rsidRPr="0053315E" w:rsidRDefault="0053315E">
          <w:pPr>
            <w:pStyle w:val="24"/>
            <w:rPr>
              <w:rFonts w:ascii="Times New Roman" w:eastAsiaTheme="minorEastAsia" w:hAnsi="Times New Roman" w:cs="Times New Roman"/>
              <w:noProof/>
              <w:sz w:val="28"/>
              <w:szCs w:val="28"/>
              <w:lang w:eastAsia="ru-RU"/>
            </w:rPr>
          </w:pPr>
          <w:hyperlink w:anchor="_Toc216614720" w:history="1">
            <w:r w:rsidRPr="0053315E">
              <w:rPr>
                <w:rStyle w:val="af2"/>
                <w:rFonts w:ascii="Times New Roman" w:hAnsi="Times New Roman" w:cs="Times New Roman"/>
                <w:noProof/>
                <w:sz w:val="28"/>
                <w:szCs w:val="28"/>
              </w:rPr>
              <w:t>4.4. Основные структуры данных</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_Toc216614720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31</w:t>
            </w:r>
            <w:r w:rsidRPr="0053315E">
              <w:rPr>
                <w:rFonts w:ascii="Times New Roman" w:hAnsi="Times New Roman" w:cs="Times New Roman"/>
                <w:noProof/>
                <w:webHidden/>
                <w:sz w:val="28"/>
                <w:szCs w:val="28"/>
              </w:rPr>
              <w:fldChar w:fldCharType="end"/>
            </w:r>
          </w:hyperlink>
        </w:p>
        <w:p w14:paraId="08FC1A94" w14:textId="3A5619E6" w:rsidR="0053315E" w:rsidRPr="0053315E" w:rsidRDefault="0053315E">
          <w:pPr>
            <w:pStyle w:val="24"/>
            <w:rPr>
              <w:rFonts w:ascii="Times New Roman" w:eastAsiaTheme="minorEastAsia" w:hAnsi="Times New Roman" w:cs="Times New Roman"/>
              <w:noProof/>
              <w:sz w:val="28"/>
              <w:szCs w:val="28"/>
              <w:lang w:eastAsia="ru-RU"/>
            </w:rPr>
          </w:pPr>
          <w:hyperlink w:anchor="_Toc216614721" w:history="1">
            <w:r w:rsidRPr="0053315E">
              <w:rPr>
                <w:rStyle w:val="af2"/>
                <w:rFonts w:ascii="Times New Roman" w:hAnsi="Times New Roman" w:cs="Times New Roman"/>
                <w:noProof/>
                <w:sz w:val="28"/>
                <w:szCs w:val="28"/>
              </w:rPr>
              <w:t>4.5. Описание алгоритма синтаксического разбора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_Toc216614721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32</w:t>
            </w:r>
            <w:r w:rsidRPr="0053315E">
              <w:rPr>
                <w:rFonts w:ascii="Times New Roman" w:hAnsi="Times New Roman" w:cs="Times New Roman"/>
                <w:noProof/>
                <w:webHidden/>
                <w:sz w:val="28"/>
                <w:szCs w:val="28"/>
              </w:rPr>
              <w:fldChar w:fldCharType="end"/>
            </w:r>
          </w:hyperlink>
        </w:p>
        <w:p w14:paraId="4A9455DD" w14:textId="0410DD02" w:rsidR="0053315E" w:rsidRPr="0053315E" w:rsidRDefault="0053315E">
          <w:pPr>
            <w:pStyle w:val="24"/>
            <w:rPr>
              <w:rFonts w:ascii="Times New Roman" w:eastAsiaTheme="minorEastAsia" w:hAnsi="Times New Roman" w:cs="Times New Roman"/>
              <w:noProof/>
              <w:sz w:val="28"/>
              <w:szCs w:val="28"/>
              <w:lang w:eastAsia="ru-RU"/>
            </w:rPr>
          </w:pPr>
          <w:hyperlink w:anchor="_Toc216614722" w:history="1">
            <w:r w:rsidRPr="0053315E">
              <w:rPr>
                <w:rStyle w:val="af2"/>
                <w:rFonts w:ascii="Times New Roman" w:hAnsi="Times New Roman" w:cs="Times New Roman"/>
                <w:noProof/>
                <w:sz w:val="28"/>
                <w:szCs w:val="28"/>
              </w:rPr>
              <w:t>4.6. Структура и перечень сообщений синтаксического анализатора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_Toc216614722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32</w:t>
            </w:r>
            <w:r w:rsidRPr="0053315E">
              <w:rPr>
                <w:rFonts w:ascii="Times New Roman" w:hAnsi="Times New Roman" w:cs="Times New Roman"/>
                <w:noProof/>
                <w:webHidden/>
                <w:sz w:val="28"/>
                <w:szCs w:val="28"/>
              </w:rPr>
              <w:fldChar w:fldCharType="end"/>
            </w:r>
          </w:hyperlink>
        </w:p>
        <w:p w14:paraId="37AEDEAB" w14:textId="64E099CD" w:rsidR="0053315E" w:rsidRPr="0053315E" w:rsidRDefault="0053315E">
          <w:pPr>
            <w:pStyle w:val="24"/>
            <w:rPr>
              <w:rFonts w:ascii="Times New Roman" w:eastAsiaTheme="minorEastAsia" w:hAnsi="Times New Roman" w:cs="Times New Roman"/>
              <w:noProof/>
              <w:sz w:val="28"/>
              <w:szCs w:val="28"/>
              <w:lang w:eastAsia="ru-RU"/>
            </w:rPr>
          </w:pPr>
          <w:hyperlink w:anchor="_Toc216614723" w:history="1">
            <w:r w:rsidRPr="0053315E">
              <w:rPr>
                <w:rStyle w:val="af2"/>
                <w:rFonts w:ascii="Times New Roman" w:hAnsi="Times New Roman" w:cs="Times New Roman"/>
                <w:noProof/>
                <w:sz w:val="28"/>
                <w:szCs w:val="28"/>
              </w:rPr>
              <w:t>4.7. Параметры синтаксического анализатора и режимы его работы</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_Toc216614723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33</w:t>
            </w:r>
            <w:r w:rsidRPr="0053315E">
              <w:rPr>
                <w:rFonts w:ascii="Times New Roman" w:hAnsi="Times New Roman" w:cs="Times New Roman"/>
                <w:noProof/>
                <w:webHidden/>
                <w:sz w:val="28"/>
                <w:szCs w:val="28"/>
              </w:rPr>
              <w:fldChar w:fldCharType="end"/>
            </w:r>
          </w:hyperlink>
        </w:p>
        <w:p w14:paraId="4AA128BA" w14:textId="210515C9" w:rsidR="0053315E" w:rsidRPr="0053315E" w:rsidRDefault="0053315E">
          <w:pPr>
            <w:pStyle w:val="24"/>
            <w:rPr>
              <w:rFonts w:ascii="Times New Roman" w:eastAsiaTheme="minorEastAsia" w:hAnsi="Times New Roman" w:cs="Times New Roman"/>
              <w:noProof/>
              <w:sz w:val="28"/>
              <w:szCs w:val="28"/>
              <w:lang w:eastAsia="ru-RU"/>
            </w:rPr>
          </w:pPr>
          <w:hyperlink w:anchor="_Toc216614724" w:history="1">
            <w:r w:rsidRPr="0053315E">
              <w:rPr>
                <w:rStyle w:val="af2"/>
                <w:rFonts w:ascii="Times New Roman" w:hAnsi="Times New Roman" w:cs="Times New Roman"/>
                <w:noProof/>
                <w:sz w:val="28"/>
                <w:szCs w:val="28"/>
              </w:rPr>
              <w:t>4.8. Принцип обработки ошибок</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_Toc216614724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33</w:t>
            </w:r>
            <w:r w:rsidRPr="0053315E">
              <w:rPr>
                <w:rFonts w:ascii="Times New Roman" w:hAnsi="Times New Roman" w:cs="Times New Roman"/>
                <w:noProof/>
                <w:webHidden/>
                <w:sz w:val="28"/>
                <w:szCs w:val="28"/>
              </w:rPr>
              <w:fldChar w:fldCharType="end"/>
            </w:r>
          </w:hyperlink>
        </w:p>
        <w:p w14:paraId="23A442E9" w14:textId="2E109888" w:rsidR="0053315E" w:rsidRPr="0053315E" w:rsidRDefault="0053315E">
          <w:pPr>
            <w:pStyle w:val="24"/>
            <w:rPr>
              <w:rFonts w:ascii="Times New Roman" w:eastAsiaTheme="minorEastAsia" w:hAnsi="Times New Roman" w:cs="Times New Roman"/>
              <w:noProof/>
              <w:sz w:val="28"/>
              <w:szCs w:val="28"/>
              <w:lang w:eastAsia="ru-RU"/>
            </w:rPr>
          </w:pPr>
          <w:hyperlink w:anchor="_Toc216614725" w:history="1">
            <w:r w:rsidRPr="0053315E">
              <w:rPr>
                <w:rStyle w:val="af2"/>
                <w:rFonts w:ascii="Times New Roman" w:eastAsia="Times New Roman" w:hAnsi="Times New Roman" w:cs="Times New Roman"/>
                <w:noProof/>
                <w:sz w:val="28"/>
                <w:szCs w:val="28"/>
                <w:lang w:eastAsia="ru-RU"/>
              </w:rPr>
              <w:t>4.9. Контрольный пример</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_Toc216614725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33</w:t>
            </w:r>
            <w:r w:rsidRPr="0053315E">
              <w:rPr>
                <w:rFonts w:ascii="Times New Roman" w:hAnsi="Times New Roman" w:cs="Times New Roman"/>
                <w:noProof/>
                <w:webHidden/>
                <w:sz w:val="28"/>
                <w:szCs w:val="28"/>
              </w:rPr>
              <w:fldChar w:fldCharType="end"/>
            </w:r>
          </w:hyperlink>
        </w:p>
        <w:p w14:paraId="6FA7A83A" w14:textId="38D0C20F" w:rsidR="0053315E" w:rsidRPr="0053315E" w:rsidRDefault="0053315E">
          <w:pPr>
            <w:pStyle w:val="12"/>
            <w:tabs>
              <w:tab w:val="right" w:leader="dot" w:pos="9401"/>
            </w:tabs>
            <w:rPr>
              <w:rFonts w:eastAsiaTheme="minorEastAsia" w:cs="Times New Roman"/>
              <w:noProof/>
              <w:szCs w:val="28"/>
              <w:lang w:eastAsia="ru-RU"/>
            </w:rPr>
          </w:pPr>
          <w:hyperlink w:anchor="_Toc216614726" w:history="1">
            <w:r w:rsidRPr="0053315E">
              <w:rPr>
                <w:rStyle w:val="af2"/>
                <w:rFonts w:cs="Times New Roman"/>
                <w:noProof/>
                <w:szCs w:val="28"/>
              </w:rPr>
              <w:t>5. Разработка семантического анализатора</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_Toc216614726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34</w:t>
            </w:r>
            <w:r w:rsidRPr="0053315E">
              <w:rPr>
                <w:rFonts w:cs="Times New Roman"/>
                <w:noProof/>
                <w:webHidden/>
                <w:szCs w:val="28"/>
              </w:rPr>
              <w:fldChar w:fldCharType="end"/>
            </w:r>
          </w:hyperlink>
        </w:p>
        <w:p w14:paraId="0DEDB322" w14:textId="2507DF98" w:rsidR="0053315E" w:rsidRPr="0053315E" w:rsidRDefault="0053315E">
          <w:pPr>
            <w:pStyle w:val="24"/>
            <w:rPr>
              <w:rFonts w:ascii="Times New Roman" w:eastAsiaTheme="minorEastAsia" w:hAnsi="Times New Roman" w:cs="Times New Roman"/>
              <w:noProof/>
              <w:sz w:val="28"/>
              <w:szCs w:val="28"/>
              <w:lang w:eastAsia="ru-RU"/>
            </w:rPr>
          </w:pPr>
          <w:hyperlink w:anchor="_Toc216614727" w:history="1">
            <w:r w:rsidRPr="0053315E">
              <w:rPr>
                <w:rStyle w:val="af2"/>
                <w:rFonts w:ascii="Times New Roman" w:hAnsi="Times New Roman" w:cs="Times New Roman"/>
                <w:noProof/>
                <w:sz w:val="28"/>
                <w:szCs w:val="28"/>
              </w:rPr>
              <w:t>5.1. Структура семантического анализатора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_Toc216614727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34</w:t>
            </w:r>
            <w:r w:rsidRPr="0053315E">
              <w:rPr>
                <w:rFonts w:ascii="Times New Roman" w:hAnsi="Times New Roman" w:cs="Times New Roman"/>
                <w:noProof/>
                <w:webHidden/>
                <w:sz w:val="28"/>
                <w:szCs w:val="28"/>
              </w:rPr>
              <w:fldChar w:fldCharType="end"/>
            </w:r>
          </w:hyperlink>
        </w:p>
        <w:p w14:paraId="72FDCEC7" w14:textId="00BE12E8" w:rsidR="0053315E" w:rsidRPr="0053315E" w:rsidRDefault="0053315E">
          <w:pPr>
            <w:pStyle w:val="24"/>
            <w:rPr>
              <w:rFonts w:ascii="Times New Roman" w:eastAsiaTheme="minorEastAsia" w:hAnsi="Times New Roman" w:cs="Times New Roman"/>
              <w:noProof/>
              <w:sz w:val="28"/>
              <w:szCs w:val="28"/>
              <w:lang w:eastAsia="ru-RU"/>
            </w:rPr>
          </w:pPr>
          <w:hyperlink w:anchor="_Toc216614728" w:history="1">
            <w:r w:rsidRPr="0053315E">
              <w:rPr>
                <w:rStyle w:val="af2"/>
                <w:rFonts w:ascii="Times New Roman" w:hAnsi="Times New Roman" w:cs="Times New Roman"/>
                <w:noProof/>
                <w:sz w:val="28"/>
                <w:szCs w:val="28"/>
              </w:rPr>
              <w:t>5.2. Функции семантического анализатора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_Toc216614728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34</w:t>
            </w:r>
            <w:r w:rsidRPr="0053315E">
              <w:rPr>
                <w:rFonts w:ascii="Times New Roman" w:hAnsi="Times New Roman" w:cs="Times New Roman"/>
                <w:noProof/>
                <w:webHidden/>
                <w:sz w:val="28"/>
                <w:szCs w:val="28"/>
              </w:rPr>
              <w:fldChar w:fldCharType="end"/>
            </w:r>
          </w:hyperlink>
        </w:p>
        <w:p w14:paraId="0DF2A7AD" w14:textId="5DAF401D" w:rsidR="0053315E" w:rsidRPr="0053315E" w:rsidRDefault="0053315E">
          <w:pPr>
            <w:pStyle w:val="24"/>
            <w:rPr>
              <w:rFonts w:ascii="Times New Roman" w:eastAsiaTheme="minorEastAsia" w:hAnsi="Times New Roman" w:cs="Times New Roman"/>
              <w:noProof/>
              <w:sz w:val="28"/>
              <w:szCs w:val="28"/>
              <w:lang w:eastAsia="ru-RU"/>
            </w:rPr>
          </w:pPr>
          <w:hyperlink w:anchor="_Toc216614729" w:history="1">
            <w:r w:rsidRPr="0053315E">
              <w:rPr>
                <w:rStyle w:val="af2"/>
                <w:rFonts w:ascii="Times New Roman" w:hAnsi="Times New Roman" w:cs="Times New Roman"/>
                <w:noProof/>
                <w:sz w:val="28"/>
                <w:szCs w:val="28"/>
              </w:rPr>
              <w:t>5.3. Структура анализатора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_Toc216614729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35</w:t>
            </w:r>
            <w:r w:rsidRPr="0053315E">
              <w:rPr>
                <w:rFonts w:ascii="Times New Roman" w:hAnsi="Times New Roman" w:cs="Times New Roman"/>
                <w:noProof/>
                <w:webHidden/>
                <w:sz w:val="28"/>
                <w:szCs w:val="28"/>
              </w:rPr>
              <w:fldChar w:fldCharType="end"/>
            </w:r>
          </w:hyperlink>
        </w:p>
        <w:p w14:paraId="3117433B" w14:textId="31169233" w:rsidR="0053315E" w:rsidRPr="0053315E" w:rsidRDefault="0053315E">
          <w:pPr>
            <w:pStyle w:val="24"/>
            <w:rPr>
              <w:rFonts w:ascii="Times New Roman" w:eastAsiaTheme="minorEastAsia" w:hAnsi="Times New Roman" w:cs="Times New Roman"/>
              <w:noProof/>
              <w:sz w:val="28"/>
              <w:szCs w:val="28"/>
              <w:lang w:eastAsia="ru-RU"/>
            </w:rPr>
          </w:pPr>
          <w:hyperlink w:anchor="_Toc216614730" w:history="1">
            <w:r w:rsidRPr="0053315E">
              <w:rPr>
                <w:rStyle w:val="af2"/>
                <w:rFonts w:ascii="Times New Roman" w:hAnsi="Times New Roman" w:cs="Times New Roman"/>
                <w:noProof/>
                <w:sz w:val="28"/>
                <w:szCs w:val="28"/>
              </w:rPr>
              <w:t>5.4. Принцип обработки ошибок</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_Toc216614730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36</w:t>
            </w:r>
            <w:r w:rsidRPr="0053315E">
              <w:rPr>
                <w:rFonts w:ascii="Times New Roman" w:hAnsi="Times New Roman" w:cs="Times New Roman"/>
                <w:noProof/>
                <w:webHidden/>
                <w:sz w:val="28"/>
                <w:szCs w:val="28"/>
              </w:rPr>
              <w:fldChar w:fldCharType="end"/>
            </w:r>
          </w:hyperlink>
        </w:p>
        <w:p w14:paraId="647B0ECA" w14:textId="1BE370EE" w:rsidR="0053315E" w:rsidRPr="0053315E" w:rsidRDefault="0053315E">
          <w:pPr>
            <w:pStyle w:val="24"/>
            <w:rPr>
              <w:rFonts w:ascii="Times New Roman" w:eastAsiaTheme="minorEastAsia" w:hAnsi="Times New Roman" w:cs="Times New Roman"/>
              <w:noProof/>
              <w:sz w:val="28"/>
              <w:szCs w:val="28"/>
              <w:lang w:eastAsia="ru-RU"/>
            </w:rPr>
          </w:pPr>
          <w:hyperlink w:anchor="_Toc216614731" w:history="1">
            <w:r w:rsidRPr="0053315E">
              <w:rPr>
                <w:rStyle w:val="af2"/>
                <w:rFonts w:ascii="Times New Roman" w:hAnsi="Times New Roman" w:cs="Times New Roman"/>
                <w:noProof/>
                <w:sz w:val="28"/>
                <w:szCs w:val="28"/>
              </w:rPr>
              <w:t>5.5. Контрольный пример</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_Toc216614731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36</w:t>
            </w:r>
            <w:r w:rsidRPr="0053315E">
              <w:rPr>
                <w:rFonts w:ascii="Times New Roman" w:hAnsi="Times New Roman" w:cs="Times New Roman"/>
                <w:noProof/>
                <w:webHidden/>
                <w:sz w:val="28"/>
                <w:szCs w:val="28"/>
              </w:rPr>
              <w:fldChar w:fldCharType="end"/>
            </w:r>
          </w:hyperlink>
        </w:p>
        <w:p w14:paraId="5FF34BD9" w14:textId="0BA22188" w:rsidR="0053315E" w:rsidRPr="0053315E" w:rsidRDefault="0053315E">
          <w:pPr>
            <w:pStyle w:val="12"/>
            <w:tabs>
              <w:tab w:val="right" w:leader="dot" w:pos="9401"/>
            </w:tabs>
            <w:rPr>
              <w:rFonts w:eastAsiaTheme="minorEastAsia" w:cs="Times New Roman"/>
              <w:noProof/>
              <w:szCs w:val="28"/>
              <w:lang w:eastAsia="ru-RU"/>
            </w:rPr>
          </w:pPr>
          <w:hyperlink w:anchor="_Toc216614732" w:history="1">
            <w:r w:rsidRPr="0053315E">
              <w:rPr>
                <w:rStyle w:val="af2"/>
                <w:rFonts w:cs="Times New Roman"/>
                <w:noProof/>
                <w:szCs w:val="28"/>
              </w:rPr>
              <w:t>6. Вычисление выражений</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_Toc216614732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37</w:t>
            </w:r>
            <w:r w:rsidRPr="0053315E">
              <w:rPr>
                <w:rFonts w:cs="Times New Roman"/>
                <w:noProof/>
                <w:webHidden/>
                <w:szCs w:val="28"/>
              </w:rPr>
              <w:fldChar w:fldCharType="end"/>
            </w:r>
          </w:hyperlink>
        </w:p>
        <w:p w14:paraId="13B1B653" w14:textId="539753FA" w:rsidR="0053315E" w:rsidRPr="0053315E" w:rsidRDefault="0053315E">
          <w:pPr>
            <w:pStyle w:val="24"/>
            <w:rPr>
              <w:rFonts w:ascii="Times New Roman" w:eastAsiaTheme="minorEastAsia" w:hAnsi="Times New Roman" w:cs="Times New Roman"/>
              <w:noProof/>
              <w:sz w:val="28"/>
              <w:szCs w:val="28"/>
              <w:lang w:eastAsia="ru-RU"/>
            </w:rPr>
          </w:pPr>
          <w:hyperlink w:anchor="_Toc216614733" w:history="1">
            <w:r w:rsidRPr="0053315E">
              <w:rPr>
                <w:rStyle w:val="af2"/>
                <w:rFonts w:ascii="Times New Roman" w:hAnsi="Times New Roman" w:cs="Times New Roman"/>
                <w:noProof/>
                <w:sz w:val="28"/>
                <w:szCs w:val="28"/>
              </w:rPr>
              <w:t>6.1. Выражения, допускаемые языком</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_Toc216614733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37</w:t>
            </w:r>
            <w:r w:rsidRPr="0053315E">
              <w:rPr>
                <w:rFonts w:ascii="Times New Roman" w:hAnsi="Times New Roman" w:cs="Times New Roman"/>
                <w:noProof/>
                <w:webHidden/>
                <w:sz w:val="28"/>
                <w:szCs w:val="28"/>
              </w:rPr>
              <w:fldChar w:fldCharType="end"/>
            </w:r>
          </w:hyperlink>
        </w:p>
        <w:p w14:paraId="23AC569C" w14:textId="3F5272CD" w:rsidR="0053315E" w:rsidRPr="0053315E" w:rsidRDefault="0053315E">
          <w:pPr>
            <w:pStyle w:val="24"/>
            <w:rPr>
              <w:rFonts w:ascii="Times New Roman" w:eastAsiaTheme="minorEastAsia" w:hAnsi="Times New Roman" w:cs="Times New Roman"/>
              <w:noProof/>
              <w:sz w:val="28"/>
              <w:szCs w:val="28"/>
              <w:lang w:eastAsia="ru-RU"/>
            </w:rPr>
          </w:pPr>
          <w:hyperlink w:anchor="_Toc216614734" w:history="1">
            <w:r w:rsidRPr="0053315E">
              <w:rPr>
                <w:rStyle w:val="af2"/>
                <w:rFonts w:ascii="Times New Roman" w:hAnsi="Times New Roman" w:cs="Times New Roman"/>
                <w:noProof/>
                <w:sz w:val="28"/>
                <w:szCs w:val="28"/>
              </w:rPr>
              <w:t>6.2. Польская запись и принцип ее построения</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_Toc216614734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37</w:t>
            </w:r>
            <w:r w:rsidRPr="0053315E">
              <w:rPr>
                <w:rFonts w:ascii="Times New Roman" w:hAnsi="Times New Roman" w:cs="Times New Roman"/>
                <w:noProof/>
                <w:webHidden/>
                <w:sz w:val="28"/>
                <w:szCs w:val="28"/>
              </w:rPr>
              <w:fldChar w:fldCharType="end"/>
            </w:r>
          </w:hyperlink>
        </w:p>
        <w:p w14:paraId="25836AF3" w14:textId="17BD40DF" w:rsidR="0053315E" w:rsidRPr="0053315E" w:rsidRDefault="0053315E">
          <w:pPr>
            <w:pStyle w:val="24"/>
            <w:rPr>
              <w:rFonts w:ascii="Times New Roman" w:eastAsiaTheme="minorEastAsia" w:hAnsi="Times New Roman" w:cs="Times New Roman"/>
              <w:noProof/>
              <w:sz w:val="28"/>
              <w:szCs w:val="28"/>
              <w:lang w:eastAsia="ru-RU"/>
            </w:rPr>
          </w:pPr>
          <w:hyperlink w:anchor="_Toc216614735" w:history="1">
            <w:r w:rsidRPr="0053315E">
              <w:rPr>
                <w:rStyle w:val="af2"/>
                <w:rFonts w:ascii="Times New Roman" w:hAnsi="Times New Roman" w:cs="Times New Roman"/>
                <w:noProof/>
                <w:sz w:val="28"/>
                <w:szCs w:val="28"/>
              </w:rPr>
              <w:t>6.3. Программная реализация обработки выражений</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_Toc216614735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38</w:t>
            </w:r>
            <w:r w:rsidRPr="0053315E">
              <w:rPr>
                <w:rFonts w:ascii="Times New Roman" w:hAnsi="Times New Roman" w:cs="Times New Roman"/>
                <w:noProof/>
                <w:webHidden/>
                <w:sz w:val="28"/>
                <w:szCs w:val="28"/>
              </w:rPr>
              <w:fldChar w:fldCharType="end"/>
            </w:r>
          </w:hyperlink>
        </w:p>
        <w:p w14:paraId="3DAAC2AC" w14:textId="721151B7" w:rsidR="0053315E" w:rsidRPr="0053315E" w:rsidRDefault="0053315E">
          <w:pPr>
            <w:pStyle w:val="24"/>
            <w:rPr>
              <w:rFonts w:ascii="Times New Roman" w:eastAsiaTheme="minorEastAsia" w:hAnsi="Times New Roman" w:cs="Times New Roman"/>
              <w:noProof/>
              <w:sz w:val="28"/>
              <w:szCs w:val="28"/>
              <w:lang w:eastAsia="ru-RU"/>
            </w:rPr>
          </w:pPr>
          <w:hyperlink w:anchor="_Toc216614736" w:history="1">
            <w:r w:rsidRPr="0053315E">
              <w:rPr>
                <w:rStyle w:val="af2"/>
                <w:rFonts w:ascii="Times New Roman" w:hAnsi="Times New Roman" w:cs="Times New Roman"/>
                <w:noProof/>
                <w:sz w:val="28"/>
                <w:szCs w:val="28"/>
              </w:rPr>
              <w:t>6.4. Контрольный пример</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_Toc216614736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38</w:t>
            </w:r>
            <w:r w:rsidRPr="0053315E">
              <w:rPr>
                <w:rFonts w:ascii="Times New Roman" w:hAnsi="Times New Roman" w:cs="Times New Roman"/>
                <w:noProof/>
                <w:webHidden/>
                <w:sz w:val="28"/>
                <w:szCs w:val="28"/>
              </w:rPr>
              <w:fldChar w:fldCharType="end"/>
            </w:r>
          </w:hyperlink>
        </w:p>
        <w:p w14:paraId="5AFB0485" w14:textId="3C16906E" w:rsidR="0053315E" w:rsidRPr="0053315E" w:rsidRDefault="0053315E">
          <w:pPr>
            <w:pStyle w:val="12"/>
            <w:tabs>
              <w:tab w:val="right" w:leader="dot" w:pos="9401"/>
            </w:tabs>
            <w:rPr>
              <w:rFonts w:eastAsiaTheme="minorEastAsia" w:cs="Times New Roman"/>
              <w:noProof/>
              <w:szCs w:val="28"/>
              <w:lang w:eastAsia="ru-RU"/>
            </w:rPr>
          </w:pPr>
          <w:hyperlink w:anchor="_Toc216614737" w:history="1">
            <w:r w:rsidRPr="0053315E">
              <w:rPr>
                <w:rStyle w:val="af2"/>
                <w:rFonts w:cs="Times New Roman"/>
                <w:noProof/>
                <w:szCs w:val="28"/>
              </w:rPr>
              <w:t>7. Генерация кода</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_Toc216614737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39</w:t>
            </w:r>
            <w:r w:rsidRPr="0053315E">
              <w:rPr>
                <w:rFonts w:cs="Times New Roman"/>
                <w:noProof/>
                <w:webHidden/>
                <w:szCs w:val="28"/>
              </w:rPr>
              <w:fldChar w:fldCharType="end"/>
            </w:r>
          </w:hyperlink>
        </w:p>
        <w:p w14:paraId="6AE93975" w14:textId="1639127C" w:rsidR="0053315E" w:rsidRPr="0053315E" w:rsidRDefault="0053315E">
          <w:pPr>
            <w:pStyle w:val="24"/>
            <w:rPr>
              <w:rFonts w:ascii="Times New Roman" w:eastAsiaTheme="minorEastAsia" w:hAnsi="Times New Roman" w:cs="Times New Roman"/>
              <w:noProof/>
              <w:sz w:val="28"/>
              <w:szCs w:val="28"/>
              <w:lang w:eastAsia="ru-RU"/>
            </w:rPr>
          </w:pPr>
          <w:hyperlink w:anchor="_Toc216614738" w:history="1">
            <w:r w:rsidRPr="0053315E">
              <w:rPr>
                <w:rStyle w:val="af2"/>
                <w:rFonts w:ascii="Times New Roman" w:hAnsi="Times New Roman" w:cs="Times New Roman"/>
                <w:noProof/>
                <w:sz w:val="28"/>
                <w:szCs w:val="28"/>
              </w:rPr>
              <w:t>7.1. Структура генератора кода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_Toc216614738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39</w:t>
            </w:r>
            <w:r w:rsidRPr="0053315E">
              <w:rPr>
                <w:rFonts w:ascii="Times New Roman" w:hAnsi="Times New Roman" w:cs="Times New Roman"/>
                <w:noProof/>
                <w:webHidden/>
                <w:sz w:val="28"/>
                <w:szCs w:val="28"/>
              </w:rPr>
              <w:fldChar w:fldCharType="end"/>
            </w:r>
          </w:hyperlink>
        </w:p>
        <w:p w14:paraId="104E20DD" w14:textId="1C139E31" w:rsidR="0053315E" w:rsidRPr="0053315E" w:rsidRDefault="0053315E">
          <w:pPr>
            <w:pStyle w:val="24"/>
            <w:rPr>
              <w:rFonts w:ascii="Times New Roman" w:eastAsiaTheme="minorEastAsia" w:hAnsi="Times New Roman" w:cs="Times New Roman"/>
              <w:noProof/>
              <w:sz w:val="28"/>
              <w:szCs w:val="28"/>
              <w:lang w:eastAsia="ru-RU"/>
            </w:rPr>
          </w:pPr>
          <w:hyperlink w:anchor="_Toc216614739" w:history="1">
            <w:r w:rsidRPr="0053315E">
              <w:rPr>
                <w:rStyle w:val="af2"/>
                <w:rFonts w:ascii="Times New Roman" w:hAnsi="Times New Roman" w:cs="Times New Roman"/>
                <w:noProof/>
                <w:sz w:val="28"/>
                <w:szCs w:val="28"/>
              </w:rPr>
              <w:t>7.2. Представление типов данных в оперативной памяти</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_Toc216614739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39</w:t>
            </w:r>
            <w:r w:rsidRPr="0053315E">
              <w:rPr>
                <w:rFonts w:ascii="Times New Roman" w:hAnsi="Times New Roman" w:cs="Times New Roman"/>
                <w:noProof/>
                <w:webHidden/>
                <w:sz w:val="28"/>
                <w:szCs w:val="28"/>
              </w:rPr>
              <w:fldChar w:fldCharType="end"/>
            </w:r>
          </w:hyperlink>
        </w:p>
        <w:p w14:paraId="204F6C5E" w14:textId="56D48285" w:rsidR="0053315E" w:rsidRPr="0053315E" w:rsidRDefault="0053315E">
          <w:pPr>
            <w:pStyle w:val="24"/>
            <w:rPr>
              <w:rFonts w:ascii="Times New Roman" w:eastAsiaTheme="minorEastAsia" w:hAnsi="Times New Roman" w:cs="Times New Roman"/>
              <w:noProof/>
              <w:sz w:val="28"/>
              <w:szCs w:val="28"/>
              <w:lang w:eastAsia="ru-RU"/>
            </w:rPr>
          </w:pPr>
          <w:hyperlink w:anchor="_Toc216614740" w:history="1">
            <w:r w:rsidRPr="0053315E">
              <w:rPr>
                <w:rStyle w:val="af2"/>
                <w:rFonts w:ascii="Times New Roman" w:hAnsi="Times New Roman" w:cs="Times New Roman"/>
                <w:noProof/>
                <w:sz w:val="28"/>
                <w:szCs w:val="28"/>
              </w:rPr>
              <w:t>7.3. Статическая библиотека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_Toc216614740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40</w:t>
            </w:r>
            <w:r w:rsidRPr="0053315E">
              <w:rPr>
                <w:rFonts w:ascii="Times New Roman" w:hAnsi="Times New Roman" w:cs="Times New Roman"/>
                <w:noProof/>
                <w:webHidden/>
                <w:sz w:val="28"/>
                <w:szCs w:val="28"/>
              </w:rPr>
              <w:fldChar w:fldCharType="end"/>
            </w:r>
          </w:hyperlink>
        </w:p>
        <w:p w14:paraId="21FD20D3" w14:textId="651D4C11" w:rsidR="0053315E" w:rsidRPr="0053315E" w:rsidRDefault="0053315E">
          <w:pPr>
            <w:pStyle w:val="24"/>
            <w:rPr>
              <w:rFonts w:ascii="Times New Roman" w:eastAsiaTheme="minorEastAsia" w:hAnsi="Times New Roman" w:cs="Times New Roman"/>
              <w:noProof/>
              <w:sz w:val="28"/>
              <w:szCs w:val="28"/>
              <w:lang w:eastAsia="ru-RU"/>
            </w:rPr>
          </w:pPr>
          <w:hyperlink w:anchor="_Toc216614741" w:history="1">
            <w:r w:rsidRPr="0053315E">
              <w:rPr>
                <w:rStyle w:val="af2"/>
                <w:rFonts w:ascii="Times New Roman" w:hAnsi="Times New Roman" w:cs="Times New Roman"/>
                <w:noProof/>
                <w:sz w:val="28"/>
                <w:szCs w:val="28"/>
              </w:rPr>
              <w:t>7.4. Особенности алгоритма генерации кода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_Toc216614741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40</w:t>
            </w:r>
            <w:r w:rsidRPr="0053315E">
              <w:rPr>
                <w:rFonts w:ascii="Times New Roman" w:hAnsi="Times New Roman" w:cs="Times New Roman"/>
                <w:noProof/>
                <w:webHidden/>
                <w:sz w:val="28"/>
                <w:szCs w:val="28"/>
              </w:rPr>
              <w:fldChar w:fldCharType="end"/>
            </w:r>
          </w:hyperlink>
        </w:p>
        <w:p w14:paraId="06E10DDB" w14:textId="7769859F" w:rsidR="0053315E" w:rsidRPr="0053315E" w:rsidRDefault="0053315E">
          <w:pPr>
            <w:pStyle w:val="24"/>
            <w:rPr>
              <w:rFonts w:ascii="Times New Roman" w:eastAsiaTheme="minorEastAsia" w:hAnsi="Times New Roman" w:cs="Times New Roman"/>
              <w:noProof/>
              <w:sz w:val="28"/>
              <w:szCs w:val="28"/>
              <w:lang w:eastAsia="ru-RU"/>
            </w:rPr>
          </w:pPr>
          <w:hyperlink w:anchor="_Toc216614742" w:history="1">
            <w:r w:rsidRPr="0053315E">
              <w:rPr>
                <w:rStyle w:val="af2"/>
                <w:rFonts w:ascii="Times New Roman" w:hAnsi="Times New Roman" w:cs="Times New Roman"/>
                <w:noProof/>
                <w:sz w:val="28"/>
                <w:szCs w:val="28"/>
              </w:rPr>
              <w:t>7.5. Входные параметры, управляющие генерацией кода</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_Toc216614742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41</w:t>
            </w:r>
            <w:r w:rsidRPr="0053315E">
              <w:rPr>
                <w:rFonts w:ascii="Times New Roman" w:hAnsi="Times New Roman" w:cs="Times New Roman"/>
                <w:noProof/>
                <w:webHidden/>
                <w:sz w:val="28"/>
                <w:szCs w:val="28"/>
              </w:rPr>
              <w:fldChar w:fldCharType="end"/>
            </w:r>
          </w:hyperlink>
        </w:p>
        <w:p w14:paraId="02DD3DD0" w14:textId="5456393C" w:rsidR="0053315E" w:rsidRPr="0053315E" w:rsidRDefault="0053315E">
          <w:pPr>
            <w:pStyle w:val="24"/>
            <w:rPr>
              <w:rFonts w:ascii="Times New Roman" w:eastAsiaTheme="minorEastAsia" w:hAnsi="Times New Roman" w:cs="Times New Roman"/>
              <w:noProof/>
              <w:sz w:val="28"/>
              <w:szCs w:val="28"/>
              <w:lang w:eastAsia="ru-RU"/>
            </w:rPr>
          </w:pPr>
          <w:hyperlink w:anchor="_Toc216614743" w:history="1">
            <w:r w:rsidRPr="0053315E">
              <w:rPr>
                <w:rStyle w:val="af2"/>
                <w:rFonts w:ascii="Times New Roman" w:hAnsi="Times New Roman" w:cs="Times New Roman"/>
                <w:noProof/>
                <w:sz w:val="28"/>
                <w:szCs w:val="28"/>
              </w:rPr>
              <w:t>7.6. Контрольный пример</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_Toc216614743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41</w:t>
            </w:r>
            <w:r w:rsidRPr="0053315E">
              <w:rPr>
                <w:rFonts w:ascii="Times New Roman" w:hAnsi="Times New Roman" w:cs="Times New Roman"/>
                <w:noProof/>
                <w:webHidden/>
                <w:sz w:val="28"/>
                <w:szCs w:val="28"/>
              </w:rPr>
              <w:fldChar w:fldCharType="end"/>
            </w:r>
          </w:hyperlink>
        </w:p>
        <w:p w14:paraId="7C991153" w14:textId="19FF15C6" w:rsidR="0053315E" w:rsidRPr="0053315E" w:rsidRDefault="0053315E">
          <w:pPr>
            <w:pStyle w:val="12"/>
            <w:tabs>
              <w:tab w:val="right" w:leader="dot" w:pos="9401"/>
            </w:tabs>
            <w:rPr>
              <w:rFonts w:eastAsiaTheme="minorEastAsia" w:cs="Times New Roman"/>
              <w:noProof/>
              <w:szCs w:val="28"/>
              <w:lang w:eastAsia="ru-RU"/>
            </w:rPr>
          </w:pPr>
          <w:hyperlink w:anchor="_Toc216614744" w:history="1">
            <w:r w:rsidRPr="0053315E">
              <w:rPr>
                <w:rStyle w:val="af2"/>
                <w:rFonts w:cs="Times New Roman"/>
                <w:noProof/>
                <w:szCs w:val="28"/>
              </w:rPr>
              <w:t>8. Тестирование транслятора</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_Toc216614744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42</w:t>
            </w:r>
            <w:r w:rsidRPr="0053315E">
              <w:rPr>
                <w:rFonts w:cs="Times New Roman"/>
                <w:noProof/>
                <w:webHidden/>
                <w:szCs w:val="28"/>
              </w:rPr>
              <w:fldChar w:fldCharType="end"/>
            </w:r>
          </w:hyperlink>
        </w:p>
        <w:p w14:paraId="173AA946" w14:textId="2B4C3CFB" w:rsidR="0053315E" w:rsidRPr="0053315E" w:rsidRDefault="0053315E">
          <w:pPr>
            <w:pStyle w:val="24"/>
            <w:rPr>
              <w:rFonts w:ascii="Times New Roman" w:eastAsiaTheme="minorEastAsia" w:hAnsi="Times New Roman" w:cs="Times New Roman"/>
              <w:noProof/>
              <w:sz w:val="28"/>
              <w:szCs w:val="28"/>
              <w:lang w:eastAsia="ru-RU"/>
            </w:rPr>
          </w:pPr>
          <w:hyperlink w:anchor="_Toc216614745" w:history="1">
            <w:r w:rsidRPr="0053315E">
              <w:rPr>
                <w:rStyle w:val="af2"/>
                <w:rFonts w:ascii="Times New Roman" w:hAnsi="Times New Roman" w:cs="Times New Roman"/>
                <w:noProof/>
                <w:sz w:val="28"/>
                <w:szCs w:val="28"/>
              </w:rPr>
              <w:t>8.1. Общие положения</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_Toc216614745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42</w:t>
            </w:r>
            <w:r w:rsidRPr="0053315E">
              <w:rPr>
                <w:rFonts w:ascii="Times New Roman" w:hAnsi="Times New Roman" w:cs="Times New Roman"/>
                <w:noProof/>
                <w:webHidden/>
                <w:sz w:val="28"/>
                <w:szCs w:val="28"/>
              </w:rPr>
              <w:fldChar w:fldCharType="end"/>
            </w:r>
          </w:hyperlink>
        </w:p>
        <w:p w14:paraId="407CA03F" w14:textId="011ADE0F" w:rsidR="0053315E" w:rsidRPr="0053315E" w:rsidRDefault="0053315E">
          <w:pPr>
            <w:pStyle w:val="24"/>
            <w:rPr>
              <w:rFonts w:ascii="Times New Roman" w:eastAsiaTheme="minorEastAsia" w:hAnsi="Times New Roman" w:cs="Times New Roman"/>
              <w:noProof/>
              <w:sz w:val="28"/>
              <w:szCs w:val="28"/>
              <w:lang w:eastAsia="ru-RU"/>
            </w:rPr>
          </w:pPr>
          <w:hyperlink w:anchor="_Toc216614746" w:history="1">
            <w:r w:rsidRPr="0053315E">
              <w:rPr>
                <w:rStyle w:val="af2"/>
                <w:rFonts w:ascii="Times New Roman" w:hAnsi="Times New Roman" w:cs="Times New Roman"/>
                <w:noProof/>
                <w:sz w:val="28"/>
                <w:szCs w:val="28"/>
              </w:rPr>
              <w:t>8.2. Результаты тестирования</w:t>
            </w:r>
            <w:r w:rsidRPr="0053315E">
              <w:rPr>
                <w:rFonts w:ascii="Times New Roman" w:hAnsi="Times New Roman" w:cs="Times New Roman"/>
                <w:noProof/>
                <w:webHidden/>
                <w:sz w:val="28"/>
                <w:szCs w:val="28"/>
              </w:rPr>
              <w:tab/>
            </w:r>
            <w:r w:rsidRPr="0053315E">
              <w:rPr>
                <w:rFonts w:ascii="Times New Roman" w:hAnsi="Times New Roman" w:cs="Times New Roman"/>
                <w:noProof/>
                <w:webHidden/>
                <w:sz w:val="28"/>
                <w:szCs w:val="28"/>
              </w:rPr>
              <w:fldChar w:fldCharType="begin"/>
            </w:r>
            <w:r w:rsidRPr="0053315E">
              <w:rPr>
                <w:rFonts w:ascii="Times New Roman" w:hAnsi="Times New Roman" w:cs="Times New Roman"/>
                <w:noProof/>
                <w:webHidden/>
                <w:sz w:val="28"/>
                <w:szCs w:val="28"/>
              </w:rPr>
              <w:instrText xml:space="preserve"> PAGEREF _Toc216614746 \h </w:instrText>
            </w:r>
            <w:r w:rsidRPr="0053315E">
              <w:rPr>
                <w:rFonts w:ascii="Times New Roman" w:hAnsi="Times New Roman" w:cs="Times New Roman"/>
                <w:noProof/>
                <w:webHidden/>
                <w:sz w:val="28"/>
                <w:szCs w:val="28"/>
              </w:rPr>
            </w:r>
            <w:r w:rsidRPr="0053315E">
              <w:rPr>
                <w:rFonts w:ascii="Times New Roman" w:hAnsi="Times New Roman" w:cs="Times New Roman"/>
                <w:noProof/>
                <w:webHidden/>
                <w:sz w:val="28"/>
                <w:szCs w:val="28"/>
              </w:rPr>
              <w:fldChar w:fldCharType="separate"/>
            </w:r>
            <w:r w:rsidR="00704C92">
              <w:rPr>
                <w:rFonts w:ascii="Times New Roman" w:hAnsi="Times New Roman" w:cs="Times New Roman"/>
                <w:noProof/>
                <w:webHidden/>
                <w:sz w:val="28"/>
                <w:szCs w:val="28"/>
              </w:rPr>
              <w:t>42</w:t>
            </w:r>
            <w:r w:rsidRPr="0053315E">
              <w:rPr>
                <w:rFonts w:ascii="Times New Roman" w:hAnsi="Times New Roman" w:cs="Times New Roman"/>
                <w:noProof/>
                <w:webHidden/>
                <w:sz w:val="28"/>
                <w:szCs w:val="28"/>
              </w:rPr>
              <w:fldChar w:fldCharType="end"/>
            </w:r>
          </w:hyperlink>
        </w:p>
        <w:p w14:paraId="081C651C" w14:textId="7EAAE0B5" w:rsidR="0053315E" w:rsidRPr="0053315E" w:rsidRDefault="0053315E">
          <w:pPr>
            <w:pStyle w:val="12"/>
            <w:tabs>
              <w:tab w:val="right" w:leader="dot" w:pos="9401"/>
            </w:tabs>
            <w:rPr>
              <w:rFonts w:eastAsiaTheme="minorEastAsia" w:cs="Times New Roman"/>
              <w:noProof/>
              <w:szCs w:val="28"/>
              <w:lang w:eastAsia="ru-RU"/>
            </w:rPr>
          </w:pPr>
          <w:hyperlink w:anchor="_Toc216614747" w:history="1">
            <w:r w:rsidRPr="0053315E">
              <w:rPr>
                <w:rStyle w:val="af2"/>
                <w:rFonts w:cs="Times New Roman"/>
                <w:noProof/>
                <w:szCs w:val="28"/>
              </w:rPr>
              <w:t>Заключение</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_Toc216614747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44</w:t>
            </w:r>
            <w:r w:rsidRPr="0053315E">
              <w:rPr>
                <w:rFonts w:cs="Times New Roman"/>
                <w:noProof/>
                <w:webHidden/>
                <w:szCs w:val="28"/>
              </w:rPr>
              <w:fldChar w:fldCharType="end"/>
            </w:r>
          </w:hyperlink>
        </w:p>
        <w:p w14:paraId="445F9CF1" w14:textId="25B290BD" w:rsidR="0053315E" w:rsidRPr="0053315E" w:rsidRDefault="0053315E">
          <w:pPr>
            <w:pStyle w:val="12"/>
            <w:tabs>
              <w:tab w:val="right" w:leader="dot" w:pos="9401"/>
            </w:tabs>
            <w:rPr>
              <w:rFonts w:eastAsiaTheme="minorEastAsia" w:cs="Times New Roman"/>
              <w:noProof/>
              <w:szCs w:val="28"/>
              <w:lang w:eastAsia="ru-RU"/>
            </w:rPr>
          </w:pPr>
          <w:hyperlink w:anchor="_Toc216614748" w:history="1">
            <w:r w:rsidRPr="0053315E">
              <w:rPr>
                <w:rStyle w:val="af2"/>
                <w:rFonts w:cs="Times New Roman"/>
                <w:noProof/>
                <w:szCs w:val="28"/>
              </w:rPr>
              <w:t>Список используемых источников</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_Toc216614748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45</w:t>
            </w:r>
            <w:r w:rsidRPr="0053315E">
              <w:rPr>
                <w:rFonts w:cs="Times New Roman"/>
                <w:noProof/>
                <w:webHidden/>
                <w:szCs w:val="28"/>
              </w:rPr>
              <w:fldChar w:fldCharType="end"/>
            </w:r>
          </w:hyperlink>
        </w:p>
        <w:p w14:paraId="2314A51E" w14:textId="7284D327" w:rsidR="0053315E" w:rsidRPr="0053315E" w:rsidRDefault="0053315E">
          <w:pPr>
            <w:pStyle w:val="12"/>
            <w:tabs>
              <w:tab w:val="right" w:leader="dot" w:pos="9401"/>
            </w:tabs>
            <w:rPr>
              <w:rFonts w:eastAsiaTheme="minorEastAsia" w:cs="Times New Roman"/>
              <w:noProof/>
              <w:szCs w:val="28"/>
              <w:lang w:eastAsia="ru-RU"/>
            </w:rPr>
          </w:pPr>
          <w:hyperlink w:anchor="_Toc216614749" w:history="1">
            <w:r w:rsidRPr="0053315E">
              <w:rPr>
                <w:rStyle w:val="af2"/>
                <w:rFonts w:cs="Times New Roman"/>
                <w:noProof/>
                <w:szCs w:val="28"/>
              </w:rPr>
              <w:t>Приложение А</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_Toc216614749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46</w:t>
            </w:r>
            <w:r w:rsidRPr="0053315E">
              <w:rPr>
                <w:rFonts w:cs="Times New Roman"/>
                <w:noProof/>
                <w:webHidden/>
                <w:szCs w:val="28"/>
              </w:rPr>
              <w:fldChar w:fldCharType="end"/>
            </w:r>
          </w:hyperlink>
        </w:p>
        <w:p w14:paraId="6A0F2206" w14:textId="22DDBF3A" w:rsidR="0053315E" w:rsidRPr="0053315E" w:rsidRDefault="0053315E">
          <w:pPr>
            <w:pStyle w:val="12"/>
            <w:tabs>
              <w:tab w:val="right" w:leader="dot" w:pos="9401"/>
            </w:tabs>
            <w:rPr>
              <w:rFonts w:eastAsiaTheme="minorEastAsia" w:cs="Times New Roman"/>
              <w:noProof/>
              <w:szCs w:val="28"/>
              <w:lang w:eastAsia="ru-RU"/>
            </w:rPr>
          </w:pPr>
          <w:hyperlink w:anchor="_Toc216614750" w:history="1">
            <w:r w:rsidRPr="0053315E">
              <w:rPr>
                <w:rStyle w:val="af2"/>
                <w:rFonts w:cs="Times New Roman"/>
                <w:noProof/>
                <w:szCs w:val="28"/>
              </w:rPr>
              <w:t>Приложение Б</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_Toc216614750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48</w:t>
            </w:r>
            <w:r w:rsidRPr="0053315E">
              <w:rPr>
                <w:rFonts w:cs="Times New Roman"/>
                <w:noProof/>
                <w:webHidden/>
                <w:szCs w:val="28"/>
              </w:rPr>
              <w:fldChar w:fldCharType="end"/>
            </w:r>
          </w:hyperlink>
        </w:p>
        <w:p w14:paraId="61992DDF" w14:textId="3A4F6452" w:rsidR="0053315E" w:rsidRPr="0053315E" w:rsidRDefault="0053315E">
          <w:pPr>
            <w:pStyle w:val="12"/>
            <w:tabs>
              <w:tab w:val="right" w:leader="dot" w:pos="9401"/>
            </w:tabs>
            <w:rPr>
              <w:rFonts w:eastAsiaTheme="minorEastAsia" w:cs="Times New Roman"/>
              <w:noProof/>
              <w:szCs w:val="28"/>
              <w:lang w:eastAsia="ru-RU"/>
            </w:rPr>
          </w:pPr>
          <w:hyperlink w:anchor="_Toc216614751" w:history="1">
            <w:r w:rsidRPr="0053315E">
              <w:rPr>
                <w:rStyle w:val="af2"/>
                <w:rFonts w:eastAsia="Calibri" w:cs="Times New Roman"/>
                <w:noProof/>
                <w:szCs w:val="28"/>
              </w:rPr>
              <w:t>Приложение В</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_Toc216614751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49</w:t>
            </w:r>
            <w:r w:rsidRPr="0053315E">
              <w:rPr>
                <w:rFonts w:cs="Times New Roman"/>
                <w:noProof/>
                <w:webHidden/>
                <w:szCs w:val="28"/>
              </w:rPr>
              <w:fldChar w:fldCharType="end"/>
            </w:r>
          </w:hyperlink>
        </w:p>
        <w:p w14:paraId="4C81C137" w14:textId="2C7791A2" w:rsidR="0053315E" w:rsidRPr="0053315E" w:rsidRDefault="0053315E">
          <w:pPr>
            <w:pStyle w:val="12"/>
            <w:tabs>
              <w:tab w:val="right" w:leader="dot" w:pos="9401"/>
            </w:tabs>
            <w:rPr>
              <w:rFonts w:eastAsiaTheme="minorEastAsia" w:cs="Times New Roman"/>
              <w:noProof/>
              <w:szCs w:val="28"/>
              <w:lang w:eastAsia="ru-RU"/>
            </w:rPr>
          </w:pPr>
          <w:hyperlink w:anchor="_Toc216614752" w:history="1">
            <w:r w:rsidRPr="0053315E">
              <w:rPr>
                <w:rStyle w:val="af2"/>
                <w:rFonts w:cs="Times New Roman"/>
                <w:noProof/>
                <w:szCs w:val="28"/>
              </w:rPr>
              <w:t>Приложение Г</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_Toc216614752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53</w:t>
            </w:r>
            <w:r w:rsidRPr="0053315E">
              <w:rPr>
                <w:rFonts w:cs="Times New Roman"/>
                <w:noProof/>
                <w:webHidden/>
                <w:szCs w:val="28"/>
              </w:rPr>
              <w:fldChar w:fldCharType="end"/>
            </w:r>
          </w:hyperlink>
        </w:p>
        <w:p w14:paraId="28DE48D4" w14:textId="55300090" w:rsidR="0053315E" w:rsidRPr="0053315E" w:rsidRDefault="0053315E">
          <w:pPr>
            <w:pStyle w:val="12"/>
            <w:tabs>
              <w:tab w:val="right" w:leader="dot" w:pos="9401"/>
            </w:tabs>
            <w:rPr>
              <w:rFonts w:eastAsiaTheme="minorEastAsia" w:cs="Times New Roman"/>
              <w:noProof/>
              <w:szCs w:val="28"/>
              <w:lang w:eastAsia="ru-RU"/>
            </w:rPr>
          </w:pPr>
          <w:hyperlink w:anchor="_Toc216614753" w:history="1">
            <w:r w:rsidRPr="0053315E">
              <w:rPr>
                <w:rStyle w:val="af2"/>
                <w:rFonts w:eastAsia="Calibri" w:cs="Times New Roman"/>
                <w:noProof/>
                <w:szCs w:val="28"/>
              </w:rPr>
              <w:t>Приложение Д</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_Toc216614753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54</w:t>
            </w:r>
            <w:r w:rsidRPr="0053315E">
              <w:rPr>
                <w:rFonts w:cs="Times New Roman"/>
                <w:noProof/>
                <w:webHidden/>
                <w:szCs w:val="28"/>
              </w:rPr>
              <w:fldChar w:fldCharType="end"/>
            </w:r>
          </w:hyperlink>
        </w:p>
        <w:p w14:paraId="729CAB6E" w14:textId="68955471" w:rsidR="0053315E" w:rsidRPr="0053315E" w:rsidRDefault="0053315E">
          <w:pPr>
            <w:pStyle w:val="12"/>
            <w:tabs>
              <w:tab w:val="right" w:leader="dot" w:pos="9401"/>
            </w:tabs>
            <w:rPr>
              <w:rFonts w:eastAsiaTheme="minorEastAsia" w:cs="Times New Roman"/>
              <w:noProof/>
              <w:szCs w:val="28"/>
              <w:lang w:eastAsia="ru-RU"/>
            </w:rPr>
          </w:pPr>
          <w:hyperlink w:anchor="_Toc216614754" w:history="1">
            <w:r w:rsidRPr="0053315E">
              <w:rPr>
                <w:rStyle w:val="af2"/>
                <w:rFonts w:eastAsia="Calibri" w:cs="Times New Roman"/>
                <w:noProof/>
                <w:szCs w:val="28"/>
              </w:rPr>
              <w:t>Приложение Е</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_Toc216614754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58</w:t>
            </w:r>
            <w:r w:rsidRPr="0053315E">
              <w:rPr>
                <w:rFonts w:cs="Times New Roman"/>
                <w:noProof/>
                <w:webHidden/>
                <w:szCs w:val="28"/>
              </w:rPr>
              <w:fldChar w:fldCharType="end"/>
            </w:r>
          </w:hyperlink>
        </w:p>
        <w:p w14:paraId="7F69808F" w14:textId="69F92CBB" w:rsidR="0053315E" w:rsidRDefault="0053315E">
          <w:pPr>
            <w:pStyle w:val="12"/>
            <w:tabs>
              <w:tab w:val="right" w:leader="dot" w:pos="9401"/>
            </w:tabs>
            <w:rPr>
              <w:rFonts w:asciiTheme="minorHAnsi" w:eastAsiaTheme="minorEastAsia" w:hAnsiTheme="minorHAnsi"/>
              <w:noProof/>
              <w:sz w:val="24"/>
              <w:szCs w:val="24"/>
              <w:lang w:eastAsia="ru-RU"/>
            </w:rPr>
          </w:pPr>
          <w:hyperlink w:anchor="_Toc216614755" w:history="1">
            <w:r w:rsidRPr="0053315E">
              <w:rPr>
                <w:rStyle w:val="af2"/>
                <w:rFonts w:eastAsia="Calibri" w:cs="Times New Roman"/>
                <w:noProof/>
                <w:szCs w:val="28"/>
              </w:rPr>
              <w:t>Приложение Ж</w:t>
            </w:r>
            <w:r w:rsidRPr="0053315E">
              <w:rPr>
                <w:rFonts w:cs="Times New Roman"/>
                <w:noProof/>
                <w:webHidden/>
                <w:szCs w:val="28"/>
              </w:rPr>
              <w:tab/>
            </w:r>
            <w:r w:rsidRPr="0053315E">
              <w:rPr>
                <w:rFonts w:cs="Times New Roman"/>
                <w:noProof/>
                <w:webHidden/>
                <w:szCs w:val="28"/>
              </w:rPr>
              <w:fldChar w:fldCharType="begin"/>
            </w:r>
            <w:r w:rsidRPr="0053315E">
              <w:rPr>
                <w:rFonts w:cs="Times New Roman"/>
                <w:noProof/>
                <w:webHidden/>
                <w:szCs w:val="28"/>
              </w:rPr>
              <w:instrText xml:space="preserve"> PAGEREF _Toc216614755 \h </w:instrText>
            </w:r>
            <w:r w:rsidRPr="0053315E">
              <w:rPr>
                <w:rFonts w:cs="Times New Roman"/>
                <w:noProof/>
                <w:webHidden/>
                <w:szCs w:val="28"/>
              </w:rPr>
            </w:r>
            <w:r w:rsidRPr="0053315E">
              <w:rPr>
                <w:rFonts w:cs="Times New Roman"/>
                <w:noProof/>
                <w:webHidden/>
                <w:szCs w:val="28"/>
              </w:rPr>
              <w:fldChar w:fldCharType="separate"/>
            </w:r>
            <w:r w:rsidR="00704C92">
              <w:rPr>
                <w:rFonts w:cs="Times New Roman"/>
                <w:noProof/>
                <w:webHidden/>
                <w:szCs w:val="28"/>
              </w:rPr>
              <w:t>61</w:t>
            </w:r>
            <w:r w:rsidRPr="0053315E">
              <w:rPr>
                <w:rFonts w:cs="Times New Roman"/>
                <w:noProof/>
                <w:webHidden/>
                <w:szCs w:val="28"/>
              </w:rPr>
              <w:fldChar w:fldCharType="end"/>
            </w:r>
          </w:hyperlink>
        </w:p>
        <w:p w14:paraId="1501F35C" w14:textId="0D75F9D8" w:rsidR="00DE5779" w:rsidRPr="00DE5779" w:rsidRDefault="00DE5779">
          <w:pPr>
            <w:rPr>
              <w:rFonts w:ascii="Times New Roman" w:hAnsi="Times New Roman" w:cs="Times New Roman"/>
              <w:sz w:val="28"/>
              <w:szCs w:val="28"/>
            </w:rPr>
          </w:pPr>
          <w:r w:rsidRPr="00A9110A">
            <w:rPr>
              <w:rFonts w:ascii="Times New Roman" w:hAnsi="Times New Roman" w:cs="Times New Roman"/>
              <w:b/>
              <w:bCs/>
              <w:sz w:val="28"/>
              <w:szCs w:val="28"/>
            </w:rPr>
            <w:fldChar w:fldCharType="end"/>
          </w:r>
        </w:p>
      </w:sdtContent>
    </w:sdt>
    <w:p w14:paraId="54FECF08" w14:textId="77777777" w:rsidR="00C66BED" w:rsidRPr="00DE5779" w:rsidRDefault="00C66BED">
      <w:pPr>
        <w:spacing w:after="160" w:line="278" w:lineRule="auto"/>
        <w:rPr>
          <w:rFonts w:ascii="Times New Roman" w:hAnsi="Times New Roman" w:cs="Times New Roman"/>
        </w:rPr>
      </w:pPr>
      <w:r w:rsidRPr="00DE5779">
        <w:rPr>
          <w:rFonts w:ascii="Times New Roman" w:hAnsi="Times New Roman" w:cs="Times New Roman"/>
          <w:sz w:val="28"/>
          <w:szCs w:val="28"/>
        </w:rPr>
        <w:br w:type="page"/>
      </w:r>
    </w:p>
    <w:p w14:paraId="57685C34" w14:textId="044A9B6C" w:rsidR="00C66BED" w:rsidRPr="00C66BED" w:rsidRDefault="00C66BED" w:rsidP="006621D8">
      <w:pPr>
        <w:pStyle w:val="af"/>
        <w:ind w:left="3539"/>
      </w:pPr>
      <w:bookmarkStart w:id="4" w:name="_Toc216614669"/>
      <w:r w:rsidRPr="00C66BED">
        <w:lastRenderedPageBreak/>
        <w:t>Введение</w:t>
      </w:r>
      <w:bookmarkEnd w:id="4"/>
    </w:p>
    <w:p w14:paraId="5629654E" w14:textId="307BA6A0" w:rsidR="00C66BED" w:rsidRDefault="00752C2E" w:rsidP="006838C0">
      <w:pPr>
        <w:pStyle w:val="af7"/>
      </w:pPr>
      <w:r w:rsidRPr="00752C2E">
        <w:t xml:space="preserve">Целью данного курсового проекта является разработка языка программирования </w:t>
      </w:r>
      <w:r>
        <w:rPr>
          <w:lang w:val="en-US"/>
        </w:rPr>
        <w:t>LPA</w:t>
      </w:r>
      <w:r w:rsidRPr="00752C2E">
        <w:t>-2025 и компилятора для его трансляции. Проект нацелен на изучение и практическое применение принципов создания язык</w:t>
      </w:r>
      <w:r>
        <w:t>а</w:t>
      </w:r>
      <w:r w:rsidRPr="00752C2E">
        <w:t xml:space="preserve"> программирования и </w:t>
      </w:r>
      <w:r>
        <w:t>транслятора</w:t>
      </w:r>
      <w:r w:rsidRPr="00752C2E">
        <w:t>. Разработка компилятора будет выполняться на языке C++, а результатом его работы будет генерация кода на языке ассемблера.</w:t>
      </w:r>
    </w:p>
    <w:p w14:paraId="6C07869E" w14:textId="77777777" w:rsidR="002705F8" w:rsidRDefault="002705F8" w:rsidP="00517DBA">
      <w:pPr>
        <w:pStyle w:val="af7"/>
      </w:pPr>
      <w:r>
        <w:t>Компилятор состоит из следующих частей:</w:t>
      </w:r>
    </w:p>
    <w:p w14:paraId="77C442F2" w14:textId="6C7CFFF4" w:rsidR="002705F8" w:rsidRDefault="00967E52" w:rsidP="00C9534E">
      <w:pPr>
        <w:pStyle w:val="ListCust"/>
        <w:ind w:left="142" w:firstLine="284"/>
      </w:pPr>
      <w:r>
        <w:t>л</w:t>
      </w:r>
      <w:r w:rsidR="002705F8">
        <w:t>ексический анализатор</w:t>
      </w:r>
      <w:r>
        <w:t>;</w:t>
      </w:r>
    </w:p>
    <w:p w14:paraId="3F493F51" w14:textId="0E859C30" w:rsidR="002705F8" w:rsidRDefault="00967E52" w:rsidP="00C9534E">
      <w:pPr>
        <w:pStyle w:val="ListCust"/>
        <w:ind w:left="142" w:firstLine="284"/>
      </w:pPr>
      <w:r>
        <w:t>с</w:t>
      </w:r>
      <w:r w:rsidR="002705F8">
        <w:t>интаксический анализатор</w:t>
      </w:r>
      <w:r>
        <w:t>;</w:t>
      </w:r>
    </w:p>
    <w:p w14:paraId="780ED493" w14:textId="555AC6E9" w:rsidR="002705F8" w:rsidRDefault="00967E52" w:rsidP="00C9534E">
      <w:pPr>
        <w:pStyle w:val="ListCust"/>
        <w:ind w:left="142" w:firstLine="284"/>
      </w:pPr>
      <w:r>
        <w:t>с</w:t>
      </w:r>
      <w:r w:rsidR="002705F8">
        <w:t>емантический анализатор</w:t>
      </w:r>
      <w:r>
        <w:t>;</w:t>
      </w:r>
    </w:p>
    <w:p w14:paraId="6BFDF68C" w14:textId="6CC9E991" w:rsidR="002705F8" w:rsidRDefault="00967E52" w:rsidP="00C9534E">
      <w:pPr>
        <w:pStyle w:val="ListCust"/>
        <w:ind w:left="142" w:firstLine="284"/>
      </w:pPr>
      <w:r>
        <w:t>г</w:t>
      </w:r>
      <w:r w:rsidR="002705F8">
        <w:t>енератор кода.</w:t>
      </w:r>
    </w:p>
    <w:p w14:paraId="5D2B2F77" w14:textId="77777777" w:rsidR="00A01295" w:rsidRDefault="002705F8" w:rsidP="00A01295">
      <w:pPr>
        <w:pStyle w:val="af7"/>
      </w:pPr>
      <w:r>
        <w:t>Для разработки компилятора необходимо выполнить следующие задачи:</w:t>
      </w:r>
    </w:p>
    <w:p w14:paraId="104F2F49" w14:textId="1FC41120" w:rsidR="002705F8" w:rsidRPr="00CD0570" w:rsidRDefault="007F6625" w:rsidP="00C9534E">
      <w:pPr>
        <w:pStyle w:val="ListCust"/>
        <w:ind w:firstLine="425"/>
      </w:pPr>
      <w:r w:rsidRPr="000143B1">
        <w:t>р</w:t>
      </w:r>
      <w:r w:rsidR="002705F8" w:rsidRPr="000143B1">
        <w:t>азработать спецификацию языка программирования LPA-2025, включая</w:t>
      </w:r>
      <w:r w:rsidR="00895F5A" w:rsidRPr="000143B1">
        <w:t xml:space="preserve"> </w:t>
      </w:r>
      <w:r w:rsidR="002705F8" w:rsidRPr="000143B1">
        <w:t>описание его синтаксиса и семантики</w:t>
      </w:r>
      <w:r w:rsidR="002705F8" w:rsidRPr="00CD0570">
        <w:t>;</w:t>
      </w:r>
    </w:p>
    <w:p w14:paraId="48D5CFB9" w14:textId="33222A8F" w:rsidR="002705F8" w:rsidRPr="007004EC" w:rsidRDefault="007F6625" w:rsidP="00C9534E">
      <w:pPr>
        <w:pStyle w:val="ListCust"/>
        <w:ind w:firstLine="425"/>
      </w:pPr>
      <w:r w:rsidRPr="007004EC">
        <w:t>о</w:t>
      </w:r>
      <w:r w:rsidR="002705F8" w:rsidRPr="007004EC">
        <w:t>пределить структуру транслятора, описав его основные компоненты и их взаимодействие;</w:t>
      </w:r>
    </w:p>
    <w:p w14:paraId="4D8EBBA1" w14:textId="6D6A62EF" w:rsidR="002705F8" w:rsidRPr="007004EC" w:rsidRDefault="002705F8" w:rsidP="00C9534E">
      <w:pPr>
        <w:pStyle w:val="ListCust"/>
        <w:ind w:firstLine="425"/>
      </w:pPr>
      <w:r w:rsidRPr="007004EC">
        <w:t>разработать структуры основных анализаторов: лексического, синтаксического и семантического;</w:t>
      </w:r>
    </w:p>
    <w:p w14:paraId="77C0FE01" w14:textId="77777777" w:rsidR="002705F8" w:rsidRPr="007004EC" w:rsidRDefault="002705F8" w:rsidP="00C9534E">
      <w:pPr>
        <w:pStyle w:val="ListCust"/>
        <w:ind w:firstLine="425"/>
      </w:pPr>
      <w:r w:rsidRPr="007004EC">
        <w:t>реализовать процесс генерации объектного кода, демонстрирующий функциональные возможности языка;</w:t>
      </w:r>
    </w:p>
    <w:p w14:paraId="41DD697E" w14:textId="5E8207CB" w:rsidR="002705F8" w:rsidRPr="007004EC" w:rsidRDefault="002705F8" w:rsidP="00C9534E">
      <w:pPr>
        <w:pStyle w:val="ListCust"/>
        <w:ind w:firstLine="425"/>
      </w:pPr>
      <w:r w:rsidRPr="007004EC">
        <w:t>создать контрольный пример программы, написанной на языке LPA-2025, для проверки и демонстрации работоспособности транслятора;</w:t>
      </w:r>
    </w:p>
    <w:p w14:paraId="6624EDCC" w14:textId="15A9C26D" w:rsidR="002705F8" w:rsidRPr="007004EC" w:rsidRDefault="002705F8" w:rsidP="00C9534E">
      <w:pPr>
        <w:pStyle w:val="ListCust"/>
        <w:ind w:firstLine="425"/>
      </w:pPr>
      <w:r w:rsidRPr="007004EC">
        <w:t>провести тестирование транслятора с целью выявления ошибок и подтверждения корректности его работы.</w:t>
      </w:r>
    </w:p>
    <w:p w14:paraId="62CCF608" w14:textId="1DDD43FB" w:rsidR="004346E5" w:rsidRDefault="002705F8" w:rsidP="0016360A">
      <w:pPr>
        <w:pStyle w:val="ListCust"/>
        <w:numPr>
          <w:ilvl w:val="0"/>
          <w:numId w:val="0"/>
        </w:numPr>
        <w:ind w:firstLine="709"/>
      </w:pPr>
      <w:r w:rsidRPr="002705F8">
        <w:t>Решения каждой из поставленных целей будут приведены в соответствующих разделах курсового проекта.</w:t>
      </w:r>
    </w:p>
    <w:p w14:paraId="4C85B106" w14:textId="77777777" w:rsidR="004346E5" w:rsidRDefault="004346E5">
      <w:pPr>
        <w:spacing w:after="160" w:line="278" w:lineRule="auto"/>
        <w:rPr>
          <w:rFonts w:ascii="Times New Roman" w:hAnsi="Times New Roman" w:cs="Times New Roman"/>
          <w:sz w:val="28"/>
          <w:szCs w:val="28"/>
        </w:rPr>
      </w:pPr>
      <w:r>
        <w:br w:type="page"/>
      </w:r>
    </w:p>
    <w:p w14:paraId="56D2097B" w14:textId="7B007A80" w:rsidR="005E2740" w:rsidRPr="008F1579" w:rsidRDefault="005E2740" w:rsidP="008F1579">
      <w:pPr>
        <w:pStyle w:val="af"/>
      </w:pPr>
      <w:bookmarkStart w:id="5" w:name="_Toc216614670"/>
      <w:r w:rsidRPr="008F1579">
        <w:lastRenderedPageBreak/>
        <w:t xml:space="preserve">1. </w:t>
      </w:r>
      <w:r w:rsidR="003D481F" w:rsidRPr="008F1579">
        <w:t>Спецификация языка программирования</w:t>
      </w:r>
      <w:bookmarkEnd w:id="5"/>
    </w:p>
    <w:p w14:paraId="3151DD60" w14:textId="645DA4F4" w:rsidR="006B7C15" w:rsidRDefault="00C72997" w:rsidP="00F7753F">
      <w:pPr>
        <w:pStyle w:val="afb"/>
      </w:pPr>
      <w:bookmarkStart w:id="6" w:name="_Toc216614671"/>
      <w:r>
        <w:t>1.1 Характеристика языка программирования</w:t>
      </w:r>
      <w:bookmarkEnd w:id="6"/>
    </w:p>
    <w:p w14:paraId="591DAE18" w14:textId="4EAD7734" w:rsidR="00405DD6" w:rsidRDefault="00405DD6" w:rsidP="00405DD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Язык программирования </w:t>
      </w:r>
      <w:r w:rsidR="008F1579">
        <w:rPr>
          <w:rFonts w:ascii="Times New Roman" w:hAnsi="Times New Roman" w:cs="Times New Roman"/>
          <w:sz w:val="28"/>
          <w:szCs w:val="28"/>
          <w:lang w:val="en-US"/>
        </w:rPr>
        <w:t>LP</w:t>
      </w:r>
      <w:r>
        <w:rPr>
          <w:rFonts w:ascii="Times New Roman" w:hAnsi="Times New Roman" w:cs="Times New Roman"/>
          <w:sz w:val="28"/>
          <w:szCs w:val="28"/>
          <w:lang w:val="en-US"/>
        </w:rPr>
        <w:t>A</w:t>
      </w:r>
      <w:r w:rsidRPr="00754AF3">
        <w:rPr>
          <w:rFonts w:ascii="Times New Roman" w:hAnsi="Times New Roman" w:cs="Times New Roman"/>
          <w:sz w:val="28"/>
          <w:szCs w:val="28"/>
        </w:rPr>
        <w:t>-202</w:t>
      </w:r>
      <w:r w:rsidR="008F1579" w:rsidRPr="008F1579">
        <w:rPr>
          <w:rFonts w:ascii="Times New Roman" w:hAnsi="Times New Roman" w:cs="Times New Roman"/>
          <w:sz w:val="28"/>
          <w:szCs w:val="28"/>
        </w:rPr>
        <w:t>5</w:t>
      </w:r>
      <w:r w:rsidRPr="00754AF3">
        <w:rPr>
          <w:rFonts w:ascii="Times New Roman" w:hAnsi="Times New Roman" w:cs="Times New Roman"/>
          <w:sz w:val="28"/>
          <w:szCs w:val="28"/>
        </w:rPr>
        <w:t xml:space="preserve"> </w:t>
      </w:r>
      <w:r>
        <w:rPr>
          <w:rFonts w:ascii="Times New Roman" w:hAnsi="Times New Roman" w:cs="Times New Roman"/>
          <w:sz w:val="28"/>
          <w:szCs w:val="28"/>
        </w:rPr>
        <w:t>является процедурным, универсальным, строго типизированным, не объектно-ориентированным, компилируемым.</w:t>
      </w:r>
    </w:p>
    <w:p w14:paraId="4EFB2FC9" w14:textId="77777777" w:rsidR="00B21A69" w:rsidRPr="001333EE" w:rsidRDefault="00B21A69" w:rsidP="00B21A69">
      <w:pPr>
        <w:pStyle w:val="afb"/>
        <w:ind w:firstLine="708"/>
      </w:pPr>
      <w:bookmarkStart w:id="7" w:name="_Toc216614672"/>
      <w:r>
        <w:t>1.2 Определение алфавита языка программирования</w:t>
      </w:r>
      <w:bookmarkEnd w:id="7"/>
    </w:p>
    <w:p w14:paraId="15650917" w14:textId="77777777" w:rsidR="00B21A69" w:rsidRPr="00507F29" w:rsidRDefault="00B21A69" w:rsidP="006838C0">
      <w:pPr>
        <w:pStyle w:val="af7"/>
      </w:pPr>
      <w:r w:rsidRPr="00683F94">
        <w:t xml:space="preserve">Язык программирования </w:t>
      </w:r>
      <w:r>
        <w:rPr>
          <w:lang w:val="en-US"/>
        </w:rPr>
        <w:t>LPA</w:t>
      </w:r>
      <w:r w:rsidRPr="00683F94">
        <w:t>-202</w:t>
      </w:r>
      <w:r w:rsidRPr="005571C9">
        <w:t>5</w:t>
      </w:r>
      <w:r w:rsidRPr="00683F94">
        <w:t xml:space="preserve"> использует стандартную кодировку символов Windows-1251. Его структура представлена в форме Бэкуса-Наура в таблице 1.</w:t>
      </w:r>
      <w:r>
        <w:t>1</w:t>
      </w:r>
    </w:p>
    <w:p w14:paraId="601A6D61" w14:textId="77777777" w:rsidR="00B21A69" w:rsidRPr="006B483A" w:rsidRDefault="00B21A69" w:rsidP="00B21A69">
      <w:pPr>
        <w:pStyle w:val="-"/>
        <w:rPr>
          <w:rFonts w:eastAsiaTheme="majorEastAsia"/>
        </w:rPr>
      </w:pPr>
      <w:r>
        <w:t xml:space="preserve">Таблица 1.1 – Алфавит языка программирования </w:t>
      </w:r>
      <w:r>
        <w:rPr>
          <w:lang w:val="en-US"/>
        </w:rPr>
        <w:t>LPA</w:t>
      </w:r>
      <w:r w:rsidRPr="00B349F1">
        <w:t>-2025</w:t>
      </w:r>
    </w:p>
    <w:tbl>
      <w:tblPr>
        <w:tblStyle w:val="afd"/>
        <w:tblW w:w="0" w:type="auto"/>
        <w:tblLook w:val="04A0" w:firstRow="1" w:lastRow="0" w:firstColumn="1" w:lastColumn="0" w:noHBand="0" w:noVBand="1"/>
      </w:tblPr>
      <w:tblGrid>
        <w:gridCol w:w="9401"/>
      </w:tblGrid>
      <w:tr w:rsidR="00B21A69" w14:paraId="4EB6BF65" w14:textId="77777777" w:rsidTr="005F4614">
        <w:tc>
          <w:tcPr>
            <w:tcW w:w="9401" w:type="dxa"/>
          </w:tcPr>
          <w:p w14:paraId="70E2FAA7" w14:textId="77777777" w:rsidR="00B21A69" w:rsidRPr="00182C0C" w:rsidRDefault="00B21A69" w:rsidP="005F4614">
            <w:pPr>
              <w:pStyle w:val="afe"/>
            </w:pPr>
            <w:r w:rsidRPr="003015CB">
              <w:t>&lt;</w:t>
            </w:r>
            <w:r>
              <w:t>строчная буква латинсокого алфавита</w:t>
            </w:r>
            <w:proofErr w:type="gramStart"/>
            <w:r w:rsidRPr="003015CB">
              <w:t>&gt;::</w:t>
            </w:r>
            <w:proofErr w:type="gramEnd"/>
            <w:r w:rsidRPr="003015CB">
              <w:t>=</w:t>
            </w:r>
            <w:r>
              <w:t xml:space="preserve"> </w:t>
            </w:r>
            <w:r>
              <w:rPr>
                <w:lang w:val="en-US"/>
              </w:rPr>
              <w:t>a</w:t>
            </w:r>
            <w:r w:rsidRPr="003015CB">
              <w:t>|</w:t>
            </w:r>
            <w:r>
              <w:rPr>
                <w:lang w:val="en-US"/>
              </w:rPr>
              <w:t>b</w:t>
            </w:r>
            <w:r w:rsidRPr="003015CB">
              <w:t>|</w:t>
            </w:r>
            <w:r>
              <w:rPr>
                <w:lang w:val="en-US"/>
              </w:rPr>
              <w:t>c</w:t>
            </w:r>
            <w:r w:rsidRPr="003015CB">
              <w:t>|</w:t>
            </w:r>
            <w:r>
              <w:rPr>
                <w:lang w:val="en-US"/>
              </w:rPr>
              <w:t>d</w:t>
            </w:r>
            <w:r w:rsidRPr="003015CB">
              <w:t>|</w:t>
            </w:r>
            <w:r>
              <w:rPr>
                <w:lang w:val="en-US"/>
              </w:rPr>
              <w:t>e</w:t>
            </w:r>
            <w:r w:rsidRPr="003015CB">
              <w:t>|</w:t>
            </w:r>
            <w:r>
              <w:rPr>
                <w:lang w:val="en-US"/>
              </w:rPr>
              <w:t>f</w:t>
            </w:r>
            <w:r w:rsidRPr="003015CB">
              <w:t>|</w:t>
            </w:r>
            <w:r>
              <w:rPr>
                <w:lang w:val="en-US"/>
              </w:rPr>
              <w:t>g</w:t>
            </w:r>
            <w:r w:rsidRPr="003015CB">
              <w:t>|</w:t>
            </w:r>
            <w:r>
              <w:rPr>
                <w:lang w:val="en-US"/>
              </w:rPr>
              <w:t>h</w:t>
            </w:r>
            <w:r w:rsidRPr="003015CB">
              <w:t>|</w:t>
            </w:r>
            <w:r>
              <w:rPr>
                <w:lang w:val="en-US"/>
              </w:rPr>
              <w:t>i</w:t>
            </w:r>
            <w:r w:rsidRPr="003015CB">
              <w:t>|</w:t>
            </w:r>
            <w:r>
              <w:rPr>
                <w:lang w:val="en-US"/>
              </w:rPr>
              <w:t>j</w:t>
            </w:r>
            <w:r w:rsidRPr="003015CB">
              <w:t>|</w:t>
            </w:r>
            <w:r>
              <w:rPr>
                <w:lang w:val="en-US"/>
              </w:rPr>
              <w:t>k</w:t>
            </w:r>
            <w:r w:rsidRPr="003015CB">
              <w:t>|</w:t>
            </w:r>
            <w:r>
              <w:rPr>
                <w:lang w:val="en-US"/>
              </w:rPr>
              <w:t>l</w:t>
            </w:r>
            <w:r w:rsidRPr="003015CB">
              <w:t>|</w:t>
            </w:r>
            <w:r>
              <w:rPr>
                <w:lang w:val="en-US"/>
              </w:rPr>
              <w:t>m</w:t>
            </w:r>
            <w:r w:rsidRPr="003015CB">
              <w:t>|</w:t>
            </w:r>
            <w:r>
              <w:rPr>
                <w:lang w:val="en-US"/>
              </w:rPr>
              <w:t>n</w:t>
            </w:r>
            <w:r w:rsidRPr="00182C0C">
              <w:t>|</w:t>
            </w:r>
            <w:r>
              <w:rPr>
                <w:lang w:val="en-US"/>
              </w:rPr>
              <w:t>o</w:t>
            </w:r>
            <w:r w:rsidRPr="00182C0C">
              <w:t>|</w:t>
            </w:r>
            <w:r>
              <w:rPr>
                <w:lang w:val="en-US"/>
              </w:rPr>
              <w:t>p</w:t>
            </w:r>
            <w:r w:rsidRPr="00182C0C">
              <w:t>|</w:t>
            </w:r>
            <w:r>
              <w:rPr>
                <w:lang w:val="en-US"/>
              </w:rPr>
              <w:t>q</w:t>
            </w:r>
            <w:r w:rsidRPr="00182C0C">
              <w:t>|</w:t>
            </w:r>
            <w:r>
              <w:rPr>
                <w:lang w:val="en-US"/>
              </w:rPr>
              <w:t>r</w:t>
            </w:r>
            <w:r w:rsidRPr="00182C0C">
              <w:t>|</w:t>
            </w:r>
            <w:r>
              <w:rPr>
                <w:lang w:val="en-US"/>
              </w:rPr>
              <w:t>s</w:t>
            </w:r>
            <w:r w:rsidRPr="00182C0C">
              <w:t>|</w:t>
            </w:r>
            <w:r>
              <w:rPr>
                <w:lang w:val="en-US"/>
              </w:rPr>
              <w:t>t</w:t>
            </w:r>
            <w:r w:rsidRPr="00182C0C">
              <w:t>|</w:t>
            </w:r>
            <w:r>
              <w:rPr>
                <w:lang w:val="en-US"/>
              </w:rPr>
              <w:t>u</w:t>
            </w:r>
            <w:r w:rsidRPr="00182C0C">
              <w:t>|</w:t>
            </w:r>
            <w:r>
              <w:rPr>
                <w:lang w:val="en-US"/>
              </w:rPr>
              <w:t>v</w:t>
            </w:r>
            <w:r w:rsidRPr="00182C0C">
              <w:t>|</w:t>
            </w:r>
            <w:r>
              <w:rPr>
                <w:lang w:val="en-US"/>
              </w:rPr>
              <w:t>w</w:t>
            </w:r>
            <w:r w:rsidRPr="00182C0C">
              <w:t>|</w:t>
            </w:r>
            <w:r>
              <w:rPr>
                <w:lang w:val="en-US"/>
              </w:rPr>
              <w:t>x</w:t>
            </w:r>
            <w:r w:rsidRPr="00182C0C">
              <w:t>|</w:t>
            </w:r>
            <w:r>
              <w:t>y</w:t>
            </w:r>
            <w:r w:rsidRPr="00182C0C">
              <w:t>|</w:t>
            </w:r>
            <w:r>
              <w:rPr>
                <w:lang w:val="en-US"/>
              </w:rPr>
              <w:t>z</w:t>
            </w:r>
          </w:p>
        </w:tc>
      </w:tr>
      <w:tr w:rsidR="00B21A69" w14:paraId="5560B402" w14:textId="77777777" w:rsidTr="005F4614">
        <w:tc>
          <w:tcPr>
            <w:tcW w:w="9401" w:type="dxa"/>
          </w:tcPr>
          <w:p w14:paraId="53D960BA" w14:textId="77777777" w:rsidR="00B21A69" w:rsidRPr="00B874A0" w:rsidRDefault="00B21A69" w:rsidP="005F4614">
            <w:pPr>
              <w:pStyle w:val="afe"/>
            </w:pPr>
            <w:r w:rsidRPr="00B874A0">
              <w:t>&lt;</w:t>
            </w:r>
            <w:r>
              <w:t>прописная буква латинского алфавита</w:t>
            </w:r>
            <w:proofErr w:type="gramStart"/>
            <w:r w:rsidRPr="00B874A0">
              <w:t>&gt;::</w:t>
            </w:r>
            <w:proofErr w:type="gramEnd"/>
            <w:r w:rsidRPr="00B874A0">
              <w:t>=</w:t>
            </w:r>
            <w:r>
              <w:t xml:space="preserve"> </w:t>
            </w:r>
            <w:r>
              <w:rPr>
                <w:lang w:val="en-US"/>
              </w:rPr>
              <w:t>A</w:t>
            </w:r>
            <w:r w:rsidRPr="00B874A0">
              <w:t>|</w:t>
            </w:r>
            <w:r>
              <w:rPr>
                <w:lang w:val="en-US"/>
              </w:rPr>
              <w:t>B</w:t>
            </w:r>
            <w:r w:rsidRPr="00B874A0">
              <w:t>|</w:t>
            </w:r>
            <w:r>
              <w:rPr>
                <w:lang w:val="en-US"/>
              </w:rPr>
              <w:t>C</w:t>
            </w:r>
            <w:r w:rsidRPr="00B874A0">
              <w:t>|</w:t>
            </w:r>
            <w:r>
              <w:rPr>
                <w:lang w:val="en-US"/>
              </w:rPr>
              <w:t>D</w:t>
            </w:r>
            <w:r w:rsidRPr="00B874A0">
              <w:t>|</w:t>
            </w:r>
            <w:r>
              <w:rPr>
                <w:lang w:val="en-US"/>
              </w:rPr>
              <w:t>E</w:t>
            </w:r>
            <w:r w:rsidRPr="00B874A0">
              <w:t>|</w:t>
            </w:r>
            <w:r>
              <w:rPr>
                <w:lang w:val="en-US"/>
              </w:rPr>
              <w:t>F</w:t>
            </w:r>
            <w:r w:rsidRPr="00B874A0">
              <w:t>|</w:t>
            </w:r>
            <w:r>
              <w:rPr>
                <w:lang w:val="en-US"/>
              </w:rPr>
              <w:t>G</w:t>
            </w:r>
            <w:r w:rsidRPr="00B874A0">
              <w:t>|</w:t>
            </w:r>
            <w:r>
              <w:rPr>
                <w:lang w:val="en-US"/>
              </w:rPr>
              <w:t>H</w:t>
            </w:r>
            <w:r w:rsidRPr="00B874A0">
              <w:t>|</w:t>
            </w:r>
            <w:r>
              <w:rPr>
                <w:lang w:val="en-US"/>
              </w:rPr>
              <w:t>I</w:t>
            </w:r>
            <w:r w:rsidRPr="00B874A0">
              <w:t>|</w:t>
            </w:r>
            <w:r>
              <w:rPr>
                <w:lang w:val="en-US"/>
              </w:rPr>
              <w:t>J</w:t>
            </w:r>
            <w:r w:rsidRPr="00B874A0">
              <w:t>|</w:t>
            </w:r>
            <w:r>
              <w:rPr>
                <w:lang w:val="en-US"/>
              </w:rPr>
              <w:t>K</w:t>
            </w:r>
            <w:r w:rsidRPr="00B874A0">
              <w:t>|</w:t>
            </w:r>
            <w:r>
              <w:rPr>
                <w:lang w:val="en-US"/>
              </w:rPr>
              <w:t>L</w:t>
            </w:r>
            <w:r w:rsidRPr="00B874A0">
              <w:t>|</w:t>
            </w:r>
            <w:r>
              <w:rPr>
                <w:lang w:val="en-US"/>
              </w:rPr>
              <w:t>M</w:t>
            </w:r>
            <w:r w:rsidRPr="00B874A0">
              <w:t>|</w:t>
            </w:r>
            <w:r>
              <w:rPr>
                <w:lang w:val="en-US"/>
              </w:rPr>
              <w:t>N</w:t>
            </w:r>
            <w:r w:rsidRPr="00B874A0">
              <w:t>|</w:t>
            </w:r>
            <w:r>
              <w:rPr>
                <w:lang w:val="en-US"/>
              </w:rPr>
              <w:t>O</w:t>
            </w:r>
            <w:r w:rsidRPr="00B874A0">
              <w:t>|</w:t>
            </w:r>
            <w:r>
              <w:rPr>
                <w:lang w:val="en-US"/>
              </w:rPr>
              <w:t>P</w:t>
            </w:r>
            <w:r w:rsidRPr="00B874A0">
              <w:t>|</w:t>
            </w:r>
            <w:r>
              <w:rPr>
                <w:lang w:val="en-US"/>
              </w:rPr>
              <w:t>Q</w:t>
            </w:r>
            <w:r w:rsidRPr="00B874A0">
              <w:t>|</w:t>
            </w:r>
            <w:r>
              <w:rPr>
                <w:lang w:val="en-US"/>
              </w:rPr>
              <w:t>R</w:t>
            </w:r>
            <w:r w:rsidRPr="00B874A0">
              <w:t>|</w:t>
            </w:r>
            <w:r>
              <w:rPr>
                <w:lang w:val="en-US"/>
              </w:rPr>
              <w:t>S</w:t>
            </w:r>
            <w:r w:rsidRPr="00B874A0">
              <w:t>|</w:t>
            </w:r>
            <w:r>
              <w:rPr>
                <w:lang w:val="en-US"/>
              </w:rPr>
              <w:t>T</w:t>
            </w:r>
            <w:r w:rsidRPr="00B874A0">
              <w:t>|</w:t>
            </w:r>
            <w:r>
              <w:rPr>
                <w:lang w:val="en-US"/>
              </w:rPr>
              <w:t>U</w:t>
            </w:r>
            <w:r w:rsidRPr="00B874A0">
              <w:t>|</w:t>
            </w:r>
            <w:r>
              <w:rPr>
                <w:lang w:val="en-US"/>
              </w:rPr>
              <w:t>V</w:t>
            </w:r>
            <w:r w:rsidRPr="00B874A0">
              <w:t>|</w:t>
            </w:r>
            <w:r>
              <w:rPr>
                <w:lang w:val="en-US"/>
              </w:rPr>
              <w:t>W</w:t>
            </w:r>
            <w:r w:rsidRPr="00B874A0">
              <w:t>|</w:t>
            </w:r>
            <w:r>
              <w:rPr>
                <w:lang w:val="en-US"/>
              </w:rPr>
              <w:t>X</w:t>
            </w:r>
            <w:r w:rsidRPr="00B874A0">
              <w:t>|</w:t>
            </w:r>
            <w:r>
              <w:rPr>
                <w:lang w:val="en-US"/>
              </w:rPr>
              <w:t>Y</w:t>
            </w:r>
            <w:r w:rsidRPr="00B874A0">
              <w:t>|</w:t>
            </w:r>
            <w:r>
              <w:rPr>
                <w:lang w:val="en-US"/>
              </w:rPr>
              <w:t>Z</w:t>
            </w:r>
          </w:p>
        </w:tc>
      </w:tr>
      <w:tr w:rsidR="00B21A69" w14:paraId="1DEB5C81" w14:textId="77777777" w:rsidTr="005F4614">
        <w:tc>
          <w:tcPr>
            <w:tcW w:w="9401" w:type="dxa"/>
          </w:tcPr>
          <w:p w14:paraId="79E694E7" w14:textId="77777777" w:rsidR="00B21A69" w:rsidRPr="001A6DB0" w:rsidRDefault="00B21A69" w:rsidP="005F4614">
            <w:pPr>
              <w:pStyle w:val="afe"/>
              <w:rPr>
                <w:lang w:val="en-US"/>
              </w:rPr>
            </w:pPr>
            <w:r>
              <w:rPr>
                <w:lang w:val="en-US"/>
              </w:rPr>
              <w:t>&lt;</w:t>
            </w:r>
            <w:r>
              <w:t>цифра</w:t>
            </w:r>
            <w:proofErr w:type="gramStart"/>
            <w:r>
              <w:rPr>
                <w:lang w:val="en-US"/>
              </w:rPr>
              <w:t>&gt;::</w:t>
            </w:r>
            <w:proofErr w:type="gramEnd"/>
            <w:r>
              <w:rPr>
                <w:lang w:val="en-US"/>
              </w:rPr>
              <w:t>=</w:t>
            </w:r>
            <w:r>
              <w:t xml:space="preserve"> 0</w:t>
            </w:r>
            <w:r>
              <w:rPr>
                <w:lang w:val="en-US"/>
              </w:rPr>
              <w:t>|1|2|3|4|5|6|7|8|9</w:t>
            </w:r>
          </w:p>
        </w:tc>
      </w:tr>
      <w:tr w:rsidR="00B21A69" w14:paraId="1C95746B" w14:textId="77777777" w:rsidTr="005F4614">
        <w:tc>
          <w:tcPr>
            <w:tcW w:w="9401" w:type="dxa"/>
          </w:tcPr>
          <w:p w14:paraId="69487AA1" w14:textId="77777777" w:rsidR="00B21A69" w:rsidRPr="00636933" w:rsidRDefault="00B21A69" w:rsidP="005F4614">
            <w:pPr>
              <w:pStyle w:val="afe"/>
              <w:rPr>
                <w:lang w:val="en-US"/>
              </w:rPr>
            </w:pPr>
            <w:r>
              <w:rPr>
                <w:lang w:val="en-US"/>
              </w:rPr>
              <w:t>&lt;</w:t>
            </w:r>
            <w:r>
              <w:t>символ-сепаратор</w:t>
            </w:r>
            <w:proofErr w:type="gramStart"/>
            <w:r>
              <w:rPr>
                <w:lang w:val="en-US"/>
              </w:rPr>
              <w:t>&gt;::</w:t>
            </w:r>
            <w:proofErr w:type="gramEnd"/>
            <w:r>
              <w:rPr>
                <w:lang w:val="en-US"/>
              </w:rPr>
              <w:t>=</w:t>
            </w:r>
            <w:r>
              <w:t xml:space="preserve"> пробел</w:t>
            </w:r>
            <w:proofErr w:type="gramStart"/>
            <w:r w:rsidRPr="001A0767">
              <w:t>|,|</w:t>
            </w:r>
            <w:proofErr w:type="gramEnd"/>
            <w:r w:rsidRPr="001A0767">
              <w:t>(</w:t>
            </w:r>
            <w:proofErr w:type="gramStart"/>
            <w:r w:rsidRPr="001A0767">
              <w:t>|)|</w:t>
            </w:r>
            <w:proofErr w:type="gramEnd"/>
            <w:r w:rsidRPr="001A0767">
              <w:t>{</w:t>
            </w:r>
            <w:proofErr w:type="gramStart"/>
            <w:r w:rsidRPr="001A0767">
              <w:t>|}|;</w:t>
            </w:r>
            <w:r>
              <w:rPr>
                <w:lang w:val="en-US"/>
              </w:rPr>
              <w:t>|“</w:t>
            </w:r>
            <w:r>
              <w:t xml:space="preserve"> </w:t>
            </w:r>
            <w:r>
              <w:rPr>
                <w:lang w:val="en-US"/>
              </w:rPr>
              <w:t>”</w:t>
            </w:r>
            <w:proofErr w:type="gramEnd"/>
            <w:r>
              <w:rPr>
                <w:lang w:val="en-US"/>
              </w:rPr>
              <w:t>| ‘’</w:t>
            </w:r>
          </w:p>
        </w:tc>
      </w:tr>
      <w:tr w:rsidR="00B21A69" w14:paraId="0C3ACA56" w14:textId="77777777" w:rsidTr="005F4614">
        <w:tc>
          <w:tcPr>
            <w:tcW w:w="9401" w:type="dxa"/>
          </w:tcPr>
          <w:p w14:paraId="2C9FDF00" w14:textId="77777777" w:rsidR="00B21A69" w:rsidRPr="00C50BEB" w:rsidRDefault="00B21A69" w:rsidP="005F4614">
            <w:pPr>
              <w:pStyle w:val="afe"/>
              <w:rPr>
                <w:lang w:val="en-US"/>
              </w:rPr>
            </w:pPr>
            <w:r>
              <w:rPr>
                <w:lang w:val="en-US"/>
              </w:rPr>
              <w:t>&lt;</w:t>
            </w:r>
            <w:r>
              <w:t>операции сравнения</w:t>
            </w:r>
            <w:proofErr w:type="gramStart"/>
            <w:r>
              <w:rPr>
                <w:lang w:val="en-US"/>
              </w:rPr>
              <w:t>&gt;::</w:t>
            </w:r>
            <w:proofErr w:type="gramEnd"/>
            <w:r>
              <w:rPr>
                <w:lang w:val="en-US"/>
              </w:rPr>
              <w:t>=</w:t>
            </w:r>
            <w:r>
              <w:t xml:space="preserve"> </w:t>
            </w:r>
            <w:r>
              <w:rPr>
                <w:lang w:val="en-US"/>
              </w:rPr>
              <w:t>&gt;|&lt;|==|&lt;=|&gt;=</w:t>
            </w:r>
          </w:p>
        </w:tc>
      </w:tr>
      <w:tr w:rsidR="00B21A69" w14:paraId="768F81B0" w14:textId="77777777" w:rsidTr="005F4614">
        <w:tc>
          <w:tcPr>
            <w:tcW w:w="9401" w:type="dxa"/>
          </w:tcPr>
          <w:p w14:paraId="4670F5B9" w14:textId="77777777" w:rsidR="00B21A69" w:rsidRPr="004A7E59" w:rsidRDefault="00B21A69" w:rsidP="005F4614">
            <w:pPr>
              <w:pStyle w:val="afe"/>
              <w:rPr>
                <w:lang w:val="en-US"/>
              </w:rPr>
            </w:pPr>
            <w:r>
              <w:rPr>
                <w:lang w:val="en-US"/>
              </w:rPr>
              <w:t>&lt;</w:t>
            </w:r>
            <w:r>
              <w:t>унарные опреации</w:t>
            </w:r>
            <w:proofErr w:type="gramStart"/>
            <w:r>
              <w:rPr>
                <w:lang w:val="en-US"/>
              </w:rPr>
              <w:t>&gt;::</w:t>
            </w:r>
            <w:proofErr w:type="gramEnd"/>
            <w:r>
              <w:rPr>
                <w:lang w:val="en-US"/>
              </w:rPr>
              <w:t>=</w:t>
            </w:r>
            <w:r>
              <w:t xml:space="preserve"> </w:t>
            </w:r>
            <w:r>
              <w:rPr>
                <w:lang w:val="en-US"/>
              </w:rPr>
              <w:t>++|--|~</w:t>
            </w:r>
          </w:p>
        </w:tc>
      </w:tr>
      <w:tr w:rsidR="00B21A69" w14:paraId="146D4F29" w14:textId="77777777" w:rsidTr="005F4614">
        <w:tc>
          <w:tcPr>
            <w:tcW w:w="9401" w:type="dxa"/>
          </w:tcPr>
          <w:p w14:paraId="7A6F21B6" w14:textId="77777777" w:rsidR="00B21A69" w:rsidRPr="00B473F1" w:rsidRDefault="00B21A69" w:rsidP="005F4614">
            <w:pPr>
              <w:pStyle w:val="afe"/>
              <w:rPr>
                <w:lang w:val="en-US"/>
              </w:rPr>
            </w:pPr>
            <w:r>
              <w:rPr>
                <w:lang w:val="en-US"/>
              </w:rPr>
              <w:t>&lt;</w:t>
            </w:r>
            <w:r>
              <w:t>арифметические операции</w:t>
            </w:r>
            <w:proofErr w:type="gramStart"/>
            <w:r>
              <w:rPr>
                <w:lang w:val="en-US"/>
              </w:rPr>
              <w:t>&gt;::</w:t>
            </w:r>
            <w:proofErr w:type="gramEnd"/>
            <w:r>
              <w:rPr>
                <w:lang w:val="en-US"/>
              </w:rPr>
              <w:t>=</w:t>
            </w:r>
            <w:r>
              <w:t xml:space="preserve"> +</w:t>
            </w:r>
            <w:r>
              <w:rPr>
                <w:lang w:val="en-US"/>
              </w:rPr>
              <w:t>|-|*</w:t>
            </w:r>
          </w:p>
        </w:tc>
      </w:tr>
    </w:tbl>
    <w:p w14:paraId="40829E1A" w14:textId="77777777" w:rsidR="00B21A69" w:rsidRDefault="00B21A69" w:rsidP="00BD1A14">
      <w:pPr>
        <w:pStyle w:val="af7"/>
        <w:keepNext w:val="0"/>
        <w:keepLines w:val="0"/>
        <w:widowControl w:val="0"/>
        <w:spacing w:before="240"/>
      </w:pPr>
      <w:r w:rsidRPr="00F879E6">
        <w:t>Таким образом, алфавит языка строго ограничен представленным набором. Лексический анализатор языка LPA-2025 будет распознавать и обрабатывать лишь символы, входящие в эти категории. Любой иной символ кодировки Windows-1251, встреченный в исходном коде, приведёт к ошибке на этапе лексического анализа.</w:t>
      </w:r>
    </w:p>
    <w:p w14:paraId="65F848C4" w14:textId="77777777" w:rsidR="00B21A69" w:rsidRDefault="00B21A69" w:rsidP="00BD1A14">
      <w:pPr>
        <w:pStyle w:val="afb"/>
        <w:keepNext w:val="0"/>
        <w:keepLines w:val="0"/>
        <w:widowControl w:val="0"/>
      </w:pPr>
      <w:bookmarkStart w:id="8" w:name="_Toc216614673"/>
      <w:r w:rsidRPr="00B21A69">
        <w:t>1.</w:t>
      </w:r>
      <w:r>
        <w:t>3 Применяемые сепараторы</w:t>
      </w:r>
      <w:bookmarkEnd w:id="8"/>
    </w:p>
    <w:p w14:paraId="010C810A" w14:textId="77777777" w:rsidR="00B21A69" w:rsidRPr="00294021" w:rsidRDefault="00B21A69" w:rsidP="00BD1A14">
      <w:pPr>
        <w:pStyle w:val="af7"/>
        <w:keepNext w:val="0"/>
        <w:keepLines w:val="0"/>
        <w:widowControl w:val="0"/>
      </w:pPr>
      <w:r w:rsidRPr="00294021">
        <w:t>Символы-сепараторы необходимы для эффективного разбиения исходного текста программы на лексемы на этапе лексического анализа. В таблице 1</w:t>
      </w:r>
      <w:r>
        <w:t>.2</w:t>
      </w:r>
      <w:r w:rsidRPr="00294021">
        <w:t xml:space="preserve"> приведены сепараторы и их назначение.</w:t>
      </w:r>
    </w:p>
    <w:p w14:paraId="34F2F8AC" w14:textId="37A83D0F" w:rsidR="00520DBF" w:rsidRDefault="00520DBF" w:rsidP="00BD1A14">
      <w:pPr>
        <w:pStyle w:val="-"/>
        <w:keepNext w:val="0"/>
        <w:keepLines w:val="0"/>
        <w:widowControl w:val="0"/>
      </w:pPr>
      <w:r>
        <w:t xml:space="preserve">Таблица 1.2 – </w:t>
      </w:r>
      <w:r w:rsidR="00BD1A14">
        <w:t>П</w:t>
      </w:r>
      <w:r>
        <w:t>рименяемые сепараторы</w:t>
      </w:r>
    </w:p>
    <w:tbl>
      <w:tblPr>
        <w:tblStyle w:val="afd"/>
        <w:tblW w:w="0" w:type="auto"/>
        <w:tblLook w:val="04A0" w:firstRow="1" w:lastRow="0" w:firstColumn="1" w:lastColumn="0" w:noHBand="0" w:noVBand="1"/>
      </w:tblPr>
      <w:tblGrid>
        <w:gridCol w:w="3114"/>
        <w:gridCol w:w="6287"/>
      </w:tblGrid>
      <w:tr w:rsidR="00520DBF" w14:paraId="2F1CAC7E" w14:textId="77777777" w:rsidTr="005F4614">
        <w:tc>
          <w:tcPr>
            <w:tcW w:w="3114" w:type="dxa"/>
          </w:tcPr>
          <w:p w14:paraId="683AAF1B" w14:textId="77777777" w:rsidR="00520DBF" w:rsidRDefault="00520DBF" w:rsidP="00BD1A14">
            <w:pPr>
              <w:pStyle w:val="afe"/>
              <w:keepNext w:val="0"/>
              <w:keepLines w:val="0"/>
              <w:widowControl w:val="0"/>
              <w:jc w:val="center"/>
            </w:pPr>
            <w:r>
              <w:t>Сепаратор</w:t>
            </w:r>
          </w:p>
        </w:tc>
        <w:tc>
          <w:tcPr>
            <w:tcW w:w="6287" w:type="dxa"/>
          </w:tcPr>
          <w:p w14:paraId="2E5C89BC" w14:textId="77777777" w:rsidR="00520DBF" w:rsidRDefault="00520DBF" w:rsidP="00BD1A14">
            <w:pPr>
              <w:pStyle w:val="afe"/>
              <w:keepNext w:val="0"/>
              <w:keepLines w:val="0"/>
              <w:widowControl w:val="0"/>
              <w:jc w:val="center"/>
            </w:pPr>
            <w:r>
              <w:t>Назначение</w:t>
            </w:r>
          </w:p>
        </w:tc>
      </w:tr>
      <w:tr w:rsidR="00BD1A14" w14:paraId="0CBDFD88" w14:textId="77777777" w:rsidTr="005F4614">
        <w:tc>
          <w:tcPr>
            <w:tcW w:w="3114" w:type="dxa"/>
          </w:tcPr>
          <w:p w14:paraId="4625FC30" w14:textId="6FB3F7A9" w:rsidR="00BD1A14" w:rsidRDefault="00BD1A14" w:rsidP="00BD1A14">
            <w:pPr>
              <w:pStyle w:val="afe"/>
              <w:keepNext w:val="0"/>
              <w:keepLines w:val="0"/>
              <w:widowControl w:val="0"/>
              <w:jc w:val="center"/>
            </w:pPr>
            <w:r>
              <w:t>1</w:t>
            </w:r>
          </w:p>
        </w:tc>
        <w:tc>
          <w:tcPr>
            <w:tcW w:w="6287" w:type="dxa"/>
          </w:tcPr>
          <w:p w14:paraId="3A488FB6" w14:textId="66310381" w:rsidR="00BD1A14" w:rsidRDefault="00BD1A14" w:rsidP="00BD1A14">
            <w:pPr>
              <w:pStyle w:val="afe"/>
              <w:keepNext w:val="0"/>
              <w:keepLines w:val="0"/>
              <w:widowControl w:val="0"/>
              <w:jc w:val="center"/>
            </w:pPr>
            <w:r>
              <w:t>2</w:t>
            </w:r>
          </w:p>
        </w:tc>
      </w:tr>
      <w:tr w:rsidR="00520DBF" w14:paraId="0D5D685B" w14:textId="77777777" w:rsidTr="005F4614">
        <w:tc>
          <w:tcPr>
            <w:tcW w:w="3114" w:type="dxa"/>
          </w:tcPr>
          <w:p w14:paraId="7A122447" w14:textId="77777777" w:rsidR="00520DBF" w:rsidRDefault="00520DBF" w:rsidP="00BD1A14">
            <w:pPr>
              <w:pStyle w:val="afe"/>
              <w:keepNext w:val="0"/>
              <w:keepLines w:val="0"/>
              <w:widowControl w:val="0"/>
            </w:pPr>
            <w:r>
              <w:t>пробел</w:t>
            </w:r>
          </w:p>
        </w:tc>
        <w:tc>
          <w:tcPr>
            <w:tcW w:w="6287" w:type="dxa"/>
          </w:tcPr>
          <w:p w14:paraId="2506B513" w14:textId="77777777" w:rsidR="00520DBF" w:rsidRPr="0035613D" w:rsidRDefault="00520DBF" w:rsidP="00BD1A14">
            <w:pPr>
              <w:pStyle w:val="afe"/>
              <w:keepNext w:val="0"/>
              <w:keepLines w:val="0"/>
              <w:widowControl w:val="0"/>
            </w:pPr>
            <w:r>
              <w:rPr>
                <w:rFonts w:eastAsia="Times New Roman"/>
                <w:lang w:eastAsia="ru-RU"/>
              </w:rPr>
              <w:t>Разделитель лексем. Не допускается в ключевых словах и идентификаторах</w:t>
            </w:r>
          </w:p>
        </w:tc>
      </w:tr>
      <w:tr w:rsidR="00520DBF" w14:paraId="73B74F7D" w14:textId="77777777" w:rsidTr="005F4614">
        <w:tc>
          <w:tcPr>
            <w:tcW w:w="3114" w:type="dxa"/>
          </w:tcPr>
          <w:p w14:paraId="5379255A" w14:textId="77777777" w:rsidR="00520DBF" w:rsidRDefault="00520DBF" w:rsidP="00BD1A14">
            <w:pPr>
              <w:pStyle w:val="afe"/>
              <w:keepNext w:val="0"/>
              <w:keepLines w:val="0"/>
              <w:widowControl w:val="0"/>
            </w:pPr>
            <w:r>
              <w:t>; (точка с запятой)</w:t>
            </w:r>
          </w:p>
        </w:tc>
        <w:tc>
          <w:tcPr>
            <w:tcW w:w="6287" w:type="dxa"/>
          </w:tcPr>
          <w:p w14:paraId="699AD3AC" w14:textId="77777777" w:rsidR="00520DBF" w:rsidRPr="008D5F7E" w:rsidRDefault="00520DBF" w:rsidP="00BD1A14">
            <w:pPr>
              <w:pStyle w:val="afe"/>
              <w:keepNext w:val="0"/>
              <w:keepLines w:val="0"/>
              <w:widowControl w:val="0"/>
            </w:pPr>
            <w:r>
              <w:rPr>
                <w:rFonts w:eastAsia="Times New Roman"/>
                <w:lang w:eastAsia="ru-RU"/>
              </w:rPr>
              <w:t>Разделитель строк</w:t>
            </w:r>
          </w:p>
        </w:tc>
      </w:tr>
      <w:tr w:rsidR="00520DBF" w14:paraId="5D647E31" w14:textId="77777777" w:rsidTr="005F4614">
        <w:tc>
          <w:tcPr>
            <w:tcW w:w="3114" w:type="dxa"/>
          </w:tcPr>
          <w:p w14:paraId="5A715EBA" w14:textId="77777777" w:rsidR="00520DBF" w:rsidRPr="00922F0C" w:rsidRDefault="00520DBF" w:rsidP="00BD1A14">
            <w:pPr>
              <w:pStyle w:val="afe"/>
              <w:keepNext w:val="0"/>
              <w:keepLines w:val="0"/>
              <w:widowControl w:val="0"/>
              <w:rPr>
                <w:lang w:val="en-US"/>
              </w:rPr>
            </w:pPr>
            <w:r>
              <w:rPr>
                <w:lang w:val="en-US"/>
              </w:rPr>
              <w:t>{}</w:t>
            </w:r>
          </w:p>
        </w:tc>
        <w:tc>
          <w:tcPr>
            <w:tcW w:w="6287" w:type="dxa"/>
          </w:tcPr>
          <w:p w14:paraId="4A4BEA33" w14:textId="77777777" w:rsidR="00520DBF" w:rsidRPr="00795088" w:rsidRDefault="00520DBF" w:rsidP="00BD1A14">
            <w:pPr>
              <w:pStyle w:val="afe"/>
              <w:keepNext w:val="0"/>
              <w:keepLines w:val="0"/>
              <w:widowControl w:val="0"/>
            </w:pPr>
            <w:r w:rsidRPr="00795088">
              <w:t>Определитель блока функций</w:t>
            </w:r>
          </w:p>
        </w:tc>
      </w:tr>
      <w:tr w:rsidR="00520DBF" w14:paraId="0342178F" w14:textId="77777777" w:rsidTr="005F4614">
        <w:tc>
          <w:tcPr>
            <w:tcW w:w="3114" w:type="dxa"/>
          </w:tcPr>
          <w:p w14:paraId="734A0B91" w14:textId="77777777" w:rsidR="00520DBF" w:rsidRPr="00922F0C" w:rsidRDefault="00520DBF" w:rsidP="00BD1A14">
            <w:pPr>
              <w:pStyle w:val="afe"/>
              <w:keepNext w:val="0"/>
              <w:keepLines w:val="0"/>
              <w:widowControl w:val="0"/>
              <w:rPr>
                <w:lang w:val="en-US"/>
              </w:rPr>
            </w:pPr>
            <w:r>
              <w:rPr>
                <w:lang w:val="en-US"/>
              </w:rPr>
              <w:t>()</w:t>
            </w:r>
          </w:p>
        </w:tc>
        <w:tc>
          <w:tcPr>
            <w:tcW w:w="6287" w:type="dxa"/>
          </w:tcPr>
          <w:p w14:paraId="7AAABDD9" w14:textId="77777777" w:rsidR="00520DBF" w:rsidRPr="00C31268" w:rsidRDefault="00520DBF" w:rsidP="00BD1A14">
            <w:pPr>
              <w:pStyle w:val="afe"/>
              <w:keepNext w:val="0"/>
              <w:keepLines w:val="0"/>
              <w:widowControl w:val="0"/>
            </w:pPr>
            <w:r>
              <w:rPr>
                <w:rFonts w:eastAsia="Times New Roman"/>
                <w:lang w:eastAsia="ru-RU"/>
              </w:rPr>
              <w:t>Определитель параметров функций</w:t>
            </w:r>
          </w:p>
        </w:tc>
      </w:tr>
      <w:tr w:rsidR="00520DBF" w14:paraId="08B2ADD8" w14:textId="77777777" w:rsidTr="005F4614">
        <w:tc>
          <w:tcPr>
            <w:tcW w:w="3114" w:type="dxa"/>
          </w:tcPr>
          <w:p w14:paraId="198E87D1" w14:textId="77777777" w:rsidR="00520DBF" w:rsidRPr="0089120B" w:rsidRDefault="00520DBF" w:rsidP="00BD1A14">
            <w:pPr>
              <w:pStyle w:val="afe"/>
              <w:keepNext w:val="0"/>
              <w:keepLines w:val="0"/>
              <w:widowControl w:val="0"/>
              <w:rPr>
                <w:lang w:val="en-US"/>
              </w:rPr>
            </w:pPr>
            <w:r>
              <w:rPr>
                <w:lang w:val="en-US"/>
              </w:rPr>
              <w:t>, (</w:t>
            </w:r>
            <w:r>
              <w:t>запятая</w:t>
            </w:r>
            <w:r>
              <w:rPr>
                <w:lang w:val="en-US"/>
              </w:rPr>
              <w:t>)</w:t>
            </w:r>
          </w:p>
        </w:tc>
        <w:tc>
          <w:tcPr>
            <w:tcW w:w="6287" w:type="dxa"/>
          </w:tcPr>
          <w:p w14:paraId="0BFD1F9E" w14:textId="77777777" w:rsidR="00520DBF" w:rsidRPr="00871889" w:rsidRDefault="00520DBF" w:rsidP="00BD1A14">
            <w:pPr>
              <w:pStyle w:val="afe"/>
              <w:keepNext w:val="0"/>
              <w:keepLines w:val="0"/>
              <w:widowControl w:val="0"/>
            </w:pPr>
            <w:r>
              <w:rPr>
                <w:rFonts w:eastAsia="Times New Roman"/>
                <w:lang w:eastAsia="ru-RU"/>
              </w:rPr>
              <w:t>Разделитель параметров функции</w:t>
            </w:r>
          </w:p>
        </w:tc>
      </w:tr>
      <w:tr w:rsidR="00520DBF" w14:paraId="03433E57" w14:textId="77777777" w:rsidTr="00186F99">
        <w:tc>
          <w:tcPr>
            <w:tcW w:w="3114" w:type="dxa"/>
            <w:tcBorders>
              <w:bottom w:val="single" w:sz="4" w:space="0" w:color="auto"/>
            </w:tcBorders>
          </w:tcPr>
          <w:p w14:paraId="57115ED8" w14:textId="77777777" w:rsidR="00520DBF" w:rsidRPr="00002D00" w:rsidRDefault="00520DBF" w:rsidP="00BD1A14">
            <w:pPr>
              <w:pStyle w:val="afe"/>
              <w:keepNext w:val="0"/>
              <w:keepLines w:val="0"/>
              <w:widowControl w:val="0"/>
              <w:rPr>
                <w:lang w:val="en-US"/>
              </w:rPr>
            </w:pPr>
            <w:r>
              <w:t xml:space="preserve">++ </w:t>
            </w:r>
            <w:r>
              <w:rPr>
                <w:lang w:val="en-US"/>
              </w:rPr>
              <w:t>-- ~</w:t>
            </w:r>
          </w:p>
        </w:tc>
        <w:tc>
          <w:tcPr>
            <w:tcW w:w="6287" w:type="dxa"/>
            <w:tcBorders>
              <w:bottom w:val="single" w:sz="4" w:space="0" w:color="auto"/>
            </w:tcBorders>
          </w:tcPr>
          <w:p w14:paraId="50706799" w14:textId="77777777" w:rsidR="00520DBF" w:rsidRPr="00C70295" w:rsidRDefault="00520DBF" w:rsidP="00BD1A14">
            <w:pPr>
              <w:pStyle w:val="afe"/>
              <w:keepNext w:val="0"/>
              <w:keepLines w:val="0"/>
              <w:widowControl w:val="0"/>
            </w:pPr>
            <w:r>
              <w:rPr>
                <w:rFonts w:eastAsia="Times New Roman"/>
                <w:lang w:eastAsia="ru-RU"/>
              </w:rPr>
              <w:t>Выполнение унарных операций</w:t>
            </w:r>
          </w:p>
        </w:tc>
      </w:tr>
      <w:tr w:rsidR="00520DBF" w14:paraId="114B7EF5" w14:textId="77777777" w:rsidTr="00186F99">
        <w:tc>
          <w:tcPr>
            <w:tcW w:w="3114" w:type="dxa"/>
            <w:tcBorders>
              <w:bottom w:val="nil"/>
            </w:tcBorders>
          </w:tcPr>
          <w:p w14:paraId="45BB3658" w14:textId="77777777" w:rsidR="00520DBF" w:rsidRPr="00096B4A" w:rsidRDefault="00520DBF" w:rsidP="00BD1A14">
            <w:pPr>
              <w:pStyle w:val="afe"/>
              <w:keepNext w:val="0"/>
              <w:keepLines w:val="0"/>
              <w:widowControl w:val="0"/>
              <w:rPr>
                <w:lang w:val="en-US"/>
              </w:rPr>
            </w:pPr>
            <w:r>
              <w:rPr>
                <w:lang w:val="en-US"/>
              </w:rPr>
              <w:t>=</w:t>
            </w:r>
          </w:p>
        </w:tc>
        <w:tc>
          <w:tcPr>
            <w:tcW w:w="6287" w:type="dxa"/>
            <w:tcBorders>
              <w:bottom w:val="nil"/>
            </w:tcBorders>
          </w:tcPr>
          <w:p w14:paraId="3A20A44A" w14:textId="77777777" w:rsidR="00520DBF" w:rsidRPr="00FD3619" w:rsidRDefault="00520DBF" w:rsidP="00BD1A14">
            <w:pPr>
              <w:pStyle w:val="afe"/>
              <w:keepNext w:val="0"/>
              <w:keepLines w:val="0"/>
              <w:widowControl w:val="0"/>
            </w:pPr>
            <w:r w:rsidRPr="0093487E">
              <w:t>Оператор присвоения</w:t>
            </w:r>
          </w:p>
        </w:tc>
      </w:tr>
    </w:tbl>
    <w:p w14:paraId="7EE84AE8" w14:textId="77777777" w:rsidR="00B21A69" w:rsidRDefault="00B21A69" w:rsidP="00BD1A14">
      <w:pPr>
        <w:widowControl w:val="0"/>
        <w:spacing w:after="0" w:line="240" w:lineRule="auto"/>
        <w:ind w:firstLine="709"/>
        <w:jc w:val="both"/>
        <w:rPr>
          <w:rFonts w:ascii="Times New Roman" w:hAnsi="Times New Roman" w:cs="Times New Roman"/>
          <w:sz w:val="28"/>
          <w:szCs w:val="28"/>
        </w:rPr>
      </w:pPr>
    </w:p>
    <w:p w14:paraId="51F290BF" w14:textId="5AD11E2D" w:rsidR="00520DBF" w:rsidRDefault="00520DBF" w:rsidP="00BD1A14">
      <w:pPr>
        <w:pStyle w:val="-"/>
        <w:keepNext w:val="0"/>
        <w:keepLines w:val="0"/>
        <w:widowControl w:val="0"/>
      </w:pPr>
      <w:r>
        <w:t>Продолжение таблицы 1.</w:t>
      </w:r>
      <w:r w:rsidR="006838C0">
        <w:t>2</w:t>
      </w:r>
    </w:p>
    <w:tbl>
      <w:tblPr>
        <w:tblStyle w:val="afd"/>
        <w:tblW w:w="0" w:type="auto"/>
        <w:tblLook w:val="04A0" w:firstRow="1" w:lastRow="0" w:firstColumn="1" w:lastColumn="0" w:noHBand="0" w:noVBand="1"/>
      </w:tblPr>
      <w:tblGrid>
        <w:gridCol w:w="3114"/>
        <w:gridCol w:w="6287"/>
      </w:tblGrid>
      <w:tr w:rsidR="00BD1A14" w14:paraId="29E0C94D" w14:textId="77777777" w:rsidTr="00BD40DD">
        <w:tc>
          <w:tcPr>
            <w:tcW w:w="3114" w:type="dxa"/>
          </w:tcPr>
          <w:p w14:paraId="51F321D8" w14:textId="2F974FF0" w:rsidR="00BD1A14" w:rsidRPr="00BD1A14" w:rsidRDefault="00BD1A14" w:rsidP="00BD1A14">
            <w:pPr>
              <w:pStyle w:val="afe"/>
              <w:keepNext w:val="0"/>
              <w:keepLines w:val="0"/>
              <w:widowControl w:val="0"/>
              <w:jc w:val="center"/>
            </w:pPr>
            <w:r>
              <w:t>1</w:t>
            </w:r>
          </w:p>
        </w:tc>
        <w:tc>
          <w:tcPr>
            <w:tcW w:w="6287" w:type="dxa"/>
          </w:tcPr>
          <w:p w14:paraId="776647E3" w14:textId="5AE2702B" w:rsidR="00BD1A14" w:rsidRDefault="00BD1A14" w:rsidP="00BD1A14">
            <w:pPr>
              <w:pStyle w:val="afe"/>
              <w:keepNext w:val="0"/>
              <w:keepLines w:val="0"/>
              <w:widowControl w:val="0"/>
              <w:jc w:val="center"/>
            </w:pPr>
            <w:r>
              <w:t>2</w:t>
            </w:r>
          </w:p>
        </w:tc>
      </w:tr>
      <w:tr w:rsidR="00795088" w14:paraId="57836C29" w14:textId="77777777" w:rsidTr="0041363A">
        <w:tc>
          <w:tcPr>
            <w:tcW w:w="3114" w:type="dxa"/>
          </w:tcPr>
          <w:p w14:paraId="19CBEEA2" w14:textId="658C83FE" w:rsidR="00795088" w:rsidRPr="007F2A6E" w:rsidRDefault="007F2A6E" w:rsidP="00BD1A14">
            <w:pPr>
              <w:pStyle w:val="afe"/>
              <w:keepNext w:val="0"/>
              <w:keepLines w:val="0"/>
              <w:widowControl w:val="0"/>
            </w:pPr>
            <w:r>
              <w:rPr>
                <w:lang w:val="en-US"/>
              </w:rPr>
              <w:t>&gt; &lt;</w:t>
            </w:r>
          </w:p>
        </w:tc>
        <w:tc>
          <w:tcPr>
            <w:tcW w:w="6287" w:type="dxa"/>
          </w:tcPr>
          <w:p w14:paraId="3F8E774C" w14:textId="3A62AD1D" w:rsidR="00795088" w:rsidRPr="00FC096D" w:rsidRDefault="00FC096D" w:rsidP="00BD1A14">
            <w:pPr>
              <w:pStyle w:val="afe"/>
              <w:keepNext w:val="0"/>
              <w:keepLines w:val="0"/>
              <w:widowControl w:val="0"/>
            </w:pPr>
            <w:r>
              <w:t>Операции сравнения</w:t>
            </w:r>
          </w:p>
        </w:tc>
      </w:tr>
      <w:tr w:rsidR="00795088" w14:paraId="4FBE0C98" w14:textId="77777777" w:rsidTr="0041363A">
        <w:tc>
          <w:tcPr>
            <w:tcW w:w="3114" w:type="dxa"/>
          </w:tcPr>
          <w:p w14:paraId="67D93AA8" w14:textId="7CCF2A3D" w:rsidR="00795088" w:rsidRPr="00DE6357" w:rsidRDefault="00795088" w:rsidP="00BD1A14">
            <w:pPr>
              <w:pStyle w:val="afe"/>
              <w:keepNext w:val="0"/>
              <w:keepLines w:val="0"/>
              <w:widowControl w:val="0"/>
              <w:rPr>
                <w:lang w:val="en-US"/>
              </w:rPr>
            </w:pPr>
            <w:r>
              <w:rPr>
                <w:lang w:val="en-US"/>
              </w:rPr>
              <w:t>+ - *</w:t>
            </w:r>
            <w:r w:rsidR="0003390D">
              <w:rPr>
                <w:lang w:val="en-US"/>
              </w:rPr>
              <w:t xml:space="preserve"> /</w:t>
            </w:r>
          </w:p>
        </w:tc>
        <w:tc>
          <w:tcPr>
            <w:tcW w:w="6287" w:type="dxa"/>
          </w:tcPr>
          <w:p w14:paraId="13AC301A" w14:textId="77777777" w:rsidR="00795088" w:rsidRDefault="00C60B7E" w:rsidP="00BD1A14">
            <w:pPr>
              <w:pStyle w:val="afe"/>
              <w:keepNext w:val="0"/>
              <w:keepLines w:val="0"/>
              <w:widowControl w:val="0"/>
            </w:pPr>
            <w:r w:rsidRPr="00FC096D">
              <w:t>Арифметические</w:t>
            </w:r>
            <w:r>
              <w:t xml:space="preserve"> операции</w:t>
            </w:r>
          </w:p>
        </w:tc>
      </w:tr>
      <w:tr w:rsidR="00D660E1" w14:paraId="505D1BD3" w14:textId="77777777" w:rsidTr="0041363A">
        <w:tc>
          <w:tcPr>
            <w:tcW w:w="3114" w:type="dxa"/>
          </w:tcPr>
          <w:p w14:paraId="790F84F3" w14:textId="5908FC9B" w:rsidR="00D660E1" w:rsidRPr="00D660E1" w:rsidRDefault="00D660E1" w:rsidP="00BD1A14">
            <w:pPr>
              <w:pStyle w:val="afe"/>
              <w:keepNext w:val="0"/>
              <w:keepLines w:val="0"/>
              <w:widowControl w:val="0"/>
              <w:rPr>
                <w:lang w:val="en-US"/>
              </w:rPr>
            </w:pPr>
            <w:r>
              <w:rPr>
                <w:lang w:val="en-US"/>
              </w:rPr>
              <w:t>| &amp;</w:t>
            </w:r>
          </w:p>
        </w:tc>
        <w:tc>
          <w:tcPr>
            <w:tcW w:w="6287" w:type="dxa"/>
          </w:tcPr>
          <w:p w14:paraId="636C649F" w14:textId="51A3E969" w:rsidR="00D660E1" w:rsidRPr="00FC096D" w:rsidRDefault="00A74AD0" w:rsidP="00BD1A14">
            <w:pPr>
              <w:pStyle w:val="afe"/>
              <w:keepNext w:val="0"/>
              <w:keepLines w:val="0"/>
              <w:widowControl w:val="0"/>
            </w:pPr>
            <w:r>
              <w:t>Побитовые операции</w:t>
            </w:r>
          </w:p>
        </w:tc>
      </w:tr>
      <w:tr w:rsidR="001765CC" w14:paraId="3981DF39" w14:textId="77777777" w:rsidTr="0041363A">
        <w:tc>
          <w:tcPr>
            <w:tcW w:w="3114" w:type="dxa"/>
          </w:tcPr>
          <w:p w14:paraId="2D43BC46" w14:textId="227E4203" w:rsidR="001765CC" w:rsidRPr="00D660E1" w:rsidRDefault="001765CC" w:rsidP="00BD1A14">
            <w:pPr>
              <w:pStyle w:val="afe"/>
              <w:keepNext w:val="0"/>
              <w:keepLines w:val="0"/>
              <w:widowControl w:val="0"/>
            </w:pPr>
            <w:r>
              <w:rPr>
                <w:lang w:val="en-US"/>
              </w:rPr>
              <w:t>“ ”</w:t>
            </w:r>
          </w:p>
        </w:tc>
        <w:tc>
          <w:tcPr>
            <w:tcW w:w="6287" w:type="dxa"/>
          </w:tcPr>
          <w:p w14:paraId="1A9AA392" w14:textId="76447946" w:rsidR="001765CC" w:rsidRPr="00FC096D" w:rsidRDefault="001765CC" w:rsidP="00BD1A14">
            <w:pPr>
              <w:pStyle w:val="afe"/>
              <w:keepNext w:val="0"/>
              <w:keepLines w:val="0"/>
              <w:widowControl w:val="0"/>
            </w:pPr>
            <w:r>
              <w:t>Строковый литерал</w:t>
            </w:r>
          </w:p>
        </w:tc>
      </w:tr>
      <w:tr w:rsidR="00CC602F" w14:paraId="307AD848" w14:textId="77777777" w:rsidTr="0041363A">
        <w:tc>
          <w:tcPr>
            <w:tcW w:w="3114" w:type="dxa"/>
          </w:tcPr>
          <w:p w14:paraId="623C42DE" w14:textId="33645865" w:rsidR="00CC602F" w:rsidRDefault="00CC602F" w:rsidP="00BD1A14">
            <w:pPr>
              <w:pStyle w:val="afe"/>
              <w:keepNext w:val="0"/>
              <w:keepLines w:val="0"/>
              <w:widowControl w:val="0"/>
              <w:rPr>
                <w:lang w:val="en-US"/>
              </w:rPr>
            </w:pPr>
            <w:r>
              <w:rPr>
                <w:lang w:val="en-US"/>
              </w:rPr>
              <w:t>‘ ’</w:t>
            </w:r>
          </w:p>
        </w:tc>
        <w:tc>
          <w:tcPr>
            <w:tcW w:w="6287" w:type="dxa"/>
          </w:tcPr>
          <w:p w14:paraId="3CDE1FE8" w14:textId="5838F397" w:rsidR="00CC602F" w:rsidRDefault="00CC602F" w:rsidP="00BD1A14">
            <w:pPr>
              <w:pStyle w:val="afe"/>
              <w:keepNext w:val="0"/>
              <w:keepLines w:val="0"/>
              <w:widowControl w:val="0"/>
            </w:pPr>
            <w:r>
              <w:t>Символьный литерал</w:t>
            </w:r>
          </w:p>
        </w:tc>
      </w:tr>
    </w:tbl>
    <w:p w14:paraId="0B6E3BAE" w14:textId="32DAE2CD" w:rsidR="00991353" w:rsidRDefault="00387129" w:rsidP="00BD1A14">
      <w:pPr>
        <w:pStyle w:val="af7"/>
        <w:keepNext w:val="0"/>
        <w:keepLines w:val="0"/>
        <w:widowControl w:val="0"/>
        <w:spacing w:before="240"/>
      </w:pPr>
      <w:r w:rsidRPr="00387129">
        <w:t>Набор сепараторов определяет структуру кода, задавая правила разделения элементов. Их правильное использование обеспечивает корректное выделение лексем и интерпретацию программы</w:t>
      </w:r>
      <w:r w:rsidR="00964889">
        <w:t>.</w:t>
      </w:r>
    </w:p>
    <w:p w14:paraId="68505BA8" w14:textId="780C5037" w:rsidR="00BC1B17" w:rsidRDefault="00FC096D" w:rsidP="004617F4">
      <w:pPr>
        <w:pStyle w:val="afb"/>
        <w:keepNext w:val="0"/>
        <w:keepLines w:val="0"/>
        <w:widowControl w:val="0"/>
      </w:pPr>
      <w:bookmarkStart w:id="9" w:name="_Toc216614674"/>
      <w:r>
        <w:t xml:space="preserve">1.4 </w:t>
      </w:r>
      <w:r w:rsidR="00367430">
        <w:t>Применяемые кодировки</w:t>
      </w:r>
      <w:bookmarkEnd w:id="9"/>
    </w:p>
    <w:p w14:paraId="75E96653" w14:textId="157BE44F" w:rsidR="00D41DE8" w:rsidRDefault="00D41DE8" w:rsidP="004617F4">
      <w:pPr>
        <w:pStyle w:val="af7"/>
        <w:keepNext w:val="0"/>
        <w:keepLines w:val="0"/>
        <w:widowControl w:val="0"/>
      </w:pPr>
      <w:r>
        <w:rPr>
          <w:rFonts w:eastAsia="Times New Roman"/>
          <w:lang w:eastAsia="ru-RU"/>
        </w:rPr>
        <w:t xml:space="preserve">Для написания исходного кода программы на языке </w:t>
      </w:r>
      <w:r w:rsidR="008F1ACD">
        <w:rPr>
          <w:rFonts w:eastAsia="Times New Roman"/>
          <w:lang w:val="en-US" w:eastAsia="ru-RU"/>
        </w:rPr>
        <w:t>LPA</w:t>
      </w:r>
      <w:r w:rsidRPr="00067F79">
        <w:rPr>
          <w:rFonts w:eastAsia="Times New Roman"/>
          <w:lang w:eastAsia="ru-RU"/>
        </w:rPr>
        <w:t>-202</w:t>
      </w:r>
      <w:r w:rsidR="008F1ACD" w:rsidRPr="008F1ACD">
        <w:rPr>
          <w:rFonts w:eastAsia="Times New Roman"/>
          <w:lang w:eastAsia="ru-RU"/>
        </w:rPr>
        <w:t>5</w:t>
      </w:r>
      <w:r>
        <w:rPr>
          <w:rFonts w:eastAsia="Times New Roman"/>
          <w:lang w:eastAsia="ru-RU"/>
        </w:rPr>
        <w:t xml:space="preserve"> используется кодировка </w:t>
      </w:r>
      <w:r w:rsidRPr="004B1CFF">
        <w:rPr>
          <w:rFonts w:eastAsia="Times New Roman"/>
          <w:lang w:eastAsia="ru-RU"/>
        </w:rPr>
        <w:t xml:space="preserve">Windows-1251. </w:t>
      </w:r>
      <w:r w:rsidRPr="0093487E">
        <w:t xml:space="preserve">Символы, поддерживающиеся в кодировке </w:t>
      </w:r>
      <w:r w:rsidRPr="0093487E">
        <w:rPr>
          <w:lang w:val="en-US"/>
        </w:rPr>
        <w:t>Windows</w:t>
      </w:r>
      <w:r w:rsidRPr="0093487E">
        <w:t>-1251 представлены на рисунке 1.1.</w:t>
      </w:r>
    </w:p>
    <w:p w14:paraId="2732482A" w14:textId="7E91F92C" w:rsidR="00367430" w:rsidRDefault="004D49A8" w:rsidP="004617F4">
      <w:pPr>
        <w:pStyle w:val="aff0"/>
        <w:keepNext w:val="0"/>
        <w:keepLines w:val="0"/>
        <w:widowControl w:val="0"/>
      </w:pPr>
      <w:r w:rsidRPr="0093487E">
        <w:drawing>
          <wp:inline distT="0" distB="0" distL="0" distR="0" wp14:anchorId="41110638" wp14:editId="45286849">
            <wp:extent cx="4261217" cy="4015740"/>
            <wp:effectExtent l="0" t="0" r="6350" b="3810"/>
            <wp:docPr id="8" name="Рисунок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5384" cy="4085635"/>
                    </a:xfrm>
                    <a:prstGeom prst="rect">
                      <a:avLst/>
                    </a:prstGeom>
                    <a:noFill/>
                    <a:ln>
                      <a:noFill/>
                    </a:ln>
                  </pic:spPr>
                </pic:pic>
              </a:graphicData>
            </a:graphic>
          </wp:inline>
        </w:drawing>
      </w:r>
    </w:p>
    <w:p w14:paraId="2816B83A" w14:textId="43216656" w:rsidR="00F15412" w:rsidRDefault="00F15412" w:rsidP="004617F4">
      <w:pPr>
        <w:pStyle w:val="-1"/>
        <w:keepNext w:val="0"/>
        <w:keepLines w:val="0"/>
        <w:widowControl w:val="0"/>
      </w:pPr>
      <w:r>
        <w:t>Рисунок 1.1</w:t>
      </w:r>
      <w:r w:rsidR="00970BD2">
        <w:t xml:space="preserve"> – </w:t>
      </w:r>
      <w:r w:rsidR="00743A35">
        <w:t xml:space="preserve">Таблица кодировок </w:t>
      </w:r>
      <w:r w:rsidR="00743A35">
        <w:rPr>
          <w:lang w:val="en-US"/>
        </w:rPr>
        <w:t>Windows</w:t>
      </w:r>
      <w:r w:rsidR="00743A35" w:rsidRPr="001333EE">
        <w:t>-1251</w:t>
      </w:r>
    </w:p>
    <w:p w14:paraId="5D95FB6D" w14:textId="09AB8197" w:rsidR="00303793" w:rsidRPr="00303793" w:rsidRDefault="001F299B" w:rsidP="00964889">
      <w:pPr>
        <w:pStyle w:val="af7"/>
        <w:keepNext w:val="0"/>
        <w:keepLines w:val="0"/>
        <w:widowControl w:val="0"/>
      </w:pPr>
      <w:r w:rsidRPr="001F299B">
        <w:t>Windows-1251 является стандартной и единственной допустимой кодировкой для исходного кода LPA-2025. Это обеспечивает однозначное соответствие между байтами в файле и символами алфавита языка. Использование любой другой кодировки приведёт к ошибке компиляции.</w:t>
      </w:r>
    </w:p>
    <w:p w14:paraId="099ACFF2" w14:textId="16FB86F0" w:rsidR="008F1ACD" w:rsidRDefault="00344E21" w:rsidP="008F1ACD">
      <w:pPr>
        <w:pStyle w:val="afb"/>
      </w:pPr>
      <w:bookmarkStart w:id="10" w:name="_Toc216614675"/>
      <w:r w:rsidRPr="001333EE">
        <w:lastRenderedPageBreak/>
        <w:t xml:space="preserve">1.5 </w:t>
      </w:r>
      <w:r>
        <w:t>Типы данных</w:t>
      </w:r>
      <w:bookmarkEnd w:id="10"/>
    </w:p>
    <w:p w14:paraId="67FF8E6F" w14:textId="39F9CE7A" w:rsidR="00DF0C03" w:rsidRDefault="005924A5" w:rsidP="00DF0C03">
      <w:pPr>
        <w:pStyle w:val="-"/>
      </w:pPr>
      <w:r>
        <w:t xml:space="preserve">Язык программирования </w:t>
      </w:r>
      <w:r>
        <w:rPr>
          <w:lang w:val="en-US"/>
        </w:rPr>
        <w:t>LPA</w:t>
      </w:r>
      <w:r w:rsidRPr="004B1CFF">
        <w:t>-202</w:t>
      </w:r>
      <w:r w:rsidRPr="005924A5">
        <w:t>5</w:t>
      </w:r>
      <w:r>
        <w:t xml:space="preserve"> поддерживает использование следующих типов данных: целочисленный (1 байт),</w:t>
      </w:r>
      <w:r w:rsidR="009C551B">
        <w:t xml:space="preserve"> целочисленный (4 байта),</w:t>
      </w:r>
      <w:r>
        <w:t xml:space="preserve"> символьный</w:t>
      </w:r>
      <w:r w:rsidR="009C551B">
        <w:t>, строковый</w:t>
      </w:r>
      <w:r w:rsidR="00BE66F1">
        <w:t>, логический.</w:t>
      </w:r>
      <w:r w:rsidRPr="004B1CFF">
        <w:t xml:space="preserve"> </w:t>
      </w:r>
      <w:r>
        <w:t>Описание типов данных представлено в таблице 1.3.</w:t>
      </w:r>
      <w:r w:rsidR="00DF0C03" w:rsidRPr="00DF0C03">
        <w:t xml:space="preserve"> </w:t>
      </w:r>
    </w:p>
    <w:p w14:paraId="70070DB5" w14:textId="2F62450B" w:rsidR="00DF0C03" w:rsidRDefault="00DF0C03" w:rsidP="00DF0C03">
      <w:pPr>
        <w:pStyle w:val="-"/>
      </w:pPr>
      <w:r>
        <w:t>Таблица 1.3</w:t>
      </w:r>
      <w:r w:rsidRPr="000C288D">
        <w:rPr>
          <w:rFonts w:eastAsiaTheme="minorHAnsi"/>
          <w:color w:val="000000" w:themeColor="text1"/>
          <w:kern w:val="0"/>
          <w:lang w:eastAsia="en-US"/>
          <w14:ligatures w14:val="none"/>
        </w:rPr>
        <w:t xml:space="preserve"> </w:t>
      </w:r>
      <w:r w:rsidRPr="000C288D">
        <w:t>–</w:t>
      </w:r>
      <w:r>
        <w:t xml:space="preserve"> Таблица данных</w:t>
      </w:r>
    </w:p>
    <w:tbl>
      <w:tblPr>
        <w:tblStyle w:val="afd"/>
        <w:tblW w:w="0" w:type="auto"/>
        <w:tblLook w:val="04A0" w:firstRow="1" w:lastRow="0" w:firstColumn="1" w:lastColumn="0" w:noHBand="0" w:noVBand="1"/>
      </w:tblPr>
      <w:tblGrid>
        <w:gridCol w:w="3256"/>
        <w:gridCol w:w="6145"/>
      </w:tblGrid>
      <w:tr w:rsidR="00DF0C03" w14:paraId="30B8982B" w14:textId="77777777" w:rsidTr="005F4614">
        <w:tc>
          <w:tcPr>
            <w:tcW w:w="3256" w:type="dxa"/>
          </w:tcPr>
          <w:p w14:paraId="59A5D210" w14:textId="77777777" w:rsidR="00DF0C03" w:rsidRDefault="00DF0C03" w:rsidP="005F4614">
            <w:pPr>
              <w:pStyle w:val="afe"/>
              <w:jc w:val="center"/>
            </w:pPr>
            <w:r>
              <w:t>Тип данных</w:t>
            </w:r>
          </w:p>
        </w:tc>
        <w:tc>
          <w:tcPr>
            <w:tcW w:w="6145" w:type="dxa"/>
          </w:tcPr>
          <w:p w14:paraId="49788CA6" w14:textId="77777777" w:rsidR="00DF0C03" w:rsidRDefault="00DF0C03" w:rsidP="005F4614">
            <w:pPr>
              <w:pStyle w:val="afe"/>
              <w:jc w:val="center"/>
            </w:pPr>
            <w:r>
              <w:t>Описание</w:t>
            </w:r>
          </w:p>
        </w:tc>
      </w:tr>
      <w:tr w:rsidR="00964889" w14:paraId="3EACC42E" w14:textId="77777777" w:rsidTr="005F4614">
        <w:tc>
          <w:tcPr>
            <w:tcW w:w="3256" w:type="dxa"/>
          </w:tcPr>
          <w:p w14:paraId="7D9AE588" w14:textId="04EEE3CB" w:rsidR="00964889" w:rsidRDefault="00964889" w:rsidP="005F4614">
            <w:pPr>
              <w:pStyle w:val="afe"/>
              <w:jc w:val="center"/>
            </w:pPr>
            <w:r>
              <w:t>1</w:t>
            </w:r>
          </w:p>
        </w:tc>
        <w:tc>
          <w:tcPr>
            <w:tcW w:w="6145" w:type="dxa"/>
          </w:tcPr>
          <w:p w14:paraId="3A648E1D" w14:textId="5BA5965F" w:rsidR="00964889" w:rsidRDefault="00964889" w:rsidP="005F4614">
            <w:pPr>
              <w:pStyle w:val="afe"/>
              <w:jc w:val="center"/>
            </w:pPr>
            <w:r>
              <w:t>2</w:t>
            </w:r>
          </w:p>
        </w:tc>
      </w:tr>
      <w:tr w:rsidR="00DF0C03" w14:paraId="1079A63D" w14:textId="77777777" w:rsidTr="005F4614">
        <w:tc>
          <w:tcPr>
            <w:tcW w:w="3256" w:type="dxa"/>
          </w:tcPr>
          <w:p w14:paraId="34B2779F" w14:textId="77777777" w:rsidR="00DF0C03" w:rsidRPr="003642A9" w:rsidRDefault="00DF0C03" w:rsidP="005F4614">
            <w:pPr>
              <w:pStyle w:val="afe"/>
              <w:rPr>
                <w:lang w:val="en-US"/>
              </w:rPr>
            </w:pPr>
            <w:r>
              <w:t xml:space="preserve">Целочисленный (1 байт) </w:t>
            </w:r>
            <w:r>
              <w:rPr>
                <w:lang w:val="en-US"/>
              </w:rPr>
              <w:t>byte</w:t>
            </w:r>
          </w:p>
        </w:tc>
        <w:tc>
          <w:tcPr>
            <w:tcW w:w="6145" w:type="dxa"/>
          </w:tcPr>
          <w:p w14:paraId="3DA3EBF9" w14:textId="77777777" w:rsidR="00DF0C03" w:rsidRDefault="00DF0C03" w:rsidP="005F4614">
            <w:pPr>
              <w:pStyle w:val="afe"/>
              <w:rPr>
                <w:rFonts w:eastAsia="Times New Roman"/>
                <w:lang w:eastAsia="ru-RU"/>
              </w:rPr>
            </w:pPr>
            <w:r>
              <w:rPr>
                <w:rFonts w:eastAsia="Times New Roman"/>
                <w:lang w:eastAsia="ru-RU"/>
              </w:rPr>
              <w:t>Целочисленный тип данных. Занимает 1 байт. Диапазон значений: от -128 до 127.</w:t>
            </w:r>
          </w:p>
          <w:p w14:paraId="54A087CC" w14:textId="77777777" w:rsidR="00DF0C03" w:rsidRPr="004362D4" w:rsidRDefault="00DF0C03" w:rsidP="005F4614">
            <w:pPr>
              <w:pStyle w:val="afe"/>
              <w:rPr>
                <w:rFonts w:eastAsia="Times New Roman"/>
                <w:lang w:eastAsia="ru-RU"/>
              </w:rPr>
            </w:pPr>
            <w:r>
              <w:rPr>
                <w:rFonts w:eastAsia="Times New Roman"/>
                <w:lang w:eastAsia="ru-RU"/>
              </w:rPr>
              <w:t>Возможные операции</w:t>
            </w:r>
            <w:r w:rsidRPr="004362D4">
              <w:rPr>
                <w:rFonts w:eastAsia="Times New Roman"/>
                <w:lang w:eastAsia="ru-RU"/>
              </w:rPr>
              <w:t>:</w:t>
            </w:r>
          </w:p>
          <w:p w14:paraId="2D867CDF" w14:textId="3B0BCD9A" w:rsidR="00DF0C03" w:rsidRDefault="00DF0C03" w:rsidP="005F4614">
            <w:pPr>
              <w:pStyle w:val="afe"/>
              <w:rPr>
                <w:rFonts w:eastAsia="Times New Roman"/>
                <w:lang w:eastAsia="ru-RU"/>
              </w:rPr>
            </w:pPr>
            <w:r>
              <w:rPr>
                <w:rFonts w:eastAsia="Times New Roman"/>
                <w:lang w:eastAsia="ru-RU"/>
              </w:rPr>
              <w:t>арифметические (+, -</w:t>
            </w:r>
            <w:r w:rsidRPr="002163DC">
              <w:rPr>
                <w:rFonts w:eastAsia="Times New Roman"/>
                <w:lang w:eastAsia="ru-RU"/>
              </w:rPr>
              <w:t>,</w:t>
            </w:r>
            <w:r>
              <w:rPr>
                <w:rFonts w:eastAsia="Times New Roman"/>
                <w:lang w:eastAsia="ru-RU"/>
              </w:rPr>
              <w:t xml:space="preserve"> *</w:t>
            </w:r>
            <w:r w:rsidRPr="004362D4">
              <w:rPr>
                <w:rFonts w:eastAsia="Times New Roman"/>
                <w:lang w:eastAsia="ru-RU"/>
              </w:rPr>
              <w:t>);</w:t>
            </w:r>
          </w:p>
          <w:p w14:paraId="06941751" w14:textId="0916C67D" w:rsidR="00D92DCB" w:rsidRPr="00E920C6" w:rsidRDefault="00D92DCB" w:rsidP="005F4614">
            <w:pPr>
              <w:pStyle w:val="afe"/>
              <w:rPr>
                <w:rFonts w:eastAsia="Times New Roman"/>
                <w:lang w:eastAsia="ru-RU"/>
              </w:rPr>
            </w:pPr>
            <w:r>
              <w:rPr>
                <w:rFonts w:eastAsia="Times New Roman"/>
                <w:lang w:eastAsia="ru-RU"/>
              </w:rPr>
              <w:t>логические (</w:t>
            </w:r>
            <w:r w:rsidRPr="00266E28">
              <w:rPr>
                <w:rFonts w:eastAsia="Times New Roman"/>
                <w:lang w:eastAsia="ru-RU"/>
              </w:rPr>
              <w:t>&amp;, |</w:t>
            </w:r>
            <w:proofErr w:type="gramStart"/>
            <w:r w:rsidRPr="00266E28">
              <w:rPr>
                <w:rFonts w:eastAsia="Times New Roman"/>
                <w:lang w:eastAsia="ru-RU"/>
              </w:rPr>
              <w:t>)</w:t>
            </w:r>
            <w:r>
              <w:rPr>
                <w:rFonts w:eastAsia="Times New Roman"/>
                <w:lang w:eastAsia="ru-RU"/>
              </w:rPr>
              <w:t xml:space="preserve"> </w:t>
            </w:r>
            <w:r w:rsidR="00DD1269" w:rsidRPr="00E920C6">
              <w:rPr>
                <w:rFonts w:eastAsia="Times New Roman"/>
                <w:lang w:eastAsia="ru-RU"/>
              </w:rPr>
              <w:t>;</w:t>
            </w:r>
            <w:proofErr w:type="gramEnd"/>
          </w:p>
          <w:p w14:paraId="1B712FBC" w14:textId="77777777" w:rsidR="00DF0C03" w:rsidRPr="002163DC" w:rsidRDefault="00DF0C03" w:rsidP="005F4614">
            <w:pPr>
              <w:pStyle w:val="afe"/>
              <w:rPr>
                <w:rFonts w:eastAsia="Times New Roman"/>
                <w:lang w:eastAsia="ru-RU"/>
              </w:rPr>
            </w:pPr>
            <w:r>
              <w:rPr>
                <w:rFonts w:eastAsia="Times New Roman"/>
                <w:lang w:eastAsia="ru-RU"/>
              </w:rPr>
              <w:t>унарные (++</w:t>
            </w:r>
            <w:r w:rsidRPr="001333EE">
              <w:rPr>
                <w:rFonts w:eastAsia="Times New Roman"/>
                <w:lang w:eastAsia="ru-RU"/>
              </w:rPr>
              <w:t xml:space="preserve">, </w:t>
            </w:r>
            <w:r>
              <w:rPr>
                <w:rFonts w:eastAsia="Times New Roman"/>
                <w:lang w:eastAsia="ru-RU"/>
              </w:rPr>
              <w:t>--</w:t>
            </w:r>
            <w:r w:rsidRPr="001333EE">
              <w:rPr>
                <w:rFonts w:eastAsia="Times New Roman"/>
                <w:lang w:eastAsia="ru-RU"/>
              </w:rPr>
              <w:t>, ~)</w:t>
            </w:r>
            <w:r w:rsidRPr="002163DC">
              <w:rPr>
                <w:rFonts w:eastAsia="Times New Roman"/>
                <w:lang w:eastAsia="ru-RU"/>
              </w:rPr>
              <w:t>;</w:t>
            </w:r>
          </w:p>
          <w:p w14:paraId="60410607" w14:textId="7BBA1F9E" w:rsidR="00DF0C03" w:rsidRPr="00025204" w:rsidRDefault="00DF0C03" w:rsidP="005F4614">
            <w:pPr>
              <w:pStyle w:val="afe"/>
              <w:rPr>
                <w:rFonts w:eastAsia="Times New Roman"/>
                <w:lang w:eastAsia="ru-RU"/>
              </w:rPr>
            </w:pPr>
            <w:r w:rsidRPr="00025204">
              <w:rPr>
                <w:rFonts w:eastAsia="Times New Roman"/>
                <w:lang w:eastAsia="ru-RU"/>
              </w:rPr>
              <w:t>операции сравнения (</w:t>
            </w:r>
            <w:r w:rsidRPr="001333EE">
              <w:rPr>
                <w:rFonts w:eastAsia="Times New Roman"/>
                <w:lang w:eastAsia="ru-RU"/>
              </w:rPr>
              <w:t>&gt;, &lt;</w:t>
            </w:r>
            <w:r w:rsidRPr="00025204">
              <w:rPr>
                <w:rFonts w:eastAsia="Times New Roman"/>
                <w:lang w:eastAsia="ru-RU"/>
              </w:rPr>
              <w:t>)</w:t>
            </w:r>
          </w:p>
          <w:p w14:paraId="3991265E" w14:textId="77777777" w:rsidR="00DF0C03" w:rsidRDefault="00DF0C03" w:rsidP="005F4614">
            <w:pPr>
              <w:pStyle w:val="afe"/>
            </w:pPr>
            <w:r>
              <w:rPr>
                <w:rFonts w:eastAsia="Times New Roman"/>
                <w:lang w:eastAsia="ru-RU"/>
              </w:rPr>
              <w:t>Инициализация по умолчанию: 0.</w:t>
            </w:r>
          </w:p>
        </w:tc>
      </w:tr>
      <w:tr w:rsidR="00A50BE6" w14:paraId="331E8FDC" w14:textId="77777777" w:rsidTr="005F4614">
        <w:tc>
          <w:tcPr>
            <w:tcW w:w="3256" w:type="dxa"/>
          </w:tcPr>
          <w:p w14:paraId="73D44E57" w14:textId="77777777" w:rsidR="00A50BE6" w:rsidRPr="0025241B" w:rsidRDefault="00A50BE6" w:rsidP="005F4614">
            <w:pPr>
              <w:pStyle w:val="afe"/>
              <w:rPr>
                <w:lang w:val="en-US"/>
              </w:rPr>
            </w:pPr>
            <w:r>
              <w:t xml:space="preserve">Символьный </w:t>
            </w:r>
            <w:r>
              <w:rPr>
                <w:lang w:val="en-US"/>
              </w:rPr>
              <w:t>symb</w:t>
            </w:r>
          </w:p>
        </w:tc>
        <w:tc>
          <w:tcPr>
            <w:tcW w:w="6145" w:type="dxa"/>
          </w:tcPr>
          <w:p w14:paraId="32CE65A7" w14:textId="77777777" w:rsidR="00A50BE6" w:rsidRPr="00E67F38" w:rsidRDefault="00A50BE6" w:rsidP="005F4614">
            <w:pPr>
              <w:pStyle w:val="afe"/>
            </w:pPr>
            <w:r>
              <w:rPr>
                <w:rFonts w:eastAsia="Times New Roman"/>
                <w:lang w:eastAsia="ru-RU"/>
              </w:rPr>
              <w:t>Символьный тип данных. Занимает 1 байт</w:t>
            </w:r>
            <w:r w:rsidRPr="00C917D8">
              <w:rPr>
                <w:rFonts w:eastAsia="Times New Roman"/>
                <w:lang w:eastAsia="ru-RU"/>
              </w:rPr>
              <w:t>.</w:t>
            </w:r>
            <w:r>
              <w:rPr>
                <w:rFonts w:eastAsia="Times New Roman"/>
                <w:lang w:eastAsia="ru-RU"/>
              </w:rPr>
              <w:t xml:space="preserve"> Диапазон значений</w:t>
            </w:r>
            <w:r w:rsidRPr="00C917D8">
              <w:rPr>
                <w:rFonts w:eastAsia="Times New Roman"/>
                <w:lang w:eastAsia="ru-RU"/>
              </w:rPr>
              <w:t>:</w:t>
            </w:r>
            <w:r>
              <w:rPr>
                <w:rFonts w:eastAsia="Times New Roman"/>
                <w:lang w:eastAsia="ru-RU"/>
              </w:rPr>
              <w:t xml:space="preserve"> все символы кодировки </w:t>
            </w:r>
            <w:r>
              <w:rPr>
                <w:rFonts w:eastAsia="Times New Roman"/>
                <w:lang w:val="en-US" w:eastAsia="ru-RU"/>
              </w:rPr>
              <w:t>Windows</w:t>
            </w:r>
            <w:r w:rsidRPr="00C917D8">
              <w:rPr>
                <w:rFonts w:eastAsia="Times New Roman"/>
                <w:lang w:eastAsia="ru-RU"/>
              </w:rPr>
              <w:t>-1251</w:t>
            </w:r>
            <w:r>
              <w:rPr>
                <w:rFonts w:eastAsia="Times New Roman"/>
                <w:lang w:eastAsia="ru-RU"/>
              </w:rPr>
              <w:t>. Инициализация по умолчанию</w:t>
            </w:r>
            <w:r>
              <w:rPr>
                <w:rFonts w:eastAsia="Times New Roman"/>
                <w:lang w:val="en-US" w:eastAsia="ru-RU"/>
              </w:rPr>
              <w:t xml:space="preserve">: </w:t>
            </w:r>
            <w:r>
              <w:rPr>
                <w:rFonts w:eastAsia="Times New Roman"/>
                <w:lang w:eastAsia="ru-RU"/>
              </w:rPr>
              <w:t xml:space="preserve">нуль-символ </w:t>
            </w:r>
            <w:r>
              <w:rPr>
                <w:rFonts w:eastAsia="Times New Roman"/>
                <w:lang w:val="en-US" w:eastAsia="ru-RU"/>
              </w:rPr>
              <w:t>('\0')</w:t>
            </w:r>
            <w:r>
              <w:rPr>
                <w:rFonts w:eastAsia="Times New Roman"/>
                <w:lang w:eastAsia="ru-RU"/>
              </w:rPr>
              <w:t>.</w:t>
            </w:r>
          </w:p>
        </w:tc>
      </w:tr>
      <w:tr w:rsidR="00A50BE6" w14:paraId="750ABEAD" w14:textId="77777777" w:rsidTr="005F4614">
        <w:tc>
          <w:tcPr>
            <w:tcW w:w="3256" w:type="dxa"/>
          </w:tcPr>
          <w:p w14:paraId="3681BCBF" w14:textId="77777777" w:rsidR="00A50BE6" w:rsidRPr="008E7F51" w:rsidRDefault="00A50BE6" w:rsidP="005F4614">
            <w:pPr>
              <w:pStyle w:val="afe"/>
              <w:rPr>
                <w:lang w:val="en-US"/>
              </w:rPr>
            </w:pPr>
            <w:r>
              <w:t>Строковый</w:t>
            </w:r>
            <w:r>
              <w:rPr>
                <w:lang w:val="en-US"/>
              </w:rPr>
              <w:t xml:space="preserve"> str</w:t>
            </w:r>
          </w:p>
        </w:tc>
        <w:tc>
          <w:tcPr>
            <w:tcW w:w="6145" w:type="dxa"/>
          </w:tcPr>
          <w:p w14:paraId="2A32AC5A" w14:textId="77777777" w:rsidR="00A50BE6" w:rsidRPr="00E67F38" w:rsidRDefault="00A50BE6" w:rsidP="005F4614">
            <w:pPr>
              <w:pStyle w:val="afe"/>
              <w:rPr>
                <w:rFonts w:eastAsia="Times New Roman"/>
                <w:lang w:eastAsia="ru-RU"/>
              </w:rPr>
            </w:pPr>
            <w:r>
              <w:rPr>
                <w:rFonts w:eastAsia="Times New Roman"/>
                <w:lang w:eastAsia="ru-RU"/>
              </w:rPr>
              <w:t>Строковый тип данных. Используется для работы с набором символов, каждый из которых занимает 1 байт. Диапазон значений</w:t>
            </w:r>
            <w:r w:rsidRPr="00C917D8">
              <w:rPr>
                <w:rFonts w:eastAsia="Times New Roman"/>
                <w:lang w:eastAsia="ru-RU"/>
              </w:rPr>
              <w:t>:</w:t>
            </w:r>
            <w:r>
              <w:rPr>
                <w:rFonts w:eastAsia="Times New Roman"/>
                <w:lang w:eastAsia="ru-RU"/>
              </w:rPr>
              <w:t xml:space="preserve"> все символы кодировки </w:t>
            </w:r>
            <w:r>
              <w:rPr>
                <w:rFonts w:eastAsia="Times New Roman"/>
                <w:lang w:val="en-US" w:eastAsia="ru-RU"/>
              </w:rPr>
              <w:t>Windows</w:t>
            </w:r>
            <w:r w:rsidRPr="00C917D8">
              <w:rPr>
                <w:rFonts w:eastAsia="Times New Roman"/>
                <w:lang w:eastAsia="ru-RU"/>
              </w:rPr>
              <w:t>-1251</w:t>
            </w:r>
            <w:r>
              <w:rPr>
                <w:rFonts w:eastAsia="Times New Roman"/>
                <w:lang w:eastAsia="ru-RU"/>
              </w:rPr>
              <w:t>. Инициализация по умолчанию</w:t>
            </w:r>
            <w:r w:rsidRPr="00E67F38">
              <w:rPr>
                <w:rFonts w:eastAsia="Times New Roman"/>
                <w:lang w:eastAsia="ru-RU"/>
              </w:rPr>
              <w:t xml:space="preserve">: </w:t>
            </w:r>
            <w:r>
              <w:rPr>
                <w:rFonts w:eastAsia="Times New Roman"/>
                <w:lang w:eastAsia="ru-RU"/>
              </w:rPr>
              <w:t xml:space="preserve">нуль-символ </w:t>
            </w:r>
            <w:r w:rsidRPr="00E67F38">
              <w:rPr>
                <w:rFonts w:eastAsia="Times New Roman"/>
                <w:lang w:eastAsia="ru-RU"/>
              </w:rPr>
              <w:t>('\0')</w:t>
            </w:r>
            <w:r>
              <w:rPr>
                <w:rFonts w:eastAsia="Times New Roman"/>
                <w:lang w:eastAsia="ru-RU"/>
              </w:rPr>
              <w:t>.</w:t>
            </w:r>
          </w:p>
        </w:tc>
      </w:tr>
      <w:tr w:rsidR="00266E28" w14:paraId="4AB5BA14" w14:textId="77777777" w:rsidTr="005F4614">
        <w:tc>
          <w:tcPr>
            <w:tcW w:w="3256" w:type="dxa"/>
          </w:tcPr>
          <w:p w14:paraId="5FC5000E" w14:textId="31631130" w:rsidR="00266E28" w:rsidRDefault="00266E28" w:rsidP="00266E28">
            <w:pPr>
              <w:pStyle w:val="afe"/>
            </w:pPr>
            <w:r>
              <w:rPr>
                <w:rFonts w:eastAsia="Times New Roman"/>
                <w:lang w:eastAsia="ru-RU"/>
              </w:rPr>
              <w:t>Целочисленный</w:t>
            </w:r>
            <w:r w:rsidRPr="004362D4">
              <w:rPr>
                <w:rFonts w:eastAsia="Times New Roman"/>
                <w:lang w:eastAsia="ru-RU"/>
              </w:rPr>
              <w:t xml:space="preserve"> (</w:t>
            </w:r>
            <w:r>
              <w:rPr>
                <w:rFonts w:eastAsia="Times New Roman"/>
                <w:lang w:eastAsia="ru-RU"/>
              </w:rPr>
              <w:t>4 байта)</w:t>
            </w:r>
            <w:r w:rsidRPr="004362D4">
              <w:rPr>
                <w:rFonts w:eastAsia="Times New Roman"/>
                <w:lang w:eastAsia="ru-RU"/>
              </w:rPr>
              <w:t xml:space="preserve"> </w:t>
            </w:r>
            <w:r>
              <w:rPr>
                <w:rFonts w:eastAsia="Times New Roman"/>
                <w:lang w:val="en-US" w:eastAsia="ru-RU"/>
              </w:rPr>
              <w:t>int</w:t>
            </w:r>
          </w:p>
        </w:tc>
        <w:tc>
          <w:tcPr>
            <w:tcW w:w="6145" w:type="dxa"/>
          </w:tcPr>
          <w:p w14:paraId="40971A75" w14:textId="77777777" w:rsidR="00266E28" w:rsidRDefault="00266E28" w:rsidP="00266E28">
            <w:pPr>
              <w:pStyle w:val="afe"/>
              <w:rPr>
                <w:rFonts w:eastAsia="Times New Roman"/>
                <w:lang w:eastAsia="ru-RU"/>
              </w:rPr>
            </w:pPr>
            <w:r>
              <w:rPr>
                <w:rFonts w:eastAsia="Times New Roman"/>
                <w:lang w:eastAsia="ru-RU"/>
              </w:rPr>
              <w:t>Целочисленный тип данных. Занимает 4 байта. Диапазон значений: от -</w:t>
            </w:r>
            <w:r w:rsidRPr="00C917D8">
              <w:rPr>
                <w:rFonts w:eastAsia="Times New Roman"/>
                <w:lang w:eastAsia="ru-RU"/>
              </w:rPr>
              <w:t>2</w:t>
            </w:r>
            <w:r w:rsidRPr="00C917D8">
              <w:rPr>
                <w:rFonts w:eastAsia="Times New Roman"/>
                <w:vertAlign w:val="superscript"/>
                <w:lang w:eastAsia="ru-RU"/>
              </w:rPr>
              <w:t xml:space="preserve">16 </w:t>
            </w:r>
            <w:r>
              <w:rPr>
                <w:rFonts w:eastAsia="Times New Roman"/>
                <w:lang w:eastAsia="ru-RU"/>
              </w:rPr>
              <w:t xml:space="preserve">до </w:t>
            </w:r>
            <w:r w:rsidRPr="00C917D8">
              <w:rPr>
                <w:rFonts w:eastAsia="Times New Roman"/>
                <w:lang w:eastAsia="ru-RU"/>
              </w:rPr>
              <w:t>2</w:t>
            </w:r>
            <w:r w:rsidRPr="00C917D8">
              <w:rPr>
                <w:rFonts w:eastAsia="Times New Roman"/>
                <w:vertAlign w:val="superscript"/>
                <w:lang w:eastAsia="ru-RU"/>
              </w:rPr>
              <w:t>16</w:t>
            </w:r>
            <w:r>
              <w:rPr>
                <w:rFonts w:eastAsia="Times New Roman"/>
                <w:vertAlign w:val="superscript"/>
                <w:lang w:eastAsia="ru-RU"/>
              </w:rPr>
              <w:t xml:space="preserve"> </w:t>
            </w:r>
            <w:r>
              <w:rPr>
                <w:rFonts w:eastAsia="Times New Roman"/>
                <w:lang w:eastAsia="ru-RU"/>
              </w:rPr>
              <w:t xml:space="preserve">- </w:t>
            </w:r>
            <w:r w:rsidRPr="00C917D8">
              <w:rPr>
                <w:rFonts w:eastAsia="Times New Roman"/>
                <w:lang w:eastAsia="ru-RU"/>
              </w:rPr>
              <w:t>1.</w:t>
            </w:r>
          </w:p>
          <w:p w14:paraId="7FDEC0EF" w14:textId="77777777" w:rsidR="00266E28" w:rsidRPr="004362D4" w:rsidRDefault="00266E28" w:rsidP="00266E28">
            <w:pPr>
              <w:pStyle w:val="afe"/>
              <w:rPr>
                <w:rFonts w:eastAsia="Times New Roman"/>
                <w:lang w:eastAsia="ru-RU"/>
              </w:rPr>
            </w:pPr>
            <w:r>
              <w:rPr>
                <w:rFonts w:eastAsia="Times New Roman"/>
                <w:lang w:eastAsia="ru-RU"/>
              </w:rPr>
              <w:t>Возможные операции</w:t>
            </w:r>
            <w:r w:rsidRPr="004362D4">
              <w:rPr>
                <w:rFonts w:eastAsia="Times New Roman"/>
                <w:lang w:eastAsia="ru-RU"/>
              </w:rPr>
              <w:t>:</w:t>
            </w:r>
          </w:p>
          <w:p w14:paraId="1F9C8723" w14:textId="77777777" w:rsidR="00266E28" w:rsidRDefault="00266E28" w:rsidP="00266E28">
            <w:pPr>
              <w:pStyle w:val="afe"/>
              <w:rPr>
                <w:rFonts w:eastAsia="Times New Roman"/>
                <w:lang w:eastAsia="ru-RU"/>
              </w:rPr>
            </w:pPr>
            <w:r>
              <w:rPr>
                <w:rFonts w:eastAsia="Times New Roman"/>
                <w:lang w:eastAsia="ru-RU"/>
              </w:rPr>
              <w:t>арифметические (+, - *</w:t>
            </w:r>
            <w:r w:rsidRPr="004362D4">
              <w:rPr>
                <w:rFonts w:eastAsia="Times New Roman"/>
                <w:lang w:eastAsia="ru-RU"/>
              </w:rPr>
              <w:t>);</w:t>
            </w:r>
          </w:p>
          <w:p w14:paraId="52F91C5C" w14:textId="49C9601C" w:rsidR="00266E28" w:rsidRPr="00E920C6" w:rsidRDefault="00266E28" w:rsidP="00266E28">
            <w:pPr>
              <w:pStyle w:val="afe"/>
              <w:rPr>
                <w:rFonts w:eastAsia="Times New Roman"/>
                <w:lang w:eastAsia="ru-RU"/>
              </w:rPr>
            </w:pPr>
            <w:r>
              <w:rPr>
                <w:rFonts w:eastAsia="Times New Roman"/>
                <w:lang w:eastAsia="ru-RU"/>
              </w:rPr>
              <w:t>логические (</w:t>
            </w:r>
            <w:r w:rsidRPr="00266E28">
              <w:rPr>
                <w:rFonts w:eastAsia="Times New Roman"/>
                <w:lang w:eastAsia="ru-RU"/>
              </w:rPr>
              <w:t>&amp;, |)</w:t>
            </w:r>
            <w:r w:rsidR="00DD1269" w:rsidRPr="00E920C6">
              <w:rPr>
                <w:rFonts w:eastAsia="Times New Roman"/>
                <w:lang w:eastAsia="ru-RU"/>
              </w:rPr>
              <w:t>;</w:t>
            </w:r>
          </w:p>
          <w:p w14:paraId="39C1DCAC" w14:textId="4D78DC93" w:rsidR="00266E28" w:rsidRPr="00E920C6" w:rsidRDefault="00266E28" w:rsidP="00266E28">
            <w:pPr>
              <w:pStyle w:val="afe"/>
              <w:rPr>
                <w:rFonts w:eastAsia="Times New Roman"/>
                <w:lang w:eastAsia="ru-RU"/>
              </w:rPr>
            </w:pPr>
            <w:r w:rsidRPr="00025204">
              <w:rPr>
                <w:rFonts w:eastAsia="Times New Roman"/>
                <w:lang w:eastAsia="ru-RU"/>
              </w:rPr>
              <w:t>операции сравнения (</w:t>
            </w:r>
            <w:r w:rsidRPr="00266E28">
              <w:rPr>
                <w:rFonts w:eastAsia="Times New Roman"/>
                <w:lang w:eastAsia="ru-RU"/>
              </w:rPr>
              <w:t>&gt;, &lt;</w:t>
            </w:r>
            <w:r w:rsidRPr="00025204">
              <w:rPr>
                <w:rFonts w:eastAsia="Times New Roman"/>
                <w:lang w:eastAsia="ru-RU"/>
              </w:rPr>
              <w:t>)</w:t>
            </w:r>
            <w:r w:rsidR="00DD1269" w:rsidRPr="00E920C6">
              <w:rPr>
                <w:rFonts w:eastAsia="Times New Roman"/>
                <w:lang w:eastAsia="ru-RU"/>
              </w:rPr>
              <w:t>;</w:t>
            </w:r>
          </w:p>
          <w:p w14:paraId="123E1BC0" w14:textId="1170CDE7" w:rsidR="00D92DCB" w:rsidRPr="00D92DCB" w:rsidRDefault="00D92DCB" w:rsidP="00266E28">
            <w:pPr>
              <w:pStyle w:val="afe"/>
              <w:rPr>
                <w:rFonts w:eastAsia="Times New Roman"/>
                <w:lang w:eastAsia="ru-RU"/>
              </w:rPr>
            </w:pPr>
            <w:r>
              <w:rPr>
                <w:rFonts w:eastAsia="Times New Roman"/>
                <w:lang w:eastAsia="ru-RU"/>
              </w:rPr>
              <w:t xml:space="preserve">унарные </w:t>
            </w:r>
            <w:proofErr w:type="gramStart"/>
            <w:r>
              <w:rPr>
                <w:rFonts w:eastAsia="Times New Roman"/>
                <w:lang w:eastAsia="ru-RU"/>
              </w:rPr>
              <w:t>операции(</w:t>
            </w:r>
            <w:proofErr w:type="gramEnd"/>
            <w:r>
              <w:rPr>
                <w:rFonts w:eastAsia="Times New Roman"/>
                <w:lang w:eastAsia="ru-RU"/>
              </w:rPr>
              <w:t xml:space="preserve">++, --, </w:t>
            </w:r>
            <w:r w:rsidRPr="00E920C6">
              <w:rPr>
                <w:rFonts w:eastAsia="Times New Roman"/>
                <w:lang w:eastAsia="ru-RU"/>
              </w:rPr>
              <w:t>~</w:t>
            </w:r>
            <w:r>
              <w:rPr>
                <w:rFonts w:eastAsia="Times New Roman"/>
                <w:lang w:eastAsia="ru-RU"/>
              </w:rPr>
              <w:t>)</w:t>
            </w:r>
          </w:p>
          <w:p w14:paraId="239FF639" w14:textId="5D3B97DC" w:rsidR="00266E28" w:rsidRDefault="00266E28" w:rsidP="00266E28">
            <w:pPr>
              <w:pStyle w:val="afe"/>
              <w:rPr>
                <w:rFonts w:eastAsia="Times New Roman"/>
                <w:lang w:eastAsia="ru-RU"/>
              </w:rPr>
            </w:pPr>
            <w:r w:rsidRPr="00C917D8">
              <w:rPr>
                <w:rFonts w:eastAsia="Times New Roman"/>
                <w:lang w:eastAsia="ru-RU"/>
              </w:rPr>
              <w:t xml:space="preserve"> </w:t>
            </w:r>
            <w:r>
              <w:rPr>
                <w:rFonts w:eastAsia="Times New Roman"/>
                <w:lang w:eastAsia="ru-RU"/>
              </w:rPr>
              <w:t>Инициализация по умолчанию</w:t>
            </w:r>
            <w:r w:rsidRPr="00C917D8">
              <w:rPr>
                <w:rFonts w:eastAsia="Times New Roman"/>
                <w:lang w:eastAsia="ru-RU"/>
              </w:rPr>
              <w:t>: 0</w:t>
            </w:r>
          </w:p>
        </w:tc>
      </w:tr>
      <w:tr w:rsidR="00266E28" w14:paraId="6978116F" w14:textId="77777777" w:rsidTr="005F4614">
        <w:tc>
          <w:tcPr>
            <w:tcW w:w="3256" w:type="dxa"/>
          </w:tcPr>
          <w:p w14:paraId="36491073" w14:textId="4EE0E3F7" w:rsidR="00266E28" w:rsidRPr="00266E28" w:rsidRDefault="00266E28" w:rsidP="00266E28">
            <w:pPr>
              <w:pStyle w:val="afe"/>
              <w:rPr>
                <w:rFonts w:eastAsia="Times New Roman"/>
                <w:lang w:val="en-US" w:eastAsia="ru-RU"/>
              </w:rPr>
            </w:pPr>
            <w:r>
              <w:rPr>
                <w:rFonts w:eastAsia="Times New Roman"/>
                <w:lang w:eastAsia="ru-RU"/>
              </w:rPr>
              <w:t xml:space="preserve">Логический </w:t>
            </w:r>
            <w:r>
              <w:rPr>
                <w:rFonts w:eastAsia="Times New Roman"/>
                <w:lang w:val="en-US" w:eastAsia="ru-RU"/>
              </w:rPr>
              <w:t>torf</w:t>
            </w:r>
          </w:p>
        </w:tc>
        <w:tc>
          <w:tcPr>
            <w:tcW w:w="6145" w:type="dxa"/>
          </w:tcPr>
          <w:p w14:paraId="2C08D249" w14:textId="15CB7B74" w:rsidR="00266E28" w:rsidRDefault="00266E28" w:rsidP="00266E28">
            <w:pPr>
              <w:pStyle w:val="afe"/>
              <w:rPr>
                <w:rFonts w:eastAsia="Times New Roman"/>
                <w:lang w:eastAsia="ru-RU"/>
              </w:rPr>
            </w:pPr>
            <w:r>
              <w:rPr>
                <w:rFonts w:eastAsia="Times New Roman"/>
                <w:lang w:eastAsia="ru-RU"/>
              </w:rPr>
              <w:t>Логический тип данных. Занимает 1 байт, значение 0 или no или любое отличное от</w:t>
            </w:r>
            <w:r w:rsidRPr="00FE3C40">
              <w:rPr>
                <w:rFonts w:eastAsia="Times New Roman"/>
                <w:lang w:eastAsia="ru-RU"/>
              </w:rPr>
              <w:t xml:space="preserve"> </w:t>
            </w:r>
            <w:r>
              <w:rPr>
                <w:rFonts w:eastAsia="Times New Roman"/>
                <w:lang w:eastAsia="ru-RU"/>
              </w:rPr>
              <w:t>0 или y</w:t>
            </w:r>
            <w:r>
              <w:rPr>
                <w:rFonts w:eastAsia="Times New Roman"/>
                <w:lang w:val="en-US" w:eastAsia="ru-RU"/>
              </w:rPr>
              <w:t>es</w:t>
            </w:r>
            <w:r>
              <w:rPr>
                <w:rFonts w:eastAsia="Times New Roman"/>
                <w:lang w:eastAsia="ru-RU"/>
              </w:rPr>
              <w:t>. Инициализация по умолчанию</w:t>
            </w:r>
            <w:r w:rsidRPr="00266E28">
              <w:rPr>
                <w:rFonts w:eastAsia="Times New Roman"/>
                <w:lang w:eastAsia="ru-RU"/>
              </w:rPr>
              <w:t>: 0.</w:t>
            </w:r>
          </w:p>
        </w:tc>
      </w:tr>
    </w:tbl>
    <w:p w14:paraId="5171EE0E" w14:textId="4DD2B7B5" w:rsidR="00E556E2" w:rsidRPr="00DB2AFC" w:rsidRDefault="00F327F0" w:rsidP="006A5F1A">
      <w:pPr>
        <w:pStyle w:val="af7"/>
        <w:spacing w:before="280"/>
      </w:pPr>
      <w:r w:rsidRPr="00DB2AFC">
        <w:t>Этого набора достаточно для решения типовых задач обработки целочисленных, символьных</w:t>
      </w:r>
      <w:r w:rsidR="00E920C6" w:rsidRPr="00DB2AFC">
        <w:t>, строковых</w:t>
      </w:r>
      <w:r w:rsidRPr="00DB2AFC">
        <w:t xml:space="preserve"> и логических данных. Все переменные должны быть объявлены с указанием одного из этих типов перед их использованием.</w:t>
      </w:r>
    </w:p>
    <w:p w14:paraId="42D2FEC4" w14:textId="1362F435" w:rsidR="001632FD" w:rsidRPr="001632FD" w:rsidRDefault="00E556E2" w:rsidP="001632FD">
      <w:pPr>
        <w:pStyle w:val="afb"/>
        <w:rPr>
          <w:rFonts w:eastAsia="Times New Roman" w:cs="Times New Roman"/>
          <w:szCs w:val="28"/>
        </w:rPr>
      </w:pPr>
      <w:bookmarkStart w:id="11" w:name="_Toc216614676"/>
      <w:r>
        <w:rPr>
          <w:rFonts w:eastAsia="Times New Roman"/>
        </w:rPr>
        <w:t>1.6 Преобразование типов данных</w:t>
      </w:r>
      <w:bookmarkEnd w:id="11"/>
    </w:p>
    <w:p w14:paraId="3384815E" w14:textId="309CF5FD" w:rsidR="00BA3A1E" w:rsidRDefault="001632FD" w:rsidP="001632FD">
      <w:pPr>
        <w:pStyle w:val="af7"/>
        <w:rPr>
          <w:rFonts w:eastAsia="Times New Roman"/>
        </w:rPr>
      </w:pPr>
      <w:r w:rsidRPr="001632FD">
        <w:rPr>
          <w:rFonts w:eastAsia="Times New Roman"/>
        </w:rPr>
        <w:t xml:space="preserve">В языке программирования </w:t>
      </w:r>
      <w:r w:rsidRPr="001632FD">
        <w:rPr>
          <w:rFonts w:eastAsia="Times New Roman"/>
          <w:lang w:val="en-US"/>
        </w:rPr>
        <w:t>LPA</w:t>
      </w:r>
      <w:r w:rsidRPr="001632FD">
        <w:rPr>
          <w:rFonts w:eastAsia="Times New Roman"/>
        </w:rPr>
        <w:t>-2025 преобразование типов данных не поддерживается, все типы данных определены однозначно. Но в стандартной библиотеке есть функци</w:t>
      </w:r>
      <w:r>
        <w:rPr>
          <w:rFonts w:eastAsia="Times New Roman"/>
        </w:rPr>
        <w:t>я</w:t>
      </w:r>
      <w:r w:rsidRPr="001632FD">
        <w:rPr>
          <w:rFonts w:eastAsia="Times New Roman"/>
        </w:rPr>
        <w:t xml:space="preserve"> преобразования типа </w:t>
      </w:r>
      <w:r w:rsidRPr="001632FD">
        <w:rPr>
          <w:rFonts w:eastAsia="Times New Roman"/>
          <w:lang w:val="en-US"/>
        </w:rPr>
        <w:t>str</w:t>
      </w:r>
      <w:r w:rsidRPr="001632FD">
        <w:rPr>
          <w:rFonts w:eastAsia="Times New Roman"/>
        </w:rPr>
        <w:t xml:space="preserve"> в тип </w:t>
      </w:r>
      <w:r w:rsidR="00845C66">
        <w:rPr>
          <w:rFonts w:eastAsia="Times New Roman"/>
          <w:lang w:val="en-US"/>
        </w:rPr>
        <w:t>int</w:t>
      </w:r>
      <w:r w:rsidRPr="001632FD">
        <w:rPr>
          <w:rFonts w:eastAsia="Times New Roman"/>
        </w:rPr>
        <w:t>.</w:t>
      </w:r>
    </w:p>
    <w:p w14:paraId="749144FB" w14:textId="7EE6B9C8" w:rsidR="001632FD" w:rsidRPr="00BA3A1E" w:rsidRDefault="00BA3A1E" w:rsidP="00BA3A1E">
      <w:pPr>
        <w:spacing w:after="160" w:line="278" w:lineRule="auto"/>
        <w:rPr>
          <w:rFonts w:ascii="Times New Roman" w:eastAsia="Times New Roman" w:hAnsi="Times New Roman" w:cs="Times New Roman"/>
          <w:color w:val="000000" w:themeColor="text1"/>
          <w:kern w:val="2"/>
          <w:sz w:val="28"/>
          <w:szCs w:val="28"/>
          <w14:ligatures w14:val="standardContextual"/>
        </w:rPr>
      </w:pPr>
      <w:r>
        <w:rPr>
          <w:rFonts w:eastAsia="Times New Roman"/>
        </w:rPr>
        <w:br w:type="page"/>
      </w:r>
    </w:p>
    <w:p w14:paraId="3341FF63" w14:textId="7150A639" w:rsidR="00100A75" w:rsidRDefault="00100A75" w:rsidP="00665FEE">
      <w:pPr>
        <w:pStyle w:val="afb"/>
      </w:pPr>
      <w:bookmarkStart w:id="12" w:name="_Toc216614677"/>
      <w:r>
        <w:lastRenderedPageBreak/>
        <w:t xml:space="preserve">1.7 </w:t>
      </w:r>
      <w:r w:rsidR="00FC5E20">
        <w:t>И</w:t>
      </w:r>
      <w:r w:rsidR="00FC5E20" w:rsidRPr="00FC5E20">
        <w:t>дентификаторы</w:t>
      </w:r>
      <w:bookmarkEnd w:id="12"/>
    </w:p>
    <w:p w14:paraId="3B9A29A7" w14:textId="77777777" w:rsidR="004047EE" w:rsidRDefault="0067592A" w:rsidP="007C1448">
      <w:pPr>
        <w:pStyle w:val="af7"/>
      </w:pPr>
      <w:r>
        <w:t xml:space="preserve">Идентификаторы в языке </w:t>
      </w:r>
      <w:r w:rsidR="00575E71">
        <w:rPr>
          <w:lang w:val="en-US"/>
        </w:rPr>
        <w:t>LPA</w:t>
      </w:r>
      <w:r>
        <w:t>-202</w:t>
      </w:r>
      <w:r w:rsidR="00575E71" w:rsidRPr="00575E71">
        <w:t>5</w:t>
      </w:r>
      <w:r>
        <w:t xml:space="preserve"> используются для именования функций, процедур, параметров функций и переменных. Идентификаторы, объявленные внутри блока функции или процедуры получают префикс, идентичный имени функции/процедуры для разрешения области видимости.</w:t>
      </w:r>
      <w:r w:rsidR="00202950">
        <w:t xml:space="preserve"> </w:t>
      </w:r>
    </w:p>
    <w:p w14:paraId="4C4C288F" w14:textId="2C2E9B58" w:rsidR="004047EE" w:rsidRDefault="00202950" w:rsidP="007C1448">
      <w:pPr>
        <w:pStyle w:val="af7"/>
      </w:pPr>
      <w:r>
        <w:t xml:space="preserve">Идентификаторы </w:t>
      </w:r>
      <w:r w:rsidRPr="00F134E0">
        <w:rPr>
          <w:rFonts w:eastAsia="Times New Roman"/>
          <w:color w:val="000000"/>
          <w:lang w:eastAsia="ru-RU"/>
        </w:rPr>
        <w:t>не могут с</w:t>
      </w:r>
      <w:r>
        <w:rPr>
          <w:rFonts w:eastAsia="Times New Roman"/>
          <w:color w:val="000000"/>
          <w:lang w:eastAsia="ru-RU"/>
        </w:rPr>
        <w:t xml:space="preserve">одержать символов кириллицы, </w:t>
      </w:r>
      <w:r w:rsidRPr="00F134E0">
        <w:rPr>
          <w:rFonts w:eastAsia="Times New Roman"/>
          <w:color w:val="000000"/>
          <w:lang w:eastAsia="ru-RU"/>
        </w:rPr>
        <w:t>специальных символов</w:t>
      </w:r>
      <w:r w:rsidR="000D5A88" w:rsidRPr="000D5A88">
        <w:rPr>
          <w:rFonts w:eastAsia="Times New Roman"/>
          <w:color w:val="000000"/>
          <w:lang w:eastAsia="ru-RU"/>
        </w:rPr>
        <w:t xml:space="preserve">; </w:t>
      </w:r>
      <w:r w:rsidRPr="00F134E0">
        <w:rPr>
          <w:rFonts w:eastAsia="Times New Roman"/>
          <w:color w:val="000000"/>
          <w:lang w:eastAsia="ru-RU"/>
        </w:rPr>
        <w:t>не могут начинаться с цифры.</w:t>
      </w:r>
      <w:r w:rsidR="004047EE">
        <w:rPr>
          <w:rFonts w:eastAsia="Times New Roman"/>
          <w:color w:val="000000"/>
          <w:lang w:eastAsia="ru-RU"/>
        </w:rPr>
        <w:t xml:space="preserve"> Также и</w:t>
      </w:r>
      <w:r w:rsidR="0067592A" w:rsidRPr="00251805">
        <w:t>дентификаторы не должны совпадать с ключевыми словами</w:t>
      </w:r>
      <w:r w:rsidR="0067592A">
        <w:t xml:space="preserve"> языка. </w:t>
      </w:r>
    </w:p>
    <w:p w14:paraId="2209EC3E" w14:textId="72D85055" w:rsidR="0067592A" w:rsidRPr="00202950" w:rsidRDefault="0067592A" w:rsidP="007C1448">
      <w:pPr>
        <w:pStyle w:val="af7"/>
        <w:rPr>
          <w:rFonts w:eastAsia="Times New Roman"/>
          <w:color w:val="000000"/>
          <w:lang w:eastAsia="ru-RU"/>
        </w:rPr>
      </w:pPr>
      <w:r w:rsidRPr="00281843">
        <w:t xml:space="preserve">Максимальная длина идентификатора не должна превышать </w:t>
      </w:r>
      <w:r w:rsidR="00281843" w:rsidRPr="00281843">
        <w:t>9</w:t>
      </w:r>
      <w:r w:rsidRPr="00281843">
        <w:t xml:space="preserve"> символов.</w:t>
      </w:r>
    </w:p>
    <w:p w14:paraId="24535D84" w14:textId="77777777" w:rsidR="00FA2B13" w:rsidRDefault="00FA2B13" w:rsidP="007C1448">
      <w:pPr>
        <w:pStyle w:val="af7"/>
      </w:pPr>
      <w:r>
        <w:t>Формальное описание идентификатора</w:t>
      </w:r>
      <w:r w:rsidRPr="000416E8">
        <w:t xml:space="preserve"> </w:t>
      </w:r>
      <w:r>
        <w:t>приведено на рисунке 1.2.</w:t>
      </w:r>
    </w:p>
    <w:tbl>
      <w:tblPr>
        <w:tblStyle w:val="afd"/>
        <w:tblW w:w="0" w:type="auto"/>
        <w:tblLook w:val="04A0" w:firstRow="1" w:lastRow="0" w:firstColumn="1" w:lastColumn="0" w:noHBand="0" w:noVBand="1"/>
      </w:tblPr>
      <w:tblGrid>
        <w:gridCol w:w="9401"/>
      </w:tblGrid>
      <w:tr w:rsidR="001D48AD" w14:paraId="5F409B6C" w14:textId="77777777" w:rsidTr="001D48AD">
        <w:tc>
          <w:tcPr>
            <w:tcW w:w="9401" w:type="dxa"/>
          </w:tcPr>
          <w:p w14:paraId="5D2485FF" w14:textId="38E617C6" w:rsidR="001D48AD" w:rsidRDefault="001D48AD" w:rsidP="00315C2F">
            <w:pPr>
              <w:pStyle w:val="afe"/>
            </w:pPr>
            <w:r w:rsidRPr="0061748D">
              <w:t>&lt;идентификатор</w:t>
            </w:r>
            <w:proofErr w:type="gramStart"/>
            <w:r w:rsidRPr="0061748D">
              <w:t>&gt; ::=</w:t>
            </w:r>
            <w:proofErr w:type="gramEnd"/>
            <w:r w:rsidRPr="0061748D">
              <w:t xml:space="preserve"> &lt;буква&gt;</w:t>
            </w:r>
            <w:r w:rsidR="00315C2F" w:rsidRPr="00315C2F">
              <w:t>{&lt;буква&gt; | &lt;цифра</w:t>
            </w:r>
            <w:proofErr w:type="gramStart"/>
            <w:r w:rsidR="00315C2F" w:rsidRPr="00315C2F">
              <w:t>&gt; }</w:t>
            </w:r>
            <w:proofErr w:type="gramEnd"/>
            <w:r w:rsidRPr="0061748D">
              <w:t>&gt; </w:t>
            </w:r>
          </w:p>
          <w:p w14:paraId="5D3565AC" w14:textId="590D4965" w:rsidR="000F21B0" w:rsidRPr="00340F37" w:rsidRDefault="001D48AD" w:rsidP="000F21B0">
            <w:pPr>
              <w:pStyle w:val="afe"/>
            </w:pPr>
            <w:r w:rsidRPr="0061748D">
              <w:t>&lt;буква&gt;::</w:t>
            </w:r>
            <w:r>
              <w:t xml:space="preserve">= </w:t>
            </w:r>
            <w:r w:rsidR="00340F37" w:rsidRPr="00340F37">
              <w:rPr>
                <w:lang w:val="en-US"/>
              </w:rPr>
              <w:t>a</w:t>
            </w:r>
            <w:r w:rsidR="00340F37" w:rsidRPr="00340F37">
              <w:t>|</w:t>
            </w:r>
            <w:r w:rsidR="00340F37" w:rsidRPr="00340F37">
              <w:rPr>
                <w:lang w:val="en-US"/>
              </w:rPr>
              <w:t>b</w:t>
            </w:r>
            <w:r w:rsidR="00340F37" w:rsidRPr="00340F37">
              <w:t>|</w:t>
            </w:r>
            <w:r w:rsidR="00340F37" w:rsidRPr="00340F37">
              <w:rPr>
                <w:lang w:val="en-US"/>
              </w:rPr>
              <w:t>c</w:t>
            </w:r>
            <w:r w:rsidR="00340F37" w:rsidRPr="00340F37">
              <w:t>|</w:t>
            </w:r>
            <w:r w:rsidR="00340F37" w:rsidRPr="00340F37">
              <w:rPr>
                <w:lang w:val="en-US"/>
              </w:rPr>
              <w:t>d</w:t>
            </w:r>
            <w:r w:rsidR="00340F37" w:rsidRPr="00340F37">
              <w:t>|</w:t>
            </w:r>
            <w:r w:rsidR="00340F37" w:rsidRPr="00340F37">
              <w:rPr>
                <w:lang w:val="en-US"/>
              </w:rPr>
              <w:t>e</w:t>
            </w:r>
            <w:r w:rsidR="00340F37" w:rsidRPr="00340F37">
              <w:t>|</w:t>
            </w:r>
            <w:r w:rsidR="00340F37" w:rsidRPr="00340F37">
              <w:rPr>
                <w:lang w:val="en-US"/>
              </w:rPr>
              <w:t>f</w:t>
            </w:r>
            <w:r w:rsidR="00340F37" w:rsidRPr="00340F37">
              <w:t>|</w:t>
            </w:r>
            <w:r w:rsidR="00340F37" w:rsidRPr="00340F37">
              <w:rPr>
                <w:lang w:val="en-US"/>
              </w:rPr>
              <w:t>g</w:t>
            </w:r>
            <w:r w:rsidR="00340F37" w:rsidRPr="00340F37">
              <w:t>|</w:t>
            </w:r>
            <w:r w:rsidR="00340F37" w:rsidRPr="00340F37">
              <w:rPr>
                <w:lang w:val="en-US"/>
              </w:rPr>
              <w:t>h</w:t>
            </w:r>
            <w:r w:rsidR="00340F37" w:rsidRPr="00340F37">
              <w:t>|</w:t>
            </w:r>
            <w:r w:rsidR="00340F37" w:rsidRPr="00340F37">
              <w:rPr>
                <w:lang w:val="en-US"/>
              </w:rPr>
              <w:t>i</w:t>
            </w:r>
            <w:r w:rsidR="00340F37" w:rsidRPr="00340F37">
              <w:t>|</w:t>
            </w:r>
            <w:r w:rsidR="00340F37" w:rsidRPr="00340F37">
              <w:rPr>
                <w:lang w:val="en-US"/>
              </w:rPr>
              <w:t>j</w:t>
            </w:r>
            <w:r w:rsidR="00340F37" w:rsidRPr="00340F37">
              <w:t>|</w:t>
            </w:r>
            <w:r w:rsidR="00340F37" w:rsidRPr="00340F37">
              <w:rPr>
                <w:lang w:val="en-US"/>
              </w:rPr>
              <w:t>k</w:t>
            </w:r>
            <w:r w:rsidR="00340F37" w:rsidRPr="00340F37">
              <w:t>|</w:t>
            </w:r>
            <w:r w:rsidR="00340F37" w:rsidRPr="00340F37">
              <w:rPr>
                <w:lang w:val="en-US"/>
              </w:rPr>
              <w:t>l</w:t>
            </w:r>
            <w:r w:rsidR="00340F37" w:rsidRPr="00340F37">
              <w:t>|</w:t>
            </w:r>
            <w:r w:rsidR="00340F37" w:rsidRPr="00340F37">
              <w:rPr>
                <w:lang w:val="en-US"/>
              </w:rPr>
              <w:t>m</w:t>
            </w:r>
            <w:r w:rsidR="00340F37" w:rsidRPr="00340F37">
              <w:t>|</w:t>
            </w:r>
            <w:r w:rsidR="00340F37" w:rsidRPr="00340F37">
              <w:rPr>
                <w:lang w:val="en-US"/>
              </w:rPr>
              <w:t>n</w:t>
            </w:r>
            <w:r w:rsidR="00340F37" w:rsidRPr="00340F37">
              <w:t>|</w:t>
            </w:r>
            <w:r w:rsidR="00340F37" w:rsidRPr="00340F37">
              <w:rPr>
                <w:lang w:val="en-US"/>
              </w:rPr>
              <w:t>o</w:t>
            </w:r>
            <w:r w:rsidR="00340F37" w:rsidRPr="00340F37">
              <w:t>|</w:t>
            </w:r>
            <w:r w:rsidR="00340F37" w:rsidRPr="00340F37">
              <w:rPr>
                <w:lang w:val="en-US"/>
              </w:rPr>
              <w:t>p</w:t>
            </w:r>
            <w:r w:rsidR="00340F37" w:rsidRPr="00340F37">
              <w:t>|</w:t>
            </w:r>
            <w:r w:rsidR="00340F37" w:rsidRPr="00340F37">
              <w:rPr>
                <w:lang w:val="en-US"/>
              </w:rPr>
              <w:t>q</w:t>
            </w:r>
            <w:r w:rsidR="00340F37" w:rsidRPr="00340F37">
              <w:t>|</w:t>
            </w:r>
            <w:r w:rsidR="00340F37" w:rsidRPr="00340F37">
              <w:rPr>
                <w:lang w:val="en-US"/>
              </w:rPr>
              <w:t>r</w:t>
            </w:r>
            <w:r w:rsidR="00340F37" w:rsidRPr="00340F37">
              <w:t>|</w:t>
            </w:r>
            <w:r w:rsidR="00340F37" w:rsidRPr="00340F37">
              <w:rPr>
                <w:lang w:val="en-US"/>
              </w:rPr>
              <w:t>s</w:t>
            </w:r>
            <w:r w:rsidR="00340F37" w:rsidRPr="00340F37">
              <w:t>|</w:t>
            </w:r>
            <w:r w:rsidR="00340F37" w:rsidRPr="00340F37">
              <w:rPr>
                <w:lang w:val="en-US"/>
              </w:rPr>
              <w:t>t</w:t>
            </w:r>
            <w:r w:rsidR="00340F37" w:rsidRPr="00340F37">
              <w:t>|</w:t>
            </w:r>
            <w:r w:rsidR="00340F37" w:rsidRPr="00340F37">
              <w:rPr>
                <w:lang w:val="en-US"/>
              </w:rPr>
              <w:t>u</w:t>
            </w:r>
            <w:r w:rsidR="00340F37" w:rsidRPr="00340F37">
              <w:t>|</w:t>
            </w:r>
            <w:r w:rsidR="00340F37" w:rsidRPr="00340F37">
              <w:rPr>
                <w:lang w:val="en-US"/>
              </w:rPr>
              <w:t>v</w:t>
            </w:r>
            <w:r w:rsidR="00340F37" w:rsidRPr="00340F37">
              <w:t>|</w:t>
            </w:r>
            <w:r w:rsidR="00340F37" w:rsidRPr="00340F37">
              <w:rPr>
                <w:lang w:val="en-US"/>
              </w:rPr>
              <w:t>w</w:t>
            </w:r>
            <w:r w:rsidR="00340F37" w:rsidRPr="00340F37">
              <w:t>|</w:t>
            </w:r>
            <w:r w:rsidR="00340F37" w:rsidRPr="00340F37">
              <w:rPr>
                <w:lang w:val="en-US"/>
              </w:rPr>
              <w:t>x</w:t>
            </w:r>
            <w:r w:rsidR="00340F37" w:rsidRPr="00340F37">
              <w:t>|y|</w:t>
            </w:r>
            <w:r w:rsidR="00340F37" w:rsidRPr="00340F37">
              <w:rPr>
                <w:lang w:val="en-US"/>
              </w:rPr>
              <w:t>z</w:t>
            </w:r>
            <w:r w:rsidR="00340F37" w:rsidRPr="00340F37">
              <w:t>|</w:t>
            </w:r>
            <w:r w:rsidR="00340F37" w:rsidRPr="00340F37">
              <w:rPr>
                <w:lang w:val="en-US"/>
              </w:rPr>
              <w:t>A</w:t>
            </w:r>
            <w:r w:rsidR="00340F37" w:rsidRPr="00340F37">
              <w:t>|</w:t>
            </w:r>
            <w:r w:rsidR="00340F37" w:rsidRPr="00340F37">
              <w:rPr>
                <w:lang w:val="en-US"/>
              </w:rPr>
              <w:t>B</w:t>
            </w:r>
            <w:r w:rsidR="00340F37" w:rsidRPr="00340F37">
              <w:t>|</w:t>
            </w:r>
            <w:r w:rsidR="00340F37" w:rsidRPr="00340F37">
              <w:rPr>
                <w:lang w:val="en-US"/>
              </w:rPr>
              <w:t>C</w:t>
            </w:r>
            <w:r w:rsidR="00340F37" w:rsidRPr="00340F37">
              <w:t>|</w:t>
            </w:r>
            <w:r w:rsidR="00340F37" w:rsidRPr="00340F37">
              <w:rPr>
                <w:lang w:val="en-US"/>
              </w:rPr>
              <w:t>D</w:t>
            </w:r>
            <w:r w:rsidR="00340F37" w:rsidRPr="00340F37">
              <w:t>|</w:t>
            </w:r>
            <w:r w:rsidR="00340F37" w:rsidRPr="00340F37">
              <w:rPr>
                <w:lang w:val="en-US"/>
              </w:rPr>
              <w:t>E</w:t>
            </w:r>
            <w:r w:rsidR="00340F37" w:rsidRPr="00340F37">
              <w:t>|</w:t>
            </w:r>
            <w:r w:rsidR="00340F37" w:rsidRPr="00340F37">
              <w:rPr>
                <w:lang w:val="en-US"/>
              </w:rPr>
              <w:t>F</w:t>
            </w:r>
            <w:r w:rsidR="00340F37" w:rsidRPr="00340F37">
              <w:t>|</w:t>
            </w:r>
            <w:r w:rsidR="00340F37" w:rsidRPr="00340F37">
              <w:rPr>
                <w:lang w:val="en-US"/>
              </w:rPr>
              <w:t>G</w:t>
            </w:r>
            <w:r w:rsidR="00340F37" w:rsidRPr="00340F37">
              <w:t>|</w:t>
            </w:r>
            <w:r w:rsidR="00340F37" w:rsidRPr="00340F37">
              <w:rPr>
                <w:lang w:val="en-US"/>
              </w:rPr>
              <w:t>H</w:t>
            </w:r>
            <w:r w:rsidR="00340F37" w:rsidRPr="00340F37">
              <w:t>|</w:t>
            </w:r>
            <w:r w:rsidR="00340F37" w:rsidRPr="00340F37">
              <w:rPr>
                <w:lang w:val="en-US"/>
              </w:rPr>
              <w:t>I</w:t>
            </w:r>
            <w:r w:rsidR="00340F37" w:rsidRPr="00340F37">
              <w:t>|</w:t>
            </w:r>
            <w:r w:rsidR="00340F37" w:rsidRPr="00340F37">
              <w:rPr>
                <w:lang w:val="en-US"/>
              </w:rPr>
              <w:t>J</w:t>
            </w:r>
            <w:r w:rsidR="00340F37" w:rsidRPr="00340F37">
              <w:t>|</w:t>
            </w:r>
            <w:r w:rsidR="00340F37" w:rsidRPr="00340F37">
              <w:rPr>
                <w:lang w:val="en-US"/>
              </w:rPr>
              <w:t>K</w:t>
            </w:r>
            <w:r w:rsidR="00340F37" w:rsidRPr="00340F37">
              <w:t>|</w:t>
            </w:r>
            <w:r w:rsidR="00340F37" w:rsidRPr="00340F37">
              <w:rPr>
                <w:lang w:val="en-US"/>
              </w:rPr>
              <w:t>L</w:t>
            </w:r>
            <w:r w:rsidR="00340F37" w:rsidRPr="00340F37">
              <w:t>|</w:t>
            </w:r>
            <w:r w:rsidR="00340F37" w:rsidRPr="00340F37">
              <w:rPr>
                <w:lang w:val="en-US"/>
              </w:rPr>
              <w:t>M</w:t>
            </w:r>
            <w:r w:rsidR="00340F37" w:rsidRPr="00340F37">
              <w:t>|</w:t>
            </w:r>
            <w:r w:rsidR="00340F37" w:rsidRPr="00340F37">
              <w:rPr>
                <w:lang w:val="en-US"/>
              </w:rPr>
              <w:t>N</w:t>
            </w:r>
            <w:r w:rsidR="00340F37" w:rsidRPr="00340F37">
              <w:t>|</w:t>
            </w:r>
            <w:r w:rsidR="00340F37" w:rsidRPr="00340F37">
              <w:rPr>
                <w:lang w:val="en-US"/>
              </w:rPr>
              <w:t>O</w:t>
            </w:r>
            <w:r w:rsidR="00340F37" w:rsidRPr="00340F37">
              <w:t>|</w:t>
            </w:r>
            <w:r w:rsidR="00340F37" w:rsidRPr="00340F37">
              <w:rPr>
                <w:lang w:val="en-US"/>
              </w:rPr>
              <w:t>P</w:t>
            </w:r>
            <w:r w:rsidR="00340F37" w:rsidRPr="00340F37">
              <w:t>|</w:t>
            </w:r>
            <w:r w:rsidR="00340F37" w:rsidRPr="00340F37">
              <w:rPr>
                <w:lang w:val="en-US"/>
              </w:rPr>
              <w:t>Q</w:t>
            </w:r>
            <w:r w:rsidR="00340F37" w:rsidRPr="00340F37">
              <w:t>|</w:t>
            </w:r>
            <w:r w:rsidR="00340F37" w:rsidRPr="00340F37">
              <w:rPr>
                <w:lang w:val="en-US"/>
              </w:rPr>
              <w:t>R</w:t>
            </w:r>
            <w:r w:rsidR="00340F37" w:rsidRPr="00340F37">
              <w:t>|</w:t>
            </w:r>
            <w:r w:rsidR="00340F37" w:rsidRPr="00340F37">
              <w:rPr>
                <w:lang w:val="en-US"/>
              </w:rPr>
              <w:t>S</w:t>
            </w:r>
            <w:r w:rsidR="00340F37" w:rsidRPr="00340F37">
              <w:t>|</w:t>
            </w:r>
            <w:r w:rsidR="00340F37" w:rsidRPr="00340F37">
              <w:rPr>
                <w:lang w:val="en-US"/>
              </w:rPr>
              <w:t>T</w:t>
            </w:r>
            <w:r w:rsidR="00340F37" w:rsidRPr="00340F37">
              <w:t>|</w:t>
            </w:r>
            <w:r w:rsidR="00340F37" w:rsidRPr="00340F37">
              <w:rPr>
                <w:lang w:val="en-US"/>
              </w:rPr>
              <w:t>U</w:t>
            </w:r>
            <w:r w:rsidR="00340F37" w:rsidRPr="00340F37">
              <w:t>|</w:t>
            </w:r>
            <w:r w:rsidR="00340F37" w:rsidRPr="00340F37">
              <w:rPr>
                <w:lang w:val="en-US"/>
              </w:rPr>
              <w:t>V</w:t>
            </w:r>
            <w:r w:rsidR="00340F37" w:rsidRPr="00340F37">
              <w:t>|</w:t>
            </w:r>
            <w:r w:rsidR="00340F37" w:rsidRPr="00340F37">
              <w:rPr>
                <w:lang w:val="en-US"/>
              </w:rPr>
              <w:t>W</w:t>
            </w:r>
            <w:r w:rsidR="00340F37" w:rsidRPr="00340F37">
              <w:t>|</w:t>
            </w:r>
            <w:r w:rsidR="00340F37" w:rsidRPr="00340F37">
              <w:rPr>
                <w:lang w:val="en-US"/>
              </w:rPr>
              <w:t>X</w:t>
            </w:r>
            <w:r w:rsidR="00340F37" w:rsidRPr="00340F37">
              <w:t>|</w:t>
            </w:r>
            <w:r w:rsidR="00340F37" w:rsidRPr="00340F37">
              <w:rPr>
                <w:lang w:val="en-US"/>
              </w:rPr>
              <w:t>Y</w:t>
            </w:r>
            <w:r w:rsidR="00340F37" w:rsidRPr="00340F37">
              <w:t>|</w:t>
            </w:r>
            <w:r w:rsidR="00340F37" w:rsidRPr="00340F37">
              <w:rPr>
                <w:lang w:val="en-US"/>
              </w:rPr>
              <w:t>Z</w:t>
            </w:r>
          </w:p>
          <w:p w14:paraId="283A4A49" w14:textId="65E89546" w:rsidR="001D48AD" w:rsidRDefault="008E1577" w:rsidP="001D48AD">
            <w:pPr>
              <w:pStyle w:val="afe"/>
            </w:pPr>
            <w:r w:rsidRPr="008E1577">
              <w:rPr>
                <w:lang w:val="en-US"/>
              </w:rPr>
              <w:t>&lt;</w:t>
            </w:r>
            <w:r w:rsidRPr="008E1577">
              <w:t>цифра</w:t>
            </w:r>
            <w:proofErr w:type="gramStart"/>
            <w:r w:rsidRPr="008E1577">
              <w:rPr>
                <w:lang w:val="en-US"/>
              </w:rPr>
              <w:t>&gt;::</w:t>
            </w:r>
            <w:proofErr w:type="gramEnd"/>
            <w:r w:rsidRPr="008E1577">
              <w:rPr>
                <w:lang w:val="en-US"/>
              </w:rPr>
              <w:t>=</w:t>
            </w:r>
            <w:r w:rsidRPr="008E1577">
              <w:t xml:space="preserve"> 0</w:t>
            </w:r>
            <w:r w:rsidRPr="008E1577">
              <w:rPr>
                <w:lang w:val="en-US"/>
              </w:rPr>
              <w:t>|1|2|3|4|5|6|7|8|9</w:t>
            </w:r>
          </w:p>
        </w:tc>
      </w:tr>
    </w:tbl>
    <w:p w14:paraId="289490AE" w14:textId="15E0CC73" w:rsidR="00FC5E20" w:rsidRDefault="0052503B" w:rsidP="009942FF">
      <w:pPr>
        <w:pStyle w:val="-1"/>
      </w:pPr>
      <w:r>
        <w:rPr>
          <w:lang w:val="en-US"/>
        </w:rPr>
        <w:t xml:space="preserve"> </w:t>
      </w:r>
      <w:r>
        <w:t xml:space="preserve">Рисунок 1.2 </w:t>
      </w:r>
      <w:r w:rsidRPr="0052503B">
        <w:t>–</w:t>
      </w:r>
      <w:r>
        <w:t xml:space="preserve"> </w:t>
      </w:r>
      <w:r w:rsidR="009942FF">
        <w:t>Формальное описание идентификатора</w:t>
      </w:r>
    </w:p>
    <w:p w14:paraId="61D814F9" w14:textId="11C7C5A0" w:rsidR="00AA1A0B" w:rsidRPr="00F134E0" w:rsidRDefault="00AA1A0B" w:rsidP="00AA1A0B">
      <w:pPr>
        <w:spacing w:after="0" w:line="24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Примеры правильных идент</w:t>
      </w:r>
      <w:r w:rsidRPr="00F134E0">
        <w:rPr>
          <w:rFonts w:ascii="Times New Roman" w:eastAsia="Times New Roman" w:hAnsi="Times New Roman" w:cs="Times New Roman"/>
          <w:color w:val="000000"/>
          <w:sz w:val="28"/>
          <w:szCs w:val="28"/>
          <w:lang w:eastAsia="ru-RU"/>
        </w:rPr>
        <w:t>ификаторов: my</w:t>
      </w:r>
      <w:r w:rsidR="00A05F48">
        <w:rPr>
          <w:rFonts w:ascii="Times New Roman" w:eastAsia="Times New Roman" w:hAnsi="Times New Roman" w:cs="Times New Roman"/>
          <w:color w:val="000000"/>
          <w:sz w:val="28"/>
          <w:szCs w:val="28"/>
          <w:lang w:val="en-US" w:eastAsia="ru-RU"/>
        </w:rPr>
        <w:t>Symb</w:t>
      </w:r>
      <w:r w:rsidRPr="00F134E0">
        <w:rPr>
          <w:rFonts w:ascii="Times New Roman" w:eastAsia="Times New Roman" w:hAnsi="Times New Roman" w:cs="Times New Roman"/>
          <w:color w:val="000000"/>
          <w:sz w:val="28"/>
          <w:szCs w:val="28"/>
          <w:lang w:eastAsia="ru-RU"/>
        </w:rPr>
        <w:t xml:space="preserve">, </w:t>
      </w:r>
      <w:r w:rsidR="0041161D">
        <w:rPr>
          <w:rFonts w:ascii="Times New Roman" w:eastAsia="Times New Roman" w:hAnsi="Times New Roman" w:cs="Times New Roman"/>
          <w:color w:val="000000"/>
          <w:sz w:val="28"/>
          <w:szCs w:val="28"/>
          <w:lang w:val="en-US" w:eastAsia="ru-RU"/>
        </w:rPr>
        <w:t>count</w:t>
      </w:r>
      <w:r w:rsidRPr="00F134E0">
        <w:rPr>
          <w:rFonts w:ascii="Times New Roman" w:eastAsia="Times New Roman" w:hAnsi="Times New Roman" w:cs="Times New Roman"/>
          <w:color w:val="000000"/>
          <w:sz w:val="28"/>
          <w:szCs w:val="28"/>
          <w:lang w:eastAsia="ru-RU"/>
        </w:rPr>
        <w:t xml:space="preserve">, </w:t>
      </w:r>
      <w:r w:rsidR="00886B2C">
        <w:rPr>
          <w:rFonts w:ascii="Times New Roman" w:eastAsia="Times New Roman" w:hAnsi="Times New Roman" w:cs="Times New Roman"/>
          <w:color w:val="000000"/>
          <w:sz w:val="28"/>
          <w:szCs w:val="28"/>
          <w:lang w:val="en-US" w:eastAsia="ru-RU"/>
        </w:rPr>
        <w:t>a</w:t>
      </w:r>
      <w:r>
        <w:rPr>
          <w:rFonts w:ascii="Times New Roman" w:eastAsia="Times New Roman" w:hAnsi="Times New Roman" w:cs="Times New Roman"/>
          <w:color w:val="000000"/>
          <w:sz w:val="28"/>
          <w:szCs w:val="28"/>
          <w:lang w:eastAsia="ru-RU"/>
        </w:rPr>
        <w:t>.</w:t>
      </w:r>
    </w:p>
    <w:p w14:paraId="7B0BBFCC" w14:textId="323D089E" w:rsidR="00AA1A0B" w:rsidRPr="0076683D" w:rsidRDefault="00AA1A0B" w:rsidP="00A05F48">
      <w:pPr>
        <w:spacing w:after="0" w:line="240" w:lineRule="auto"/>
        <w:ind w:firstLine="709"/>
        <w:jc w:val="both"/>
        <w:rPr>
          <w:rFonts w:ascii="Times New Roman" w:eastAsia="Times New Roman" w:hAnsi="Times New Roman" w:cs="Times New Roman"/>
          <w:color w:val="000000"/>
          <w:sz w:val="28"/>
          <w:szCs w:val="28"/>
          <w:lang w:eastAsia="ru-RU"/>
        </w:rPr>
      </w:pPr>
      <w:r w:rsidRPr="00F134E0">
        <w:rPr>
          <w:rFonts w:ascii="Times New Roman" w:eastAsia="Times New Roman" w:hAnsi="Times New Roman" w:cs="Times New Roman"/>
          <w:color w:val="000000"/>
          <w:sz w:val="28"/>
          <w:szCs w:val="28"/>
          <w:lang w:eastAsia="ru-RU"/>
        </w:rPr>
        <w:t>Примеры неправильных идентификаторов: 0</w:t>
      </w:r>
      <w:r>
        <w:rPr>
          <w:rFonts w:ascii="Times New Roman" w:eastAsia="Times New Roman" w:hAnsi="Times New Roman" w:cs="Times New Roman"/>
          <w:color w:val="000000"/>
          <w:sz w:val="28"/>
          <w:szCs w:val="28"/>
          <w:lang w:val="en-US" w:eastAsia="ru-RU"/>
        </w:rPr>
        <w:t>var</w:t>
      </w:r>
      <w:r w:rsidRPr="00F134E0">
        <w:rPr>
          <w:rFonts w:ascii="Times New Roman" w:eastAsia="Times New Roman" w:hAnsi="Times New Roman" w:cs="Times New Roman"/>
          <w:color w:val="000000"/>
          <w:sz w:val="28"/>
          <w:szCs w:val="28"/>
          <w:lang w:eastAsia="ru-RU"/>
        </w:rPr>
        <w:t xml:space="preserve">, </w:t>
      </w:r>
      <w:r w:rsidR="00347A7D">
        <w:rPr>
          <w:rFonts w:ascii="Times New Roman" w:eastAsia="Times New Roman" w:hAnsi="Times New Roman" w:cs="Times New Roman"/>
          <w:color w:val="000000"/>
          <w:sz w:val="28"/>
          <w:szCs w:val="28"/>
          <w:lang w:val="en-US" w:eastAsia="ru-RU"/>
        </w:rPr>
        <w:t>byte</w:t>
      </w:r>
      <w:r w:rsidR="00347A7D" w:rsidRPr="0076683D">
        <w:rPr>
          <w:rFonts w:ascii="Times New Roman" w:eastAsia="Times New Roman" w:hAnsi="Times New Roman" w:cs="Times New Roman"/>
          <w:color w:val="000000"/>
          <w:sz w:val="28"/>
          <w:szCs w:val="28"/>
          <w:lang w:eastAsia="ru-RU"/>
        </w:rPr>
        <w:t xml:space="preserve">, </w:t>
      </w:r>
      <w:r w:rsidR="00347A7D">
        <w:rPr>
          <w:rFonts w:ascii="Times New Roman" w:eastAsia="Times New Roman" w:hAnsi="Times New Roman" w:cs="Times New Roman"/>
          <w:color w:val="000000"/>
          <w:sz w:val="28"/>
          <w:szCs w:val="28"/>
          <w:lang w:val="en-US" w:eastAsia="ru-RU"/>
        </w:rPr>
        <w:t>a</w:t>
      </w:r>
      <w:r w:rsidR="00347A7D" w:rsidRPr="0076683D">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w:t>
      </w:r>
    </w:p>
    <w:p w14:paraId="0FE04D8F" w14:textId="102F307F" w:rsidR="0076683D" w:rsidRDefault="0076683D" w:rsidP="0076683D">
      <w:pPr>
        <w:pStyle w:val="afb"/>
        <w:rPr>
          <w:rFonts w:eastAsia="Times New Roman"/>
          <w:lang w:eastAsia="ru-RU"/>
        </w:rPr>
      </w:pPr>
      <w:bookmarkStart w:id="13" w:name="_Toc216614678"/>
      <w:r w:rsidRPr="001333EE">
        <w:rPr>
          <w:rFonts w:eastAsia="Times New Roman"/>
          <w:lang w:eastAsia="ru-RU"/>
        </w:rPr>
        <w:t xml:space="preserve">1.8 </w:t>
      </w:r>
      <w:r>
        <w:rPr>
          <w:rFonts w:eastAsia="Times New Roman"/>
          <w:lang w:eastAsia="ru-RU"/>
        </w:rPr>
        <w:t>Литералы</w:t>
      </w:r>
      <w:bookmarkEnd w:id="13"/>
    </w:p>
    <w:p w14:paraId="53848610" w14:textId="77777777" w:rsidR="00CE0178" w:rsidRDefault="00CE0178" w:rsidP="00CE0178">
      <w:pPr>
        <w:pStyle w:val="af7"/>
        <w:rPr>
          <w:rFonts w:eastAsia="Times New Roman"/>
          <w:lang w:eastAsia="ru-RU"/>
        </w:rPr>
      </w:pPr>
      <w:r>
        <w:rPr>
          <w:rFonts w:eastAsia="Times New Roman"/>
          <w:lang w:eastAsia="ru-RU"/>
        </w:rPr>
        <w:t>Литералы языка программирования – последовательность символов, используемая для именования неизменяемых значений в коде.</w:t>
      </w:r>
      <w:r w:rsidRPr="009723D8">
        <w:rPr>
          <w:rFonts w:eastAsia="Times New Roman"/>
          <w:lang w:eastAsia="ru-RU"/>
        </w:rPr>
        <w:t xml:space="preserve"> </w:t>
      </w:r>
    </w:p>
    <w:p w14:paraId="4EB9F902" w14:textId="4F10FF53" w:rsidR="00353E84" w:rsidRDefault="00CE0178" w:rsidP="00CE0178">
      <w:pPr>
        <w:pStyle w:val="af7"/>
        <w:rPr>
          <w:rFonts w:eastAsia="Times New Roman"/>
          <w:lang w:eastAsia="ru-RU"/>
        </w:rPr>
      </w:pPr>
      <w:r>
        <w:rPr>
          <w:rFonts w:eastAsia="Times New Roman"/>
          <w:lang w:eastAsia="ru-RU"/>
        </w:rPr>
        <w:t xml:space="preserve">В языке </w:t>
      </w:r>
      <w:r w:rsidR="00B521EB">
        <w:rPr>
          <w:rFonts w:eastAsia="Times New Roman"/>
          <w:lang w:val="en-US" w:eastAsia="ru-RU"/>
        </w:rPr>
        <w:t>LPA</w:t>
      </w:r>
      <w:r w:rsidRPr="004C273D">
        <w:rPr>
          <w:rFonts w:eastAsia="Times New Roman"/>
          <w:lang w:eastAsia="ru-RU"/>
        </w:rPr>
        <w:t>-202</w:t>
      </w:r>
      <w:r w:rsidR="00B521EB" w:rsidRPr="00B521EB">
        <w:rPr>
          <w:rFonts w:eastAsia="Times New Roman"/>
          <w:lang w:eastAsia="ru-RU"/>
        </w:rPr>
        <w:t>5</w:t>
      </w:r>
      <w:r>
        <w:rPr>
          <w:rFonts w:eastAsia="Times New Roman"/>
          <w:lang w:eastAsia="ru-RU"/>
        </w:rPr>
        <w:t xml:space="preserve"> предусмотрены следующие типы литералов: целочисленный, с</w:t>
      </w:r>
      <w:r w:rsidR="00B521EB">
        <w:rPr>
          <w:rFonts w:eastAsia="Times New Roman"/>
          <w:lang w:eastAsia="ru-RU"/>
        </w:rPr>
        <w:t>имвольный</w:t>
      </w:r>
      <w:r>
        <w:rPr>
          <w:rFonts w:eastAsia="Times New Roman"/>
          <w:lang w:eastAsia="ru-RU"/>
        </w:rPr>
        <w:t xml:space="preserve">. Описание литералов представлено в </w:t>
      </w:r>
      <w:r w:rsidRPr="00DF5508">
        <w:rPr>
          <w:rFonts w:eastAsia="Times New Roman"/>
          <w:lang w:eastAsia="ru-RU"/>
        </w:rPr>
        <w:t>таблице 1.4</w:t>
      </w:r>
      <w:r w:rsidR="00D802A2" w:rsidRPr="00DF5508">
        <w:rPr>
          <w:rFonts w:eastAsia="Times New Roman"/>
          <w:lang w:eastAsia="ru-RU"/>
        </w:rPr>
        <w:t>.</w:t>
      </w:r>
    </w:p>
    <w:p w14:paraId="7BE1A9E6" w14:textId="14A97163" w:rsidR="00C9782A" w:rsidRDefault="00C9782A" w:rsidP="00C9782A">
      <w:pPr>
        <w:pStyle w:val="-"/>
        <w:rPr>
          <w:lang w:val="en-US"/>
        </w:rPr>
      </w:pPr>
      <w:r>
        <w:t xml:space="preserve">Таблица 1.4 </w:t>
      </w:r>
      <w:r w:rsidR="00AC1A10">
        <w:t xml:space="preserve">– Литералы </w:t>
      </w:r>
      <w:r w:rsidR="00AC1A10">
        <w:rPr>
          <w:lang w:val="en-US"/>
        </w:rPr>
        <w:t>LPA-</w:t>
      </w:r>
      <w:r w:rsidR="007E5716">
        <w:rPr>
          <w:lang w:val="en-US"/>
        </w:rPr>
        <w:t>2025</w:t>
      </w:r>
    </w:p>
    <w:tbl>
      <w:tblPr>
        <w:tblStyle w:val="afd"/>
        <w:tblW w:w="0" w:type="auto"/>
        <w:tblLook w:val="04A0" w:firstRow="1" w:lastRow="0" w:firstColumn="1" w:lastColumn="0" w:noHBand="0" w:noVBand="1"/>
      </w:tblPr>
      <w:tblGrid>
        <w:gridCol w:w="3133"/>
        <w:gridCol w:w="3134"/>
        <w:gridCol w:w="3134"/>
      </w:tblGrid>
      <w:tr w:rsidR="000F0D43" w14:paraId="4F17F460" w14:textId="77777777" w:rsidTr="000F0D43">
        <w:tc>
          <w:tcPr>
            <w:tcW w:w="3133" w:type="dxa"/>
          </w:tcPr>
          <w:p w14:paraId="1A0F60B7" w14:textId="70D9B45C" w:rsidR="000F0D43" w:rsidRPr="000F0D43" w:rsidRDefault="000F0D43" w:rsidP="000F0D43">
            <w:pPr>
              <w:pStyle w:val="afe"/>
              <w:jc w:val="center"/>
            </w:pPr>
            <w:r>
              <w:t>Литерал</w:t>
            </w:r>
          </w:p>
        </w:tc>
        <w:tc>
          <w:tcPr>
            <w:tcW w:w="3134" w:type="dxa"/>
          </w:tcPr>
          <w:p w14:paraId="5AFDFC6F" w14:textId="51C48934" w:rsidR="000F0D43" w:rsidRPr="000F0D43" w:rsidRDefault="000F0D43" w:rsidP="000F0D43">
            <w:pPr>
              <w:pStyle w:val="afe"/>
              <w:jc w:val="center"/>
            </w:pPr>
            <w:r>
              <w:t>Описание</w:t>
            </w:r>
          </w:p>
        </w:tc>
        <w:tc>
          <w:tcPr>
            <w:tcW w:w="3134" w:type="dxa"/>
          </w:tcPr>
          <w:p w14:paraId="5CCA11C1" w14:textId="1E5A3330" w:rsidR="000F0D43" w:rsidRPr="000F0D43" w:rsidRDefault="000F0D43" w:rsidP="000F0D43">
            <w:pPr>
              <w:pStyle w:val="afe"/>
              <w:jc w:val="center"/>
            </w:pPr>
            <w:r>
              <w:t>Примечание</w:t>
            </w:r>
          </w:p>
        </w:tc>
      </w:tr>
      <w:tr w:rsidR="000F0D43" w:rsidRPr="00CF2DD1" w14:paraId="0C11CFEA" w14:textId="77777777" w:rsidTr="000F0D43">
        <w:tc>
          <w:tcPr>
            <w:tcW w:w="3133" w:type="dxa"/>
          </w:tcPr>
          <w:p w14:paraId="6506E9DA" w14:textId="07DA7A3E" w:rsidR="000F0D43" w:rsidRPr="000F0D43" w:rsidRDefault="000F0D43" w:rsidP="000F0D43">
            <w:pPr>
              <w:pStyle w:val="afe"/>
            </w:pPr>
            <w:r>
              <w:t>Целочисленный</w:t>
            </w:r>
          </w:p>
        </w:tc>
        <w:tc>
          <w:tcPr>
            <w:tcW w:w="3134" w:type="dxa"/>
          </w:tcPr>
          <w:p w14:paraId="55464E60" w14:textId="66A42901" w:rsidR="000F0D43" w:rsidRPr="00A13D10" w:rsidRDefault="00A13D10" w:rsidP="000F0D43">
            <w:pPr>
              <w:pStyle w:val="afe"/>
            </w:pPr>
            <w:r>
              <w:t xml:space="preserve">Задается в </w:t>
            </w:r>
            <w:r w:rsidR="00CF2DD1">
              <w:t>двоичном или десятичном представлениях</w:t>
            </w:r>
          </w:p>
        </w:tc>
        <w:tc>
          <w:tcPr>
            <w:tcW w:w="3134" w:type="dxa"/>
          </w:tcPr>
          <w:p w14:paraId="224CF0A6" w14:textId="77777777" w:rsidR="00CD439E" w:rsidRDefault="001C5BA4" w:rsidP="00CD439E">
            <w:pPr>
              <w:pStyle w:val="Default"/>
              <w:jc w:val="both"/>
            </w:pPr>
            <w:r>
              <w:t xml:space="preserve">Двоичный литерал: </w:t>
            </w:r>
          </w:p>
          <w:p w14:paraId="08C3F49C" w14:textId="3473FE38" w:rsidR="00CD439E" w:rsidRPr="001333EE" w:rsidRDefault="00CD439E" w:rsidP="00CD439E">
            <w:pPr>
              <w:pStyle w:val="afe"/>
            </w:pPr>
            <w:r w:rsidRPr="00C314F1">
              <w:t>[0-</w:t>
            </w:r>
            <w:proofErr w:type="gramStart"/>
            <w:r w:rsidRPr="00C314F1">
              <w:t>1]</w:t>
            </w:r>
            <w:r w:rsidRPr="00C314F1">
              <w:rPr>
                <w:vertAlign w:val="superscript"/>
              </w:rPr>
              <w:t>+</w:t>
            </w:r>
            <w:proofErr w:type="gramEnd"/>
            <w:r w:rsidRPr="00C314F1">
              <w:rPr>
                <w:lang w:val="en-US"/>
              </w:rPr>
              <w:t>b</w:t>
            </w:r>
          </w:p>
          <w:p w14:paraId="608BC94E" w14:textId="77777777" w:rsidR="00CD439E" w:rsidRPr="00C314F1" w:rsidRDefault="00CD439E" w:rsidP="00CD439E">
            <w:pPr>
              <w:pStyle w:val="afe"/>
            </w:pPr>
            <w:r w:rsidRPr="00C314F1">
              <w:t>Десятичный литерал:</w:t>
            </w:r>
          </w:p>
          <w:p w14:paraId="05398E39" w14:textId="34AC75C8" w:rsidR="000F0D43" w:rsidRPr="009E417B" w:rsidRDefault="00CD439E" w:rsidP="00CD439E">
            <w:pPr>
              <w:pStyle w:val="afe"/>
            </w:pPr>
            <w:r w:rsidRPr="00C314F1">
              <w:rPr>
                <w:lang w:val="en-US"/>
              </w:rPr>
              <w:t>[0-</w:t>
            </w:r>
            <w:proofErr w:type="gramStart"/>
            <w:r w:rsidRPr="00C314F1">
              <w:rPr>
                <w:lang w:val="en-US"/>
              </w:rPr>
              <w:t>9]</w:t>
            </w:r>
            <w:r>
              <w:rPr>
                <w:vertAlign w:val="superscript"/>
                <w:lang w:val="en-US"/>
              </w:rPr>
              <w:t>+</w:t>
            </w:r>
            <w:proofErr w:type="gramEnd"/>
            <w:r>
              <w:t>d</w:t>
            </w:r>
          </w:p>
        </w:tc>
      </w:tr>
      <w:tr w:rsidR="000F0D43" w:rsidRPr="00CF2DD1" w14:paraId="32D17E0A" w14:textId="77777777" w:rsidTr="000F0D43">
        <w:tc>
          <w:tcPr>
            <w:tcW w:w="3133" w:type="dxa"/>
          </w:tcPr>
          <w:p w14:paraId="2262081F" w14:textId="5E26BA78" w:rsidR="000F0D43" w:rsidRPr="00CF2DD1" w:rsidRDefault="00CD439E" w:rsidP="000F0D43">
            <w:pPr>
              <w:pStyle w:val="afe"/>
            </w:pPr>
            <w:r>
              <w:t>Символьный</w:t>
            </w:r>
          </w:p>
        </w:tc>
        <w:tc>
          <w:tcPr>
            <w:tcW w:w="3134" w:type="dxa"/>
          </w:tcPr>
          <w:p w14:paraId="25DE4503" w14:textId="6FBE923C" w:rsidR="000F0D43" w:rsidRPr="00CF2DD1" w:rsidRDefault="00D7092F" w:rsidP="000F0D43">
            <w:pPr>
              <w:pStyle w:val="afe"/>
            </w:pPr>
            <w:r>
              <w:t>Один разрешенный символ</w:t>
            </w:r>
          </w:p>
        </w:tc>
        <w:tc>
          <w:tcPr>
            <w:tcW w:w="3134" w:type="dxa"/>
          </w:tcPr>
          <w:p w14:paraId="5B0A3CF6" w14:textId="499A50FA" w:rsidR="000F0D43" w:rsidRPr="00C77DAA" w:rsidRDefault="00C77DAA" w:rsidP="000F0D43">
            <w:pPr>
              <w:pStyle w:val="afe"/>
            </w:pPr>
            <w:r>
              <w:t xml:space="preserve">Заключается в одинарные кавычки </w:t>
            </w:r>
            <w:r w:rsidRPr="00C77DAA">
              <w:t>‘</w:t>
            </w:r>
            <w:r w:rsidR="00481BB9" w:rsidRPr="00481BB9">
              <w:t xml:space="preserve"> </w:t>
            </w:r>
            <w:r w:rsidRPr="00C77DAA">
              <w:t>’</w:t>
            </w:r>
          </w:p>
        </w:tc>
      </w:tr>
      <w:tr w:rsidR="000F0D43" w:rsidRPr="00CF2DD1" w14:paraId="18F0B382" w14:textId="77777777" w:rsidTr="000F0D43">
        <w:tc>
          <w:tcPr>
            <w:tcW w:w="3133" w:type="dxa"/>
          </w:tcPr>
          <w:p w14:paraId="29DD02DA" w14:textId="093E763A" w:rsidR="000F0D43" w:rsidRPr="00CF2DD1" w:rsidRDefault="00481BB9" w:rsidP="000F0D43">
            <w:pPr>
              <w:pStyle w:val="afe"/>
            </w:pPr>
            <w:r>
              <w:t>Строковый</w:t>
            </w:r>
          </w:p>
        </w:tc>
        <w:tc>
          <w:tcPr>
            <w:tcW w:w="3134" w:type="dxa"/>
          </w:tcPr>
          <w:p w14:paraId="1EC32809" w14:textId="43A641B2" w:rsidR="000F0D43" w:rsidRPr="00A122A9" w:rsidRDefault="00481BB9" w:rsidP="000F0D43">
            <w:pPr>
              <w:pStyle w:val="afe"/>
            </w:pPr>
            <w:r>
              <w:t>Последовательность символов</w:t>
            </w:r>
            <w:r w:rsidR="00A122A9">
              <w:t xml:space="preserve">. </w:t>
            </w:r>
            <w:r w:rsidR="00A122A9" w:rsidRPr="00A122A9">
              <w:t>Длина может варьироваться в пределах от 1 до 255.</w:t>
            </w:r>
          </w:p>
        </w:tc>
        <w:tc>
          <w:tcPr>
            <w:tcW w:w="3134" w:type="dxa"/>
          </w:tcPr>
          <w:p w14:paraId="3FE395A5" w14:textId="25B51DBD" w:rsidR="000F0D43" w:rsidRPr="00481BB9" w:rsidRDefault="00481BB9" w:rsidP="000F0D43">
            <w:pPr>
              <w:pStyle w:val="afe"/>
              <w:rPr>
                <w:lang w:val="en-US"/>
              </w:rPr>
            </w:pPr>
            <w:r>
              <w:t xml:space="preserve">Заключается в двойные кавычки </w:t>
            </w:r>
            <w:proofErr w:type="gramStart"/>
            <w:r>
              <w:rPr>
                <w:lang w:val="en-US"/>
              </w:rPr>
              <w:t>“ ”</w:t>
            </w:r>
            <w:proofErr w:type="gramEnd"/>
          </w:p>
        </w:tc>
      </w:tr>
    </w:tbl>
    <w:p w14:paraId="1163181D" w14:textId="0A405F98" w:rsidR="00000E7E" w:rsidRPr="00A721C0" w:rsidRDefault="00000E7E" w:rsidP="00000E7E">
      <w:pPr>
        <w:spacing w:before="240" w:after="0" w:line="240" w:lineRule="auto"/>
        <w:ind w:firstLine="709"/>
        <w:jc w:val="both"/>
        <w:rPr>
          <w:rFonts w:ascii="Times New Roman" w:eastAsia="Times New Roman" w:hAnsi="Times New Roman" w:cs="Times New Roman"/>
          <w:color w:val="000000"/>
          <w:sz w:val="28"/>
          <w:szCs w:val="28"/>
          <w:lang w:eastAsia="ru-RU"/>
        </w:rPr>
      </w:pPr>
      <w:r w:rsidRPr="000C3FCD">
        <w:rPr>
          <w:rFonts w:ascii="Times New Roman" w:eastAsia="Times New Roman" w:hAnsi="Times New Roman" w:cs="Times New Roman"/>
          <w:color w:val="000000"/>
          <w:sz w:val="28"/>
          <w:szCs w:val="28"/>
          <w:lang w:eastAsia="ru-RU"/>
        </w:rPr>
        <w:t>Пример правильных литералов:</w:t>
      </w:r>
      <w:r>
        <w:rPr>
          <w:rFonts w:ascii="Times New Roman" w:eastAsia="Times New Roman" w:hAnsi="Times New Roman" w:cs="Times New Roman"/>
          <w:color w:val="000000"/>
          <w:sz w:val="28"/>
          <w:szCs w:val="28"/>
          <w:lang w:eastAsia="ru-RU"/>
        </w:rPr>
        <w:t xml:space="preserve"> </w:t>
      </w:r>
      <w:r w:rsidRPr="00100023">
        <w:rPr>
          <w:rFonts w:ascii="Times New Roman" w:eastAsia="Times New Roman" w:hAnsi="Times New Roman" w:cs="Times New Roman"/>
          <w:color w:val="000000"/>
          <w:sz w:val="28"/>
          <w:szCs w:val="28"/>
          <w:lang w:eastAsia="ru-RU"/>
        </w:rPr>
        <w:t>"</w:t>
      </w:r>
      <w:r w:rsidR="00C847DA">
        <w:rPr>
          <w:rFonts w:ascii="Times New Roman" w:eastAsia="Times New Roman" w:hAnsi="Times New Roman" w:cs="Times New Roman"/>
          <w:color w:val="000000"/>
          <w:sz w:val="28"/>
          <w:szCs w:val="28"/>
          <w:lang w:val="en-US" w:eastAsia="ru-RU"/>
        </w:rPr>
        <w:t>Yes</w:t>
      </w:r>
      <w:r w:rsidRPr="00100023">
        <w:rPr>
          <w:rFonts w:ascii="Times New Roman" w:eastAsia="Times New Roman" w:hAnsi="Times New Roman" w:cs="Times New Roman"/>
          <w:color w:val="000000"/>
          <w:sz w:val="28"/>
          <w:szCs w:val="28"/>
          <w:lang w:eastAsia="ru-RU"/>
        </w:rPr>
        <w:t>"</w:t>
      </w:r>
      <w:r w:rsidRPr="000C3FCD">
        <w:rPr>
          <w:rFonts w:ascii="Times New Roman" w:eastAsia="Times New Roman" w:hAnsi="Times New Roman" w:cs="Times New Roman"/>
          <w:color w:val="000000"/>
          <w:sz w:val="28"/>
          <w:szCs w:val="28"/>
          <w:lang w:eastAsia="ru-RU"/>
        </w:rPr>
        <w:t xml:space="preserve">, </w:t>
      </w:r>
      <w:r w:rsidRPr="00A721C0">
        <w:rPr>
          <w:rFonts w:ascii="Times New Roman" w:eastAsia="Times New Roman" w:hAnsi="Times New Roman" w:cs="Times New Roman"/>
          <w:color w:val="000000"/>
          <w:sz w:val="28"/>
          <w:szCs w:val="28"/>
          <w:lang w:eastAsia="ru-RU"/>
        </w:rPr>
        <w:t>'</w:t>
      </w:r>
      <w:r w:rsidRPr="000C3FCD">
        <w:rPr>
          <w:rFonts w:ascii="Times New Roman" w:eastAsia="Times New Roman" w:hAnsi="Times New Roman" w:cs="Times New Roman"/>
          <w:color w:val="000000"/>
          <w:sz w:val="28"/>
          <w:szCs w:val="28"/>
          <w:lang w:eastAsia="ru-RU"/>
        </w:rPr>
        <w:t>a</w:t>
      </w:r>
      <w:r w:rsidRPr="00BC6694">
        <w:rPr>
          <w:rFonts w:ascii="Times New Roman" w:eastAsia="Times New Roman" w:hAnsi="Times New Roman" w:cs="Times New Roman"/>
          <w:color w:val="000000"/>
          <w:sz w:val="28"/>
          <w:szCs w:val="28"/>
          <w:lang w:eastAsia="ru-RU"/>
        </w:rPr>
        <w:t>'</w:t>
      </w:r>
      <w:r w:rsidR="006A1FEA" w:rsidRPr="00513337">
        <w:rPr>
          <w:rFonts w:ascii="Times New Roman" w:eastAsia="Times New Roman" w:hAnsi="Times New Roman" w:cs="Times New Roman"/>
          <w:color w:val="000000"/>
          <w:sz w:val="28"/>
          <w:szCs w:val="28"/>
          <w:lang w:eastAsia="ru-RU"/>
        </w:rPr>
        <w:t>, 1011</w:t>
      </w:r>
      <w:r w:rsidR="006A1FEA">
        <w:rPr>
          <w:rFonts w:ascii="Times New Roman" w:eastAsia="Times New Roman" w:hAnsi="Times New Roman" w:cs="Times New Roman"/>
          <w:color w:val="000000"/>
          <w:sz w:val="28"/>
          <w:szCs w:val="28"/>
          <w:lang w:val="en-US" w:eastAsia="ru-RU"/>
        </w:rPr>
        <w:t>b</w:t>
      </w:r>
      <w:r w:rsidR="006A1FEA" w:rsidRPr="00513337">
        <w:rPr>
          <w:rFonts w:ascii="Times New Roman" w:eastAsia="Times New Roman" w:hAnsi="Times New Roman" w:cs="Times New Roman"/>
          <w:color w:val="000000"/>
          <w:sz w:val="28"/>
          <w:szCs w:val="28"/>
          <w:lang w:eastAsia="ru-RU"/>
        </w:rPr>
        <w:t xml:space="preserve">, </w:t>
      </w:r>
      <w:r w:rsidR="00513337" w:rsidRPr="00513337">
        <w:rPr>
          <w:rFonts w:ascii="Times New Roman" w:eastAsia="Times New Roman" w:hAnsi="Times New Roman" w:cs="Times New Roman"/>
          <w:color w:val="000000"/>
          <w:sz w:val="28"/>
          <w:szCs w:val="28"/>
          <w:lang w:eastAsia="ru-RU"/>
        </w:rPr>
        <w:t>123</w:t>
      </w:r>
      <w:r w:rsidR="00513337">
        <w:rPr>
          <w:rFonts w:ascii="Times New Roman" w:eastAsia="Times New Roman" w:hAnsi="Times New Roman" w:cs="Times New Roman"/>
          <w:color w:val="000000"/>
          <w:sz w:val="28"/>
          <w:szCs w:val="28"/>
          <w:lang w:val="en-US" w:eastAsia="ru-RU"/>
        </w:rPr>
        <w:t>d</w:t>
      </w:r>
      <w:r w:rsidR="00513337" w:rsidRPr="00513337">
        <w:rPr>
          <w:rFonts w:ascii="Times New Roman" w:eastAsia="Times New Roman" w:hAnsi="Times New Roman" w:cs="Times New Roman"/>
          <w:color w:val="000000"/>
          <w:sz w:val="28"/>
          <w:szCs w:val="28"/>
          <w:lang w:eastAsia="ru-RU"/>
        </w:rPr>
        <w:t>, 123</w:t>
      </w:r>
      <w:r w:rsidRPr="00A721C0">
        <w:rPr>
          <w:rFonts w:ascii="Times New Roman" w:eastAsia="Times New Roman" w:hAnsi="Times New Roman" w:cs="Times New Roman"/>
          <w:color w:val="000000"/>
          <w:sz w:val="28"/>
          <w:szCs w:val="28"/>
          <w:lang w:eastAsia="ru-RU"/>
        </w:rPr>
        <w:t>.</w:t>
      </w:r>
    </w:p>
    <w:p w14:paraId="21A0D865" w14:textId="69AC18CD" w:rsidR="00000E7E" w:rsidRDefault="00000E7E" w:rsidP="00000E7E">
      <w:pPr>
        <w:spacing w:after="0" w:line="24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Пример неправильных литералов: </w:t>
      </w:r>
      <w:r w:rsidRPr="00BC6694">
        <w:rPr>
          <w:rFonts w:ascii="Times New Roman" w:eastAsia="Times New Roman" w:hAnsi="Times New Roman" w:cs="Times New Roman"/>
          <w:color w:val="000000"/>
          <w:sz w:val="28"/>
          <w:szCs w:val="28"/>
          <w:lang w:eastAsia="ru-RU"/>
        </w:rPr>
        <w:t>'</w:t>
      </w:r>
      <w:r w:rsidR="00927F43">
        <w:rPr>
          <w:rFonts w:ascii="Times New Roman" w:eastAsia="Times New Roman" w:hAnsi="Times New Roman" w:cs="Times New Roman"/>
          <w:color w:val="000000"/>
          <w:sz w:val="28"/>
          <w:szCs w:val="28"/>
          <w:lang w:val="en-US" w:eastAsia="ru-RU"/>
        </w:rPr>
        <w:t>No</w:t>
      </w:r>
      <w:r w:rsidRPr="00BC6694">
        <w:rPr>
          <w:rFonts w:ascii="Times New Roman" w:eastAsia="Times New Roman" w:hAnsi="Times New Roman" w:cs="Times New Roman"/>
          <w:color w:val="000000"/>
          <w:sz w:val="28"/>
          <w:szCs w:val="28"/>
          <w:lang w:eastAsia="ru-RU"/>
        </w:rPr>
        <w:t>'</w:t>
      </w:r>
      <w:r w:rsidRPr="000C3FCD">
        <w:rPr>
          <w:rFonts w:ascii="Times New Roman" w:eastAsia="Times New Roman" w:hAnsi="Times New Roman" w:cs="Times New Roman"/>
          <w:color w:val="000000"/>
          <w:sz w:val="28"/>
          <w:szCs w:val="28"/>
          <w:lang w:eastAsia="ru-RU"/>
        </w:rPr>
        <w:t xml:space="preserve">, </w:t>
      </w:r>
      <w:r w:rsidRPr="00BC6694">
        <w:rPr>
          <w:rFonts w:ascii="Times New Roman" w:eastAsia="Times New Roman" w:hAnsi="Times New Roman" w:cs="Times New Roman"/>
          <w:color w:val="000000"/>
          <w:sz w:val="28"/>
          <w:szCs w:val="28"/>
          <w:lang w:eastAsia="ru-RU"/>
        </w:rPr>
        <w:t>"</w:t>
      </w:r>
      <w:r w:rsidRPr="000C3FCD">
        <w:rPr>
          <w:rFonts w:ascii="Times New Roman" w:eastAsia="Times New Roman" w:hAnsi="Times New Roman" w:cs="Times New Roman"/>
          <w:color w:val="000000"/>
          <w:sz w:val="28"/>
          <w:szCs w:val="28"/>
          <w:lang w:eastAsia="ru-RU"/>
        </w:rPr>
        <w:t>n</w:t>
      </w:r>
      <w:r w:rsidRPr="00BC6694">
        <w:rPr>
          <w:rFonts w:ascii="Times New Roman" w:eastAsia="Times New Roman" w:hAnsi="Times New Roman" w:cs="Times New Roman"/>
          <w:color w:val="000000"/>
          <w:sz w:val="28"/>
          <w:szCs w:val="28"/>
          <w:lang w:eastAsia="ru-RU"/>
        </w:rPr>
        <w:t>"</w:t>
      </w:r>
      <w:r w:rsidR="00513337" w:rsidRPr="00513337">
        <w:rPr>
          <w:rFonts w:ascii="Times New Roman" w:eastAsia="Times New Roman" w:hAnsi="Times New Roman" w:cs="Times New Roman"/>
          <w:color w:val="000000"/>
          <w:sz w:val="28"/>
          <w:szCs w:val="28"/>
          <w:lang w:eastAsia="ru-RU"/>
        </w:rPr>
        <w:t>, 432</w:t>
      </w:r>
      <w:r w:rsidR="00513337">
        <w:rPr>
          <w:rFonts w:ascii="Times New Roman" w:eastAsia="Times New Roman" w:hAnsi="Times New Roman" w:cs="Times New Roman"/>
          <w:color w:val="000000"/>
          <w:sz w:val="28"/>
          <w:szCs w:val="28"/>
          <w:lang w:val="en-US" w:eastAsia="ru-RU"/>
        </w:rPr>
        <w:t>b</w:t>
      </w:r>
      <w:r w:rsidRPr="00A721C0">
        <w:rPr>
          <w:rFonts w:ascii="Times New Roman" w:eastAsia="Times New Roman" w:hAnsi="Times New Roman" w:cs="Times New Roman"/>
          <w:color w:val="000000"/>
          <w:sz w:val="28"/>
          <w:szCs w:val="28"/>
          <w:lang w:eastAsia="ru-RU"/>
        </w:rPr>
        <w:t>.</w:t>
      </w:r>
    </w:p>
    <w:p w14:paraId="2CD108DE" w14:textId="0C5EE22D" w:rsidR="007E5716" w:rsidRDefault="00914A78" w:rsidP="00914A78">
      <w:pPr>
        <w:pStyle w:val="afb"/>
        <w:rPr>
          <w:rFonts w:eastAsia="Times New Roman"/>
          <w:lang w:eastAsia="ru-RU"/>
        </w:rPr>
      </w:pPr>
      <w:bookmarkStart w:id="14" w:name="_Toc216614679"/>
      <w:r>
        <w:rPr>
          <w:rFonts w:eastAsia="Times New Roman"/>
          <w:lang w:eastAsia="ru-RU"/>
        </w:rPr>
        <w:lastRenderedPageBreak/>
        <w:t>1.9 Объявление данных</w:t>
      </w:r>
      <w:bookmarkEnd w:id="14"/>
    </w:p>
    <w:p w14:paraId="3033B6DA" w14:textId="2E97D677" w:rsidR="00D006E0" w:rsidRPr="00427B09" w:rsidRDefault="00D006E0" w:rsidP="00407EF5">
      <w:pPr>
        <w:pStyle w:val="af7"/>
        <w:rPr>
          <w:rFonts w:eastAsia="Times New Roman"/>
        </w:rPr>
      </w:pPr>
      <w:r w:rsidRPr="00D006E0">
        <w:rPr>
          <w:rFonts w:eastAsia="Times New Roman"/>
        </w:rPr>
        <w:t xml:space="preserve">При объявлении переменных в языке </w:t>
      </w:r>
      <w:r w:rsidR="00067D81">
        <w:rPr>
          <w:rFonts w:eastAsia="Times New Roman"/>
          <w:lang w:val="en-US"/>
        </w:rPr>
        <w:t>LPA</w:t>
      </w:r>
      <w:r w:rsidRPr="00D006E0">
        <w:rPr>
          <w:rFonts w:eastAsia="Times New Roman"/>
        </w:rPr>
        <w:t>-202</w:t>
      </w:r>
      <w:r w:rsidR="00067D81" w:rsidRPr="00067D81">
        <w:rPr>
          <w:rFonts w:eastAsia="Times New Roman"/>
        </w:rPr>
        <w:t>5</w:t>
      </w:r>
      <w:r w:rsidRPr="00D006E0">
        <w:rPr>
          <w:rFonts w:eastAsia="Times New Roman"/>
        </w:rPr>
        <w:t xml:space="preserve"> необходимо учитывать следующие правила: необходимо объявлять переменную до её использования; при объявлении используется ключевое слово </w:t>
      </w:r>
      <w:r w:rsidR="00427B09">
        <w:rPr>
          <w:rFonts w:eastAsia="Times New Roman"/>
          <w:b/>
          <w:bCs/>
          <w:lang w:val="en-US"/>
        </w:rPr>
        <w:t>def</w:t>
      </w:r>
      <w:r w:rsidRPr="00D006E0">
        <w:rPr>
          <w:rFonts w:eastAsia="Times New Roman"/>
        </w:rPr>
        <w:t>; переменная может быть объявлена в любом программном блоке, если она уже не была объявлена в данной области видимости; допускается инициализация переменной при объявлении.</w:t>
      </w:r>
    </w:p>
    <w:p w14:paraId="30CAA6EA" w14:textId="69EF6A36" w:rsidR="00221718" w:rsidRDefault="00D006E0" w:rsidP="00221718">
      <w:pPr>
        <w:pStyle w:val="af7"/>
        <w:rPr>
          <w:rFonts w:eastAsia="Times New Roman"/>
        </w:rPr>
      </w:pPr>
      <w:r w:rsidRPr="00D006E0">
        <w:rPr>
          <w:rFonts w:eastAsia="Times New Roman"/>
        </w:rPr>
        <w:t xml:space="preserve">Объявление функции схоже с объявлением обычной переменной: сначала указывается возвращаемый функцией тип данных, разрешенный в языке программирования; потом используется ключевое слово </w:t>
      </w:r>
      <w:r w:rsidR="00DB131E">
        <w:rPr>
          <w:rFonts w:eastAsia="Times New Roman"/>
          <w:b/>
          <w:bCs/>
          <w:lang w:val="en-US"/>
        </w:rPr>
        <w:t>task</w:t>
      </w:r>
      <w:r w:rsidRPr="00D006E0">
        <w:rPr>
          <w:rFonts w:eastAsia="Times New Roman"/>
        </w:rPr>
        <w:t xml:space="preserve">; далее определяется имя функции; в круглых скобках указываются параметры (скобки остаются пустыми, если параметры не передаются); затем в фигурных скобках определяется блок функции; в блоке функции используется ключевое слово </w:t>
      </w:r>
      <w:r w:rsidRPr="00715878">
        <w:rPr>
          <w:rFonts w:eastAsia="Times New Roman"/>
          <w:b/>
          <w:bCs/>
        </w:rPr>
        <w:t>re</w:t>
      </w:r>
      <w:r w:rsidR="00DB131E">
        <w:rPr>
          <w:rFonts w:eastAsia="Times New Roman"/>
          <w:b/>
          <w:bCs/>
          <w:lang w:val="en-US"/>
        </w:rPr>
        <w:t>sponse</w:t>
      </w:r>
      <w:r w:rsidRPr="00D006E0">
        <w:rPr>
          <w:rFonts w:eastAsia="Times New Roman"/>
        </w:rPr>
        <w:t xml:space="preserve"> для возврата значения.</w:t>
      </w:r>
    </w:p>
    <w:p w14:paraId="6ABDD474" w14:textId="49F4317F" w:rsidR="0089277E" w:rsidRPr="001333EE" w:rsidRDefault="006C0539" w:rsidP="008A2853">
      <w:pPr>
        <w:pStyle w:val="afb"/>
        <w:rPr>
          <w:rFonts w:eastAsia="Times New Roman"/>
        </w:rPr>
      </w:pPr>
      <w:bookmarkStart w:id="15" w:name="_Toc216614680"/>
      <w:r w:rsidRPr="001333EE">
        <w:rPr>
          <w:rFonts w:eastAsia="Times New Roman"/>
        </w:rPr>
        <w:t>1.10</w:t>
      </w:r>
      <w:r>
        <w:rPr>
          <w:rFonts w:eastAsia="Times New Roman"/>
        </w:rPr>
        <w:t xml:space="preserve"> Инициализация данных</w:t>
      </w:r>
      <w:bookmarkEnd w:id="15"/>
    </w:p>
    <w:p w14:paraId="1B0B87DD" w14:textId="39D3000E" w:rsidR="008A2853" w:rsidRDefault="00CE2468" w:rsidP="008A2853">
      <w:pPr>
        <w:pStyle w:val="af7"/>
      </w:pPr>
      <w:r>
        <w:t xml:space="preserve">В языке программирования </w:t>
      </w:r>
      <w:r>
        <w:rPr>
          <w:lang w:val="en-US"/>
        </w:rPr>
        <w:t>LPA</w:t>
      </w:r>
      <w:r w:rsidRPr="006233A4">
        <w:t>-202</w:t>
      </w:r>
      <w:r w:rsidRPr="00FD6C9C">
        <w:t>5</w:t>
      </w:r>
      <w:r w:rsidRPr="006233A4">
        <w:t xml:space="preserve"> </w:t>
      </w:r>
      <w:r>
        <w:t xml:space="preserve">допускается инициализация данных при объявлении переменной. При этом переменной будет присвоено значение литерала или идентификатора, стоящего справа от знака равенства. Объектами-инициализаторами могут быть идентификаторы, литералы, выражения и вызовы функций. Предусмотрены значения по умолчанию, если переменные не инициализированы. Способы инициализации переменных в языке программирования </w:t>
      </w:r>
      <w:r w:rsidR="00FD6C9C">
        <w:rPr>
          <w:lang w:val="en-US"/>
        </w:rPr>
        <w:t>LPA</w:t>
      </w:r>
      <w:r w:rsidR="00FD6C9C" w:rsidRPr="006233A4">
        <w:t>-202</w:t>
      </w:r>
      <w:r w:rsidR="00FD6C9C" w:rsidRPr="00FD6C9C">
        <w:t>5</w:t>
      </w:r>
      <w:r w:rsidR="00FD6C9C" w:rsidRPr="006233A4">
        <w:t xml:space="preserve"> </w:t>
      </w:r>
      <w:r>
        <w:t>представлены в таблице 1.</w:t>
      </w:r>
      <w:r w:rsidR="00FD6C9C">
        <w:t>5</w:t>
      </w:r>
    </w:p>
    <w:p w14:paraId="562C74A5" w14:textId="4967CE0F" w:rsidR="00FD6C9C" w:rsidRDefault="00FD6C9C" w:rsidP="00FD6C9C">
      <w:pPr>
        <w:pStyle w:val="-"/>
      </w:pPr>
      <w:r>
        <w:t xml:space="preserve">Таблица 1.5 </w:t>
      </w:r>
      <w:r w:rsidRPr="00FD6C9C">
        <w:t>–</w:t>
      </w:r>
      <w:r>
        <w:t xml:space="preserve"> </w:t>
      </w:r>
      <w:r w:rsidR="009F70B4">
        <w:t>Способы инициализации переменных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8"/>
        <w:gridCol w:w="4825"/>
      </w:tblGrid>
      <w:tr w:rsidR="0014673C" w:rsidRPr="00126F78" w14:paraId="0639443E" w14:textId="77777777" w:rsidTr="00B314BB">
        <w:tc>
          <w:tcPr>
            <w:tcW w:w="4678" w:type="dxa"/>
          </w:tcPr>
          <w:p w14:paraId="6E6D6B10" w14:textId="77777777" w:rsidR="0014673C" w:rsidRPr="00126F78" w:rsidRDefault="0014673C" w:rsidP="0014673C">
            <w:pPr>
              <w:pStyle w:val="afe"/>
              <w:jc w:val="center"/>
            </w:pPr>
            <w:r w:rsidRPr="00126F78">
              <w:t>Вид инициализации</w:t>
            </w:r>
          </w:p>
        </w:tc>
        <w:tc>
          <w:tcPr>
            <w:tcW w:w="5185" w:type="dxa"/>
          </w:tcPr>
          <w:p w14:paraId="76B12DDC" w14:textId="77777777" w:rsidR="0014673C" w:rsidRPr="00126F78" w:rsidRDefault="0014673C" w:rsidP="0014673C">
            <w:pPr>
              <w:pStyle w:val="afe"/>
              <w:jc w:val="center"/>
            </w:pPr>
            <w:r w:rsidRPr="00126F78">
              <w:t>Примечание</w:t>
            </w:r>
          </w:p>
        </w:tc>
      </w:tr>
      <w:tr w:rsidR="0014673C" w:rsidRPr="00126F78" w14:paraId="510D583D" w14:textId="77777777" w:rsidTr="00B314BB">
        <w:tc>
          <w:tcPr>
            <w:tcW w:w="4678" w:type="dxa"/>
          </w:tcPr>
          <w:p w14:paraId="5DFBA09D" w14:textId="77777777" w:rsidR="0014673C" w:rsidRPr="00126F78" w:rsidRDefault="0014673C" w:rsidP="0014673C">
            <w:pPr>
              <w:pStyle w:val="afe"/>
              <w:rPr>
                <w:lang w:val="en-US"/>
              </w:rPr>
            </w:pPr>
            <w:r>
              <w:rPr>
                <w:lang w:val="en-US"/>
              </w:rPr>
              <w:t xml:space="preserve">def </w:t>
            </w:r>
            <w:r w:rsidRPr="00126F78">
              <w:t>&lt;тип</w:t>
            </w:r>
            <w:r>
              <w:rPr>
                <w:lang w:val="en-US"/>
              </w:rPr>
              <w:t xml:space="preserve"> </w:t>
            </w:r>
            <w:r w:rsidRPr="00126F78">
              <w:t>данных&gt; &lt;идентификатор&gt;</w:t>
            </w:r>
            <w:r w:rsidRPr="00126F78">
              <w:rPr>
                <w:lang w:val="en-US"/>
              </w:rPr>
              <w:t>;</w:t>
            </w:r>
          </w:p>
        </w:tc>
        <w:tc>
          <w:tcPr>
            <w:tcW w:w="5185" w:type="dxa"/>
          </w:tcPr>
          <w:p w14:paraId="194D99AE" w14:textId="5449C536" w:rsidR="0014673C" w:rsidRPr="00452C42" w:rsidRDefault="0014673C" w:rsidP="0014673C">
            <w:pPr>
              <w:pStyle w:val="afe"/>
            </w:pPr>
            <w:r>
              <w:t>И</w:t>
            </w:r>
            <w:r w:rsidRPr="0003753B">
              <w:t>нициализация</w:t>
            </w:r>
            <w:r>
              <w:t xml:space="preserve"> по умолчанию</w:t>
            </w:r>
            <w:r w:rsidRPr="000416E8">
              <w:t xml:space="preserve"> </w:t>
            </w:r>
            <w:r>
              <w:t>при объявлении</w:t>
            </w:r>
            <w:r w:rsidRPr="0003753B">
              <w:t xml:space="preserve">: </w:t>
            </w:r>
            <w:r>
              <w:t>переменные типа</w:t>
            </w:r>
            <w:r w:rsidRPr="0003753B">
              <w:t xml:space="preserve"> </w:t>
            </w:r>
            <w:r w:rsidR="00452C42">
              <w:rPr>
                <w:lang w:val="en-US"/>
              </w:rPr>
              <w:t>byte</w:t>
            </w:r>
            <w:r w:rsidRPr="00752585">
              <w:t xml:space="preserve"> </w:t>
            </w:r>
            <w:r w:rsidRPr="0003753B">
              <w:t>инициализируются нулём</w:t>
            </w:r>
            <w:r w:rsidR="002107F2" w:rsidRPr="00A37E49">
              <w:t xml:space="preserve">; </w:t>
            </w:r>
            <w:r w:rsidRPr="0003753B">
              <w:t xml:space="preserve">переменные типа </w:t>
            </w:r>
            <w:r w:rsidR="00452C42">
              <w:rPr>
                <w:lang w:val="en-US"/>
              </w:rPr>
              <w:t>str</w:t>
            </w:r>
            <w:r w:rsidRPr="0003753B">
              <w:t xml:space="preserve"> – пустой строкой</w:t>
            </w:r>
            <w:r w:rsidR="00452C42" w:rsidRPr="00452C42">
              <w:t>,</w:t>
            </w:r>
            <w:r w:rsidR="00A37E49">
              <w:t xml:space="preserve"> ограниченной двойными кавычками,</w:t>
            </w:r>
            <w:r w:rsidR="00452C42" w:rsidRPr="0003753B">
              <w:t xml:space="preserve"> переменные типа </w:t>
            </w:r>
            <w:r w:rsidR="00452C42">
              <w:t>s</w:t>
            </w:r>
            <w:r w:rsidR="00452C42">
              <w:rPr>
                <w:lang w:val="en-US"/>
              </w:rPr>
              <w:t>ymb</w:t>
            </w:r>
            <w:r w:rsidR="00452C42" w:rsidRPr="0003753B">
              <w:t xml:space="preserve"> – пустой с</w:t>
            </w:r>
            <w:r w:rsidR="00154B50">
              <w:t xml:space="preserve">имволом, ограниченным </w:t>
            </w:r>
            <w:r w:rsidR="00221718">
              <w:t>одинарными кавычками</w:t>
            </w:r>
            <w:r w:rsidR="00452C42">
              <w:t>.</w:t>
            </w:r>
          </w:p>
        </w:tc>
      </w:tr>
      <w:tr w:rsidR="0014673C" w:rsidRPr="00126F78" w14:paraId="49394669" w14:textId="77777777" w:rsidTr="00B314BB">
        <w:tc>
          <w:tcPr>
            <w:tcW w:w="4678" w:type="dxa"/>
          </w:tcPr>
          <w:p w14:paraId="07FF0690" w14:textId="77777777" w:rsidR="0014673C" w:rsidRPr="000416E8" w:rsidRDefault="0014673C" w:rsidP="0014673C">
            <w:pPr>
              <w:pStyle w:val="afe"/>
            </w:pPr>
            <w:r>
              <w:rPr>
                <w:lang w:val="en-US"/>
              </w:rPr>
              <w:t>def</w:t>
            </w:r>
            <w:r w:rsidRPr="000416E8">
              <w:t xml:space="preserve"> </w:t>
            </w:r>
            <w:r w:rsidRPr="00126F78">
              <w:t>&lt;тип</w:t>
            </w:r>
            <w:r w:rsidRPr="000416E8">
              <w:t xml:space="preserve"> </w:t>
            </w:r>
            <w:r w:rsidRPr="00126F78">
              <w:t>данных&gt; &lt;идентификатор&gt;</w:t>
            </w:r>
            <w:r w:rsidRPr="000416E8">
              <w:t xml:space="preserve"> = &lt;</w:t>
            </w:r>
            <w:r>
              <w:t>значение</w:t>
            </w:r>
            <w:r w:rsidRPr="000416E8">
              <w:t>&gt;|&lt;</w:t>
            </w:r>
            <w:r>
              <w:t>выражение</w:t>
            </w:r>
            <w:r w:rsidRPr="000416E8">
              <w:t>&gt;;</w:t>
            </w:r>
          </w:p>
          <w:p w14:paraId="5DAB7317" w14:textId="77777777" w:rsidR="0014673C" w:rsidRPr="000416E8" w:rsidRDefault="0014673C" w:rsidP="0014673C">
            <w:pPr>
              <w:pStyle w:val="afe"/>
            </w:pPr>
            <w:r w:rsidRPr="000416E8">
              <w:t>&lt;</w:t>
            </w:r>
            <w:r>
              <w:t>з</w:t>
            </w:r>
            <w:r w:rsidRPr="00C527CE">
              <w:t>начение</w:t>
            </w:r>
            <w:proofErr w:type="gramStart"/>
            <w:r w:rsidRPr="000416E8">
              <w:t>&gt;::</w:t>
            </w:r>
            <w:proofErr w:type="gramEnd"/>
            <w:r w:rsidRPr="000416E8">
              <w:t>=</w:t>
            </w:r>
            <w:r w:rsidRPr="00C527CE">
              <w:t xml:space="preserve"> </w:t>
            </w:r>
            <w:r w:rsidRPr="000416E8">
              <w:t>&lt;</w:t>
            </w:r>
            <w:r>
              <w:t>литерал</w:t>
            </w:r>
            <w:r w:rsidRPr="000416E8">
              <w:t>&gt;|</w:t>
            </w:r>
            <w:r>
              <w:t xml:space="preserve"> </w:t>
            </w:r>
            <w:r w:rsidRPr="000416E8">
              <w:t>&lt;</w:t>
            </w:r>
            <w:r>
              <w:t>идентификатор</w:t>
            </w:r>
            <w:r w:rsidRPr="000416E8">
              <w:t>&gt;</w:t>
            </w:r>
            <w:proofErr w:type="gramStart"/>
            <w:r w:rsidRPr="000416E8">
              <w:t>|&lt;</w:t>
            </w:r>
            <w:proofErr w:type="gramEnd"/>
            <w:r>
              <w:t>вызов функции</w:t>
            </w:r>
            <w:r w:rsidRPr="000416E8">
              <w:t>&gt;</w:t>
            </w:r>
          </w:p>
        </w:tc>
        <w:tc>
          <w:tcPr>
            <w:tcW w:w="5185" w:type="dxa"/>
          </w:tcPr>
          <w:p w14:paraId="156B1CB7" w14:textId="77777777" w:rsidR="0014673C" w:rsidRPr="0003753B" w:rsidRDefault="0014673C" w:rsidP="0014673C">
            <w:pPr>
              <w:pStyle w:val="afe"/>
            </w:pPr>
            <w:r>
              <w:t>Присваивание значения идентификатора, литерала, результата вычисления выражения или функции при объявлении.</w:t>
            </w:r>
          </w:p>
        </w:tc>
      </w:tr>
      <w:tr w:rsidR="0014673C" w:rsidRPr="00126F78" w14:paraId="2325DBBF" w14:textId="77777777" w:rsidTr="00B314BB">
        <w:tc>
          <w:tcPr>
            <w:tcW w:w="4678" w:type="dxa"/>
          </w:tcPr>
          <w:p w14:paraId="354F113F" w14:textId="77777777" w:rsidR="0014673C" w:rsidRPr="000416E8" w:rsidRDefault="0014673C" w:rsidP="0014673C">
            <w:pPr>
              <w:pStyle w:val="afe"/>
            </w:pPr>
            <w:r w:rsidRPr="00126F78">
              <w:t xml:space="preserve">&lt;идентификатор&gt; = </w:t>
            </w:r>
            <w:r w:rsidRPr="000416E8">
              <w:t>&lt;</w:t>
            </w:r>
            <w:r>
              <w:t>значение</w:t>
            </w:r>
            <w:r w:rsidRPr="000416E8">
              <w:t>&gt;|</w:t>
            </w:r>
          </w:p>
          <w:p w14:paraId="35557554" w14:textId="77777777" w:rsidR="0014673C" w:rsidRPr="000416E8" w:rsidRDefault="0014673C" w:rsidP="0014673C">
            <w:pPr>
              <w:pStyle w:val="afe"/>
            </w:pPr>
            <w:r w:rsidRPr="000416E8">
              <w:t>&lt;</w:t>
            </w:r>
            <w:r>
              <w:t>выражение</w:t>
            </w:r>
            <w:r w:rsidRPr="000416E8">
              <w:t>&gt;;</w:t>
            </w:r>
          </w:p>
          <w:p w14:paraId="2A82F062" w14:textId="77777777" w:rsidR="0014673C" w:rsidRPr="000416E8" w:rsidRDefault="0014673C" w:rsidP="0014673C">
            <w:pPr>
              <w:pStyle w:val="afe"/>
            </w:pPr>
            <w:r w:rsidRPr="000416E8">
              <w:t>&lt;</w:t>
            </w:r>
            <w:r>
              <w:t>з</w:t>
            </w:r>
            <w:r w:rsidRPr="00C527CE">
              <w:t>начение</w:t>
            </w:r>
            <w:proofErr w:type="gramStart"/>
            <w:r w:rsidRPr="000416E8">
              <w:t>&gt;::</w:t>
            </w:r>
            <w:proofErr w:type="gramEnd"/>
            <w:r w:rsidRPr="000416E8">
              <w:t>=</w:t>
            </w:r>
            <w:r w:rsidRPr="00C527CE">
              <w:t xml:space="preserve"> </w:t>
            </w:r>
            <w:r w:rsidRPr="000416E8">
              <w:t>&lt;</w:t>
            </w:r>
            <w:r>
              <w:t>литерал</w:t>
            </w:r>
            <w:r w:rsidRPr="000416E8">
              <w:t>&gt;|</w:t>
            </w:r>
            <w:r>
              <w:t xml:space="preserve"> </w:t>
            </w:r>
            <w:r w:rsidRPr="000416E8">
              <w:t>&lt;</w:t>
            </w:r>
            <w:r>
              <w:t>идентификатор</w:t>
            </w:r>
            <w:r w:rsidRPr="000416E8">
              <w:t>&gt;</w:t>
            </w:r>
            <w:proofErr w:type="gramStart"/>
            <w:r w:rsidRPr="000416E8">
              <w:t>|&lt;</w:t>
            </w:r>
            <w:proofErr w:type="gramEnd"/>
            <w:r>
              <w:t>вызов функции</w:t>
            </w:r>
            <w:r w:rsidRPr="000416E8">
              <w:t>&gt;</w:t>
            </w:r>
          </w:p>
        </w:tc>
        <w:tc>
          <w:tcPr>
            <w:tcW w:w="5185" w:type="dxa"/>
          </w:tcPr>
          <w:p w14:paraId="7C4CA369" w14:textId="77777777" w:rsidR="0014673C" w:rsidRPr="000416E8" w:rsidRDefault="0014673C" w:rsidP="0014673C">
            <w:pPr>
              <w:pStyle w:val="afe"/>
            </w:pPr>
            <w:r>
              <w:rPr>
                <w:lang w:val="be-BY"/>
              </w:rPr>
              <w:t>Присваивание значения при повторном использовании.</w:t>
            </w:r>
          </w:p>
        </w:tc>
      </w:tr>
    </w:tbl>
    <w:p w14:paraId="0F0C0732" w14:textId="7E606AE7" w:rsidR="0014673C" w:rsidRDefault="0014673C" w:rsidP="0014673C">
      <w:pPr>
        <w:pStyle w:val="afe"/>
      </w:pPr>
    </w:p>
    <w:p w14:paraId="5C3CC86A" w14:textId="682CB9B2" w:rsidR="00962DC2" w:rsidRDefault="00962DC2" w:rsidP="00962DC2">
      <w:pPr>
        <w:pStyle w:val="af7"/>
        <w:rPr>
          <w:rFonts w:eastAsia="Times New Roman"/>
        </w:rPr>
      </w:pPr>
      <w:r w:rsidRPr="00962DC2">
        <w:rPr>
          <w:rFonts w:eastAsia="Times New Roman"/>
        </w:rPr>
        <w:t>Таким образом, LPA-2025 предлагает гибкие способы инициализации: можно явно задавать значения при объявлении или полагаться на стандартные значения по умолчанию.</w:t>
      </w:r>
    </w:p>
    <w:p w14:paraId="261CED55" w14:textId="776AEE16" w:rsidR="009F70B4" w:rsidRDefault="00917DD6" w:rsidP="00221718">
      <w:pPr>
        <w:pStyle w:val="afb"/>
        <w:rPr>
          <w:rFonts w:eastAsia="Times New Roman"/>
        </w:rPr>
      </w:pPr>
      <w:bookmarkStart w:id="16" w:name="_Toc216614681"/>
      <w:r>
        <w:rPr>
          <w:rFonts w:eastAsia="Times New Roman"/>
        </w:rPr>
        <w:lastRenderedPageBreak/>
        <w:t>1.11 Инструкции языка</w:t>
      </w:r>
      <w:bookmarkEnd w:id="16"/>
    </w:p>
    <w:p w14:paraId="2843C9DC" w14:textId="7F41F8F3" w:rsidR="00B51E1C" w:rsidRDefault="002753B5" w:rsidP="009C2959">
      <w:pPr>
        <w:pStyle w:val="af7"/>
      </w:pPr>
      <w:r>
        <w:t>И</w:t>
      </w:r>
      <w:r w:rsidR="009C2959">
        <w:t xml:space="preserve">нструкции языка программирования </w:t>
      </w:r>
      <w:r w:rsidR="009C2959">
        <w:rPr>
          <w:lang w:val="en-US"/>
        </w:rPr>
        <w:t>LPA</w:t>
      </w:r>
      <w:r w:rsidR="009C2959" w:rsidRPr="009C2959">
        <w:t>-2025</w:t>
      </w:r>
      <w:r w:rsidR="009C2959">
        <w:t xml:space="preserve"> представлены в таблице 1.6.</w:t>
      </w:r>
    </w:p>
    <w:p w14:paraId="78BB1A1D" w14:textId="0F107213" w:rsidR="002753B5" w:rsidRDefault="002753B5" w:rsidP="002753B5">
      <w:pPr>
        <w:pStyle w:val="-"/>
      </w:pPr>
      <w:r>
        <w:t>Т</w:t>
      </w:r>
      <w:r w:rsidR="007C7509">
        <w:t>а</w:t>
      </w:r>
      <w:r>
        <w:t>блица 1</w:t>
      </w:r>
      <w:r w:rsidR="00403DDA">
        <w:t xml:space="preserve">.6 </w:t>
      </w:r>
      <w:r w:rsidR="007C7509">
        <w:t>–</w:t>
      </w:r>
      <w:r w:rsidR="00403DDA">
        <w:t xml:space="preserve"> </w:t>
      </w:r>
      <w:r w:rsidR="007C7509">
        <w:t xml:space="preserve">Инструкции языка </w:t>
      </w:r>
      <w:r w:rsidR="007C7509">
        <w:rPr>
          <w:lang w:val="en-US"/>
        </w:rPr>
        <w:t>LPA-2025</w:t>
      </w:r>
    </w:p>
    <w:tbl>
      <w:tblPr>
        <w:tblStyle w:val="afd"/>
        <w:tblW w:w="0" w:type="auto"/>
        <w:tblLook w:val="04A0" w:firstRow="1" w:lastRow="0" w:firstColumn="1" w:lastColumn="0" w:noHBand="0" w:noVBand="1"/>
      </w:tblPr>
      <w:tblGrid>
        <w:gridCol w:w="2547"/>
        <w:gridCol w:w="3969"/>
        <w:gridCol w:w="2885"/>
      </w:tblGrid>
      <w:tr w:rsidR="007C7509" w14:paraId="25B5209D" w14:textId="77777777" w:rsidTr="00B93C50">
        <w:tc>
          <w:tcPr>
            <w:tcW w:w="2547" w:type="dxa"/>
          </w:tcPr>
          <w:p w14:paraId="3CB51E1D" w14:textId="3ACAA179" w:rsidR="007C7509" w:rsidRDefault="007C7509" w:rsidP="002024A3">
            <w:pPr>
              <w:pStyle w:val="afe"/>
              <w:jc w:val="center"/>
            </w:pPr>
            <w:r>
              <w:t>Инструкция</w:t>
            </w:r>
          </w:p>
        </w:tc>
        <w:tc>
          <w:tcPr>
            <w:tcW w:w="3969" w:type="dxa"/>
          </w:tcPr>
          <w:p w14:paraId="0B510233" w14:textId="1F158BA8" w:rsidR="007C7509" w:rsidRDefault="002024A3" w:rsidP="002024A3">
            <w:pPr>
              <w:pStyle w:val="afe"/>
              <w:jc w:val="center"/>
            </w:pPr>
            <w:r>
              <w:t>Описание</w:t>
            </w:r>
          </w:p>
        </w:tc>
        <w:tc>
          <w:tcPr>
            <w:tcW w:w="2885" w:type="dxa"/>
          </w:tcPr>
          <w:p w14:paraId="3DCE12D4" w14:textId="4CAE3FE6" w:rsidR="007C7509" w:rsidRDefault="002024A3" w:rsidP="002024A3">
            <w:pPr>
              <w:pStyle w:val="afe"/>
              <w:jc w:val="center"/>
            </w:pPr>
            <w:r>
              <w:t>Пример</w:t>
            </w:r>
          </w:p>
        </w:tc>
      </w:tr>
      <w:tr w:rsidR="007C7509" w14:paraId="046E3BE8" w14:textId="77777777" w:rsidTr="00B93C50">
        <w:tc>
          <w:tcPr>
            <w:tcW w:w="2547" w:type="dxa"/>
          </w:tcPr>
          <w:p w14:paraId="30B0F975" w14:textId="1F4CF441" w:rsidR="007C7509" w:rsidRDefault="006C5701" w:rsidP="007C7509">
            <w:pPr>
              <w:pStyle w:val="afe"/>
            </w:pPr>
            <w:r>
              <w:t>Объявление переменной</w:t>
            </w:r>
          </w:p>
        </w:tc>
        <w:tc>
          <w:tcPr>
            <w:tcW w:w="3969" w:type="dxa"/>
          </w:tcPr>
          <w:p w14:paraId="105ECFDA" w14:textId="25F66A75" w:rsidR="007C7509" w:rsidRPr="00596388" w:rsidRDefault="00E569E2" w:rsidP="00596388">
            <w:pPr>
              <w:pStyle w:val="afe"/>
            </w:pPr>
            <w:r w:rsidRPr="00596388">
              <w:t>def &lt;тип данных&gt;</w:t>
            </w:r>
            <w:r w:rsidR="00596388">
              <w:rPr>
                <w:lang w:val="en-US"/>
              </w:rPr>
              <w:t xml:space="preserve"> </w:t>
            </w:r>
            <w:r w:rsidRPr="00596388">
              <w:t>&lt;идентификатор&gt;;</w:t>
            </w:r>
          </w:p>
        </w:tc>
        <w:tc>
          <w:tcPr>
            <w:tcW w:w="2885" w:type="dxa"/>
          </w:tcPr>
          <w:p w14:paraId="2058A993" w14:textId="470ECE0C" w:rsidR="007C7509" w:rsidRPr="00E569E2" w:rsidRDefault="008F632E" w:rsidP="007C7509">
            <w:pPr>
              <w:pStyle w:val="afe"/>
              <w:rPr>
                <w:lang w:val="en-US"/>
              </w:rPr>
            </w:pPr>
            <w:r>
              <w:rPr>
                <w:lang w:val="en-US"/>
              </w:rPr>
              <w:t xml:space="preserve">def </w:t>
            </w:r>
            <w:r w:rsidR="009F52BA">
              <w:rPr>
                <w:lang w:val="en-US"/>
              </w:rPr>
              <w:t xml:space="preserve">byte </w:t>
            </w:r>
            <w:r w:rsidR="00596388">
              <w:rPr>
                <w:lang w:val="en-US"/>
              </w:rPr>
              <w:t>number;</w:t>
            </w:r>
          </w:p>
        </w:tc>
      </w:tr>
      <w:tr w:rsidR="00AC7E29" w14:paraId="39339EA1" w14:textId="77777777" w:rsidTr="00B93C50">
        <w:tc>
          <w:tcPr>
            <w:tcW w:w="2547" w:type="dxa"/>
          </w:tcPr>
          <w:p w14:paraId="58619F6F" w14:textId="379C6C77" w:rsidR="00AC7E29" w:rsidRPr="00AC7E29" w:rsidRDefault="00AC7E29" w:rsidP="007C7509">
            <w:pPr>
              <w:pStyle w:val="afe"/>
            </w:pPr>
            <w:r>
              <w:t>Объявление переменной с инициализацией</w:t>
            </w:r>
          </w:p>
        </w:tc>
        <w:tc>
          <w:tcPr>
            <w:tcW w:w="3969" w:type="dxa"/>
          </w:tcPr>
          <w:p w14:paraId="15A6F746" w14:textId="77777777" w:rsidR="002B2A5A" w:rsidRPr="002B2A5A" w:rsidRDefault="00AC7E29" w:rsidP="002B2A5A">
            <w:pPr>
              <w:pStyle w:val="afe"/>
            </w:pPr>
            <w:r w:rsidRPr="002B2A5A">
              <w:t xml:space="preserve">def &lt;тип данных&gt; &lt;идентификатор&gt; = </w:t>
            </w:r>
            <w:r w:rsidR="002B2A5A" w:rsidRPr="002B2A5A">
              <w:t>&lt;значение&gt;|&lt;выражение&gt;;</w:t>
            </w:r>
          </w:p>
          <w:p w14:paraId="342E569E" w14:textId="4168EC35" w:rsidR="00AC7E29" w:rsidRPr="002B2A5A" w:rsidRDefault="002B2A5A" w:rsidP="002B2A5A">
            <w:pPr>
              <w:pStyle w:val="afe"/>
            </w:pPr>
            <w:r w:rsidRPr="002B2A5A">
              <w:t>&lt;значение</w:t>
            </w:r>
            <w:proofErr w:type="gramStart"/>
            <w:r w:rsidRPr="002B2A5A">
              <w:t>&gt;::</w:t>
            </w:r>
            <w:proofErr w:type="gramEnd"/>
            <w:r w:rsidRPr="002B2A5A">
              <w:t>= &lt;литерал&gt;| &lt;идентификатор&gt;</w:t>
            </w:r>
            <w:proofErr w:type="gramStart"/>
            <w:r w:rsidRPr="002B2A5A">
              <w:t>|&lt;</w:t>
            </w:r>
            <w:proofErr w:type="gramEnd"/>
            <w:r w:rsidRPr="002B2A5A">
              <w:t>вызов функции&gt;</w:t>
            </w:r>
            <w:r w:rsidR="00AC7E29" w:rsidRPr="002B2A5A">
              <w:t>;</w:t>
            </w:r>
          </w:p>
        </w:tc>
        <w:tc>
          <w:tcPr>
            <w:tcW w:w="2885" w:type="dxa"/>
          </w:tcPr>
          <w:p w14:paraId="70BDB773" w14:textId="7F20B36A" w:rsidR="00AC7E29" w:rsidRPr="00917B8D" w:rsidRDefault="00917B8D" w:rsidP="007C7509">
            <w:pPr>
              <w:pStyle w:val="afe"/>
              <w:rPr>
                <w:lang w:val="en-US"/>
              </w:rPr>
            </w:pPr>
            <w:r>
              <w:rPr>
                <w:lang w:val="en-US"/>
              </w:rPr>
              <w:t xml:space="preserve">def byte number = </w:t>
            </w:r>
            <w:r w:rsidR="00935F25">
              <w:rPr>
                <w:lang w:val="en-US"/>
              </w:rPr>
              <w:t>1</w:t>
            </w:r>
            <w:r w:rsidR="00B95407">
              <w:rPr>
                <w:lang w:val="en-US"/>
              </w:rPr>
              <w:t>+6;</w:t>
            </w:r>
          </w:p>
        </w:tc>
      </w:tr>
      <w:tr w:rsidR="007C7509" w:rsidRPr="00413B0F" w14:paraId="40AA8065" w14:textId="77777777" w:rsidTr="00B93C50">
        <w:tc>
          <w:tcPr>
            <w:tcW w:w="2547" w:type="dxa"/>
          </w:tcPr>
          <w:p w14:paraId="13FCDC0C" w14:textId="598C6A26" w:rsidR="007C7509" w:rsidRDefault="008E4AAD" w:rsidP="007C7509">
            <w:pPr>
              <w:pStyle w:val="afe"/>
            </w:pPr>
            <w:r>
              <w:t>Объявление функции</w:t>
            </w:r>
          </w:p>
        </w:tc>
        <w:tc>
          <w:tcPr>
            <w:tcW w:w="3969" w:type="dxa"/>
          </w:tcPr>
          <w:p w14:paraId="669264A4" w14:textId="3F9EF65F" w:rsidR="007C7509" w:rsidRPr="00B40134" w:rsidRDefault="00B40134" w:rsidP="00B40134">
            <w:pPr>
              <w:pStyle w:val="afe"/>
            </w:pPr>
            <w:r w:rsidRPr="00395B23">
              <w:rPr>
                <w:rFonts w:eastAsia="Calibri"/>
              </w:rPr>
              <w:t xml:space="preserve">&lt;тип данных&gt; </w:t>
            </w:r>
            <w:r w:rsidR="00DB131E">
              <w:rPr>
                <w:rFonts w:eastAsia="Calibri"/>
                <w:lang w:val="en-US"/>
              </w:rPr>
              <w:t>task</w:t>
            </w:r>
            <w:r w:rsidRPr="00395B23">
              <w:rPr>
                <w:rFonts w:eastAsia="Calibri"/>
              </w:rPr>
              <w:t xml:space="preserve"> &lt;идентификатор </w:t>
            </w:r>
            <w:proofErr w:type="gramStart"/>
            <w:r w:rsidRPr="00395B23">
              <w:rPr>
                <w:rFonts w:eastAsia="Calibri"/>
              </w:rPr>
              <w:t>функции&gt;  (</w:t>
            </w:r>
            <w:proofErr w:type="gramEnd"/>
            <w:r w:rsidRPr="00395B23">
              <w:rPr>
                <w:rFonts w:eastAsia="Calibri"/>
              </w:rPr>
              <w:t xml:space="preserve">&lt;список параметров&gt;) {&lt;блок </w:t>
            </w:r>
            <w:r w:rsidR="00EC0AF8">
              <w:rPr>
                <w:rFonts w:eastAsia="Calibri"/>
              </w:rPr>
              <w:t>кода</w:t>
            </w:r>
            <w:r w:rsidRPr="00395B23">
              <w:rPr>
                <w:rFonts w:eastAsia="Calibri"/>
              </w:rPr>
              <w:t>&gt;};</w:t>
            </w:r>
          </w:p>
        </w:tc>
        <w:tc>
          <w:tcPr>
            <w:tcW w:w="2885" w:type="dxa"/>
          </w:tcPr>
          <w:p w14:paraId="20812C4B" w14:textId="39026FAC" w:rsidR="00B5594F" w:rsidRDefault="005B3E53" w:rsidP="007C7509">
            <w:pPr>
              <w:pStyle w:val="afe"/>
              <w:rPr>
                <w:lang w:val="en-US"/>
              </w:rPr>
            </w:pPr>
            <w:r>
              <w:rPr>
                <w:lang w:val="en-US"/>
              </w:rPr>
              <w:t xml:space="preserve">byte </w:t>
            </w:r>
            <w:r w:rsidR="00DB131E">
              <w:rPr>
                <w:lang w:val="en-US"/>
              </w:rPr>
              <w:t>task</w:t>
            </w:r>
            <w:r>
              <w:rPr>
                <w:lang w:val="en-US"/>
              </w:rPr>
              <w:t xml:space="preserve"> </w:t>
            </w:r>
            <w:proofErr w:type="gramStart"/>
            <w:r>
              <w:rPr>
                <w:lang w:val="en-US"/>
              </w:rPr>
              <w:t>sum(</w:t>
            </w:r>
            <w:proofErr w:type="gramEnd"/>
            <w:r w:rsidR="00413B0F">
              <w:rPr>
                <w:lang w:val="en-US"/>
              </w:rPr>
              <w:t>a, b) {</w:t>
            </w:r>
            <w:r w:rsidR="00B5594F">
              <w:rPr>
                <w:lang w:val="en-US"/>
              </w:rPr>
              <w:t>…</w:t>
            </w:r>
          </w:p>
          <w:p w14:paraId="192BCED5" w14:textId="629DD9B7" w:rsidR="007C7509" w:rsidRPr="005B3E53" w:rsidRDefault="00B5594F" w:rsidP="007C7509">
            <w:pPr>
              <w:pStyle w:val="afe"/>
              <w:rPr>
                <w:lang w:val="en-US"/>
              </w:rPr>
            </w:pPr>
            <w:r>
              <w:rPr>
                <w:lang w:val="en-US"/>
              </w:rPr>
              <w:t>re</w:t>
            </w:r>
            <w:r w:rsidR="00DB131E">
              <w:rPr>
                <w:lang w:val="en-US"/>
              </w:rPr>
              <w:t>sponse</w:t>
            </w:r>
            <w:r w:rsidR="005B3E53">
              <w:rPr>
                <w:lang w:val="en-US"/>
              </w:rPr>
              <w:t xml:space="preserve"> </w:t>
            </w:r>
            <w:r w:rsidR="007E1B91">
              <w:rPr>
                <w:lang w:val="en-US"/>
              </w:rPr>
              <w:t>…};</w:t>
            </w:r>
          </w:p>
        </w:tc>
      </w:tr>
      <w:tr w:rsidR="00F10C46" w14:paraId="0A8F5FBD" w14:textId="77777777" w:rsidTr="00B93C50">
        <w:tc>
          <w:tcPr>
            <w:tcW w:w="2547" w:type="dxa"/>
          </w:tcPr>
          <w:p w14:paraId="11538455" w14:textId="2287A9A1" w:rsidR="00F10C46" w:rsidRDefault="00F10C46" w:rsidP="007C7509">
            <w:pPr>
              <w:pStyle w:val="afe"/>
            </w:pPr>
            <w:r>
              <w:t>Вызов функции</w:t>
            </w:r>
          </w:p>
        </w:tc>
        <w:tc>
          <w:tcPr>
            <w:tcW w:w="3969" w:type="dxa"/>
          </w:tcPr>
          <w:p w14:paraId="4C086C4C" w14:textId="78AB691A" w:rsidR="00F10C46" w:rsidRPr="00AC5639" w:rsidRDefault="00AC5639" w:rsidP="00AC5639">
            <w:pPr>
              <w:pStyle w:val="afe"/>
            </w:pPr>
            <w:r w:rsidRPr="00395B23">
              <w:rPr>
                <w:rFonts w:eastAsia="Calibri"/>
              </w:rPr>
              <w:t xml:space="preserve">&lt;идентификатор функции&gt; </w:t>
            </w:r>
            <w:proofErr w:type="gramStart"/>
            <w:r w:rsidRPr="00395B23">
              <w:rPr>
                <w:rFonts w:eastAsia="Calibri"/>
              </w:rPr>
              <w:t>( &lt;</w:t>
            </w:r>
            <w:proofErr w:type="gramEnd"/>
            <w:r w:rsidRPr="00395B23">
              <w:rPr>
                <w:rFonts w:eastAsia="Calibri"/>
              </w:rPr>
              <w:t xml:space="preserve">параметры </w:t>
            </w:r>
            <w:proofErr w:type="gramStart"/>
            <w:r w:rsidRPr="00395B23">
              <w:rPr>
                <w:rFonts w:eastAsia="Calibri"/>
              </w:rPr>
              <w:t>функции&gt;  |   &lt;</w:t>
            </w:r>
            <w:proofErr w:type="gramEnd"/>
            <w:r w:rsidRPr="00395B23">
              <w:rPr>
                <w:rFonts w:eastAsia="Calibri"/>
              </w:rPr>
              <w:t>пусто&gt;);</w:t>
            </w:r>
          </w:p>
        </w:tc>
        <w:tc>
          <w:tcPr>
            <w:tcW w:w="2885" w:type="dxa"/>
          </w:tcPr>
          <w:p w14:paraId="486D68C0" w14:textId="77777777" w:rsidR="00F10C46" w:rsidRDefault="00AF6AA4" w:rsidP="007C7509">
            <w:pPr>
              <w:pStyle w:val="afe"/>
              <w:rPr>
                <w:lang w:val="en-US"/>
              </w:rPr>
            </w:pPr>
            <w:r>
              <w:rPr>
                <w:lang w:val="en-US"/>
              </w:rPr>
              <w:t>sum(</w:t>
            </w:r>
            <w:proofErr w:type="gramStart"/>
            <w:r w:rsidR="00415ED7">
              <w:rPr>
                <w:lang w:val="en-US"/>
              </w:rPr>
              <w:t>a,b</w:t>
            </w:r>
            <w:proofErr w:type="gramEnd"/>
            <w:r>
              <w:rPr>
                <w:lang w:val="en-US"/>
              </w:rPr>
              <w:t>);</w:t>
            </w:r>
          </w:p>
          <w:p w14:paraId="7A2F7B05" w14:textId="507440A5" w:rsidR="00415ED7" w:rsidRPr="00AF6AA4" w:rsidRDefault="00B625BC" w:rsidP="007C7509">
            <w:pPr>
              <w:pStyle w:val="afe"/>
              <w:rPr>
                <w:lang w:val="en-US"/>
              </w:rPr>
            </w:pPr>
            <w:proofErr w:type="gramStart"/>
            <w:r>
              <w:rPr>
                <w:lang w:val="en-US"/>
              </w:rPr>
              <w:t>writeText(</w:t>
            </w:r>
            <w:proofErr w:type="gramEnd"/>
            <w:r>
              <w:rPr>
                <w:lang w:val="en-US"/>
              </w:rPr>
              <w:t>);</w:t>
            </w:r>
          </w:p>
        </w:tc>
      </w:tr>
      <w:tr w:rsidR="007C7509" w14:paraId="0E236152" w14:textId="77777777" w:rsidTr="00B93C50">
        <w:tc>
          <w:tcPr>
            <w:tcW w:w="2547" w:type="dxa"/>
          </w:tcPr>
          <w:p w14:paraId="680C7350" w14:textId="7F05518A" w:rsidR="007C7509" w:rsidRDefault="00824B2D" w:rsidP="007C7509">
            <w:pPr>
              <w:pStyle w:val="afe"/>
            </w:pPr>
            <w:r>
              <w:t>Присваивание</w:t>
            </w:r>
          </w:p>
        </w:tc>
        <w:tc>
          <w:tcPr>
            <w:tcW w:w="3969" w:type="dxa"/>
          </w:tcPr>
          <w:p w14:paraId="1AFFBC99" w14:textId="77777777" w:rsidR="00D91C2F" w:rsidRPr="00395B23" w:rsidRDefault="00D91C2F" w:rsidP="00D91C2F">
            <w:pPr>
              <w:pStyle w:val="afe"/>
              <w:rPr>
                <w:rFonts w:eastAsia="Calibri"/>
              </w:rPr>
            </w:pPr>
            <w:r w:rsidRPr="00395B23">
              <w:rPr>
                <w:rFonts w:eastAsia="Calibri"/>
              </w:rPr>
              <w:t>&lt;идентификатор&gt; = &lt;литерал&gt;;</w:t>
            </w:r>
          </w:p>
          <w:p w14:paraId="5FF3070E" w14:textId="77777777" w:rsidR="00D91C2F" w:rsidRPr="00395B23" w:rsidRDefault="00D91C2F" w:rsidP="00D91C2F">
            <w:pPr>
              <w:pStyle w:val="afe"/>
              <w:rPr>
                <w:rFonts w:eastAsia="Calibri"/>
              </w:rPr>
            </w:pPr>
            <w:r w:rsidRPr="00395B23">
              <w:rPr>
                <w:rFonts w:eastAsia="Calibri"/>
              </w:rPr>
              <w:t>&lt;идентификатор&gt; = &lt;выражение&gt;;</w:t>
            </w:r>
          </w:p>
          <w:p w14:paraId="40B0AEFC" w14:textId="09629D40" w:rsidR="007C7509" w:rsidRPr="00D91C2F" w:rsidRDefault="00D91C2F" w:rsidP="00D91C2F">
            <w:pPr>
              <w:pStyle w:val="afe"/>
            </w:pPr>
            <w:r>
              <w:rPr>
                <w:rFonts w:eastAsia="Calibri"/>
              </w:rPr>
              <w:t>&lt;идентификатор</w:t>
            </w:r>
            <w:r w:rsidRPr="00395B23">
              <w:rPr>
                <w:rFonts w:eastAsia="Calibri"/>
              </w:rPr>
              <w:t>1&gt; = &lt;идентификатор 2&gt;;</w:t>
            </w:r>
          </w:p>
        </w:tc>
        <w:tc>
          <w:tcPr>
            <w:tcW w:w="2885" w:type="dxa"/>
          </w:tcPr>
          <w:p w14:paraId="0F290243" w14:textId="70557649" w:rsidR="001265D4" w:rsidRPr="000C3FCD" w:rsidRDefault="001265D4" w:rsidP="001265D4">
            <w:pPr>
              <w:pStyle w:val="afe"/>
              <w:rPr>
                <w:rFonts w:eastAsia="Calibri"/>
                <w:lang w:val="en-US"/>
              </w:rPr>
            </w:pPr>
            <w:r w:rsidRPr="000C3FCD">
              <w:rPr>
                <w:rFonts w:eastAsia="Calibri"/>
                <w:lang w:val="en-US"/>
              </w:rPr>
              <w:t xml:space="preserve">number = </w:t>
            </w:r>
            <w:r>
              <w:rPr>
                <w:rFonts w:eastAsia="Calibri"/>
                <w:lang w:val="en-US"/>
              </w:rPr>
              <w:t>3</w:t>
            </w:r>
            <w:r w:rsidRPr="000C3FCD">
              <w:rPr>
                <w:rFonts w:eastAsia="Calibri"/>
                <w:lang w:val="en-US"/>
              </w:rPr>
              <w:t>;</w:t>
            </w:r>
          </w:p>
          <w:p w14:paraId="33487D96" w14:textId="54232483" w:rsidR="001265D4" w:rsidRPr="000C3FCD" w:rsidRDefault="001265D4" w:rsidP="001265D4">
            <w:pPr>
              <w:pStyle w:val="afe"/>
              <w:rPr>
                <w:rFonts w:eastAsia="Calibri"/>
                <w:lang w:val="en-US"/>
              </w:rPr>
            </w:pPr>
            <w:r w:rsidRPr="000C3FCD">
              <w:rPr>
                <w:rFonts w:eastAsia="Calibri"/>
                <w:lang w:val="en-US"/>
              </w:rPr>
              <w:t>number = 1</w:t>
            </w:r>
            <w:r w:rsidR="00A84800">
              <w:rPr>
                <w:rFonts w:eastAsia="Calibri"/>
                <w:lang w:val="en-US"/>
              </w:rPr>
              <w:t>0</w:t>
            </w:r>
            <w:r w:rsidRPr="000C3FCD">
              <w:rPr>
                <w:rFonts w:eastAsia="Calibri"/>
                <w:lang w:val="en-US"/>
              </w:rPr>
              <w:t xml:space="preserve"> – </w:t>
            </w:r>
            <w:r w:rsidR="00A84800">
              <w:rPr>
                <w:rFonts w:eastAsia="Calibri"/>
                <w:lang w:val="en-US"/>
              </w:rPr>
              <w:t>9</w:t>
            </w:r>
            <w:r w:rsidRPr="000C3FCD">
              <w:rPr>
                <w:rFonts w:eastAsia="Calibri"/>
                <w:lang w:val="en-US"/>
              </w:rPr>
              <w:t>;</w:t>
            </w:r>
          </w:p>
          <w:p w14:paraId="5535DB1A" w14:textId="7F06B4A3" w:rsidR="007C7509" w:rsidRPr="001265D4" w:rsidRDefault="001265D4" w:rsidP="001265D4">
            <w:pPr>
              <w:pStyle w:val="afe"/>
            </w:pPr>
            <w:r w:rsidRPr="000C3FCD">
              <w:rPr>
                <w:rFonts w:eastAsia="Calibri"/>
                <w:lang w:val="en-US"/>
              </w:rPr>
              <w:t>number = number2;</w:t>
            </w:r>
          </w:p>
        </w:tc>
      </w:tr>
      <w:tr w:rsidR="007C7509" w14:paraId="38DF26E4" w14:textId="77777777" w:rsidTr="00B93C50">
        <w:tc>
          <w:tcPr>
            <w:tcW w:w="2547" w:type="dxa"/>
          </w:tcPr>
          <w:p w14:paraId="7E593757" w14:textId="3FA851D2" w:rsidR="007C7509" w:rsidRDefault="003C601F" w:rsidP="007C7509">
            <w:pPr>
              <w:pStyle w:val="afe"/>
            </w:pPr>
            <w:r>
              <w:t>Возврат из подпрогр</w:t>
            </w:r>
            <w:r w:rsidR="00AF6134">
              <w:t>аммы</w:t>
            </w:r>
          </w:p>
        </w:tc>
        <w:tc>
          <w:tcPr>
            <w:tcW w:w="3969" w:type="dxa"/>
          </w:tcPr>
          <w:p w14:paraId="3FACF96B" w14:textId="706FD9BF" w:rsidR="007C7509" w:rsidRPr="00A84800" w:rsidRDefault="00C23AF3" w:rsidP="007C7509">
            <w:pPr>
              <w:pStyle w:val="afe"/>
              <w:rPr>
                <w:lang w:val="en-US"/>
              </w:rPr>
            </w:pPr>
            <w:r>
              <w:rPr>
                <w:lang w:val="en-US"/>
              </w:rPr>
              <w:t>r</w:t>
            </w:r>
            <w:r w:rsidR="00A84800">
              <w:rPr>
                <w:lang w:val="en-US"/>
              </w:rPr>
              <w:t>e</w:t>
            </w:r>
            <w:r w:rsidR="00DB131E">
              <w:rPr>
                <w:lang w:val="en-US"/>
              </w:rPr>
              <w:t>sponse</w:t>
            </w:r>
            <w:r w:rsidR="00C9089A">
              <w:rPr>
                <w:lang w:val="en-US"/>
              </w:rPr>
              <w:t xml:space="preserve"> &lt;</w:t>
            </w:r>
            <w:r>
              <w:t>идентификатор</w:t>
            </w:r>
            <w:r w:rsidR="00C9089A">
              <w:rPr>
                <w:lang w:val="en-US"/>
              </w:rPr>
              <w:t>&gt;</w:t>
            </w:r>
            <w:r w:rsidR="002B2A5A">
              <w:rPr>
                <w:lang w:val="en-US"/>
              </w:rPr>
              <w:t>|</w:t>
            </w:r>
            <w:r w:rsidR="00C9089A">
              <w:rPr>
                <w:lang w:val="en-US"/>
              </w:rPr>
              <w:t>&lt;</w:t>
            </w:r>
            <w:r>
              <w:t>литерал</w:t>
            </w:r>
            <w:r w:rsidR="00C9089A">
              <w:rPr>
                <w:lang w:val="en-US"/>
              </w:rPr>
              <w:t>&gt;</w:t>
            </w:r>
            <w:r w:rsidR="00B93C50">
              <w:rPr>
                <w:lang w:val="en-US"/>
              </w:rPr>
              <w:t>;</w:t>
            </w:r>
          </w:p>
        </w:tc>
        <w:tc>
          <w:tcPr>
            <w:tcW w:w="2885" w:type="dxa"/>
          </w:tcPr>
          <w:p w14:paraId="69E95E9A" w14:textId="5799CE1C" w:rsidR="007C7509" w:rsidRPr="00C23AF3" w:rsidRDefault="00B93C50" w:rsidP="007C7509">
            <w:pPr>
              <w:pStyle w:val="afe"/>
              <w:rPr>
                <w:lang w:val="en-US"/>
              </w:rPr>
            </w:pPr>
            <w:r>
              <w:rPr>
                <w:lang w:val="en-US"/>
              </w:rPr>
              <w:t>r</w:t>
            </w:r>
            <w:r w:rsidR="00DB131E">
              <w:rPr>
                <w:lang w:val="en-US"/>
              </w:rPr>
              <w:t>esponse</w:t>
            </w:r>
            <w:r>
              <w:rPr>
                <w:lang w:val="en-US"/>
              </w:rPr>
              <w:t xml:space="preserve"> number; </w:t>
            </w:r>
          </w:p>
        </w:tc>
      </w:tr>
      <w:tr w:rsidR="007C7509" w14:paraId="1F3FDBE4" w14:textId="77777777" w:rsidTr="00B93C50">
        <w:tc>
          <w:tcPr>
            <w:tcW w:w="2547" w:type="dxa"/>
          </w:tcPr>
          <w:p w14:paraId="63E3D6B6" w14:textId="71F3CFEC" w:rsidR="007C7509" w:rsidRDefault="00DC38B1" w:rsidP="007C7509">
            <w:pPr>
              <w:pStyle w:val="afe"/>
            </w:pPr>
            <w:r>
              <w:t>Вывод данных</w:t>
            </w:r>
          </w:p>
        </w:tc>
        <w:tc>
          <w:tcPr>
            <w:tcW w:w="3969" w:type="dxa"/>
          </w:tcPr>
          <w:p w14:paraId="36B0F4CF" w14:textId="58107B4D" w:rsidR="007C7509" w:rsidRPr="00BD7153" w:rsidRDefault="005C71BD" w:rsidP="007C7509">
            <w:pPr>
              <w:pStyle w:val="afe"/>
              <w:rPr>
                <w:lang w:val="en-US"/>
              </w:rPr>
            </w:pPr>
            <w:r>
              <w:rPr>
                <w:lang w:val="en-US"/>
              </w:rPr>
              <w:t>c</w:t>
            </w:r>
            <w:r w:rsidR="00BD7153">
              <w:rPr>
                <w:lang w:val="en-US"/>
              </w:rPr>
              <w:t>out</w:t>
            </w:r>
            <w:r>
              <w:rPr>
                <w:lang w:val="en-US"/>
              </w:rPr>
              <w:t xml:space="preserve"> </w:t>
            </w:r>
            <w:r w:rsidR="00A90A11">
              <w:rPr>
                <w:lang w:val="en-US"/>
              </w:rPr>
              <w:t>(</w:t>
            </w:r>
            <w:r>
              <w:rPr>
                <w:lang w:val="en-US"/>
              </w:rPr>
              <w:t>&lt;</w:t>
            </w:r>
            <w:r>
              <w:t>идентификатор</w:t>
            </w:r>
            <w:r>
              <w:rPr>
                <w:lang w:val="en-US"/>
              </w:rPr>
              <w:t>&gt;</w:t>
            </w:r>
            <w:r w:rsidR="002B2A5A">
              <w:rPr>
                <w:lang w:val="en-US"/>
              </w:rPr>
              <w:t>|</w:t>
            </w:r>
            <w:r>
              <w:rPr>
                <w:lang w:val="en-US"/>
              </w:rPr>
              <w:t>&lt;</w:t>
            </w:r>
            <w:r>
              <w:t>литерал</w:t>
            </w:r>
            <w:r>
              <w:rPr>
                <w:lang w:val="en-US"/>
              </w:rPr>
              <w:t>&gt;</w:t>
            </w:r>
            <w:r w:rsidR="00A90A11">
              <w:rPr>
                <w:lang w:val="en-US"/>
              </w:rPr>
              <w:t>)</w:t>
            </w:r>
            <w:r>
              <w:rPr>
                <w:lang w:val="en-US"/>
              </w:rPr>
              <w:t>;</w:t>
            </w:r>
          </w:p>
        </w:tc>
        <w:tc>
          <w:tcPr>
            <w:tcW w:w="2885" w:type="dxa"/>
          </w:tcPr>
          <w:p w14:paraId="3DAC8A3B" w14:textId="610043E8" w:rsidR="007C7509" w:rsidRPr="005C71BD" w:rsidRDefault="00D9569C" w:rsidP="007C7509">
            <w:pPr>
              <w:pStyle w:val="afe"/>
              <w:rPr>
                <w:lang w:val="en-US"/>
              </w:rPr>
            </w:pPr>
            <w:r>
              <w:rPr>
                <w:lang w:val="en-US"/>
              </w:rPr>
              <w:t xml:space="preserve">cout </w:t>
            </w:r>
            <w:r w:rsidR="00A90A11">
              <w:rPr>
                <w:lang w:val="en-US"/>
              </w:rPr>
              <w:t>(number);</w:t>
            </w:r>
            <w:r>
              <w:rPr>
                <w:lang w:val="en-US"/>
              </w:rPr>
              <w:t xml:space="preserve"> </w:t>
            </w:r>
          </w:p>
        </w:tc>
      </w:tr>
      <w:tr w:rsidR="00AC7E29" w:rsidRPr="0074775F" w14:paraId="2F6C8D60" w14:textId="77777777" w:rsidTr="00B93C50">
        <w:tc>
          <w:tcPr>
            <w:tcW w:w="2547" w:type="dxa"/>
          </w:tcPr>
          <w:p w14:paraId="35EE7B30" w14:textId="46506DA7" w:rsidR="00AC7E29" w:rsidRPr="00B92CFE" w:rsidRDefault="00B92CFE" w:rsidP="007C7509">
            <w:pPr>
              <w:pStyle w:val="afe"/>
            </w:pPr>
            <w:r>
              <w:t>Условный оператор с выбором из двух значений</w:t>
            </w:r>
          </w:p>
        </w:tc>
        <w:tc>
          <w:tcPr>
            <w:tcW w:w="3969" w:type="dxa"/>
          </w:tcPr>
          <w:p w14:paraId="16E84BCF" w14:textId="501CEE1D" w:rsidR="00391609" w:rsidRPr="008C21DC" w:rsidRDefault="00D72439" w:rsidP="00391609">
            <w:pPr>
              <w:pStyle w:val="afe"/>
            </w:pPr>
            <w:proofErr w:type="gramStart"/>
            <w:r>
              <w:rPr>
                <w:lang w:val="en-US"/>
              </w:rPr>
              <w:t>when</w:t>
            </w:r>
            <w:r w:rsidR="00391609" w:rsidRPr="008C21DC">
              <w:t>(</w:t>
            </w:r>
            <w:proofErr w:type="gramEnd"/>
            <w:r w:rsidR="00391609" w:rsidRPr="008C21DC">
              <w:t xml:space="preserve">&lt;условное выражение&gt;) {&lt;тело блока истины&gt;} </w:t>
            </w:r>
          </w:p>
          <w:p w14:paraId="5276FFDF" w14:textId="771E50B7" w:rsidR="00C75604" w:rsidRPr="008C21DC" w:rsidRDefault="008C21DC" w:rsidP="00391609">
            <w:pPr>
              <w:pStyle w:val="afe"/>
              <w:rPr>
                <w:lang w:val="en-US"/>
              </w:rPr>
            </w:pPr>
            <w:r>
              <w:rPr>
                <w:lang w:val="en-US"/>
              </w:rPr>
              <w:t>other</w:t>
            </w:r>
          </w:p>
          <w:p w14:paraId="18F8C2AC" w14:textId="2D5FE23D" w:rsidR="00AC7E29" w:rsidRPr="008C21DC" w:rsidRDefault="00391609" w:rsidP="00391609">
            <w:pPr>
              <w:pStyle w:val="afe"/>
            </w:pPr>
            <w:r w:rsidRPr="008C21DC">
              <w:t>{&lt;тело блока лжи&gt;}</w:t>
            </w:r>
          </w:p>
        </w:tc>
        <w:tc>
          <w:tcPr>
            <w:tcW w:w="2885" w:type="dxa"/>
          </w:tcPr>
          <w:p w14:paraId="1A50F8FC" w14:textId="083CBFF6" w:rsidR="00AC7E29" w:rsidRPr="00877308" w:rsidRDefault="00D72439" w:rsidP="003652F6">
            <w:pPr>
              <w:pStyle w:val="afe"/>
              <w:rPr>
                <w:lang w:val="en-US"/>
              </w:rPr>
            </w:pPr>
            <w:proofErr w:type="gramStart"/>
            <w:r>
              <w:rPr>
                <w:lang w:val="en-US"/>
              </w:rPr>
              <w:t>when</w:t>
            </w:r>
            <w:r w:rsidR="003652F6" w:rsidRPr="00877308">
              <w:rPr>
                <w:lang w:val="en-US"/>
              </w:rPr>
              <w:t>(</w:t>
            </w:r>
            <w:proofErr w:type="gramEnd"/>
            <w:r w:rsidR="003652F6" w:rsidRPr="00877308">
              <w:rPr>
                <w:lang w:val="en-US"/>
              </w:rPr>
              <w:t xml:space="preserve">number </w:t>
            </w:r>
            <w:r w:rsidR="00877308">
              <w:rPr>
                <w:lang w:val="en-US"/>
              </w:rPr>
              <w:t>&lt;</w:t>
            </w:r>
            <w:r w:rsidR="003652F6" w:rsidRPr="00877308">
              <w:rPr>
                <w:lang w:val="en-US"/>
              </w:rPr>
              <w:t xml:space="preserve"> </w:t>
            </w:r>
            <w:r w:rsidR="003652F6">
              <w:rPr>
                <w:lang w:val="en-US"/>
              </w:rPr>
              <w:t>3</w:t>
            </w:r>
            <w:r w:rsidR="003652F6" w:rsidRPr="00877308">
              <w:rPr>
                <w:lang w:val="en-US"/>
              </w:rPr>
              <w:t xml:space="preserve">) </w:t>
            </w:r>
            <w:proofErr w:type="gramStart"/>
            <w:r w:rsidR="003652F6" w:rsidRPr="00877308">
              <w:rPr>
                <w:lang w:val="en-US"/>
              </w:rPr>
              <w:t xml:space="preserve">{ </w:t>
            </w:r>
            <w:r w:rsidR="00762B41">
              <w:rPr>
                <w:lang w:val="en-US"/>
              </w:rPr>
              <w:t>cout</w:t>
            </w:r>
            <w:proofErr w:type="gramEnd"/>
            <w:r w:rsidR="003652F6" w:rsidRPr="00877308">
              <w:rPr>
                <w:lang w:val="en-US"/>
              </w:rPr>
              <w:t>(1)</w:t>
            </w:r>
            <w:proofErr w:type="gramStart"/>
            <w:r w:rsidR="003652F6" w:rsidRPr="00877308">
              <w:rPr>
                <w:lang w:val="en-US"/>
              </w:rPr>
              <w:t>; }</w:t>
            </w:r>
            <w:proofErr w:type="gramEnd"/>
            <w:r w:rsidR="003652F6" w:rsidRPr="00877308">
              <w:rPr>
                <w:lang w:val="en-US"/>
              </w:rPr>
              <w:t xml:space="preserve"> </w:t>
            </w:r>
            <w:r w:rsidR="00C46D47">
              <w:rPr>
                <w:lang w:val="en-US"/>
              </w:rPr>
              <w:t>other</w:t>
            </w:r>
            <w:r w:rsidR="003652F6" w:rsidRPr="00877308">
              <w:rPr>
                <w:lang w:val="en-US"/>
              </w:rPr>
              <w:t xml:space="preserve"> </w:t>
            </w:r>
            <w:proofErr w:type="gramStart"/>
            <w:r w:rsidR="003652F6" w:rsidRPr="00877308">
              <w:rPr>
                <w:lang w:val="en-US"/>
              </w:rPr>
              <w:t xml:space="preserve">{ </w:t>
            </w:r>
            <w:r w:rsidR="00762B41">
              <w:rPr>
                <w:lang w:val="en-US"/>
              </w:rPr>
              <w:t>cout</w:t>
            </w:r>
            <w:proofErr w:type="gramEnd"/>
            <w:r w:rsidR="003652F6" w:rsidRPr="00877308">
              <w:rPr>
                <w:lang w:val="en-US"/>
              </w:rPr>
              <w:t>(</w:t>
            </w:r>
            <w:r w:rsidR="00877308">
              <w:rPr>
                <w:lang w:val="en-US"/>
              </w:rPr>
              <w:t>5</w:t>
            </w:r>
            <w:r w:rsidR="003652F6" w:rsidRPr="00877308">
              <w:rPr>
                <w:lang w:val="en-US"/>
              </w:rPr>
              <w:t>);}</w:t>
            </w:r>
          </w:p>
        </w:tc>
      </w:tr>
      <w:tr w:rsidR="008C21DC" w:rsidRPr="00F41499" w14:paraId="17A7C06D" w14:textId="77777777" w:rsidTr="00B93C50">
        <w:tc>
          <w:tcPr>
            <w:tcW w:w="2547" w:type="dxa"/>
          </w:tcPr>
          <w:p w14:paraId="462382A1" w14:textId="01089FFD" w:rsidR="008C21DC" w:rsidRDefault="00B92CFE" w:rsidP="007C7509">
            <w:pPr>
              <w:pStyle w:val="afe"/>
            </w:pPr>
            <w:r>
              <w:t>Условный оператор с выбором из множества значений</w:t>
            </w:r>
          </w:p>
        </w:tc>
        <w:tc>
          <w:tcPr>
            <w:tcW w:w="3969" w:type="dxa"/>
          </w:tcPr>
          <w:p w14:paraId="48E27433" w14:textId="77777777" w:rsidR="0062305E" w:rsidRPr="000A5697" w:rsidRDefault="00A10637" w:rsidP="00391609">
            <w:pPr>
              <w:pStyle w:val="afe"/>
            </w:pPr>
            <w:r>
              <w:rPr>
                <w:lang w:val="en-US"/>
              </w:rPr>
              <w:t>switch</w:t>
            </w:r>
            <w:r w:rsidRPr="00A10637">
              <w:t>(&lt;выражение</w:t>
            </w:r>
            <w:proofErr w:type="gramStart"/>
            <w:r w:rsidRPr="00A10637">
              <w:t>&gt;){</w:t>
            </w:r>
            <w:proofErr w:type="gramEnd"/>
            <w:r w:rsidRPr="00A10637">
              <w:t xml:space="preserve"> </w:t>
            </w:r>
          </w:p>
          <w:p w14:paraId="0D5A5CE8" w14:textId="77777777" w:rsidR="00DE4A6E" w:rsidRPr="000A5697" w:rsidRDefault="0062305E" w:rsidP="00391609">
            <w:pPr>
              <w:pStyle w:val="afe"/>
            </w:pPr>
            <w:r>
              <w:rPr>
                <w:lang w:val="en-US"/>
              </w:rPr>
              <w:t>is</w:t>
            </w:r>
            <w:r w:rsidR="00A10637" w:rsidRPr="00A10637">
              <w:t>&lt;значение_1</w:t>
            </w:r>
            <w:proofErr w:type="gramStart"/>
            <w:r w:rsidR="00A10637" w:rsidRPr="00A10637">
              <w:t>&gt;:</w:t>
            </w:r>
            <w:r w:rsidRPr="00DE4A6E">
              <w:t>{</w:t>
            </w:r>
            <w:proofErr w:type="gramEnd"/>
            <w:r w:rsidR="00A10637" w:rsidRPr="00A10637">
              <w:t>&lt;тело_1&gt;;</w:t>
            </w:r>
            <w:r w:rsidRPr="00DE4A6E">
              <w:t xml:space="preserve">} </w:t>
            </w:r>
            <w:r>
              <w:rPr>
                <w:lang w:val="en-US"/>
              </w:rPr>
              <w:t>is</w:t>
            </w:r>
            <w:r w:rsidR="00A10637" w:rsidRPr="00A10637">
              <w:t>&lt;значение_2</w:t>
            </w:r>
            <w:proofErr w:type="gramStart"/>
            <w:r w:rsidR="00A10637" w:rsidRPr="00A10637">
              <w:t>&gt;:</w:t>
            </w:r>
            <w:r w:rsidR="00DE4A6E" w:rsidRPr="00DE4A6E">
              <w:t>{</w:t>
            </w:r>
            <w:proofErr w:type="gramEnd"/>
            <w:r w:rsidR="00A10637" w:rsidRPr="00A10637">
              <w:t>&lt;тело_2&gt;;</w:t>
            </w:r>
            <w:r w:rsidR="00DE4A6E" w:rsidRPr="00DE4A6E">
              <w:t>}</w:t>
            </w:r>
          </w:p>
          <w:p w14:paraId="4A49921D" w14:textId="77777777" w:rsidR="00DE4A6E" w:rsidRDefault="00DE4A6E" w:rsidP="00391609">
            <w:pPr>
              <w:pStyle w:val="afe"/>
              <w:rPr>
                <w:lang w:val="en-US"/>
              </w:rPr>
            </w:pPr>
            <w:proofErr w:type="gramStart"/>
            <w:r>
              <w:rPr>
                <w:lang w:val="en-US"/>
              </w:rPr>
              <w:t>any</w:t>
            </w:r>
            <w:r w:rsidR="00A10637" w:rsidRPr="00A10637">
              <w:t>:</w:t>
            </w:r>
            <w:r>
              <w:rPr>
                <w:lang w:val="en-US"/>
              </w:rPr>
              <w:t>{</w:t>
            </w:r>
            <w:proofErr w:type="gramEnd"/>
            <w:r w:rsidR="00A10637" w:rsidRPr="00A10637">
              <w:t>&lt;тело_по_умолчанию&gt;;</w:t>
            </w:r>
            <w:r>
              <w:rPr>
                <w:lang w:val="en-US"/>
              </w:rPr>
              <w:t>}</w:t>
            </w:r>
            <w:r w:rsidR="00A10637" w:rsidRPr="00A10637">
              <w:t xml:space="preserve"> </w:t>
            </w:r>
          </w:p>
          <w:p w14:paraId="5B5735F9" w14:textId="65174F49" w:rsidR="008C21DC" w:rsidRPr="00A10637" w:rsidRDefault="00A10637" w:rsidP="00391609">
            <w:pPr>
              <w:pStyle w:val="afe"/>
            </w:pPr>
            <w:r w:rsidRPr="00A10637">
              <w:t>}</w:t>
            </w:r>
          </w:p>
        </w:tc>
        <w:tc>
          <w:tcPr>
            <w:tcW w:w="2885" w:type="dxa"/>
          </w:tcPr>
          <w:p w14:paraId="27EB9642" w14:textId="77777777" w:rsidR="005D6F86" w:rsidRDefault="00DC047F" w:rsidP="003652F6">
            <w:pPr>
              <w:pStyle w:val="afe"/>
              <w:rPr>
                <w:lang w:val="en-US"/>
              </w:rPr>
            </w:pPr>
            <w:r>
              <w:rPr>
                <w:lang w:val="en-US"/>
              </w:rPr>
              <w:t>switch(number</w:t>
            </w:r>
            <w:proofErr w:type="gramStart"/>
            <w:r>
              <w:rPr>
                <w:lang w:val="en-US"/>
              </w:rPr>
              <w:t>)</w:t>
            </w:r>
            <w:r w:rsidR="005D6F86">
              <w:rPr>
                <w:lang w:val="en-US"/>
              </w:rPr>
              <w:t>{</w:t>
            </w:r>
            <w:proofErr w:type="gramEnd"/>
          </w:p>
          <w:p w14:paraId="7DC425AE" w14:textId="7911FADE" w:rsidR="005D6F86" w:rsidRDefault="005D6F86" w:rsidP="003652F6">
            <w:pPr>
              <w:pStyle w:val="afe"/>
              <w:rPr>
                <w:lang w:val="en-US"/>
              </w:rPr>
            </w:pPr>
            <w:r>
              <w:rPr>
                <w:lang w:val="en-US"/>
              </w:rPr>
              <w:t xml:space="preserve">is </w:t>
            </w:r>
            <w:proofErr w:type="gramStart"/>
            <w:r>
              <w:rPr>
                <w:lang w:val="en-US"/>
              </w:rPr>
              <w:t>2:{</w:t>
            </w:r>
            <w:proofErr w:type="gramEnd"/>
            <w:r>
              <w:rPr>
                <w:lang w:val="en-US"/>
              </w:rPr>
              <w:t>cout(</w:t>
            </w:r>
            <w:r w:rsidR="00DC7B8B">
              <w:rPr>
                <w:lang w:val="en-US"/>
              </w:rPr>
              <w:t>“two”);}</w:t>
            </w:r>
          </w:p>
          <w:p w14:paraId="307C20B5" w14:textId="03E89D6C" w:rsidR="00DC7B8B" w:rsidRDefault="00DC7B8B" w:rsidP="003652F6">
            <w:pPr>
              <w:pStyle w:val="afe"/>
              <w:rPr>
                <w:lang w:val="en-US"/>
              </w:rPr>
            </w:pPr>
            <w:r>
              <w:rPr>
                <w:lang w:val="en-US"/>
              </w:rPr>
              <w:t xml:space="preserve">is </w:t>
            </w:r>
            <w:proofErr w:type="gramStart"/>
            <w:r>
              <w:rPr>
                <w:lang w:val="en-US"/>
              </w:rPr>
              <w:t>7:{</w:t>
            </w:r>
            <w:proofErr w:type="gramEnd"/>
            <w:r>
              <w:rPr>
                <w:lang w:val="en-US"/>
              </w:rPr>
              <w:t>cout(“seven”);}</w:t>
            </w:r>
          </w:p>
          <w:p w14:paraId="314DD94E" w14:textId="69CAA2CE" w:rsidR="00DC7B8B" w:rsidRPr="00DC7B8B" w:rsidRDefault="00DC7B8B" w:rsidP="003652F6">
            <w:pPr>
              <w:pStyle w:val="afe"/>
              <w:rPr>
                <w:lang w:val="en-US"/>
              </w:rPr>
            </w:pPr>
            <w:proofErr w:type="gramStart"/>
            <w:r>
              <w:rPr>
                <w:lang w:val="en-US"/>
              </w:rPr>
              <w:t>any</w:t>
            </w:r>
            <w:r w:rsidR="00484A87">
              <w:rPr>
                <w:lang w:val="en-US"/>
              </w:rPr>
              <w:t>:{</w:t>
            </w:r>
            <w:proofErr w:type="gramEnd"/>
            <w:r w:rsidR="00484A87">
              <w:rPr>
                <w:lang w:val="en-US"/>
              </w:rPr>
              <w:t>cout(“other”);}</w:t>
            </w:r>
          </w:p>
          <w:p w14:paraId="3BBE8958" w14:textId="13F01E39" w:rsidR="008C21DC" w:rsidRPr="00DC047F" w:rsidRDefault="005D6F86" w:rsidP="003652F6">
            <w:pPr>
              <w:pStyle w:val="afe"/>
              <w:rPr>
                <w:lang w:val="en-US"/>
              </w:rPr>
            </w:pPr>
            <w:r>
              <w:rPr>
                <w:lang w:val="en-US"/>
              </w:rPr>
              <w:t>}</w:t>
            </w:r>
          </w:p>
        </w:tc>
      </w:tr>
    </w:tbl>
    <w:p w14:paraId="4423FE58" w14:textId="5649F0C8" w:rsidR="007C7509" w:rsidRPr="00F41499" w:rsidRDefault="00F41499" w:rsidP="00F41499">
      <w:pPr>
        <w:pStyle w:val="af7"/>
        <w:spacing w:before="240"/>
      </w:pPr>
      <w:r w:rsidRPr="00F41499">
        <w:t>Базовый набор инструкций LPA-2025 позволяет выполнять все фундаментальные операции программирования: объявлять данные, управлять логикой выполнения и организовывать код в подпрограммы. Этот минимальный, но полный набор конструкций является основой для построения любых корректных программ на языке.</w:t>
      </w:r>
    </w:p>
    <w:p w14:paraId="0A0D7B37" w14:textId="6AE0311F" w:rsidR="00DD392D" w:rsidRDefault="00917DD6" w:rsidP="00DD392D">
      <w:pPr>
        <w:pStyle w:val="afb"/>
        <w:rPr>
          <w:rFonts w:eastAsia="Times New Roman"/>
        </w:rPr>
      </w:pPr>
      <w:bookmarkStart w:id="17" w:name="_Toc216614682"/>
      <w:r>
        <w:rPr>
          <w:rFonts w:eastAsia="Times New Roman"/>
        </w:rPr>
        <w:t xml:space="preserve">1.12 </w:t>
      </w:r>
      <w:r w:rsidR="009B4A3C">
        <w:rPr>
          <w:rFonts w:eastAsia="Times New Roman"/>
        </w:rPr>
        <w:t>О</w:t>
      </w:r>
      <w:r>
        <w:rPr>
          <w:rFonts w:eastAsia="Times New Roman"/>
        </w:rPr>
        <w:t>перации языка</w:t>
      </w:r>
      <w:bookmarkEnd w:id="17"/>
    </w:p>
    <w:p w14:paraId="0B2AEB77" w14:textId="431E4B28" w:rsidR="00282F27" w:rsidRDefault="00AC4D59" w:rsidP="00AC4D59">
      <w:pPr>
        <w:pStyle w:val="af7"/>
        <w:rPr>
          <w:rFonts w:eastAsia="Times New Roman"/>
        </w:rPr>
      </w:pPr>
      <w:r>
        <w:rPr>
          <w:rFonts w:eastAsia="Times New Roman"/>
        </w:rPr>
        <w:t xml:space="preserve">Язык программирования </w:t>
      </w:r>
      <w:r w:rsidR="008E5D8A">
        <w:rPr>
          <w:rFonts w:eastAsia="Times New Roman"/>
          <w:lang w:val="en-US"/>
        </w:rPr>
        <w:t>LPA</w:t>
      </w:r>
      <w:r w:rsidR="008E5D8A" w:rsidRPr="00EC3C8D">
        <w:rPr>
          <w:rFonts w:eastAsia="Times New Roman"/>
        </w:rPr>
        <w:t>-2025</w:t>
      </w:r>
      <w:r w:rsidR="008E5D8A">
        <w:rPr>
          <w:rFonts w:eastAsia="Times New Roman"/>
        </w:rPr>
        <w:t xml:space="preserve"> </w:t>
      </w:r>
      <w:r w:rsidR="00EC3C8D">
        <w:rPr>
          <w:rFonts w:eastAsia="Times New Roman"/>
        </w:rPr>
        <w:t>поддерживает различные операции</w:t>
      </w:r>
      <w:r w:rsidR="00F05ACD">
        <w:rPr>
          <w:rFonts w:eastAsia="Times New Roman"/>
        </w:rPr>
        <w:t>. При</w:t>
      </w:r>
      <w:r w:rsidR="00FA6C55">
        <w:rPr>
          <w:rFonts w:eastAsia="Times New Roman"/>
        </w:rPr>
        <w:t xml:space="preserve">оритетность </w:t>
      </w:r>
      <w:r w:rsidR="006B35DD">
        <w:rPr>
          <w:rFonts w:eastAsia="Times New Roman"/>
        </w:rPr>
        <w:t xml:space="preserve">операций </w:t>
      </w:r>
      <w:r w:rsidR="00FA6C55">
        <w:rPr>
          <w:rFonts w:eastAsia="Times New Roman"/>
        </w:rPr>
        <w:t>определяется с помощью</w:t>
      </w:r>
      <w:r w:rsidR="006B35DD">
        <w:rPr>
          <w:rFonts w:eastAsia="Times New Roman"/>
        </w:rPr>
        <w:t xml:space="preserve"> ().</w:t>
      </w:r>
      <w:r w:rsidR="00FE08F9">
        <w:rPr>
          <w:rFonts w:eastAsia="Times New Roman"/>
        </w:rPr>
        <w:t xml:space="preserve"> </w:t>
      </w:r>
      <w:r w:rsidR="00D20DAC">
        <w:rPr>
          <w:rFonts w:eastAsia="Times New Roman"/>
        </w:rPr>
        <w:t xml:space="preserve">1 – наивысшая приоритетность, </w:t>
      </w:r>
      <w:r w:rsidR="00282F27">
        <w:rPr>
          <w:rFonts w:eastAsia="Times New Roman"/>
        </w:rPr>
        <w:t>4</w:t>
      </w:r>
      <w:r w:rsidR="00D20DAC">
        <w:rPr>
          <w:rFonts w:eastAsia="Times New Roman"/>
        </w:rPr>
        <w:t xml:space="preserve"> – низ</w:t>
      </w:r>
      <w:r w:rsidR="003A37AE">
        <w:rPr>
          <w:rFonts w:eastAsia="Times New Roman"/>
        </w:rPr>
        <w:t>ш</w:t>
      </w:r>
      <w:r w:rsidR="00D20DAC">
        <w:rPr>
          <w:rFonts w:eastAsia="Times New Roman"/>
        </w:rPr>
        <w:t xml:space="preserve">ая. </w:t>
      </w:r>
      <w:r w:rsidR="00FE08F9">
        <w:rPr>
          <w:rFonts w:eastAsia="Times New Roman"/>
        </w:rPr>
        <w:t>Операции представлены в таблице 1.7.</w:t>
      </w:r>
    </w:p>
    <w:p w14:paraId="19AAA8E6" w14:textId="64AEA550" w:rsidR="00671525" w:rsidRPr="00986848" w:rsidRDefault="00282F27" w:rsidP="00986848">
      <w:pPr>
        <w:spacing w:after="160" w:line="278" w:lineRule="auto"/>
        <w:rPr>
          <w:rFonts w:ascii="Times New Roman" w:eastAsia="Times New Roman" w:hAnsi="Times New Roman" w:cs="Times New Roman"/>
          <w:color w:val="000000" w:themeColor="text1"/>
          <w:kern w:val="2"/>
          <w:sz w:val="28"/>
          <w:szCs w:val="28"/>
          <w14:ligatures w14:val="standardContextual"/>
        </w:rPr>
      </w:pPr>
      <w:r>
        <w:rPr>
          <w:rFonts w:eastAsia="Times New Roman"/>
        </w:rPr>
        <w:br w:type="page"/>
      </w:r>
    </w:p>
    <w:p w14:paraId="4971D81D" w14:textId="4462FA4C" w:rsidR="00FE08F9" w:rsidRDefault="00FE08F9" w:rsidP="00FE08F9">
      <w:pPr>
        <w:pStyle w:val="-"/>
      </w:pPr>
      <w:r>
        <w:lastRenderedPageBreak/>
        <w:t xml:space="preserve">Таблица 1.7 </w:t>
      </w:r>
      <w:r w:rsidR="00DC06CB">
        <w:t>–</w:t>
      </w:r>
      <w:r>
        <w:t xml:space="preserve"> </w:t>
      </w:r>
      <w:r w:rsidR="00DC06CB">
        <w:t>Операции языка</w:t>
      </w:r>
    </w:p>
    <w:tbl>
      <w:tblPr>
        <w:tblStyle w:val="afd"/>
        <w:tblW w:w="0" w:type="auto"/>
        <w:tblLook w:val="04A0" w:firstRow="1" w:lastRow="0" w:firstColumn="1" w:lastColumn="0" w:noHBand="0" w:noVBand="1"/>
      </w:tblPr>
      <w:tblGrid>
        <w:gridCol w:w="2122"/>
        <w:gridCol w:w="4145"/>
        <w:gridCol w:w="3134"/>
      </w:tblGrid>
      <w:tr w:rsidR="00DC06CB" w14:paraId="52FD2F41" w14:textId="77777777" w:rsidTr="00C00506">
        <w:tc>
          <w:tcPr>
            <w:tcW w:w="2122" w:type="dxa"/>
          </w:tcPr>
          <w:p w14:paraId="39BFFB39" w14:textId="37DCA915" w:rsidR="00DC06CB" w:rsidRDefault="00152C29" w:rsidP="00BC1970">
            <w:pPr>
              <w:pStyle w:val="afe"/>
              <w:jc w:val="center"/>
            </w:pPr>
            <w:r>
              <w:t>Оператор</w:t>
            </w:r>
          </w:p>
        </w:tc>
        <w:tc>
          <w:tcPr>
            <w:tcW w:w="4145" w:type="dxa"/>
          </w:tcPr>
          <w:p w14:paraId="15157C9F" w14:textId="7EFDF0C6" w:rsidR="00DC06CB" w:rsidRDefault="00BC1970" w:rsidP="00BC1970">
            <w:pPr>
              <w:pStyle w:val="afe"/>
              <w:jc w:val="center"/>
            </w:pPr>
            <w:r>
              <w:t>Наз</w:t>
            </w:r>
            <w:r w:rsidR="000D6AA6">
              <w:t>на</w:t>
            </w:r>
            <w:r>
              <w:t>чение</w:t>
            </w:r>
          </w:p>
        </w:tc>
        <w:tc>
          <w:tcPr>
            <w:tcW w:w="3134" w:type="dxa"/>
          </w:tcPr>
          <w:p w14:paraId="745A9B1A" w14:textId="76BE332F" w:rsidR="00DC06CB" w:rsidRDefault="00BC1970" w:rsidP="00BC1970">
            <w:pPr>
              <w:pStyle w:val="afe"/>
              <w:jc w:val="center"/>
            </w:pPr>
            <w:r>
              <w:t>Приоритетность</w:t>
            </w:r>
          </w:p>
        </w:tc>
      </w:tr>
      <w:tr w:rsidR="00DC06CB" w14:paraId="5F0AD1EE" w14:textId="77777777" w:rsidTr="00C00506">
        <w:tc>
          <w:tcPr>
            <w:tcW w:w="2122" w:type="dxa"/>
          </w:tcPr>
          <w:p w14:paraId="560A9F5D" w14:textId="1C7D7C4F" w:rsidR="00DC06CB" w:rsidRDefault="00BC1970" w:rsidP="00DC06CB">
            <w:pPr>
              <w:pStyle w:val="afe"/>
            </w:pPr>
            <w:r>
              <w:t>()</w:t>
            </w:r>
          </w:p>
        </w:tc>
        <w:tc>
          <w:tcPr>
            <w:tcW w:w="4145" w:type="dxa"/>
          </w:tcPr>
          <w:p w14:paraId="709088F3" w14:textId="6F0AE3B2" w:rsidR="00DC06CB" w:rsidRDefault="00B20702" w:rsidP="00DC06CB">
            <w:pPr>
              <w:pStyle w:val="afe"/>
            </w:pPr>
            <w:r>
              <w:t>Приорите</w:t>
            </w:r>
            <w:r w:rsidR="000D6AA6">
              <w:t>т</w:t>
            </w:r>
            <w:r>
              <w:t>ность операций</w:t>
            </w:r>
          </w:p>
        </w:tc>
        <w:tc>
          <w:tcPr>
            <w:tcW w:w="3134" w:type="dxa"/>
          </w:tcPr>
          <w:p w14:paraId="73E2CE22" w14:textId="0E98F812" w:rsidR="00DC06CB" w:rsidRDefault="00BE2D75" w:rsidP="00DC06CB">
            <w:pPr>
              <w:pStyle w:val="afe"/>
            </w:pPr>
            <w:r>
              <w:t>0</w:t>
            </w:r>
          </w:p>
        </w:tc>
      </w:tr>
      <w:tr w:rsidR="008B469A" w14:paraId="3A4C5BE4" w14:textId="77777777" w:rsidTr="00C00506">
        <w:tc>
          <w:tcPr>
            <w:tcW w:w="2122" w:type="dxa"/>
          </w:tcPr>
          <w:p w14:paraId="02B382E4" w14:textId="574F7043" w:rsidR="008B469A" w:rsidRPr="00DD7B40" w:rsidRDefault="00DD7B40" w:rsidP="00DC06CB">
            <w:pPr>
              <w:pStyle w:val="afe"/>
            </w:pPr>
            <w:r>
              <w:t>++, --</w:t>
            </w:r>
          </w:p>
        </w:tc>
        <w:tc>
          <w:tcPr>
            <w:tcW w:w="4145" w:type="dxa"/>
          </w:tcPr>
          <w:p w14:paraId="3BB1215F" w14:textId="233564DE" w:rsidR="008B469A" w:rsidRDefault="000D6AA6" w:rsidP="00DC06CB">
            <w:pPr>
              <w:pStyle w:val="afe"/>
            </w:pPr>
            <w:r>
              <w:t>Унарный инкремент, декремент</w:t>
            </w:r>
          </w:p>
        </w:tc>
        <w:tc>
          <w:tcPr>
            <w:tcW w:w="3134" w:type="dxa"/>
          </w:tcPr>
          <w:p w14:paraId="155A0A5D" w14:textId="49B565BF" w:rsidR="008B469A" w:rsidRPr="00404F12" w:rsidRDefault="00404F12" w:rsidP="00DC06CB">
            <w:pPr>
              <w:pStyle w:val="afe"/>
            </w:pPr>
            <w:r>
              <w:t>4</w:t>
            </w:r>
          </w:p>
        </w:tc>
      </w:tr>
      <w:tr w:rsidR="00DC06CB" w14:paraId="264723E0" w14:textId="77777777" w:rsidTr="00C00506">
        <w:tc>
          <w:tcPr>
            <w:tcW w:w="2122" w:type="dxa"/>
          </w:tcPr>
          <w:p w14:paraId="3D2480BC" w14:textId="5D7192DE" w:rsidR="00DC06CB" w:rsidRPr="00DD7B40" w:rsidRDefault="00DD7B40" w:rsidP="00DC06CB">
            <w:pPr>
              <w:pStyle w:val="afe"/>
              <w:rPr>
                <w:lang w:val="en-US"/>
              </w:rPr>
            </w:pPr>
            <w:r>
              <w:rPr>
                <w:lang w:val="en-US"/>
              </w:rPr>
              <w:t>~</w:t>
            </w:r>
          </w:p>
        </w:tc>
        <w:tc>
          <w:tcPr>
            <w:tcW w:w="4145" w:type="dxa"/>
          </w:tcPr>
          <w:p w14:paraId="3C6B8E01" w14:textId="218E6DAA" w:rsidR="00DC06CB" w:rsidRDefault="000D6AA6" w:rsidP="00DC06CB">
            <w:pPr>
              <w:pStyle w:val="afe"/>
            </w:pPr>
            <w:r>
              <w:t>Инверсия</w:t>
            </w:r>
          </w:p>
        </w:tc>
        <w:tc>
          <w:tcPr>
            <w:tcW w:w="3134" w:type="dxa"/>
          </w:tcPr>
          <w:p w14:paraId="053390D0" w14:textId="280D1955" w:rsidR="00DC06CB" w:rsidRPr="00BE2D75" w:rsidRDefault="00BE2D75" w:rsidP="00DC06CB">
            <w:pPr>
              <w:pStyle w:val="afe"/>
            </w:pPr>
            <w:r>
              <w:t>4</w:t>
            </w:r>
          </w:p>
        </w:tc>
      </w:tr>
      <w:tr w:rsidR="00DC06CB" w14:paraId="7F0161E1" w14:textId="77777777" w:rsidTr="00C00506">
        <w:tc>
          <w:tcPr>
            <w:tcW w:w="2122" w:type="dxa"/>
          </w:tcPr>
          <w:p w14:paraId="12381794" w14:textId="3B6E7B01" w:rsidR="00DC06CB" w:rsidRPr="005A3F0F" w:rsidRDefault="00B606C0" w:rsidP="00DC06CB">
            <w:pPr>
              <w:pStyle w:val="afe"/>
            </w:pPr>
            <w:r>
              <w:rPr>
                <w:lang w:val="en-US"/>
              </w:rPr>
              <w:t>*</w:t>
            </w:r>
          </w:p>
        </w:tc>
        <w:tc>
          <w:tcPr>
            <w:tcW w:w="4145" w:type="dxa"/>
          </w:tcPr>
          <w:p w14:paraId="0CED3C05" w14:textId="5AA2B947" w:rsidR="00DC06CB" w:rsidRDefault="000D6AA6" w:rsidP="00DC06CB">
            <w:pPr>
              <w:pStyle w:val="afe"/>
            </w:pPr>
            <w:r>
              <w:t>Умножение</w:t>
            </w:r>
          </w:p>
        </w:tc>
        <w:tc>
          <w:tcPr>
            <w:tcW w:w="3134" w:type="dxa"/>
          </w:tcPr>
          <w:p w14:paraId="04244896" w14:textId="29DF2485" w:rsidR="00DC06CB" w:rsidRPr="00236D38" w:rsidRDefault="00236D38" w:rsidP="00DC06CB">
            <w:pPr>
              <w:pStyle w:val="afe"/>
              <w:rPr>
                <w:lang w:val="en-US"/>
              </w:rPr>
            </w:pPr>
            <w:r>
              <w:rPr>
                <w:lang w:val="en-US"/>
              </w:rPr>
              <w:t>3</w:t>
            </w:r>
          </w:p>
        </w:tc>
      </w:tr>
      <w:tr w:rsidR="00DC06CB" w14:paraId="61315399" w14:textId="77777777" w:rsidTr="00C00506">
        <w:tc>
          <w:tcPr>
            <w:tcW w:w="2122" w:type="dxa"/>
          </w:tcPr>
          <w:p w14:paraId="7314E833" w14:textId="63581D61" w:rsidR="00DC06CB" w:rsidRPr="00B606C0" w:rsidRDefault="00B606C0" w:rsidP="00DC06CB">
            <w:pPr>
              <w:pStyle w:val="afe"/>
              <w:rPr>
                <w:lang w:val="en-US"/>
              </w:rPr>
            </w:pPr>
            <w:r>
              <w:rPr>
                <w:lang w:val="en-US"/>
              </w:rPr>
              <w:t>+, -</w:t>
            </w:r>
          </w:p>
        </w:tc>
        <w:tc>
          <w:tcPr>
            <w:tcW w:w="4145" w:type="dxa"/>
          </w:tcPr>
          <w:p w14:paraId="041CE949" w14:textId="351A0440" w:rsidR="00DC06CB" w:rsidRDefault="00111152" w:rsidP="00DC06CB">
            <w:pPr>
              <w:pStyle w:val="afe"/>
            </w:pPr>
            <w:r>
              <w:t>Сложение, вычитание</w:t>
            </w:r>
          </w:p>
        </w:tc>
        <w:tc>
          <w:tcPr>
            <w:tcW w:w="3134" w:type="dxa"/>
          </w:tcPr>
          <w:p w14:paraId="642E59A1" w14:textId="28CF3665" w:rsidR="00DC06CB" w:rsidRPr="00970B56" w:rsidRDefault="00970B56" w:rsidP="00DC06CB">
            <w:pPr>
              <w:pStyle w:val="afe"/>
            </w:pPr>
            <w:r>
              <w:t>2</w:t>
            </w:r>
          </w:p>
        </w:tc>
      </w:tr>
      <w:tr w:rsidR="008B469A" w14:paraId="4127A819" w14:textId="77777777" w:rsidTr="00C00506">
        <w:tc>
          <w:tcPr>
            <w:tcW w:w="2122" w:type="dxa"/>
          </w:tcPr>
          <w:p w14:paraId="169AD824" w14:textId="42908C95" w:rsidR="008B469A" w:rsidRPr="005A3F0F" w:rsidRDefault="00B606C0" w:rsidP="00DC06CB">
            <w:pPr>
              <w:pStyle w:val="afe"/>
            </w:pPr>
            <w:r>
              <w:rPr>
                <w:lang w:val="en-US"/>
              </w:rPr>
              <w:t>&lt;, &gt;</w:t>
            </w:r>
          </w:p>
        </w:tc>
        <w:tc>
          <w:tcPr>
            <w:tcW w:w="4145" w:type="dxa"/>
          </w:tcPr>
          <w:p w14:paraId="4D62AAC7" w14:textId="7E016CEC" w:rsidR="008B469A" w:rsidRDefault="00111152" w:rsidP="00224A87">
            <w:pPr>
              <w:pStyle w:val="afe"/>
            </w:pPr>
            <w:r>
              <w:t>Операции сравнения</w:t>
            </w:r>
          </w:p>
        </w:tc>
        <w:tc>
          <w:tcPr>
            <w:tcW w:w="3134" w:type="dxa"/>
          </w:tcPr>
          <w:p w14:paraId="5D3E7BFE" w14:textId="23A68013" w:rsidR="008B469A" w:rsidRDefault="00970B56" w:rsidP="00DC06CB">
            <w:pPr>
              <w:pStyle w:val="afe"/>
            </w:pPr>
            <w:r>
              <w:t>1</w:t>
            </w:r>
            <w:r w:rsidR="0001404C">
              <w:t xml:space="preserve"> </w:t>
            </w:r>
          </w:p>
        </w:tc>
      </w:tr>
      <w:tr w:rsidR="00DC06CB" w14:paraId="3ED0D262" w14:textId="77777777" w:rsidTr="00C00506">
        <w:tc>
          <w:tcPr>
            <w:tcW w:w="2122" w:type="dxa"/>
          </w:tcPr>
          <w:p w14:paraId="3C60F3D1" w14:textId="5D5244B0" w:rsidR="00DC06CB" w:rsidRPr="00E11004" w:rsidRDefault="00E11004" w:rsidP="00DC06CB">
            <w:pPr>
              <w:pStyle w:val="afe"/>
              <w:rPr>
                <w:lang w:val="en-US"/>
              </w:rPr>
            </w:pPr>
            <w:r>
              <w:rPr>
                <w:lang w:val="en-US"/>
              </w:rPr>
              <w:t>&amp;, |</w:t>
            </w:r>
          </w:p>
        </w:tc>
        <w:tc>
          <w:tcPr>
            <w:tcW w:w="4145" w:type="dxa"/>
          </w:tcPr>
          <w:p w14:paraId="6E766D98" w14:textId="1E5B1EBB" w:rsidR="00DC06CB" w:rsidRPr="00E11004" w:rsidRDefault="00E11004" w:rsidP="00DC06CB">
            <w:pPr>
              <w:pStyle w:val="afe"/>
            </w:pPr>
            <w:r>
              <w:t>Битовые операции</w:t>
            </w:r>
          </w:p>
        </w:tc>
        <w:tc>
          <w:tcPr>
            <w:tcW w:w="3134" w:type="dxa"/>
          </w:tcPr>
          <w:p w14:paraId="505743CC" w14:textId="7D1275A7" w:rsidR="00DC06CB" w:rsidRPr="00225B0B" w:rsidRDefault="00225B0B" w:rsidP="00DC06CB">
            <w:pPr>
              <w:pStyle w:val="afe"/>
            </w:pPr>
            <w:r>
              <w:t>1</w:t>
            </w:r>
          </w:p>
        </w:tc>
      </w:tr>
      <w:tr w:rsidR="00AD5B90" w14:paraId="21ED6955" w14:textId="77777777" w:rsidTr="00C00506">
        <w:tc>
          <w:tcPr>
            <w:tcW w:w="2122" w:type="dxa"/>
          </w:tcPr>
          <w:p w14:paraId="45067E9E" w14:textId="6642EB1D" w:rsidR="00AD5B90" w:rsidRPr="00225B0B" w:rsidRDefault="00225B0B" w:rsidP="000270EF">
            <w:pPr>
              <w:pStyle w:val="afe"/>
              <w:tabs>
                <w:tab w:val="center" w:pos="953"/>
              </w:tabs>
              <w:rPr>
                <w:lang w:val="en-US"/>
              </w:rPr>
            </w:pPr>
            <w:r>
              <w:rPr>
                <w:lang w:val="en-US"/>
              </w:rPr>
              <w:t>,</w:t>
            </w:r>
          </w:p>
        </w:tc>
        <w:tc>
          <w:tcPr>
            <w:tcW w:w="4145" w:type="dxa"/>
          </w:tcPr>
          <w:p w14:paraId="253448BE" w14:textId="086EE14E" w:rsidR="00AD5B90" w:rsidRPr="00225B0B" w:rsidRDefault="00225B0B" w:rsidP="00DC06CB">
            <w:pPr>
              <w:pStyle w:val="afe"/>
            </w:pPr>
            <w:r>
              <w:t>Запятая</w:t>
            </w:r>
          </w:p>
        </w:tc>
        <w:tc>
          <w:tcPr>
            <w:tcW w:w="3134" w:type="dxa"/>
          </w:tcPr>
          <w:p w14:paraId="61D77697" w14:textId="224808F9" w:rsidR="00AD5B90" w:rsidRPr="00225B0B" w:rsidRDefault="00225B0B" w:rsidP="00DC06CB">
            <w:pPr>
              <w:pStyle w:val="afe"/>
            </w:pPr>
            <w:r>
              <w:t>1</w:t>
            </w:r>
          </w:p>
        </w:tc>
      </w:tr>
    </w:tbl>
    <w:p w14:paraId="5431983F" w14:textId="44FBC202" w:rsidR="00DC06CB" w:rsidRPr="008E5D8A" w:rsidRDefault="00712558" w:rsidP="00712558">
      <w:pPr>
        <w:pStyle w:val="af7"/>
        <w:spacing w:before="240"/>
      </w:pPr>
      <w:r w:rsidRPr="00712558">
        <w:t xml:space="preserve">Порядок выполнения операций в LPA-2025 строго определяется указанными приоритетами. Операции с более высоким приоритетом (меньшим числовым значением) обрабатываются в первую очередь. Для явного управления последовательностью вычислений следует использовать круглые скобки </w:t>
      </w:r>
      <w:r w:rsidR="000A240D">
        <w:t>–</w:t>
      </w:r>
      <w:r w:rsidRPr="00712558">
        <w:t xml:space="preserve"> это делает код нагляднее и предотвращает ошибки, связанные с неявным порядком операций.</w:t>
      </w:r>
    </w:p>
    <w:p w14:paraId="37C00C01" w14:textId="3048F766" w:rsidR="009B4A3C" w:rsidRDefault="009B4A3C" w:rsidP="00221718">
      <w:pPr>
        <w:pStyle w:val="afb"/>
        <w:rPr>
          <w:rFonts w:eastAsia="Times New Roman"/>
        </w:rPr>
      </w:pPr>
      <w:bookmarkStart w:id="18" w:name="_Toc216614683"/>
      <w:r>
        <w:rPr>
          <w:rFonts w:eastAsia="Times New Roman"/>
        </w:rPr>
        <w:t>1.13 Выражения и их вычисления</w:t>
      </w:r>
      <w:bookmarkEnd w:id="18"/>
    </w:p>
    <w:p w14:paraId="4955056E" w14:textId="77777777" w:rsidR="00A83760" w:rsidRPr="00A62F8E" w:rsidRDefault="00A83760" w:rsidP="00A83760">
      <w:pPr>
        <w:spacing w:after="0" w:line="240" w:lineRule="auto"/>
        <w:ind w:firstLine="709"/>
        <w:jc w:val="both"/>
        <w:rPr>
          <w:rFonts w:ascii="Times New Roman" w:eastAsia="Times New Roman" w:hAnsi="Times New Roman" w:cs="Times New Roman"/>
          <w:color w:val="000000"/>
          <w:sz w:val="28"/>
          <w:szCs w:val="28"/>
          <w:lang w:eastAsia="ru-RU"/>
        </w:rPr>
      </w:pPr>
      <w:r w:rsidRPr="00A62F8E">
        <w:rPr>
          <w:rFonts w:ascii="Times New Roman" w:eastAsia="Times New Roman" w:hAnsi="Times New Roman" w:cs="Times New Roman"/>
          <w:color w:val="000000"/>
          <w:sz w:val="28"/>
          <w:szCs w:val="28"/>
          <w:lang w:eastAsia="ru-RU"/>
        </w:rPr>
        <w:t xml:space="preserve">Предусмотрены следующие правила составления выражений: </w:t>
      </w:r>
    </w:p>
    <w:p w14:paraId="5DBE23CD" w14:textId="77777777" w:rsidR="00A83760" w:rsidRPr="00A62F8E" w:rsidRDefault="00A83760" w:rsidP="00F26A99">
      <w:pPr>
        <w:pStyle w:val="ListCust"/>
        <w:ind w:firstLine="426"/>
      </w:pPr>
      <w:r w:rsidRPr="00A62F8E">
        <w:t>рассматриваются слева направо;</w:t>
      </w:r>
    </w:p>
    <w:p w14:paraId="62705D51" w14:textId="77777777" w:rsidR="00A83760" w:rsidRPr="00A62F8E" w:rsidRDefault="00A83760" w:rsidP="00F26A99">
      <w:pPr>
        <w:pStyle w:val="ListCust"/>
        <w:ind w:firstLine="426"/>
      </w:pPr>
      <w:r w:rsidRPr="00A62F8E">
        <w:t>для изменения приоритета операции используются круглые скобки ();</w:t>
      </w:r>
    </w:p>
    <w:p w14:paraId="0BB8D135" w14:textId="77777777" w:rsidR="00A83760" w:rsidRDefault="00A83760" w:rsidP="00F26A99">
      <w:pPr>
        <w:pStyle w:val="ListCust"/>
        <w:ind w:firstLine="426"/>
      </w:pPr>
      <w:r w:rsidRPr="00A62F8E">
        <w:t>каждое выражение д</w:t>
      </w:r>
      <w:r>
        <w:t>олжно заканчиваться сепаратором</w:t>
      </w:r>
      <w:r w:rsidRPr="001132E8">
        <w:t>;</w:t>
      </w:r>
    </w:p>
    <w:p w14:paraId="4C3E9D7E" w14:textId="5ACC68ED" w:rsidR="00A83760" w:rsidRDefault="00A83760" w:rsidP="00F26A99">
      <w:pPr>
        <w:pStyle w:val="ListCust"/>
        <w:ind w:firstLine="426"/>
      </w:pPr>
      <w:r>
        <w:t xml:space="preserve">при совершении операций над </w:t>
      </w:r>
      <w:r w:rsidRPr="00C5326E">
        <w:t>типам</w:t>
      </w:r>
      <w:r>
        <w:t>и</w:t>
      </w:r>
      <w:r w:rsidRPr="00C5326E">
        <w:t xml:space="preserve"> операнды строго должно быть </w:t>
      </w:r>
      <w:r>
        <w:t>целочисленного</w:t>
      </w:r>
      <w:r w:rsidRPr="00C5326E">
        <w:t xml:space="preserve"> типа</w:t>
      </w:r>
      <w:r w:rsidRPr="00E77AA1">
        <w:t xml:space="preserve">: </w:t>
      </w:r>
      <w:r>
        <w:rPr>
          <w:lang w:val="en-US"/>
        </w:rPr>
        <w:t>byte</w:t>
      </w:r>
      <w:r w:rsidR="0034272D">
        <w:t>,</w:t>
      </w:r>
      <w:r w:rsidR="005F6BC4">
        <w:t xml:space="preserve"> </w:t>
      </w:r>
      <w:r w:rsidR="005F6BC4">
        <w:rPr>
          <w:lang w:val="en-US"/>
        </w:rPr>
        <w:t>int</w:t>
      </w:r>
      <w:r>
        <w:t>;</w:t>
      </w:r>
    </w:p>
    <w:p w14:paraId="192CD04E" w14:textId="77777777" w:rsidR="00A83760" w:rsidRDefault="00A83760" w:rsidP="00F26A99">
      <w:pPr>
        <w:pStyle w:val="ListCust"/>
        <w:ind w:firstLine="426"/>
      </w:pPr>
      <w:r>
        <w:t>может содержать вызов функции.</w:t>
      </w:r>
    </w:p>
    <w:p w14:paraId="3C0E0FE9" w14:textId="2618D634" w:rsidR="00F82FAC" w:rsidRPr="00CC0E21" w:rsidRDefault="00F82FAC" w:rsidP="00F26A99">
      <w:pPr>
        <w:pStyle w:val="ListCust"/>
        <w:ind w:firstLine="426"/>
      </w:pPr>
      <w:r>
        <w:t>двоичные литералы должны закан</w:t>
      </w:r>
      <w:r w:rsidR="00CC0E21">
        <w:t>чиваться суффиксом «</w:t>
      </w:r>
      <w:r w:rsidR="00CC0E21">
        <w:rPr>
          <w:lang w:val="en-US"/>
        </w:rPr>
        <w:t>b</w:t>
      </w:r>
      <w:r w:rsidR="00CC0E21">
        <w:t>»</w:t>
      </w:r>
      <w:r w:rsidR="00CC0E21" w:rsidRPr="00CC0E21">
        <w:t>.</w:t>
      </w:r>
    </w:p>
    <w:p w14:paraId="00FE5CE6" w14:textId="77777777" w:rsidR="00EC1AE0" w:rsidRPr="008F6F42" w:rsidRDefault="00CC0E21" w:rsidP="00F26A99">
      <w:pPr>
        <w:pStyle w:val="ListCust"/>
        <w:ind w:firstLine="426"/>
      </w:pPr>
      <w:r w:rsidRPr="00EC1AE0">
        <w:t>десятичные литералы должны заканчиваться суффиксом «</w:t>
      </w:r>
      <w:r w:rsidRPr="00EC1AE0">
        <w:rPr>
          <w:lang w:val="en-US"/>
        </w:rPr>
        <w:t>d</w:t>
      </w:r>
      <w:r w:rsidRPr="00EC1AE0">
        <w:t>»</w:t>
      </w:r>
      <w:r w:rsidR="00EE2D1E" w:rsidRPr="00EC1AE0">
        <w:t xml:space="preserve"> или не иметь суффикса</w:t>
      </w:r>
      <w:r w:rsidRPr="00EC1AE0">
        <w:t>.</w:t>
      </w:r>
    </w:p>
    <w:p w14:paraId="582847D4" w14:textId="77777777" w:rsidR="008F6F42" w:rsidRPr="00EC1AE0" w:rsidRDefault="008F6F42" w:rsidP="008F6F42">
      <w:pPr>
        <w:pStyle w:val="af7"/>
        <w:spacing w:before="240"/>
        <w:rPr>
          <w:rFonts w:eastAsia="Times New Roman"/>
          <w:bCs/>
          <w:color w:val="000000"/>
          <w:lang w:eastAsia="ru-RU"/>
        </w:rPr>
      </w:pPr>
      <w:r w:rsidRPr="00EC1AE0">
        <w:rPr>
          <w:rFonts w:eastAsia="Times New Roman"/>
          <w:lang w:eastAsia="ru-RU"/>
        </w:rPr>
        <w:t>Для последующей генерации объектного кода на языке ассемблер все выражения предварительно преобразуются в форму обратной польской записи.</w:t>
      </w:r>
    </w:p>
    <w:p w14:paraId="1C586E6E" w14:textId="77777777" w:rsidR="008F6F42" w:rsidRPr="00A90829" w:rsidRDefault="008F6F42" w:rsidP="008F6F42">
      <w:pPr>
        <w:pStyle w:val="afb"/>
        <w:ind w:left="720" w:firstLine="0"/>
      </w:pPr>
      <w:bookmarkStart w:id="19" w:name="_Toc216614684"/>
      <w:r w:rsidRPr="00A90829">
        <w:t>1.14 Конструкции языка</w:t>
      </w:r>
      <w:bookmarkEnd w:id="19"/>
    </w:p>
    <w:p w14:paraId="5446D3F2" w14:textId="5B43C5D3" w:rsidR="00E86D3E" w:rsidRPr="000A5697" w:rsidRDefault="008F6F42" w:rsidP="00E86D3E">
      <w:pPr>
        <w:pStyle w:val="af7"/>
        <w:spacing w:before="240"/>
        <w:rPr>
          <w:rFonts w:eastAsia="Times New Roman"/>
          <w:lang w:eastAsia="ru-RU"/>
        </w:rPr>
      </w:pPr>
      <w:r w:rsidRPr="00D41E9E">
        <w:rPr>
          <w:rFonts w:eastAsia="Times New Roman"/>
          <w:lang w:eastAsia="ru-RU"/>
        </w:rPr>
        <w:t xml:space="preserve">Базовые программные конструкции языка </w:t>
      </w:r>
      <w:r>
        <w:rPr>
          <w:rFonts w:eastAsia="Times New Roman"/>
          <w:lang w:val="en-US" w:eastAsia="ru-RU"/>
        </w:rPr>
        <w:t>LPA</w:t>
      </w:r>
      <w:r w:rsidRPr="00D41E9E">
        <w:rPr>
          <w:rFonts w:eastAsia="Times New Roman"/>
          <w:lang w:eastAsia="ru-RU"/>
        </w:rPr>
        <w:t>-202</w:t>
      </w:r>
      <w:r w:rsidRPr="007F1DAE">
        <w:rPr>
          <w:rFonts w:eastAsia="Times New Roman"/>
          <w:lang w:eastAsia="ru-RU"/>
        </w:rPr>
        <w:t>5</w:t>
      </w:r>
      <w:r w:rsidRPr="00D41E9E">
        <w:rPr>
          <w:rFonts w:eastAsia="Times New Roman"/>
          <w:lang w:eastAsia="ru-RU"/>
        </w:rPr>
        <w:t xml:space="preserve"> представлены в таблице 1.</w:t>
      </w:r>
      <w:r w:rsidR="00F03AD1">
        <w:rPr>
          <w:rFonts w:eastAsia="Times New Roman"/>
          <w:lang w:eastAsia="ru-RU"/>
        </w:rPr>
        <w:t>8</w:t>
      </w:r>
      <w:r w:rsidRPr="00D41E9E">
        <w:rPr>
          <w:rFonts w:eastAsia="Times New Roman"/>
          <w:lang w:eastAsia="ru-RU"/>
        </w:rPr>
        <w:t>. В неё включены основные синтаксические формы для организации вычислений, управления потоком выполнения и структурирования кода.</w:t>
      </w:r>
    </w:p>
    <w:p w14:paraId="2189092E" w14:textId="3773A24B" w:rsidR="00E86D3E" w:rsidRPr="000A5697" w:rsidRDefault="00E86D3E" w:rsidP="00E86D3E">
      <w:pPr>
        <w:spacing w:after="160" w:line="278" w:lineRule="auto"/>
        <w:rPr>
          <w:rFonts w:ascii="Times New Roman" w:eastAsia="Times New Roman" w:hAnsi="Times New Roman" w:cs="Times New Roman"/>
          <w:color w:val="000000" w:themeColor="text1"/>
          <w:kern w:val="2"/>
          <w:sz w:val="28"/>
          <w:szCs w:val="28"/>
          <w:lang w:eastAsia="ru-RU"/>
          <w14:ligatures w14:val="standardContextual"/>
        </w:rPr>
      </w:pPr>
      <w:r w:rsidRPr="000A5697">
        <w:rPr>
          <w:rFonts w:eastAsia="Times New Roman"/>
          <w:lang w:eastAsia="ru-RU"/>
        </w:rPr>
        <w:br w:type="page"/>
      </w:r>
    </w:p>
    <w:p w14:paraId="58FDB9BB" w14:textId="2085C14E" w:rsidR="005F3C6B" w:rsidRPr="008F6F42" w:rsidRDefault="008F6F42" w:rsidP="00E174D2">
      <w:pPr>
        <w:pStyle w:val="-"/>
        <w:rPr>
          <w:lang w:val="en-US"/>
        </w:rPr>
      </w:pPr>
      <w:r>
        <w:rPr>
          <w:bCs/>
        </w:rPr>
        <w:lastRenderedPageBreak/>
        <w:t>Таблица 1.</w:t>
      </w:r>
      <w:r w:rsidR="00F03AD1">
        <w:rPr>
          <w:bCs/>
        </w:rPr>
        <w:t>8</w:t>
      </w:r>
      <w:r>
        <w:rPr>
          <w:bCs/>
        </w:rPr>
        <w:t xml:space="preserve"> </w:t>
      </w:r>
      <w:r w:rsidRPr="000A240D">
        <w:t>–</w:t>
      </w:r>
      <w:r>
        <w:t xml:space="preserve"> Конструкции языка </w:t>
      </w:r>
      <w:r>
        <w:rPr>
          <w:lang w:val="en-US"/>
        </w:rPr>
        <w:t>LPA-2025</w:t>
      </w:r>
    </w:p>
    <w:tbl>
      <w:tblPr>
        <w:tblStyle w:val="afd"/>
        <w:tblW w:w="0" w:type="auto"/>
        <w:tblLook w:val="04A0" w:firstRow="1" w:lastRow="0" w:firstColumn="1" w:lastColumn="0" w:noHBand="0" w:noVBand="1"/>
      </w:tblPr>
      <w:tblGrid>
        <w:gridCol w:w="3133"/>
        <w:gridCol w:w="3134"/>
        <w:gridCol w:w="3134"/>
      </w:tblGrid>
      <w:tr w:rsidR="00BE7BCE" w14:paraId="15A9E252" w14:textId="77777777" w:rsidTr="00BE7BCE">
        <w:tc>
          <w:tcPr>
            <w:tcW w:w="3133" w:type="dxa"/>
          </w:tcPr>
          <w:p w14:paraId="6281F08A" w14:textId="273B7F87" w:rsidR="00BE7BCE" w:rsidRPr="004A3C37" w:rsidRDefault="003E31B1" w:rsidP="004A3C37">
            <w:pPr>
              <w:pStyle w:val="afe"/>
            </w:pPr>
            <w:r w:rsidRPr="004A3C37">
              <w:t>Конструкция</w:t>
            </w:r>
          </w:p>
        </w:tc>
        <w:tc>
          <w:tcPr>
            <w:tcW w:w="3134" w:type="dxa"/>
          </w:tcPr>
          <w:p w14:paraId="2DF5BEDE" w14:textId="0C53A358" w:rsidR="00BE7BCE" w:rsidRPr="004A3C37" w:rsidRDefault="004E2FFD" w:rsidP="004A3C37">
            <w:pPr>
              <w:pStyle w:val="afe"/>
            </w:pPr>
            <w:r w:rsidRPr="004A3C37">
              <w:t>Описание</w:t>
            </w:r>
          </w:p>
        </w:tc>
        <w:tc>
          <w:tcPr>
            <w:tcW w:w="3134" w:type="dxa"/>
          </w:tcPr>
          <w:p w14:paraId="47A8113B" w14:textId="17ABC51F" w:rsidR="00BE7BCE" w:rsidRPr="004A3C37" w:rsidRDefault="006140B9" w:rsidP="004A3C37">
            <w:pPr>
              <w:pStyle w:val="afe"/>
            </w:pPr>
            <w:r w:rsidRPr="004A3C37">
              <w:t>Пример</w:t>
            </w:r>
          </w:p>
        </w:tc>
      </w:tr>
      <w:tr w:rsidR="00677A4D" w14:paraId="0A1E5DC7" w14:textId="77777777" w:rsidTr="00BE7BCE">
        <w:tc>
          <w:tcPr>
            <w:tcW w:w="3133" w:type="dxa"/>
          </w:tcPr>
          <w:p w14:paraId="315C2E1F" w14:textId="6A93B5B1" w:rsidR="00677A4D" w:rsidRPr="004A3C37" w:rsidRDefault="00677A4D" w:rsidP="004A3C37">
            <w:pPr>
              <w:pStyle w:val="afe"/>
            </w:pPr>
            <w:r w:rsidRPr="004A3C37">
              <w:t>Функция</w:t>
            </w:r>
          </w:p>
        </w:tc>
        <w:tc>
          <w:tcPr>
            <w:tcW w:w="3134" w:type="dxa"/>
          </w:tcPr>
          <w:p w14:paraId="713CBD75" w14:textId="77777777" w:rsidR="00677A4D" w:rsidRPr="004A3C37" w:rsidRDefault="00677A4D" w:rsidP="004A3C37">
            <w:pPr>
              <w:pStyle w:val="afe"/>
            </w:pPr>
            <w:r w:rsidRPr="004A3C37">
              <w:t>&lt;тип данных&gt; function &lt;идентификатор&gt; (&lt;тип_данных&gt; &lt;идентификатор&gt;, …)</w:t>
            </w:r>
          </w:p>
          <w:p w14:paraId="423D257E" w14:textId="77777777" w:rsidR="00677A4D" w:rsidRPr="004A3C37" w:rsidRDefault="00677A4D" w:rsidP="004A3C37">
            <w:pPr>
              <w:pStyle w:val="afe"/>
            </w:pPr>
            <w:r w:rsidRPr="004A3C37">
              <w:t>{…</w:t>
            </w:r>
          </w:p>
          <w:p w14:paraId="3ED43382" w14:textId="16B619CE" w:rsidR="00677A4D" w:rsidRPr="004A3C37" w:rsidRDefault="00677A4D" w:rsidP="004A3C37">
            <w:pPr>
              <w:pStyle w:val="afe"/>
            </w:pPr>
            <w:proofErr w:type="gramStart"/>
            <w:r w:rsidRPr="004A3C37">
              <w:t>re</w:t>
            </w:r>
            <w:r w:rsidR="00035EA2" w:rsidRPr="004A3C37">
              <w:t>spon</w:t>
            </w:r>
            <w:r w:rsidR="001D0E88" w:rsidRPr="004A3C37">
              <w:t>s</w:t>
            </w:r>
            <w:r w:rsidR="00035EA2" w:rsidRPr="004A3C37">
              <w:t>e</w:t>
            </w:r>
            <w:r w:rsidRPr="004A3C37">
              <w:t xml:space="preserve">  &lt;</w:t>
            </w:r>
            <w:proofErr w:type="gramEnd"/>
            <w:r w:rsidRPr="004A3C37">
              <w:t xml:space="preserve">идентификатор | литерал&gt; </w:t>
            </w:r>
          </w:p>
          <w:p w14:paraId="386215EE" w14:textId="6DC8C8CE" w:rsidR="00677A4D" w:rsidRPr="004A3C37" w:rsidRDefault="00677A4D" w:rsidP="004A3C37">
            <w:pPr>
              <w:pStyle w:val="afe"/>
            </w:pPr>
            <w:r w:rsidRPr="004A3C37">
              <w:t>}</w:t>
            </w:r>
          </w:p>
        </w:tc>
        <w:tc>
          <w:tcPr>
            <w:tcW w:w="3134" w:type="dxa"/>
          </w:tcPr>
          <w:p w14:paraId="67DED895" w14:textId="77777777" w:rsidR="00D437B2" w:rsidRPr="000A5697" w:rsidRDefault="00D437B2" w:rsidP="004A3C37">
            <w:pPr>
              <w:pStyle w:val="afe"/>
              <w:rPr>
                <w:lang w:val="en-US"/>
              </w:rPr>
            </w:pPr>
            <w:r w:rsidRPr="000A5697">
              <w:rPr>
                <w:lang w:val="en-US"/>
              </w:rPr>
              <w:t xml:space="preserve">int function </w:t>
            </w:r>
            <w:proofErr w:type="gramStart"/>
            <w:r w:rsidRPr="000A5697">
              <w:rPr>
                <w:lang w:val="en-US"/>
              </w:rPr>
              <w:t>getSum(</w:t>
            </w:r>
            <w:proofErr w:type="gramEnd"/>
            <w:r w:rsidRPr="000A5697">
              <w:rPr>
                <w:lang w:val="en-US"/>
              </w:rPr>
              <w:t>int a, int b) {</w:t>
            </w:r>
          </w:p>
          <w:p w14:paraId="6B27C68F" w14:textId="77777777" w:rsidR="00D437B2" w:rsidRPr="004A3C37" w:rsidRDefault="00D437B2" w:rsidP="004A3C37">
            <w:pPr>
              <w:pStyle w:val="afe"/>
            </w:pPr>
            <w:r w:rsidRPr="000A5697">
              <w:rPr>
                <w:lang w:val="en-US"/>
              </w:rPr>
              <w:t xml:space="preserve">    </w:t>
            </w:r>
            <w:r w:rsidRPr="004A3C37">
              <w:t>return a+b;</w:t>
            </w:r>
          </w:p>
          <w:p w14:paraId="6FF95482" w14:textId="77777777" w:rsidR="00D437B2" w:rsidRPr="004A3C37" w:rsidRDefault="00D437B2" w:rsidP="004A3C37">
            <w:pPr>
              <w:pStyle w:val="afe"/>
            </w:pPr>
            <w:r w:rsidRPr="004A3C37">
              <w:t>}</w:t>
            </w:r>
          </w:p>
          <w:p w14:paraId="25F02DEB" w14:textId="77777777" w:rsidR="00677A4D" w:rsidRPr="004A3C37" w:rsidRDefault="00677A4D" w:rsidP="004A3C37">
            <w:pPr>
              <w:pStyle w:val="afe"/>
            </w:pPr>
          </w:p>
        </w:tc>
      </w:tr>
      <w:tr w:rsidR="00677A4D" w:rsidRPr="00D437B2" w14:paraId="45591788" w14:textId="77777777" w:rsidTr="00BE7BCE">
        <w:tc>
          <w:tcPr>
            <w:tcW w:w="3133" w:type="dxa"/>
          </w:tcPr>
          <w:p w14:paraId="4A0040C2" w14:textId="78C94A92" w:rsidR="00677A4D" w:rsidRPr="004A3C37" w:rsidRDefault="00D437B2" w:rsidP="004A3C37">
            <w:pPr>
              <w:pStyle w:val="afe"/>
            </w:pPr>
            <w:r w:rsidRPr="004A3C37">
              <w:t>Условный оператор с выбором из множества</w:t>
            </w:r>
            <w:r w:rsidR="007266AC" w:rsidRPr="004A3C37">
              <w:t xml:space="preserve"> возможных значений</w:t>
            </w:r>
          </w:p>
        </w:tc>
        <w:tc>
          <w:tcPr>
            <w:tcW w:w="3134" w:type="dxa"/>
          </w:tcPr>
          <w:p w14:paraId="7F42EDD9" w14:textId="77777777" w:rsidR="00301F79" w:rsidRPr="004A3C37" w:rsidRDefault="007F1855" w:rsidP="004A3C37">
            <w:pPr>
              <w:pStyle w:val="afe"/>
            </w:pPr>
            <w:r w:rsidRPr="004A3C37">
              <w:t>switch (&lt;выражение&gt;) {</w:t>
            </w:r>
            <w:r w:rsidRPr="004A3C37">
              <w:br/>
              <w:t>is</w:t>
            </w:r>
            <w:r w:rsidR="0022761D" w:rsidRPr="004A3C37">
              <w:t xml:space="preserve"> </w:t>
            </w:r>
            <w:r w:rsidRPr="004A3C37">
              <w:t>&lt;значение_1&gt;:</w:t>
            </w:r>
          </w:p>
          <w:p w14:paraId="26AAEA27" w14:textId="77777777" w:rsidR="00F55C8B" w:rsidRPr="004A3C37" w:rsidRDefault="0022761D" w:rsidP="004A3C37">
            <w:pPr>
              <w:pStyle w:val="afe"/>
            </w:pPr>
            <w:r w:rsidRPr="004A3C37">
              <w:t>{</w:t>
            </w:r>
            <w:r w:rsidR="007F1855" w:rsidRPr="004A3C37">
              <w:t>&lt;инструкции&gt;;</w:t>
            </w:r>
            <w:r w:rsidRPr="004A3C37">
              <w:t>}</w:t>
            </w:r>
            <w:r w:rsidR="007F1855" w:rsidRPr="004A3C37">
              <w:br/>
            </w:r>
            <w:r w:rsidRPr="004A3C37">
              <w:t>is</w:t>
            </w:r>
            <w:r w:rsidR="007F1855" w:rsidRPr="004A3C37">
              <w:t>&lt;значение_2&gt;:</w:t>
            </w:r>
          </w:p>
          <w:p w14:paraId="06C1256D" w14:textId="6B3335FC" w:rsidR="00677A4D" w:rsidRPr="004A3C37" w:rsidRDefault="0022761D" w:rsidP="004A3C37">
            <w:pPr>
              <w:pStyle w:val="afe"/>
            </w:pPr>
            <w:r w:rsidRPr="004A3C37">
              <w:t>{</w:t>
            </w:r>
            <w:r w:rsidR="007F1855" w:rsidRPr="004A3C37">
              <w:t>&lt;инструкции&gt;;</w:t>
            </w:r>
            <w:r w:rsidRPr="004A3C37">
              <w:t>}</w:t>
            </w:r>
            <w:r w:rsidR="007F1855" w:rsidRPr="004A3C37">
              <w:br/>
            </w:r>
            <w:proofErr w:type="gramStart"/>
            <w:r w:rsidR="00301F79" w:rsidRPr="004A3C37">
              <w:t>any</w:t>
            </w:r>
            <w:r w:rsidR="007F1855" w:rsidRPr="004A3C37">
              <w:t>:</w:t>
            </w:r>
            <w:r w:rsidR="00301F79" w:rsidRPr="004A3C37">
              <w:t>{</w:t>
            </w:r>
            <w:proofErr w:type="gramEnd"/>
            <w:r w:rsidR="007F1855" w:rsidRPr="004A3C37">
              <w:t>&lt;инструкции&gt;;</w:t>
            </w:r>
            <w:r w:rsidR="00301F79" w:rsidRPr="004A3C37">
              <w:t>}</w:t>
            </w:r>
            <w:r w:rsidR="007F1855" w:rsidRPr="004A3C37">
              <w:br/>
              <w:t>}</w:t>
            </w:r>
          </w:p>
        </w:tc>
        <w:tc>
          <w:tcPr>
            <w:tcW w:w="3134" w:type="dxa"/>
          </w:tcPr>
          <w:p w14:paraId="09F74B6E" w14:textId="77777777" w:rsidR="006E5452" w:rsidRPr="000A5697" w:rsidRDefault="006E5452" w:rsidP="004A3C37">
            <w:pPr>
              <w:pStyle w:val="afe"/>
              <w:rPr>
                <w:lang w:val="en-US"/>
              </w:rPr>
            </w:pPr>
            <w:r w:rsidRPr="000A5697">
              <w:rPr>
                <w:lang w:val="en-US"/>
              </w:rPr>
              <w:t>switch(val) {</w:t>
            </w:r>
          </w:p>
          <w:p w14:paraId="6F157028" w14:textId="678FEC3C" w:rsidR="006E5452" w:rsidRPr="000A5697" w:rsidRDefault="006E5452" w:rsidP="004A3C37">
            <w:pPr>
              <w:pStyle w:val="afe"/>
              <w:rPr>
                <w:lang w:val="en-US"/>
              </w:rPr>
            </w:pPr>
            <w:r w:rsidRPr="000A5697">
              <w:rPr>
                <w:lang w:val="en-US"/>
              </w:rPr>
              <w:t>is 1: {</w:t>
            </w:r>
          </w:p>
          <w:p w14:paraId="247CAD63" w14:textId="14C74A1A" w:rsidR="006E5452" w:rsidRPr="000A5697" w:rsidRDefault="006E5452" w:rsidP="004A3C37">
            <w:pPr>
              <w:pStyle w:val="afe"/>
              <w:rPr>
                <w:lang w:val="en-US"/>
              </w:rPr>
            </w:pPr>
            <w:r w:rsidRPr="000A5697">
              <w:rPr>
                <w:lang w:val="en-US"/>
              </w:rPr>
              <w:t>cout("one");</w:t>
            </w:r>
          </w:p>
          <w:p w14:paraId="5E14765F" w14:textId="77777777" w:rsidR="006E5452" w:rsidRPr="000A5697" w:rsidRDefault="006E5452" w:rsidP="004A3C37">
            <w:pPr>
              <w:pStyle w:val="afe"/>
              <w:rPr>
                <w:lang w:val="en-US"/>
              </w:rPr>
            </w:pPr>
            <w:r w:rsidRPr="000A5697">
              <w:rPr>
                <w:lang w:val="en-US"/>
              </w:rPr>
              <w:t>}</w:t>
            </w:r>
          </w:p>
          <w:p w14:paraId="520DF852" w14:textId="77777777" w:rsidR="006E5452" w:rsidRPr="000A5697" w:rsidRDefault="006E5452" w:rsidP="004A3C37">
            <w:pPr>
              <w:pStyle w:val="afe"/>
              <w:rPr>
                <w:lang w:val="en-US"/>
              </w:rPr>
            </w:pPr>
            <w:r w:rsidRPr="000A5697">
              <w:rPr>
                <w:lang w:val="en-US"/>
              </w:rPr>
              <w:t>is 2: {</w:t>
            </w:r>
          </w:p>
          <w:p w14:paraId="7CFC4B82" w14:textId="7F35DCEF" w:rsidR="006E5452" w:rsidRPr="000A5697" w:rsidRDefault="006E5452" w:rsidP="004A3C37">
            <w:pPr>
              <w:pStyle w:val="afe"/>
              <w:rPr>
                <w:lang w:val="en-US"/>
              </w:rPr>
            </w:pPr>
            <w:r w:rsidRPr="000A5697">
              <w:rPr>
                <w:lang w:val="en-US"/>
              </w:rPr>
              <w:t>cout("two");</w:t>
            </w:r>
          </w:p>
          <w:p w14:paraId="75E9C5BD" w14:textId="77777777" w:rsidR="006E5452" w:rsidRPr="000A5697" w:rsidRDefault="006E5452" w:rsidP="004A3C37">
            <w:pPr>
              <w:pStyle w:val="afe"/>
              <w:rPr>
                <w:lang w:val="en-US"/>
              </w:rPr>
            </w:pPr>
            <w:r w:rsidRPr="000A5697">
              <w:rPr>
                <w:lang w:val="en-US"/>
              </w:rPr>
              <w:t>}</w:t>
            </w:r>
          </w:p>
          <w:p w14:paraId="2453EC42" w14:textId="5069BDED" w:rsidR="006E5452" w:rsidRPr="000A5697" w:rsidRDefault="006E5452" w:rsidP="004A3C37">
            <w:pPr>
              <w:pStyle w:val="afe"/>
              <w:rPr>
                <w:lang w:val="en-US"/>
              </w:rPr>
            </w:pPr>
            <w:r w:rsidRPr="000A5697">
              <w:rPr>
                <w:lang w:val="en-US"/>
              </w:rPr>
              <w:t>is 3: {</w:t>
            </w:r>
          </w:p>
          <w:p w14:paraId="429B588C" w14:textId="45BE72C4" w:rsidR="006E5452" w:rsidRPr="000A5697" w:rsidRDefault="006E5452" w:rsidP="004A3C37">
            <w:pPr>
              <w:pStyle w:val="afe"/>
              <w:rPr>
                <w:lang w:val="en-US"/>
              </w:rPr>
            </w:pPr>
            <w:r w:rsidRPr="000A5697">
              <w:rPr>
                <w:lang w:val="en-US"/>
              </w:rPr>
              <w:t>cout("three");</w:t>
            </w:r>
          </w:p>
          <w:p w14:paraId="5CA0D204" w14:textId="77777777" w:rsidR="006E5452" w:rsidRPr="004A3C37" w:rsidRDefault="006E5452" w:rsidP="004A3C37">
            <w:pPr>
              <w:pStyle w:val="afe"/>
            </w:pPr>
            <w:r w:rsidRPr="004A3C37">
              <w:t>}</w:t>
            </w:r>
          </w:p>
          <w:p w14:paraId="20A5D785" w14:textId="77777777" w:rsidR="006E5452" w:rsidRPr="004A3C37" w:rsidRDefault="006E5452" w:rsidP="004A3C37">
            <w:pPr>
              <w:pStyle w:val="afe"/>
            </w:pPr>
            <w:r w:rsidRPr="004A3C37">
              <w:t>any: {</w:t>
            </w:r>
          </w:p>
          <w:p w14:paraId="1549CAA8" w14:textId="0276B8D9" w:rsidR="006E5452" w:rsidRPr="004A3C37" w:rsidRDefault="006E5452" w:rsidP="004A3C37">
            <w:pPr>
              <w:pStyle w:val="afe"/>
            </w:pPr>
            <w:r w:rsidRPr="004A3C37">
              <w:t>cout("</w:t>
            </w:r>
            <w:r w:rsidR="003836FA" w:rsidRPr="004A3C37">
              <w:t>other</w:t>
            </w:r>
            <w:r w:rsidRPr="004A3C37">
              <w:t>");</w:t>
            </w:r>
          </w:p>
          <w:p w14:paraId="4AF0517E" w14:textId="77777777" w:rsidR="006E5452" w:rsidRPr="004A3C37" w:rsidRDefault="006E5452" w:rsidP="004A3C37">
            <w:pPr>
              <w:pStyle w:val="afe"/>
            </w:pPr>
            <w:r w:rsidRPr="004A3C37">
              <w:t>}</w:t>
            </w:r>
          </w:p>
          <w:p w14:paraId="3AC57CFF" w14:textId="1F9E1B8D" w:rsidR="00677A4D" w:rsidRPr="004A3C37" w:rsidRDefault="003836FA" w:rsidP="004A3C37">
            <w:pPr>
              <w:pStyle w:val="afe"/>
            </w:pPr>
            <w:r w:rsidRPr="004A3C37">
              <w:t>}</w:t>
            </w:r>
          </w:p>
        </w:tc>
      </w:tr>
      <w:tr w:rsidR="0060571F" w:rsidRPr="0074775F" w14:paraId="1F521DF3" w14:textId="77777777" w:rsidTr="00BE7BCE">
        <w:tc>
          <w:tcPr>
            <w:tcW w:w="3133" w:type="dxa"/>
          </w:tcPr>
          <w:p w14:paraId="05E88E88" w14:textId="56033044" w:rsidR="0060571F" w:rsidRPr="004A3C37" w:rsidRDefault="0060571F" w:rsidP="004A3C37">
            <w:pPr>
              <w:pStyle w:val="afe"/>
            </w:pPr>
            <w:r w:rsidRPr="004A3C37">
              <w:t>Условный оператор с выбором из двух вариантов</w:t>
            </w:r>
          </w:p>
        </w:tc>
        <w:tc>
          <w:tcPr>
            <w:tcW w:w="3134" w:type="dxa"/>
          </w:tcPr>
          <w:p w14:paraId="45B0ADE1" w14:textId="783983A6" w:rsidR="0060571F" w:rsidRPr="004A3C37" w:rsidRDefault="0060571F" w:rsidP="004A3C37">
            <w:pPr>
              <w:pStyle w:val="afe"/>
            </w:pPr>
            <w:r w:rsidRPr="004A3C37">
              <w:t>when(&lt;условие&gt;) {&lt;инструкции языка</w:t>
            </w:r>
            <w:proofErr w:type="gramStart"/>
            <w:r w:rsidRPr="004A3C37">
              <w:t>&gt;}other</w:t>
            </w:r>
            <w:proofErr w:type="gramEnd"/>
            <w:r w:rsidRPr="004A3C37">
              <w:t xml:space="preserve"> {&lt;инструкции языка&gt;}</w:t>
            </w:r>
          </w:p>
        </w:tc>
        <w:tc>
          <w:tcPr>
            <w:tcW w:w="3134" w:type="dxa"/>
          </w:tcPr>
          <w:p w14:paraId="41E20EE5" w14:textId="77777777" w:rsidR="0060571F" w:rsidRPr="000A5697" w:rsidRDefault="0060571F" w:rsidP="004A3C37">
            <w:pPr>
              <w:pStyle w:val="afe"/>
              <w:rPr>
                <w:lang w:val="en-US"/>
              </w:rPr>
            </w:pPr>
            <w:r w:rsidRPr="000A5697">
              <w:rPr>
                <w:lang w:val="en-US"/>
              </w:rPr>
              <w:t>when (number &gt; 27) {</w:t>
            </w:r>
            <w:r w:rsidRPr="000A5697">
              <w:rPr>
                <w:lang w:val="en-US"/>
              </w:rPr>
              <w:br/>
              <w:t>cout("yes");</w:t>
            </w:r>
            <w:r w:rsidRPr="000A5697">
              <w:rPr>
                <w:lang w:val="en-US"/>
              </w:rPr>
              <w:br/>
              <w:t>}</w:t>
            </w:r>
          </w:p>
          <w:p w14:paraId="260B6C9A" w14:textId="1257804F" w:rsidR="0060571F" w:rsidRPr="000A5697" w:rsidRDefault="0060571F" w:rsidP="004A3C37">
            <w:pPr>
              <w:pStyle w:val="afe"/>
              <w:rPr>
                <w:lang w:val="en-US"/>
              </w:rPr>
            </w:pPr>
            <w:r w:rsidRPr="000A5697">
              <w:rPr>
                <w:lang w:val="en-US"/>
              </w:rPr>
              <w:t>other{</w:t>
            </w:r>
            <w:r w:rsidRPr="000A5697">
              <w:rPr>
                <w:lang w:val="en-US"/>
              </w:rPr>
              <w:br/>
              <w:t>cout("no");</w:t>
            </w:r>
            <w:r w:rsidRPr="000A5697">
              <w:rPr>
                <w:lang w:val="en-US"/>
              </w:rPr>
              <w:br/>
              <w:t>}</w:t>
            </w:r>
          </w:p>
        </w:tc>
      </w:tr>
    </w:tbl>
    <w:p w14:paraId="13CBB36F" w14:textId="16165CC2" w:rsidR="00BE6D89" w:rsidRPr="00F106AF" w:rsidRDefault="00F106AF" w:rsidP="00F106AF">
      <w:pPr>
        <w:pStyle w:val="af7"/>
        <w:spacing w:before="240"/>
        <w:rPr>
          <w:rFonts w:eastAsia="Times New Roman"/>
          <w:lang w:eastAsia="ru-RU"/>
        </w:rPr>
      </w:pPr>
      <w:r w:rsidRPr="00F106AF">
        <w:rPr>
          <w:rFonts w:eastAsia="Times New Roman"/>
          <w:lang w:eastAsia="ru-RU"/>
        </w:rPr>
        <w:t>Представленные в таблице конструкции образуют фундамент для построения алгоритмов на языке LPA-2025. Использование функций позволяет структурировать код и повторно использовать логику, оператор when реализует классическое двоичное ветвление, а конструкция switch обеспечивает эффективное многовариантное ветвление. Синтаксис каждой конструкции следует применять в строгом соответствии с приведёнными шаблонами.</w:t>
      </w:r>
    </w:p>
    <w:p w14:paraId="3720C58C" w14:textId="5193AEA3" w:rsidR="00DD392D" w:rsidRDefault="00DD392D" w:rsidP="00221718">
      <w:pPr>
        <w:pStyle w:val="afb"/>
        <w:rPr>
          <w:rFonts w:eastAsia="Times New Roman"/>
        </w:rPr>
      </w:pPr>
      <w:bookmarkStart w:id="20" w:name="_Toc216614685"/>
      <w:r>
        <w:rPr>
          <w:rFonts w:eastAsia="Times New Roman"/>
        </w:rPr>
        <w:t xml:space="preserve">1.15 </w:t>
      </w:r>
      <w:r w:rsidRPr="00DD392D">
        <w:rPr>
          <w:rFonts w:eastAsia="Times New Roman"/>
        </w:rPr>
        <w:t>Область видимости идентификаторов</w:t>
      </w:r>
      <w:bookmarkEnd w:id="20"/>
    </w:p>
    <w:p w14:paraId="29EB1141" w14:textId="52C43518" w:rsidR="00F106AF" w:rsidRDefault="00075FD9" w:rsidP="00075FD9">
      <w:pPr>
        <w:pStyle w:val="af7"/>
        <w:rPr>
          <w:rFonts w:eastAsia="Times New Roman"/>
        </w:rPr>
      </w:pPr>
      <w:r w:rsidRPr="00075FD9">
        <w:rPr>
          <w:rFonts w:eastAsia="Times New Roman"/>
        </w:rPr>
        <w:t xml:space="preserve">В языке </w:t>
      </w:r>
      <w:r>
        <w:rPr>
          <w:rFonts w:eastAsia="Times New Roman"/>
          <w:lang w:val="en-US"/>
        </w:rPr>
        <w:t>LPA</w:t>
      </w:r>
      <w:r w:rsidRPr="00075FD9">
        <w:rPr>
          <w:rFonts w:eastAsia="Times New Roman"/>
        </w:rPr>
        <w:t>-202</w:t>
      </w:r>
      <w:r>
        <w:rPr>
          <w:rFonts w:eastAsia="Times New Roman"/>
        </w:rPr>
        <w:t>5</w:t>
      </w:r>
      <w:r w:rsidRPr="00075FD9">
        <w:rPr>
          <w:rFonts w:eastAsia="Times New Roman"/>
        </w:rPr>
        <w:t xml:space="preserve"> действуют следующие правила области видимости: все параметры и переменные, объявленные в теле функции, имеют локальную видимость и существуют только в рамках этой функции. Идентификаторы, объявленные на верхнем уровне (вне функций), являются глобальными и доступны из любого места программы. Для формирования дополнительных, вложенных областей видимости применяются блоки кода, ограниченные фигурными скобками </w:t>
      </w:r>
      <w:proofErr w:type="gramStart"/>
      <w:r w:rsidRPr="00075FD9">
        <w:rPr>
          <w:rFonts w:eastAsia="Times New Roman"/>
        </w:rPr>
        <w:t>{ ...</w:t>
      </w:r>
      <w:proofErr w:type="gramEnd"/>
      <w:r w:rsidRPr="00075FD9">
        <w:rPr>
          <w:rFonts w:eastAsia="Times New Roman"/>
        </w:rPr>
        <w:t> }.</w:t>
      </w:r>
    </w:p>
    <w:p w14:paraId="7F48EF11" w14:textId="35557540" w:rsidR="00073F55" w:rsidRDefault="00DD392D" w:rsidP="00DE5F6E">
      <w:pPr>
        <w:pStyle w:val="afb"/>
        <w:rPr>
          <w:rFonts w:eastAsia="Times New Roman"/>
        </w:rPr>
      </w:pPr>
      <w:bookmarkStart w:id="21" w:name="_Toc216614686"/>
      <w:r>
        <w:rPr>
          <w:rFonts w:eastAsia="Times New Roman"/>
        </w:rPr>
        <w:lastRenderedPageBreak/>
        <w:t xml:space="preserve">1.16 </w:t>
      </w:r>
      <w:r w:rsidR="009A5A8C" w:rsidRPr="009A5A8C">
        <w:rPr>
          <w:rFonts w:eastAsia="Times New Roman"/>
        </w:rPr>
        <w:t>Семантические проверки</w:t>
      </w:r>
      <w:bookmarkEnd w:id="21"/>
    </w:p>
    <w:p w14:paraId="0EA383B9" w14:textId="599EFB2A" w:rsidR="00DE5F6E" w:rsidRPr="008F3C52" w:rsidRDefault="00DE5F6E" w:rsidP="00DE5F6E">
      <w:pPr>
        <w:pStyle w:val="af7"/>
        <w:rPr>
          <w:rFonts w:eastAsia="Times New Roman"/>
          <w:lang w:eastAsia="ru-RU"/>
        </w:rPr>
      </w:pPr>
      <w:r w:rsidRPr="008F3C52">
        <w:rPr>
          <w:rFonts w:eastAsia="Times New Roman"/>
          <w:lang w:eastAsia="ru-RU"/>
        </w:rPr>
        <w:t>Семантические проверки, предусмотренные в языке RIV-</w:t>
      </w:r>
      <w:r>
        <w:rPr>
          <w:rFonts w:eastAsia="Times New Roman"/>
          <w:lang w:eastAsia="ru-RU"/>
        </w:rPr>
        <w:t>2024, представлены в таблице 1.9</w:t>
      </w:r>
      <w:r w:rsidRPr="008F3C52">
        <w:rPr>
          <w:rFonts w:eastAsia="Times New Roman"/>
          <w:lang w:eastAsia="ru-RU"/>
        </w:rPr>
        <w:t>.</w:t>
      </w:r>
    </w:p>
    <w:p w14:paraId="32010DA6" w14:textId="4A34F9CC" w:rsidR="00DE5F6E" w:rsidRPr="003243B5" w:rsidRDefault="00DE5F6E" w:rsidP="00DE5F6E">
      <w:pPr>
        <w:pStyle w:val="-"/>
      </w:pPr>
      <w:r>
        <w:t>Таблица 1.9</w:t>
      </w:r>
      <w:r w:rsidRPr="003243B5">
        <w:t xml:space="preserve"> – Семантические проверки </w:t>
      </w:r>
    </w:p>
    <w:tbl>
      <w:tblPr>
        <w:tblStyle w:val="afd"/>
        <w:tblW w:w="9351" w:type="dxa"/>
        <w:tblLook w:val="04A0" w:firstRow="1" w:lastRow="0" w:firstColumn="1" w:lastColumn="0" w:noHBand="0" w:noVBand="1"/>
      </w:tblPr>
      <w:tblGrid>
        <w:gridCol w:w="846"/>
        <w:gridCol w:w="8505"/>
      </w:tblGrid>
      <w:tr w:rsidR="00DE5F6E" w14:paraId="0EF5B124" w14:textId="77777777" w:rsidTr="007F24A9">
        <w:tc>
          <w:tcPr>
            <w:tcW w:w="846" w:type="dxa"/>
            <w:tcBorders>
              <w:top w:val="single" w:sz="4" w:space="0" w:color="auto"/>
              <w:left w:val="single" w:sz="4" w:space="0" w:color="auto"/>
              <w:bottom w:val="single" w:sz="4" w:space="0" w:color="auto"/>
              <w:right w:val="single" w:sz="4" w:space="0" w:color="auto"/>
            </w:tcBorders>
            <w:hideMark/>
          </w:tcPr>
          <w:p w14:paraId="6D75710B" w14:textId="77777777" w:rsidR="00DE5F6E" w:rsidRPr="00065B6D" w:rsidRDefault="00DE5F6E" w:rsidP="00DE5F6E">
            <w:pPr>
              <w:pStyle w:val="afe"/>
              <w:rPr>
                <w:rFonts w:eastAsia="Calibri"/>
              </w:rPr>
            </w:pPr>
            <w:r w:rsidRPr="00065B6D">
              <w:rPr>
                <w:rFonts w:eastAsia="Calibri"/>
              </w:rPr>
              <w:t>№</w:t>
            </w:r>
          </w:p>
        </w:tc>
        <w:tc>
          <w:tcPr>
            <w:tcW w:w="8505" w:type="dxa"/>
            <w:tcBorders>
              <w:top w:val="single" w:sz="4" w:space="0" w:color="auto"/>
              <w:left w:val="single" w:sz="4" w:space="0" w:color="auto"/>
              <w:bottom w:val="single" w:sz="4" w:space="0" w:color="auto"/>
              <w:right w:val="single" w:sz="4" w:space="0" w:color="auto"/>
            </w:tcBorders>
            <w:hideMark/>
          </w:tcPr>
          <w:p w14:paraId="4D7EA7BC" w14:textId="77777777" w:rsidR="00DE5F6E" w:rsidRPr="00065B6D" w:rsidRDefault="00DE5F6E" w:rsidP="00DE5F6E">
            <w:pPr>
              <w:pStyle w:val="afe"/>
              <w:rPr>
                <w:rFonts w:eastAsia="Calibri"/>
              </w:rPr>
            </w:pPr>
            <w:r w:rsidRPr="00065B6D">
              <w:rPr>
                <w:rFonts w:eastAsia="Calibri"/>
              </w:rPr>
              <w:t>Правило</w:t>
            </w:r>
          </w:p>
        </w:tc>
      </w:tr>
      <w:tr w:rsidR="00DE5F6E" w14:paraId="37360949" w14:textId="77777777" w:rsidTr="007F24A9">
        <w:tc>
          <w:tcPr>
            <w:tcW w:w="846" w:type="dxa"/>
            <w:tcBorders>
              <w:top w:val="single" w:sz="4" w:space="0" w:color="auto"/>
              <w:left w:val="single" w:sz="4" w:space="0" w:color="auto"/>
              <w:bottom w:val="single" w:sz="4" w:space="0" w:color="auto"/>
              <w:right w:val="single" w:sz="4" w:space="0" w:color="auto"/>
            </w:tcBorders>
          </w:tcPr>
          <w:p w14:paraId="02995D64" w14:textId="77777777" w:rsidR="00DE5F6E" w:rsidRPr="00627C09" w:rsidRDefault="00DE5F6E" w:rsidP="00DE5F6E">
            <w:pPr>
              <w:pStyle w:val="afe"/>
              <w:rPr>
                <w:rFonts w:eastAsia="Calibri"/>
              </w:rPr>
            </w:pPr>
            <w:r>
              <w:rPr>
                <w:rFonts w:eastAsia="Calibri"/>
              </w:rPr>
              <w:t>1</w:t>
            </w:r>
          </w:p>
        </w:tc>
        <w:tc>
          <w:tcPr>
            <w:tcW w:w="8505" w:type="dxa"/>
            <w:tcBorders>
              <w:top w:val="single" w:sz="4" w:space="0" w:color="auto"/>
              <w:left w:val="single" w:sz="4" w:space="0" w:color="auto"/>
              <w:bottom w:val="single" w:sz="4" w:space="0" w:color="auto"/>
              <w:right w:val="single" w:sz="4" w:space="0" w:color="auto"/>
            </w:tcBorders>
          </w:tcPr>
          <w:p w14:paraId="50A0785B" w14:textId="2C9873C2" w:rsidR="00DE5F6E" w:rsidRPr="00627C09" w:rsidRDefault="000C1490" w:rsidP="00DE5F6E">
            <w:pPr>
              <w:pStyle w:val="afe"/>
              <w:rPr>
                <w:rFonts w:eastAsia="Calibri"/>
              </w:rPr>
            </w:pPr>
            <w:r w:rsidRPr="000C1490">
              <w:rPr>
                <w:rFonts w:eastAsia="Calibri"/>
              </w:rPr>
              <w:t xml:space="preserve">Проверка наличия главной функции </w:t>
            </w:r>
            <w:r>
              <w:rPr>
                <w:rFonts w:eastAsia="Calibri"/>
                <w:lang w:val="en-US"/>
              </w:rPr>
              <w:t>begin</w:t>
            </w:r>
            <w:r w:rsidRPr="000C1490">
              <w:rPr>
                <w:rFonts w:eastAsia="Calibri"/>
              </w:rPr>
              <w:t xml:space="preserve"> – точки входа в программу</w:t>
            </w:r>
          </w:p>
        </w:tc>
      </w:tr>
      <w:tr w:rsidR="00DE5F6E" w14:paraId="6B5DC118" w14:textId="77777777" w:rsidTr="007F24A9">
        <w:tc>
          <w:tcPr>
            <w:tcW w:w="846" w:type="dxa"/>
            <w:tcBorders>
              <w:top w:val="single" w:sz="4" w:space="0" w:color="auto"/>
              <w:left w:val="single" w:sz="4" w:space="0" w:color="auto"/>
              <w:bottom w:val="single" w:sz="4" w:space="0" w:color="auto"/>
              <w:right w:val="single" w:sz="4" w:space="0" w:color="auto"/>
            </w:tcBorders>
          </w:tcPr>
          <w:p w14:paraId="2F0F1847" w14:textId="77777777" w:rsidR="00DE5F6E" w:rsidRPr="00065B6D" w:rsidRDefault="00DE5F6E" w:rsidP="00DE5F6E">
            <w:pPr>
              <w:pStyle w:val="afe"/>
              <w:rPr>
                <w:rFonts w:eastAsia="Calibri"/>
              </w:rPr>
            </w:pPr>
            <w:r w:rsidRPr="00065B6D">
              <w:rPr>
                <w:rFonts w:eastAsia="Calibri"/>
              </w:rPr>
              <w:t>2</w:t>
            </w:r>
          </w:p>
        </w:tc>
        <w:tc>
          <w:tcPr>
            <w:tcW w:w="8505" w:type="dxa"/>
            <w:tcBorders>
              <w:top w:val="single" w:sz="4" w:space="0" w:color="auto"/>
              <w:left w:val="single" w:sz="4" w:space="0" w:color="auto"/>
              <w:bottom w:val="single" w:sz="4" w:space="0" w:color="auto"/>
              <w:right w:val="single" w:sz="4" w:space="0" w:color="auto"/>
            </w:tcBorders>
          </w:tcPr>
          <w:p w14:paraId="71231EB4" w14:textId="59A68009" w:rsidR="00DE5F6E" w:rsidRPr="00065B6D" w:rsidRDefault="00E0153F" w:rsidP="00DE5F6E">
            <w:pPr>
              <w:pStyle w:val="afe"/>
              <w:rPr>
                <w:rFonts w:eastAsia="Calibri"/>
              </w:rPr>
            </w:pPr>
            <w:r w:rsidRPr="00E0153F">
              <w:rPr>
                <w:rFonts w:eastAsia="Calibri"/>
              </w:rPr>
              <w:t>Проверка количества точек входа в программу (не должно превышать 1)</w:t>
            </w:r>
          </w:p>
        </w:tc>
      </w:tr>
      <w:tr w:rsidR="00DE5F6E" w14:paraId="71A8B6E9" w14:textId="77777777" w:rsidTr="007F24A9">
        <w:tc>
          <w:tcPr>
            <w:tcW w:w="846" w:type="dxa"/>
            <w:tcBorders>
              <w:top w:val="single" w:sz="4" w:space="0" w:color="auto"/>
              <w:left w:val="single" w:sz="4" w:space="0" w:color="auto"/>
              <w:bottom w:val="single" w:sz="4" w:space="0" w:color="auto"/>
              <w:right w:val="single" w:sz="4" w:space="0" w:color="auto"/>
            </w:tcBorders>
            <w:hideMark/>
          </w:tcPr>
          <w:p w14:paraId="06C5B088" w14:textId="77777777" w:rsidR="00DE5F6E" w:rsidRPr="00065B6D" w:rsidRDefault="00DE5F6E" w:rsidP="00DE5F6E">
            <w:pPr>
              <w:pStyle w:val="afe"/>
              <w:rPr>
                <w:rFonts w:eastAsia="Calibri"/>
              </w:rPr>
            </w:pPr>
            <w:r w:rsidRPr="00065B6D">
              <w:rPr>
                <w:rFonts w:eastAsia="Calibri"/>
              </w:rPr>
              <w:t>3</w:t>
            </w:r>
          </w:p>
        </w:tc>
        <w:tc>
          <w:tcPr>
            <w:tcW w:w="8505" w:type="dxa"/>
            <w:tcBorders>
              <w:top w:val="single" w:sz="4" w:space="0" w:color="auto"/>
              <w:left w:val="single" w:sz="4" w:space="0" w:color="auto"/>
              <w:bottom w:val="single" w:sz="4" w:space="0" w:color="auto"/>
              <w:right w:val="single" w:sz="4" w:space="0" w:color="auto"/>
            </w:tcBorders>
            <w:hideMark/>
          </w:tcPr>
          <w:p w14:paraId="6911F9CA" w14:textId="466A78EE" w:rsidR="00DE5F6E" w:rsidRPr="00395B23" w:rsidRDefault="007472F8" w:rsidP="00DE5F6E">
            <w:pPr>
              <w:pStyle w:val="afe"/>
              <w:rPr>
                <w:rFonts w:eastAsia="Calibri"/>
              </w:rPr>
            </w:pPr>
            <w:r w:rsidRPr="007472F8">
              <w:rPr>
                <w:rFonts w:eastAsia="Calibri"/>
              </w:rPr>
              <w:t>Запрет совпадения идентификаторов с ключевыми словами</w:t>
            </w:r>
          </w:p>
        </w:tc>
      </w:tr>
      <w:tr w:rsidR="00DE5F6E" w14:paraId="1047968B" w14:textId="77777777" w:rsidTr="007F24A9">
        <w:tc>
          <w:tcPr>
            <w:tcW w:w="846" w:type="dxa"/>
            <w:tcBorders>
              <w:top w:val="single" w:sz="4" w:space="0" w:color="auto"/>
              <w:left w:val="single" w:sz="4" w:space="0" w:color="auto"/>
              <w:bottom w:val="single" w:sz="4" w:space="0" w:color="auto"/>
              <w:right w:val="single" w:sz="4" w:space="0" w:color="auto"/>
            </w:tcBorders>
            <w:hideMark/>
          </w:tcPr>
          <w:p w14:paraId="707E0480" w14:textId="77777777" w:rsidR="00DE5F6E" w:rsidRPr="000C3FCD" w:rsidRDefault="00DE5F6E" w:rsidP="00DE5F6E">
            <w:pPr>
              <w:pStyle w:val="afe"/>
              <w:rPr>
                <w:rFonts w:eastAsia="Calibri"/>
                <w:lang w:val="en-US"/>
              </w:rPr>
            </w:pPr>
            <w:r>
              <w:rPr>
                <w:rFonts w:eastAsia="Calibri"/>
                <w:lang w:val="en-US"/>
              </w:rPr>
              <w:t>4</w:t>
            </w:r>
          </w:p>
        </w:tc>
        <w:tc>
          <w:tcPr>
            <w:tcW w:w="8505" w:type="dxa"/>
            <w:tcBorders>
              <w:top w:val="single" w:sz="4" w:space="0" w:color="auto"/>
              <w:left w:val="single" w:sz="4" w:space="0" w:color="auto"/>
              <w:bottom w:val="single" w:sz="4" w:space="0" w:color="auto"/>
              <w:right w:val="single" w:sz="4" w:space="0" w:color="auto"/>
            </w:tcBorders>
            <w:hideMark/>
          </w:tcPr>
          <w:p w14:paraId="2D7F8615" w14:textId="276AC3EE" w:rsidR="00DE5F6E" w:rsidRPr="000C3FCD" w:rsidRDefault="00D37C4E" w:rsidP="00DE5F6E">
            <w:pPr>
              <w:pStyle w:val="afe"/>
              <w:rPr>
                <w:rFonts w:eastAsia="Calibri"/>
                <w:lang w:val="en-US"/>
              </w:rPr>
            </w:pPr>
            <w:r w:rsidRPr="00D37C4E">
              <w:rPr>
                <w:rFonts w:eastAsia="Calibri"/>
              </w:rPr>
              <w:t>Усечение идентификаторов до 9 символов</w:t>
            </w:r>
          </w:p>
        </w:tc>
      </w:tr>
      <w:tr w:rsidR="00DE5F6E" w14:paraId="4FC980E6" w14:textId="77777777" w:rsidTr="007F24A9">
        <w:tc>
          <w:tcPr>
            <w:tcW w:w="846" w:type="dxa"/>
            <w:tcBorders>
              <w:top w:val="single" w:sz="4" w:space="0" w:color="auto"/>
              <w:left w:val="single" w:sz="4" w:space="0" w:color="auto"/>
              <w:bottom w:val="single" w:sz="4" w:space="0" w:color="auto"/>
              <w:right w:val="single" w:sz="4" w:space="0" w:color="auto"/>
            </w:tcBorders>
            <w:hideMark/>
          </w:tcPr>
          <w:p w14:paraId="25670DD7" w14:textId="77777777" w:rsidR="00DE5F6E" w:rsidRPr="000C3FCD" w:rsidRDefault="00DE5F6E" w:rsidP="00DE5F6E">
            <w:pPr>
              <w:pStyle w:val="afe"/>
              <w:rPr>
                <w:rFonts w:eastAsia="Calibri"/>
                <w:lang w:val="en-US"/>
              </w:rPr>
            </w:pPr>
            <w:r>
              <w:rPr>
                <w:rFonts w:eastAsia="Calibri"/>
                <w:lang w:val="en-US"/>
              </w:rPr>
              <w:t>5</w:t>
            </w:r>
          </w:p>
        </w:tc>
        <w:tc>
          <w:tcPr>
            <w:tcW w:w="8505" w:type="dxa"/>
            <w:tcBorders>
              <w:top w:val="single" w:sz="4" w:space="0" w:color="auto"/>
              <w:left w:val="single" w:sz="4" w:space="0" w:color="auto"/>
              <w:bottom w:val="single" w:sz="4" w:space="0" w:color="auto"/>
              <w:right w:val="single" w:sz="4" w:space="0" w:color="auto"/>
            </w:tcBorders>
            <w:hideMark/>
          </w:tcPr>
          <w:p w14:paraId="7D8AC58C" w14:textId="77777777" w:rsidR="00DE5F6E" w:rsidRPr="00395B23" w:rsidRDefault="00DE5F6E" w:rsidP="00DE5F6E">
            <w:pPr>
              <w:pStyle w:val="afe"/>
              <w:rPr>
                <w:rFonts w:eastAsia="Calibri"/>
              </w:rPr>
            </w:pPr>
            <w:r w:rsidRPr="00395B23">
              <w:rPr>
                <w:rFonts w:eastAsia="Calibri"/>
              </w:rPr>
              <w:t>Не допускается совпадения названий идентификаторов с ключевыми словами</w:t>
            </w:r>
          </w:p>
        </w:tc>
      </w:tr>
      <w:tr w:rsidR="00DE5F6E" w14:paraId="7CDB9D7B" w14:textId="77777777" w:rsidTr="007F24A9">
        <w:tc>
          <w:tcPr>
            <w:tcW w:w="846" w:type="dxa"/>
            <w:tcBorders>
              <w:top w:val="single" w:sz="4" w:space="0" w:color="auto"/>
              <w:left w:val="single" w:sz="4" w:space="0" w:color="auto"/>
              <w:bottom w:val="single" w:sz="4" w:space="0" w:color="auto"/>
              <w:right w:val="single" w:sz="4" w:space="0" w:color="auto"/>
            </w:tcBorders>
            <w:hideMark/>
          </w:tcPr>
          <w:p w14:paraId="0062C6E8" w14:textId="77777777" w:rsidR="00DE5F6E" w:rsidRPr="000C3FCD" w:rsidRDefault="00DE5F6E" w:rsidP="00DE5F6E">
            <w:pPr>
              <w:pStyle w:val="afe"/>
              <w:rPr>
                <w:rFonts w:eastAsia="Calibri"/>
                <w:lang w:val="en-US"/>
              </w:rPr>
            </w:pPr>
            <w:r>
              <w:rPr>
                <w:rFonts w:eastAsia="Calibri"/>
                <w:lang w:val="en-US"/>
              </w:rPr>
              <w:t>6</w:t>
            </w:r>
          </w:p>
        </w:tc>
        <w:tc>
          <w:tcPr>
            <w:tcW w:w="8505" w:type="dxa"/>
            <w:tcBorders>
              <w:top w:val="single" w:sz="4" w:space="0" w:color="auto"/>
              <w:left w:val="single" w:sz="4" w:space="0" w:color="auto"/>
              <w:bottom w:val="single" w:sz="4" w:space="0" w:color="auto"/>
              <w:right w:val="single" w:sz="4" w:space="0" w:color="auto"/>
            </w:tcBorders>
            <w:hideMark/>
          </w:tcPr>
          <w:p w14:paraId="68757377" w14:textId="77777777" w:rsidR="00DE5F6E" w:rsidRPr="00395B23" w:rsidRDefault="00DE5F6E" w:rsidP="00DE5F6E">
            <w:pPr>
              <w:pStyle w:val="afe"/>
              <w:rPr>
                <w:rFonts w:eastAsia="Calibri"/>
              </w:rPr>
            </w:pPr>
            <w:r w:rsidRPr="00395B23">
              <w:rPr>
                <w:rFonts w:eastAsia="Calibri"/>
              </w:rPr>
              <w:t>Все операнды в выражениях и операциях должны иметь типы, допустимые для данного выражения или операции</w:t>
            </w:r>
          </w:p>
        </w:tc>
      </w:tr>
      <w:tr w:rsidR="00DE5F6E" w14:paraId="5F26CF9D" w14:textId="77777777" w:rsidTr="007F24A9">
        <w:tc>
          <w:tcPr>
            <w:tcW w:w="846" w:type="dxa"/>
            <w:tcBorders>
              <w:top w:val="single" w:sz="4" w:space="0" w:color="auto"/>
              <w:left w:val="single" w:sz="4" w:space="0" w:color="auto"/>
              <w:bottom w:val="single" w:sz="4" w:space="0" w:color="auto"/>
              <w:right w:val="single" w:sz="4" w:space="0" w:color="auto"/>
            </w:tcBorders>
            <w:hideMark/>
          </w:tcPr>
          <w:p w14:paraId="10356C93" w14:textId="77777777" w:rsidR="00DE5F6E" w:rsidRPr="000C3FCD" w:rsidRDefault="00DE5F6E" w:rsidP="00DE5F6E">
            <w:pPr>
              <w:pStyle w:val="afe"/>
              <w:rPr>
                <w:rFonts w:eastAsia="Calibri"/>
                <w:lang w:val="en-US"/>
              </w:rPr>
            </w:pPr>
            <w:r>
              <w:rPr>
                <w:rFonts w:eastAsia="Calibri"/>
                <w:lang w:val="en-US"/>
              </w:rPr>
              <w:t>7</w:t>
            </w:r>
          </w:p>
        </w:tc>
        <w:tc>
          <w:tcPr>
            <w:tcW w:w="8505" w:type="dxa"/>
            <w:tcBorders>
              <w:top w:val="single" w:sz="4" w:space="0" w:color="auto"/>
              <w:left w:val="single" w:sz="4" w:space="0" w:color="auto"/>
              <w:bottom w:val="single" w:sz="4" w:space="0" w:color="auto"/>
              <w:right w:val="single" w:sz="4" w:space="0" w:color="auto"/>
            </w:tcBorders>
            <w:hideMark/>
          </w:tcPr>
          <w:p w14:paraId="6C9304AA" w14:textId="77777777" w:rsidR="00DE5F6E" w:rsidRPr="00395B23" w:rsidRDefault="00DE5F6E" w:rsidP="00DE5F6E">
            <w:pPr>
              <w:pStyle w:val="afe"/>
              <w:rPr>
                <w:rFonts w:eastAsia="Calibri"/>
              </w:rPr>
            </w:pPr>
            <w:r w:rsidRPr="00395B23">
              <w:rPr>
                <w:rFonts w:eastAsia="Calibri"/>
              </w:rPr>
              <w:t>Все идентификаторы должны быть обвялены в той же области видимости перед использованием</w:t>
            </w:r>
          </w:p>
        </w:tc>
      </w:tr>
      <w:tr w:rsidR="00DE5F6E" w14:paraId="6A6C0337" w14:textId="77777777" w:rsidTr="007F24A9">
        <w:tc>
          <w:tcPr>
            <w:tcW w:w="846" w:type="dxa"/>
            <w:tcBorders>
              <w:top w:val="single" w:sz="4" w:space="0" w:color="auto"/>
              <w:left w:val="single" w:sz="4" w:space="0" w:color="auto"/>
              <w:bottom w:val="single" w:sz="4" w:space="0" w:color="auto"/>
              <w:right w:val="single" w:sz="4" w:space="0" w:color="auto"/>
            </w:tcBorders>
            <w:hideMark/>
          </w:tcPr>
          <w:p w14:paraId="6EF79C90" w14:textId="77777777" w:rsidR="00DE5F6E" w:rsidRPr="000C3FCD" w:rsidRDefault="00DE5F6E" w:rsidP="00DE5F6E">
            <w:pPr>
              <w:pStyle w:val="afe"/>
              <w:rPr>
                <w:rFonts w:eastAsia="Calibri"/>
                <w:lang w:val="en-US"/>
              </w:rPr>
            </w:pPr>
            <w:r w:rsidRPr="000C3FCD">
              <w:rPr>
                <w:rFonts w:eastAsia="Calibri"/>
                <w:lang w:val="en-US"/>
              </w:rPr>
              <w:t>8</w:t>
            </w:r>
          </w:p>
        </w:tc>
        <w:tc>
          <w:tcPr>
            <w:tcW w:w="8505" w:type="dxa"/>
            <w:tcBorders>
              <w:top w:val="single" w:sz="4" w:space="0" w:color="auto"/>
              <w:left w:val="single" w:sz="4" w:space="0" w:color="auto"/>
              <w:bottom w:val="single" w:sz="4" w:space="0" w:color="auto"/>
              <w:right w:val="single" w:sz="4" w:space="0" w:color="auto"/>
            </w:tcBorders>
            <w:hideMark/>
          </w:tcPr>
          <w:p w14:paraId="2C3E3B0C" w14:textId="4FC49ECA" w:rsidR="00DE5F6E" w:rsidRPr="00395B23" w:rsidRDefault="000A0263" w:rsidP="00DE5F6E">
            <w:pPr>
              <w:pStyle w:val="afe"/>
              <w:rPr>
                <w:rFonts w:eastAsia="Calibri"/>
              </w:rPr>
            </w:pPr>
            <w:r>
              <w:rPr>
                <w:rFonts w:eastAsia="Calibri"/>
              </w:rPr>
              <w:t>Наличие л</w:t>
            </w:r>
            <w:r w:rsidRPr="000A0263">
              <w:rPr>
                <w:rFonts w:eastAsia="Calibri"/>
              </w:rPr>
              <w:t>огическо</w:t>
            </w:r>
            <w:r>
              <w:rPr>
                <w:rFonts w:eastAsia="Calibri"/>
              </w:rPr>
              <w:t>го</w:t>
            </w:r>
            <w:r w:rsidRPr="000A0263">
              <w:rPr>
                <w:rFonts w:eastAsia="Calibri"/>
              </w:rPr>
              <w:t xml:space="preserve"> услови</w:t>
            </w:r>
            <w:r>
              <w:rPr>
                <w:rFonts w:eastAsia="Calibri"/>
              </w:rPr>
              <w:t>я</w:t>
            </w:r>
            <w:r w:rsidRPr="000A0263">
              <w:rPr>
                <w:rFonts w:eastAsia="Calibri"/>
              </w:rPr>
              <w:t xml:space="preserve"> в операторе when</w:t>
            </w:r>
          </w:p>
        </w:tc>
      </w:tr>
      <w:tr w:rsidR="00297DC1" w14:paraId="05F8CAFB" w14:textId="77777777" w:rsidTr="007F24A9">
        <w:tc>
          <w:tcPr>
            <w:tcW w:w="846" w:type="dxa"/>
            <w:tcBorders>
              <w:top w:val="single" w:sz="4" w:space="0" w:color="auto"/>
              <w:left w:val="single" w:sz="4" w:space="0" w:color="auto"/>
              <w:bottom w:val="single" w:sz="4" w:space="0" w:color="auto"/>
              <w:right w:val="single" w:sz="4" w:space="0" w:color="auto"/>
            </w:tcBorders>
          </w:tcPr>
          <w:p w14:paraId="312F2D61" w14:textId="348FBBA7" w:rsidR="00297DC1" w:rsidRPr="00297DC1" w:rsidRDefault="00297DC1" w:rsidP="00DE5F6E">
            <w:pPr>
              <w:pStyle w:val="afe"/>
              <w:rPr>
                <w:rFonts w:eastAsia="Calibri"/>
              </w:rPr>
            </w:pPr>
            <w:r>
              <w:rPr>
                <w:rFonts w:eastAsia="Calibri"/>
              </w:rPr>
              <w:t>9</w:t>
            </w:r>
          </w:p>
        </w:tc>
        <w:tc>
          <w:tcPr>
            <w:tcW w:w="8505" w:type="dxa"/>
            <w:tcBorders>
              <w:top w:val="single" w:sz="4" w:space="0" w:color="auto"/>
              <w:left w:val="single" w:sz="4" w:space="0" w:color="auto"/>
              <w:bottom w:val="single" w:sz="4" w:space="0" w:color="auto"/>
              <w:right w:val="single" w:sz="4" w:space="0" w:color="auto"/>
            </w:tcBorders>
          </w:tcPr>
          <w:p w14:paraId="79ECA166" w14:textId="7D31D7DF" w:rsidR="00297DC1" w:rsidRDefault="001232A5" w:rsidP="00DE5F6E">
            <w:pPr>
              <w:pStyle w:val="afe"/>
              <w:rPr>
                <w:rFonts w:eastAsia="Calibri"/>
              </w:rPr>
            </w:pPr>
            <w:r>
              <w:rPr>
                <w:rFonts w:eastAsia="Calibri"/>
              </w:rPr>
              <w:t>Проверка на ц</w:t>
            </w:r>
            <w:r w:rsidR="00297DC1" w:rsidRPr="00297DC1">
              <w:rPr>
                <w:rFonts w:eastAsia="Calibri"/>
              </w:rPr>
              <w:t>елочисленное выражение и уникальные значения в switch</w:t>
            </w:r>
          </w:p>
        </w:tc>
      </w:tr>
      <w:tr w:rsidR="00DE5F6E" w14:paraId="20574CEF" w14:textId="77777777" w:rsidTr="007F24A9">
        <w:tc>
          <w:tcPr>
            <w:tcW w:w="846" w:type="dxa"/>
            <w:tcBorders>
              <w:top w:val="single" w:sz="4" w:space="0" w:color="auto"/>
              <w:left w:val="single" w:sz="4" w:space="0" w:color="auto"/>
              <w:bottom w:val="single" w:sz="4" w:space="0" w:color="auto"/>
              <w:right w:val="single" w:sz="4" w:space="0" w:color="auto"/>
            </w:tcBorders>
            <w:hideMark/>
          </w:tcPr>
          <w:p w14:paraId="4CC4363D" w14:textId="2F9DEEC8" w:rsidR="00DE5F6E" w:rsidRPr="004A2E4A" w:rsidRDefault="004A2E4A" w:rsidP="00DE5F6E">
            <w:pPr>
              <w:pStyle w:val="afe"/>
              <w:rPr>
                <w:rFonts w:eastAsia="Calibri"/>
              </w:rPr>
            </w:pPr>
            <w:r>
              <w:rPr>
                <w:rFonts w:eastAsia="Calibri"/>
              </w:rPr>
              <w:t>10</w:t>
            </w:r>
          </w:p>
        </w:tc>
        <w:tc>
          <w:tcPr>
            <w:tcW w:w="8505" w:type="dxa"/>
            <w:tcBorders>
              <w:top w:val="single" w:sz="4" w:space="0" w:color="auto"/>
              <w:left w:val="single" w:sz="4" w:space="0" w:color="auto"/>
              <w:bottom w:val="single" w:sz="4" w:space="0" w:color="auto"/>
              <w:right w:val="single" w:sz="4" w:space="0" w:color="auto"/>
            </w:tcBorders>
            <w:hideMark/>
          </w:tcPr>
          <w:p w14:paraId="1E619329" w14:textId="77777777" w:rsidR="00DE5F6E" w:rsidRPr="00395B23" w:rsidRDefault="00DE5F6E" w:rsidP="00DE5F6E">
            <w:pPr>
              <w:pStyle w:val="afe"/>
              <w:rPr>
                <w:rFonts w:eastAsia="Calibri"/>
              </w:rPr>
            </w:pPr>
            <w:r w:rsidRPr="00395B23">
              <w:rPr>
                <w:rFonts w:eastAsia="Calibri"/>
              </w:rPr>
              <w:t>Возвращаемое значение функции должно совпадать с типом функции</w:t>
            </w:r>
          </w:p>
        </w:tc>
      </w:tr>
    </w:tbl>
    <w:p w14:paraId="07B9A214" w14:textId="5D98B00E" w:rsidR="00DE5F6E" w:rsidRPr="004A2E4A" w:rsidRDefault="004A2E4A" w:rsidP="004A2E4A">
      <w:pPr>
        <w:pStyle w:val="af7"/>
        <w:spacing w:before="240"/>
      </w:pPr>
      <w:r w:rsidRPr="004A2E4A">
        <w:t>Перечисленные семантические проверки выполняются на этапе компиляции и гарантируют корректность программы с точки зрения правил языка LPA-2025. Соблюдение этих правил обеспечивает предсказуемое поведение программы, предотвращает распространённые ошибки и способствует созданию надежного кода. </w:t>
      </w:r>
    </w:p>
    <w:p w14:paraId="0974E9C4" w14:textId="42D968BE" w:rsidR="009A5A8C" w:rsidRDefault="009A5A8C" w:rsidP="00221718">
      <w:pPr>
        <w:pStyle w:val="afb"/>
        <w:rPr>
          <w:rFonts w:eastAsia="Times New Roman"/>
        </w:rPr>
      </w:pPr>
      <w:bookmarkStart w:id="22" w:name="_Toc216614687"/>
      <w:r>
        <w:rPr>
          <w:rFonts w:eastAsia="Times New Roman"/>
        </w:rPr>
        <w:t xml:space="preserve">1.17 </w:t>
      </w:r>
      <w:r w:rsidRPr="009A5A8C">
        <w:rPr>
          <w:rFonts w:eastAsia="Times New Roman"/>
        </w:rPr>
        <w:t>Распределение оперативной памяти на этапе выполнения</w:t>
      </w:r>
      <w:bookmarkEnd w:id="22"/>
    </w:p>
    <w:p w14:paraId="6AA56AFE" w14:textId="187AE9E3" w:rsidR="004C4C40" w:rsidRDefault="00EC5594" w:rsidP="00EC5594">
      <w:pPr>
        <w:pStyle w:val="af7"/>
        <w:rPr>
          <w:rFonts w:eastAsia="Times New Roman"/>
        </w:rPr>
      </w:pPr>
      <w:r w:rsidRPr="00EC5594">
        <w:rPr>
          <w:rFonts w:eastAsia="Times New Roman"/>
        </w:rPr>
        <w:t xml:space="preserve">Создаваемый компилятором код использует раздельную организацию памяти, состоящую из двух сегментов: сегмента констант, предназначенного для хранения всех литеральных значений, и сегмента данных, в котором размещаются переменные и параметры функций. Для обеспечения локальной области видимости на уровне исходного кода применяется механизм префиксного именования идентификаторов </w:t>
      </w:r>
      <w:r w:rsidR="00682695">
        <w:t>–</w:t>
      </w:r>
      <w:r w:rsidRPr="00EC5594">
        <w:rPr>
          <w:rFonts w:eastAsia="Times New Roman"/>
        </w:rPr>
        <w:t xml:space="preserve"> к именам переменных добавляются специальные префиксы, отражающие их контекст объявления. Это позволяет эмулировать вложенные области видимости на этапе компиляции. Однако при трансляции в низкоуровневый код данная абстракция устраняется: в итоговом ассемблерном представлении все данные размещаются в едином глобальном адресном пространстве, что упрощает управление памятью на этапе выполнения.</w:t>
      </w:r>
    </w:p>
    <w:p w14:paraId="36664723" w14:textId="77777777" w:rsidR="0089419E" w:rsidRPr="000A5697" w:rsidRDefault="00DE36F8" w:rsidP="0089419E">
      <w:pPr>
        <w:pStyle w:val="afb"/>
        <w:rPr>
          <w:rFonts w:eastAsia="Times New Roman"/>
        </w:rPr>
      </w:pPr>
      <w:bookmarkStart w:id="23" w:name="_Toc216614688"/>
      <w:r>
        <w:rPr>
          <w:rFonts w:eastAsia="Times New Roman"/>
        </w:rPr>
        <w:t>1.18</w:t>
      </w:r>
      <w:r w:rsidR="00A83500">
        <w:rPr>
          <w:rFonts w:eastAsia="Times New Roman"/>
        </w:rPr>
        <w:t xml:space="preserve"> </w:t>
      </w:r>
      <w:r w:rsidR="00A83500" w:rsidRPr="00A83500">
        <w:rPr>
          <w:rFonts w:eastAsia="Times New Roman"/>
        </w:rPr>
        <w:t>Стандартная библиотека и ее состав</w:t>
      </w:r>
      <w:bookmarkEnd w:id="23"/>
    </w:p>
    <w:p w14:paraId="2F4DC189" w14:textId="112DA60B" w:rsidR="00CC4BC5" w:rsidRPr="0068767D" w:rsidRDefault="0089419E" w:rsidP="000B79FC">
      <w:pPr>
        <w:pStyle w:val="af7"/>
        <w:keepLines w:val="0"/>
        <w:rPr>
          <w:rFonts w:eastAsia="Times New Roman"/>
        </w:rPr>
      </w:pPr>
      <w:r>
        <w:rPr>
          <w:rFonts w:eastAsia="Times New Roman"/>
        </w:rPr>
        <w:t xml:space="preserve">В языке </w:t>
      </w:r>
      <w:r>
        <w:rPr>
          <w:rFonts w:eastAsia="Times New Roman"/>
          <w:lang w:val="en-US"/>
        </w:rPr>
        <w:t>LPA</w:t>
      </w:r>
      <w:r w:rsidRPr="0089419E">
        <w:rPr>
          <w:rFonts w:eastAsia="Times New Roman"/>
        </w:rPr>
        <w:t>-2025</w:t>
      </w:r>
      <w:r>
        <w:rPr>
          <w:rFonts w:eastAsia="Times New Roman"/>
        </w:rPr>
        <w:t xml:space="preserve"> присутствует стандартная библиотека, которая </w:t>
      </w:r>
      <w:r w:rsidR="00DE74AC">
        <w:rPr>
          <w:rFonts w:eastAsia="Times New Roman"/>
        </w:rPr>
        <w:t xml:space="preserve">подключается автоматически при трансляции исходного кода в язык </w:t>
      </w:r>
      <w:r w:rsidR="00DE74AC">
        <w:rPr>
          <w:rFonts w:eastAsia="Times New Roman"/>
        </w:rPr>
        <w:lastRenderedPageBreak/>
        <w:t>ассемблера</w:t>
      </w:r>
      <w:r w:rsidR="001A35E0">
        <w:rPr>
          <w:rFonts w:eastAsia="Times New Roman"/>
        </w:rPr>
        <w:t>. Содержимое библиотеки и описание функций представлено</w:t>
      </w:r>
      <w:r w:rsidR="005C2615">
        <w:rPr>
          <w:rFonts w:eastAsia="Times New Roman"/>
        </w:rPr>
        <w:t xml:space="preserve"> в</w:t>
      </w:r>
      <w:r w:rsidR="005A071C">
        <w:rPr>
          <w:rFonts w:eastAsia="Times New Roman"/>
        </w:rPr>
        <w:t xml:space="preserve"> табли</w:t>
      </w:r>
      <w:r w:rsidR="000B79FC">
        <w:rPr>
          <w:rFonts w:eastAsia="Times New Roman"/>
        </w:rPr>
        <w:t>це 1.</w:t>
      </w:r>
      <w:r w:rsidR="0068767D" w:rsidRPr="0068767D">
        <w:rPr>
          <w:rFonts w:eastAsia="Times New Roman"/>
        </w:rPr>
        <w:t>10</w:t>
      </w:r>
    </w:p>
    <w:p w14:paraId="3325A7C9" w14:textId="1FD02802" w:rsidR="000B79FC" w:rsidRPr="0068767D" w:rsidRDefault="000B79FC" w:rsidP="000B79FC">
      <w:pPr>
        <w:pStyle w:val="-"/>
      </w:pPr>
      <w:r>
        <w:t>Таблица 1.</w:t>
      </w:r>
      <w:r w:rsidR="0068767D" w:rsidRPr="0068767D">
        <w:t>10</w:t>
      </w:r>
      <w:r>
        <w:t xml:space="preserve"> </w:t>
      </w:r>
      <w:r w:rsidR="00682695">
        <w:t xml:space="preserve">– </w:t>
      </w:r>
      <w:r w:rsidR="007825AD">
        <w:t xml:space="preserve">Стандартная библиотека языка </w:t>
      </w:r>
      <w:r w:rsidR="007825AD">
        <w:rPr>
          <w:lang w:val="en-US"/>
        </w:rPr>
        <w:t>LPA</w:t>
      </w:r>
      <w:r w:rsidR="007825AD" w:rsidRPr="007825AD">
        <w:t>-2025</w:t>
      </w:r>
    </w:p>
    <w:tbl>
      <w:tblPr>
        <w:tblStyle w:val="afd"/>
        <w:tblW w:w="9356" w:type="dxa"/>
        <w:tblInd w:w="-5" w:type="dxa"/>
        <w:tblLook w:val="04A0" w:firstRow="1" w:lastRow="0" w:firstColumn="1" w:lastColumn="0" w:noHBand="0" w:noVBand="1"/>
      </w:tblPr>
      <w:tblGrid>
        <w:gridCol w:w="3686"/>
        <w:gridCol w:w="5670"/>
      </w:tblGrid>
      <w:tr w:rsidR="00E932DB" w:rsidRPr="0093487E" w14:paraId="7F7E924C" w14:textId="77777777" w:rsidTr="00E932DB">
        <w:tc>
          <w:tcPr>
            <w:tcW w:w="3686" w:type="dxa"/>
          </w:tcPr>
          <w:p w14:paraId="4E7D6495" w14:textId="77777777" w:rsidR="00E932DB" w:rsidRPr="00BE5B3B" w:rsidRDefault="00E932DB" w:rsidP="007667E0">
            <w:pPr>
              <w:spacing w:after="0" w:line="240" w:lineRule="auto"/>
              <w:jc w:val="center"/>
              <w:rPr>
                <w:rFonts w:ascii="Times New Roman" w:eastAsia="Calibri" w:hAnsi="Times New Roman" w:cs="Times New Roman"/>
                <w:sz w:val="24"/>
                <w:szCs w:val="24"/>
                <w:lang w:val="en-US"/>
              </w:rPr>
            </w:pPr>
            <w:r w:rsidRPr="00BE5B3B">
              <w:rPr>
                <w:rFonts w:ascii="Times New Roman" w:eastAsia="Calibri" w:hAnsi="Times New Roman" w:cs="Times New Roman"/>
                <w:sz w:val="24"/>
                <w:szCs w:val="24"/>
                <w:lang w:val="en-US"/>
              </w:rPr>
              <w:t>Функция</w:t>
            </w:r>
          </w:p>
        </w:tc>
        <w:tc>
          <w:tcPr>
            <w:tcW w:w="5670" w:type="dxa"/>
          </w:tcPr>
          <w:p w14:paraId="3B8885B7" w14:textId="77777777" w:rsidR="00E932DB" w:rsidRPr="00BE5B3B" w:rsidRDefault="00E932DB" w:rsidP="007667E0">
            <w:pPr>
              <w:spacing w:after="0" w:line="240" w:lineRule="auto"/>
              <w:jc w:val="center"/>
              <w:rPr>
                <w:rFonts w:ascii="Times New Roman" w:eastAsia="Calibri" w:hAnsi="Times New Roman" w:cs="Times New Roman"/>
                <w:sz w:val="24"/>
                <w:szCs w:val="24"/>
                <w:lang w:val="en-US"/>
              </w:rPr>
            </w:pPr>
            <w:r w:rsidRPr="00BE5B3B">
              <w:rPr>
                <w:rFonts w:ascii="Times New Roman" w:eastAsia="Calibri" w:hAnsi="Times New Roman" w:cs="Times New Roman"/>
                <w:sz w:val="24"/>
                <w:szCs w:val="24"/>
                <w:lang w:val="en-US"/>
              </w:rPr>
              <w:t>Описание</w:t>
            </w:r>
          </w:p>
        </w:tc>
      </w:tr>
      <w:tr w:rsidR="00E932DB" w:rsidRPr="0093487E" w14:paraId="6D7E227C" w14:textId="77777777" w:rsidTr="00E932DB">
        <w:tc>
          <w:tcPr>
            <w:tcW w:w="3686" w:type="dxa"/>
          </w:tcPr>
          <w:p w14:paraId="35BF5F20" w14:textId="4AF50D4D" w:rsidR="00E932DB" w:rsidRPr="00BE5B3B" w:rsidRDefault="00CD3549" w:rsidP="007667E0">
            <w:pPr>
              <w:spacing w:after="0" w:line="240" w:lineRule="auto"/>
              <w:jc w:val="both"/>
              <w:rPr>
                <w:rFonts w:ascii="Times New Roman" w:eastAsia="Times New Roman" w:hAnsi="Times New Roman" w:cs="Times New Roman"/>
                <w:sz w:val="24"/>
                <w:szCs w:val="24"/>
                <w:lang w:val="en-US" w:eastAsia="ru-RU"/>
              </w:rPr>
            </w:pPr>
            <w:r w:rsidRPr="00BE5B3B">
              <w:rPr>
                <w:rFonts w:ascii="Times New Roman" w:eastAsia="Calibri" w:hAnsi="Times New Roman" w:cs="Times New Roman"/>
                <w:sz w:val="24"/>
                <w:szCs w:val="24"/>
                <w:lang w:val="en-US"/>
              </w:rPr>
              <w:t>i</w:t>
            </w:r>
            <w:r w:rsidR="00B105E7" w:rsidRPr="00BE5B3B">
              <w:rPr>
                <w:rFonts w:ascii="Times New Roman" w:eastAsia="Calibri" w:hAnsi="Times New Roman" w:cs="Times New Roman"/>
                <w:sz w:val="24"/>
                <w:szCs w:val="24"/>
                <w:lang w:val="en-US"/>
              </w:rPr>
              <w:t>nt</w:t>
            </w:r>
            <w:r w:rsidRPr="00BE5B3B">
              <w:rPr>
                <w:rFonts w:ascii="Times New Roman" w:eastAsia="Calibri" w:hAnsi="Times New Roman" w:cs="Times New Roman"/>
                <w:sz w:val="24"/>
                <w:szCs w:val="24"/>
                <w:lang w:val="en-US"/>
              </w:rPr>
              <w:t xml:space="preserve"> </w:t>
            </w:r>
            <w:proofErr w:type="gramStart"/>
            <w:r w:rsidR="00B105E7" w:rsidRPr="00BE5B3B">
              <w:rPr>
                <w:rFonts w:ascii="Times New Roman" w:eastAsia="Calibri" w:hAnsi="Times New Roman" w:cs="Times New Roman"/>
                <w:sz w:val="24"/>
                <w:szCs w:val="24"/>
                <w:lang w:val="en-US"/>
              </w:rPr>
              <w:t>comparestr(</w:t>
            </w:r>
            <w:proofErr w:type="gramEnd"/>
            <w:r w:rsidR="00B105E7" w:rsidRPr="00BE5B3B">
              <w:rPr>
                <w:rFonts w:ascii="Times New Roman" w:eastAsia="Calibri" w:hAnsi="Times New Roman" w:cs="Times New Roman"/>
                <w:sz w:val="24"/>
                <w:szCs w:val="24"/>
                <w:lang w:val="en-US"/>
              </w:rPr>
              <w:t>char* str1, char* str2)</w:t>
            </w:r>
          </w:p>
        </w:tc>
        <w:tc>
          <w:tcPr>
            <w:tcW w:w="5670" w:type="dxa"/>
          </w:tcPr>
          <w:p w14:paraId="09B12FA9" w14:textId="3C759638" w:rsidR="00E932DB" w:rsidRPr="00BE5B3B" w:rsidRDefault="001436FE" w:rsidP="007667E0">
            <w:pPr>
              <w:spacing w:after="0" w:line="240" w:lineRule="auto"/>
              <w:jc w:val="both"/>
              <w:rPr>
                <w:rFonts w:ascii="Times New Roman" w:eastAsia="Times New Roman" w:hAnsi="Times New Roman" w:cs="Times New Roman"/>
                <w:sz w:val="24"/>
                <w:szCs w:val="24"/>
                <w:lang w:eastAsia="ru-RU"/>
              </w:rPr>
            </w:pPr>
            <w:r w:rsidRPr="00BE5B3B">
              <w:rPr>
                <w:rFonts w:ascii="Times New Roman" w:eastAsia="Times New Roman" w:hAnsi="Times New Roman" w:cs="Times New Roman"/>
                <w:sz w:val="24"/>
                <w:szCs w:val="24"/>
                <w:lang w:eastAsia="ru-RU"/>
              </w:rPr>
              <w:t xml:space="preserve">Сравнивает две строки лексикографически. Возвращает: 0 – если строки равны, отрицательное число – если str1 </w:t>
            </w:r>
            <w:proofErr w:type="gramStart"/>
            <w:r w:rsidRPr="00BE5B3B">
              <w:rPr>
                <w:rFonts w:ascii="Times New Roman" w:eastAsia="Times New Roman" w:hAnsi="Times New Roman" w:cs="Times New Roman"/>
                <w:sz w:val="24"/>
                <w:szCs w:val="24"/>
                <w:lang w:eastAsia="ru-RU"/>
              </w:rPr>
              <w:t>&lt; str</w:t>
            </w:r>
            <w:proofErr w:type="gramEnd"/>
            <w:r w:rsidRPr="00BE5B3B">
              <w:rPr>
                <w:rFonts w:ascii="Times New Roman" w:eastAsia="Times New Roman" w:hAnsi="Times New Roman" w:cs="Times New Roman"/>
                <w:sz w:val="24"/>
                <w:szCs w:val="24"/>
                <w:lang w:eastAsia="ru-RU"/>
              </w:rPr>
              <w:t>2, положительное число – если str</w:t>
            </w:r>
            <w:proofErr w:type="gramStart"/>
            <w:r w:rsidRPr="00BE5B3B">
              <w:rPr>
                <w:rFonts w:ascii="Times New Roman" w:eastAsia="Times New Roman" w:hAnsi="Times New Roman" w:cs="Times New Roman"/>
                <w:sz w:val="24"/>
                <w:szCs w:val="24"/>
                <w:lang w:eastAsia="ru-RU"/>
              </w:rPr>
              <w:t>1 &gt;</w:t>
            </w:r>
            <w:proofErr w:type="gramEnd"/>
            <w:r w:rsidRPr="00BE5B3B">
              <w:rPr>
                <w:rFonts w:ascii="Times New Roman" w:eastAsia="Times New Roman" w:hAnsi="Times New Roman" w:cs="Times New Roman"/>
                <w:sz w:val="24"/>
                <w:szCs w:val="24"/>
                <w:lang w:eastAsia="ru-RU"/>
              </w:rPr>
              <w:t xml:space="preserve"> str2</w:t>
            </w:r>
          </w:p>
        </w:tc>
      </w:tr>
      <w:tr w:rsidR="00E932DB" w:rsidRPr="0093487E" w14:paraId="3C975015" w14:textId="77777777" w:rsidTr="00E932DB">
        <w:tc>
          <w:tcPr>
            <w:tcW w:w="3686" w:type="dxa"/>
          </w:tcPr>
          <w:p w14:paraId="1AFDE2D0" w14:textId="16C10296" w:rsidR="00E932DB" w:rsidRPr="00BE5B3B" w:rsidRDefault="00CD3549" w:rsidP="007667E0">
            <w:pPr>
              <w:spacing w:after="0" w:line="240" w:lineRule="auto"/>
              <w:jc w:val="both"/>
              <w:rPr>
                <w:rFonts w:ascii="Times New Roman" w:eastAsia="Times New Roman" w:hAnsi="Times New Roman" w:cs="Times New Roman"/>
                <w:sz w:val="24"/>
                <w:szCs w:val="24"/>
                <w:lang w:val="en-US" w:eastAsia="ru-RU"/>
              </w:rPr>
            </w:pPr>
            <w:r w:rsidRPr="00BE5B3B">
              <w:rPr>
                <w:rFonts w:ascii="Times New Roman" w:eastAsia="Times New Roman" w:hAnsi="Times New Roman" w:cs="Times New Roman"/>
                <w:sz w:val="24"/>
                <w:szCs w:val="24"/>
                <w:lang w:eastAsia="ru-RU"/>
              </w:rPr>
              <w:t xml:space="preserve">int </w:t>
            </w:r>
            <w:proofErr w:type="gramStart"/>
            <w:r w:rsidRPr="00BE5B3B">
              <w:rPr>
                <w:rFonts w:ascii="Times New Roman" w:eastAsia="Times New Roman" w:hAnsi="Times New Roman" w:cs="Times New Roman"/>
                <w:sz w:val="24"/>
                <w:szCs w:val="24"/>
                <w:lang w:eastAsia="ru-RU"/>
              </w:rPr>
              <w:t>strtoint(</w:t>
            </w:r>
            <w:proofErr w:type="gramEnd"/>
            <w:r w:rsidRPr="00BE5B3B">
              <w:rPr>
                <w:rFonts w:ascii="Times New Roman" w:eastAsia="Times New Roman" w:hAnsi="Times New Roman" w:cs="Times New Roman"/>
                <w:sz w:val="24"/>
                <w:szCs w:val="24"/>
                <w:lang w:eastAsia="ru-RU"/>
              </w:rPr>
              <w:t>char* str</w:t>
            </w:r>
            <w:r w:rsidR="00E932DB" w:rsidRPr="00BE5B3B">
              <w:rPr>
                <w:rFonts w:ascii="Times New Roman" w:eastAsia="Times New Roman" w:hAnsi="Times New Roman" w:cs="Times New Roman"/>
                <w:sz w:val="24"/>
                <w:szCs w:val="24"/>
                <w:lang w:val="en-US" w:eastAsia="ru-RU"/>
              </w:rPr>
              <w:t>)</w:t>
            </w:r>
          </w:p>
          <w:p w14:paraId="18F31178" w14:textId="77777777" w:rsidR="00E932DB" w:rsidRPr="00BE5B3B" w:rsidRDefault="00E932DB" w:rsidP="007667E0">
            <w:pPr>
              <w:spacing w:after="0" w:line="240" w:lineRule="auto"/>
              <w:jc w:val="both"/>
              <w:rPr>
                <w:rFonts w:ascii="Times New Roman" w:eastAsia="Calibri" w:hAnsi="Times New Roman" w:cs="Times New Roman"/>
                <w:sz w:val="24"/>
                <w:szCs w:val="24"/>
                <w:lang w:val="en-US"/>
              </w:rPr>
            </w:pPr>
          </w:p>
        </w:tc>
        <w:tc>
          <w:tcPr>
            <w:tcW w:w="5670" w:type="dxa"/>
          </w:tcPr>
          <w:p w14:paraId="3FF1DC25" w14:textId="123B5CAF" w:rsidR="00E932DB" w:rsidRPr="00BE5B3B" w:rsidRDefault="00045878" w:rsidP="007667E0">
            <w:pPr>
              <w:spacing w:after="0" w:line="240" w:lineRule="auto"/>
              <w:jc w:val="both"/>
              <w:rPr>
                <w:rFonts w:ascii="Times New Roman" w:eastAsia="Times New Roman" w:hAnsi="Times New Roman" w:cs="Times New Roman"/>
                <w:sz w:val="24"/>
                <w:szCs w:val="24"/>
                <w:lang w:eastAsia="ru-RU"/>
              </w:rPr>
            </w:pPr>
            <w:r w:rsidRPr="00BE5B3B">
              <w:rPr>
                <w:rFonts w:ascii="Times New Roman" w:eastAsia="Times New Roman" w:hAnsi="Times New Roman" w:cs="Times New Roman"/>
                <w:sz w:val="24"/>
                <w:szCs w:val="24"/>
                <w:lang w:eastAsia="ru-RU"/>
              </w:rPr>
              <w:t>Преобразует строковое представление числа в целочисленное значение. Возвращает результат преобразования или 0 при ошибке</w:t>
            </w:r>
          </w:p>
        </w:tc>
      </w:tr>
      <w:tr w:rsidR="00E932DB" w:rsidRPr="0093487E" w14:paraId="66350EC3" w14:textId="77777777" w:rsidTr="00E932DB">
        <w:tc>
          <w:tcPr>
            <w:tcW w:w="3686" w:type="dxa"/>
          </w:tcPr>
          <w:p w14:paraId="13E80AE6" w14:textId="77777777" w:rsidR="00E932DB" w:rsidRPr="00BE5B3B" w:rsidRDefault="00E932DB" w:rsidP="007667E0">
            <w:pPr>
              <w:spacing w:after="0" w:line="240" w:lineRule="auto"/>
              <w:jc w:val="both"/>
              <w:rPr>
                <w:rFonts w:ascii="Times New Roman" w:eastAsia="Times New Roman" w:hAnsi="Times New Roman" w:cs="Times New Roman"/>
                <w:sz w:val="24"/>
                <w:szCs w:val="24"/>
                <w:lang w:val="en-US" w:eastAsia="ru-RU"/>
              </w:rPr>
            </w:pPr>
            <w:r w:rsidRPr="00BE5B3B">
              <w:rPr>
                <w:rFonts w:ascii="Times New Roman" w:hAnsi="Times New Roman" w:cs="Times New Roman"/>
                <w:sz w:val="24"/>
                <w:szCs w:val="24"/>
                <w:lang w:val="en-US"/>
              </w:rPr>
              <w:t xml:space="preserve">void </w:t>
            </w:r>
            <w:proofErr w:type="gramStart"/>
            <w:r w:rsidRPr="00BE5B3B">
              <w:rPr>
                <w:rFonts w:ascii="Times New Roman" w:hAnsi="Times New Roman" w:cs="Times New Roman"/>
                <w:sz w:val="24"/>
                <w:szCs w:val="24"/>
                <w:lang w:val="en-US"/>
              </w:rPr>
              <w:t>writestr(</w:t>
            </w:r>
            <w:proofErr w:type="gramEnd"/>
            <w:r w:rsidRPr="00BE5B3B">
              <w:rPr>
                <w:rFonts w:ascii="Times New Roman" w:hAnsi="Times New Roman" w:cs="Times New Roman"/>
                <w:sz w:val="24"/>
                <w:szCs w:val="24"/>
                <w:lang w:val="en-US"/>
              </w:rPr>
              <w:t>char* str)</w:t>
            </w:r>
          </w:p>
        </w:tc>
        <w:tc>
          <w:tcPr>
            <w:tcW w:w="5670" w:type="dxa"/>
          </w:tcPr>
          <w:p w14:paraId="47F6E828" w14:textId="77777777" w:rsidR="00E932DB" w:rsidRPr="00BE5B3B" w:rsidRDefault="00E932DB" w:rsidP="007667E0">
            <w:pPr>
              <w:spacing w:after="0" w:line="240" w:lineRule="auto"/>
              <w:jc w:val="both"/>
              <w:rPr>
                <w:rFonts w:ascii="Times New Roman" w:eastAsia="Times New Roman" w:hAnsi="Times New Roman" w:cs="Times New Roman"/>
                <w:sz w:val="24"/>
                <w:szCs w:val="24"/>
                <w:lang w:eastAsia="ru-RU"/>
              </w:rPr>
            </w:pPr>
            <w:r w:rsidRPr="00BE5B3B">
              <w:rPr>
                <w:rFonts w:ascii="Times New Roman" w:hAnsi="Times New Roman" w:cs="Times New Roman"/>
                <w:sz w:val="24"/>
                <w:szCs w:val="24"/>
              </w:rPr>
              <w:t>Вывод в консоль строковой переменной</w:t>
            </w:r>
          </w:p>
        </w:tc>
      </w:tr>
      <w:tr w:rsidR="00E932DB" w:rsidRPr="0093487E" w14:paraId="71C075CE" w14:textId="77777777" w:rsidTr="00E932DB">
        <w:tc>
          <w:tcPr>
            <w:tcW w:w="3686" w:type="dxa"/>
          </w:tcPr>
          <w:p w14:paraId="1C842C94" w14:textId="77777777" w:rsidR="00E932DB" w:rsidRPr="00BE5B3B" w:rsidRDefault="00E932DB" w:rsidP="007667E0">
            <w:pPr>
              <w:spacing w:after="0" w:line="240" w:lineRule="auto"/>
              <w:jc w:val="both"/>
              <w:rPr>
                <w:rFonts w:ascii="Times New Roman" w:eastAsia="Times New Roman" w:hAnsi="Times New Roman" w:cs="Times New Roman"/>
                <w:sz w:val="24"/>
                <w:szCs w:val="24"/>
                <w:lang w:val="en-US" w:eastAsia="ru-RU"/>
              </w:rPr>
            </w:pPr>
            <w:r w:rsidRPr="00BE5B3B">
              <w:rPr>
                <w:rFonts w:ascii="Times New Roman" w:hAnsi="Times New Roman" w:cs="Times New Roman"/>
                <w:sz w:val="24"/>
                <w:szCs w:val="24"/>
                <w:lang w:val="en-US"/>
              </w:rPr>
              <w:t xml:space="preserve">void </w:t>
            </w:r>
            <w:proofErr w:type="gramStart"/>
            <w:r w:rsidRPr="00BE5B3B">
              <w:rPr>
                <w:rFonts w:ascii="Times New Roman" w:hAnsi="Times New Roman" w:cs="Times New Roman"/>
                <w:sz w:val="24"/>
                <w:szCs w:val="24"/>
                <w:lang w:val="en-US"/>
              </w:rPr>
              <w:t>writechar(</w:t>
            </w:r>
            <w:proofErr w:type="gramEnd"/>
            <w:r w:rsidRPr="00BE5B3B">
              <w:rPr>
                <w:rFonts w:ascii="Times New Roman" w:hAnsi="Times New Roman" w:cs="Times New Roman"/>
                <w:sz w:val="24"/>
                <w:szCs w:val="24"/>
                <w:lang w:val="en-US"/>
              </w:rPr>
              <w:t>char ch)</w:t>
            </w:r>
          </w:p>
        </w:tc>
        <w:tc>
          <w:tcPr>
            <w:tcW w:w="5670" w:type="dxa"/>
          </w:tcPr>
          <w:p w14:paraId="15AEE629" w14:textId="77777777" w:rsidR="00E932DB" w:rsidRPr="00BE5B3B" w:rsidRDefault="00E932DB" w:rsidP="007667E0">
            <w:pPr>
              <w:spacing w:after="0" w:line="240" w:lineRule="auto"/>
              <w:jc w:val="both"/>
              <w:rPr>
                <w:rFonts w:ascii="Times New Roman" w:eastAsia="Times New Roman" w:hAnsi="Times New Roman" w:cs="Times New Roman"/>
                <w:sz w:val="24"/>
                <w:szCs w:val="24"/>
                <w:lang w:eastAsia="ru-RU"/>
              </w:rPr>
            </w:pPr>
            <w:r w:rsidRPr="00BE5B3B">
              <w:rPr>
                <w:rFonts w:ascii="Times New Roman" w:hAnsi="Times New Roman" w:cs="Times New Roman"/>
                <w:sz w:val="24"/>
                <w:szCs w:val="24"/>
              </w:rPr>
              <w:t>Вывод в консоль символьной переменной</w:t>
            </w:r>
          </w:p>
        </w:tc>
      </w:tr>
      <w:tr w:rsidR="00E932DB" w:rsidRPr="0093487E" w14:paraId="5A9EFD4D" w14:textId="77777777" w:rsidTr="00E932DB">
        <w:tc>
          <w:tcPr>
            <w:tcW w:w="3686" w:type="dxa"/>
          </w:tcPr>
          <w:p w14:paraId="7F74418A" w14:textId="77777777" w:rsidR="00E932DB" w:rsidRPr="00BE5B3B" w:rsidRDefault="00E932DB" w:rsidP="007667E0">
            <w:pPr>
              <w:spacing w:after="0" w:line="240" w:lineRule="auto"/>
              <w:jc w:val="both"/>
              <w:rPr>
                <w:rFonts w:ascii="Times New Roman" w:hAnsi="Times New Roman" w:cs="Times New Roman"/>
                <w:sz w:val="24"/>
                <w:szCs w:val="24"/>
                <w:lang w:val="en-US"/>
              </w:rPr>
            </w:pPr>
            <w:r w:rsidRPr="00BE5B3B">
              <w:rPr>
                <w:rFonts w:ascii="Times New Roman" w:hAnsi="Times New Roman" w:cs="Times New Roman"/>
                <w:sz w:val="24"/>
                <w:szCs w:val="24"/>
                <w:lang w:val="en-US"/>
              </w:rPr>
              <w:t xml:space="preserve">void </w:t>
            </w:r>
            <w:proofErr w:type="gramStart"/>
            <w:r w:rsidRPr="00BE5B3B">
              <w:rPr>
                <w:rFonts w:ascii="Times New Roman" w:hAnsi="Times New Roman" w:cs="Times New Roman"/>
                <w:sz w:val="24"/>
                <w:szCs w:val="24"/>
                <w:lang w:val="en-US"/>
              </w:rPr>
              <w:t>writeint(</w:t>
            </w:r>
            <w:proofErr w:type="gramEnd"/>
            <w:r w:rsidRPr="00BE5B3B">
              <w:rPr>
                <w:rFonts w:ascii="Times New Roman" w:hAnsi="Times New Roman" w:cs="Times New Roman"/>
                <w:sz w:val="24"/>
                <w:szCs w:val="24"/>
                <w:lang w:val="en-US"/>
              </w:rPr>
              <w:t>int n)</w:t>
            </w:r>
          </w:p>
        </w:tc>
        <w:tc>
          <w:tcPr>
            <w:tcW w:w="5670" w:type="dxa"/>
          </w:tcPr>
          <w:p w14:paraId="2A0345F1" w14:textId="77777777" w:rsidR="00E932DB" w:rsidRPr="00BE5B3B" w:rsidRDefault="00E932DB" w:rsidP="007667E0">
            <w:pPr>
              <w:spacing w:after="0" w:line="240" w:lineRule="auto"/>
              <w:jc w:val="both"/>
              <w:rPr>
                <w:rFonts w:ascii="Times New Roman" w:hAnsi="Times New Roman" w:cs="Times New Roman"/>
                <w:sz w:val="24"/>
                <w:szCs w:val="24"/>
              </w:rPr>
            </w:pPr>
            <w:r w:rsidRPr="00BE5B3B">
              <w:rPr>
                <w:rFonts w:ascii="Times New Roman" w:hAnsi="Times New Roman" w:cs="Times New Roman"/>
                <w:sz w:val="24"/>
                <w:szCs w:val="24"/>
              </w:rPr>
              <w:t>Вывод в консоль целочисленной переменной</w:t>
            </w:r>
          </w:p>
        </w:tc>
      </w:tr>
    </w:tbl>
    <w:p w14:paraId="4ABC95B7" w14:textId="118DA153" w:rsidR="007825AD" w:rsidRPr="00E932DB" w:rsidRDefault="00030A51" w:rsidP="00030A51">
      <w:pPr>
        <w:pStyle w:val="af7"/>
        <w:spacing w:before="240"/>
        <w:rPr>
          <w:rFonts w:eastAsia="Times New Roman"/>
        </w:rPr>
      </w:pPr>
      <w:r w:rsidRPr="00030A51">
        <w:t>Представленный набор встроенных функций обеспечивает выполнение базовых операций ввода-вывода и преобразования данных, которые часто требуются при разработке программ. Эти функции являются частью стандартной библиотеки языка и доступны для использования без дополнительных объявлений. При вызове необходимо строго соблюдать типы передаваемых аргументов, как указано в сигнатурах функций.</w:t>
      </w:r>
    </w:p>
    <w:p w14:paraId="66D9AB66" w14:textId="2973499B" w:rsidR="00917DD6" w:rsidRDefault="00A83500" w:rsidP="00221718">
      <w:pPr>
        <w:pStyle w:val="afb"/>
        <w:rPr>
          <w:rFonts w:eastAsia="Times New Roman"/>
        </w:rPr>
      </w:pPr>
      <w:bookmarkStart w:id="24" w:name="_Toc216614689"/>
      <w:r>
        <w:rPr>
          <w:rFonts w:eastAsia="Times New Roman"/>
        </w:rPr>
        <w:t xml:space="preserve">1.19 </w:t>
      </w:r>
      <w:r w:rsidRPr="00A83500">
        <w:rPr>
          <w:rFonts w:eastAsia="Times New Roman"/>
        </w:rPr>
        <w:t>Ввод и вывод данных</w:t>
      </w:r>
      <w:bookmarkEnd w:id="24"/>
    </w:p>
    <w:p w14:paraId="091379AB" w14:textId="2C170288" w:rsidR="0055410E" w:rsidRPr="00487713" w:rsidRDefault="0055410E" w:rsidP="0055410E">
      <w:pPr>
        <w:widowControl w:val="0"/>
        <w:spacing w:after="0" w:line="240" w:lineRule="auto"/>
        <w:ind w:firstLine="709"/>
        <w:jc w:val="both"/>
        <w:rPr>
          <w:rFonts w:ascii="Times New Roman" w:eastAsia="Times New Roman" w:hAnsi="Times New Roman" w:cs="Times New Roman"/>
          <w:sz w:val="28"/>
          <w:szCs w:val="28"/>
          <w:lang w:eastAsia="ru-RU"/>
        </w:rPr>
      </w:pPr>
      <w:r w:rsidRPr="003F368B">
        <w:rPr>
          <w:rFonts w:ascii="Times New Roman" w:eastAsia="Times New Roman" w:hAnsi="Times New Roman" w:cs="Times New Roman"/>
          <w:sz w:val="28"/>
          <w:szCs w:val="28"/>
          <w:lang w:eastAsia="ru-RU"/>
        </w:rPr>
        <w:t>Вывод данных осуществля</w:t>
      </w:r>
      <w:r>
        <w:rPr>
          <w:rFonts w:ascii="Times New Roman" w:eastAsia="Times New Roman" w:hAnsi="Times New Roman" w:cs="Times New Roman"/>
          <w:sz w:val="28"/>
          <w:szCs w:val="28"/>
          <w:lang w:eastAsia="ru-RU"/>
        </w:rPr>
        <w:t>ется с помощью ключевого слова «</w:t>
      </w:r>
      <w:r w:rsidR="008C474A">
        <w:rPr>
          <w:rFonts w:ascii="Times New Roman" w:eastAsia="Times New Roman" w:hAnsi="Times New Roman" w:cs="Times New Roman"/>
          <w:sz w:val="28"/>
          <w:szCs w:val="28"/>
          <w:lang w:val="en-US" w:eastAsia="ru-RU"/>
        </w:rPr>
        <w:t>cout</w:t>
      </w:r>
      <w:r>
        <w:rPr>
          <w:rFonts w:ascii="Times New Roman" w:eastAsia="Times New Roman" w:hAnsi="Times New Roman" w:cs="Times New Roman"/>
          <w:sz w:val="28"/>
          <w:szCs w:val="28"/>
          <w:lang w:eastAsia="ru-RU"/>
        </w:rPr>
        <w:t>». В качестве аргумента могут использоваться числовые и строковые идентификаторы, а также литералы</w:t>
      </w:r>
      <w:r w:rsidRPr="008D07D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008C474A">
        <w:rPr>
          <w:rFonts w:ascii="Times New Roman" w:eastAsia="Calibri" w:hAnsi="Times New Roman" w:cs="Times New Roman"/>
          <w:sz w:val="28"/>
          <w:szCs w:val="28"/>
          <w:lang w:val="en-US"/>
        </w:rPr>
        <w:t>cout</w:t>
      </w:r>
      <w:r w:rsidRPr="003F368B">
        <w:rPr>
          <w:rFonts w:ascii="Times New Roman" w:eastAsia="Calibri" w:hAnsi="Times New Roman" w:cs="Times New Roman"/>
          <w:sz w:val="28"/>
          <w:szCs w:val="28"/>
        </w:rPr>
        <w:t xml:space="preserve"> (</w:t>
      </w:r>
      <w:r w:rsidRPr="0093487E">
        <w:rPr>
          <w:rFonts w:ascii="Times New Roman" w:eastAsia="Calibri" w:hAnsi="Times New Roman" w:cs="Times New Roman"/>
          <w:sz w:val="28"/>
          <w:szCs w:val="28"/>
        </w:rPr>
        <w:t>&lt;идентификатор&gt;|&lt;литерал&gt;</w:t>
      </w:r>
      <w:r w:rsidRPr="003F368B">
        <w:rPr>
          <w:rFonts w:ascii="Times New Roman" w:eastAsia="Calibri" w:hAnsi="Times New Roman" w:cs="Times New Roman"/>
          <w:sz w:val="28"/>
          <w:szCs w:val="28"/>
        </w:rPr>
        <w:t>)</w:t>
      </w:r>
      <w:r w:rsidRPr="00487713">
        <w:rPr>
          <w:rFonts w:ascii="Times New Roman" w:eastAsia="Calibri" w:hAnsi="Times New Roman" w:cs="Times New Roman"/>
          <w:sz w:val="28"/>
          <w:szCs w:val="28"/>
        </w:rPr>
        <w:t>.</w:t>
      </w:r>
    </w:p>
    <w:p w14:paraId="4B2F3989" w14:textId="77777777" w:rsidR="0055410E" w:rsidRPr="000A5697" w:rsidRDefault="0055410E" w:rsidP="0055410E">
      <w:pPr>
        <w:widowControl w:val="0"/>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Ввод данных не предусмотрен.</w:t>
      </w:r>
    </w:p>
    <w:p w14:paraId="6B8CEFEB" w14:textId="77777777" w:rsidR="007F1332" w:rsidRDefault="007F1332" w:rsidP="007F1332">
      <w:pPr>
        <w:pStyle w:val="afb"/>
        <w:rPr>
          <w:rFonts w:eastAsia="Times New Roman"/>
        </w:rPr>
      </w:pPr>
      <w:bookmarkStart w:id="25" w:name="_Toc216614690"/>
      <w:r>
        <w:rPr>
          <w:rFonts w:eastAsia="Times New Roman"/>
        </w:rPr>
        <w:t xml:space="preserve">1.20 </w:t>
      </w:r>
      <w:r w:rsidRPr="00A83500">
        <w:rPr>
          <w:rFonts w:eastAsia="Times New Roman"/>
        </w:rPr>
        <w:t>Точка входа</w:t>
      </w:r>
      <w:bookmarkEnd w:id="25"/>
    </w:p>
    <w:p w14:paraId="18DCE826" w14:textId="77777777" w:rsidR="007F1332" w:rsidRDefault="007F1332" w:rsidP="007F1332">
      <w:pPr>
        <w:pStyle w:val="af7"/>
        <w:rPr>
          <w:rFonts w:eastAsia="Times New Roman"/>
        </w:rPr>
      </w:pPr>
      <w:r w:rsidRPr="00C6752C">
        <w:rPr>
          <w:rFonts w:eastAsia="Times New Roman"/>
        </w:rPr>
        <w:t xml:space="preserve">Главной функцией и точкой входа в программе является функция с именем </w:t>
      </w:r>
      <w:r>
        <w:rPr>
          <w:rFonts w:eastAsia="Times New Roman"/>
        </w:rPr>
        <w:t>«</w:t>
      </w:r>
      <w:r>
        <w:rPr>
          <w:rFonts w:eastAsia="Times New Roman"/>
          <w:lang w:val="en-US"/>
        </w:rPr>
        <w:t>begin</w:t>
      </w:r>
      <w:r>
        <w:rPr>
          <w:rFonts w:eastAsia="Times New Roman"/>
        </w:rPr>
        <w:t>»</w:t>
      </w:r>
      <w:r w:rsidRPr="00C6752C">
        <w:rPr>
          <w:rFonts w:eastAsia="Times New Roman"/>
        </w:rPr>
        <w:t>. Она должна присутствовать в коде в единственном экземпляре: её объявление является обязательным, а дублирование или переопределение не допускается.</w:t>
      </w:r>
    </w:p>
    <w:p w14:paraId="68A779CF" w14:textId="77777777" w:rsidR="00D174F6" w:rsidRDefault="00D174F6" w:rsidP="00D174F6">
      <w:pPr>
        <w:pStyle w:val="afb"/>
        <w:ind w:firstLine="708"/>
        <w:rPr>
          <w:rFonts w:eastAsia="Times New Roman"/>
        </w:rPr>
      </w:pPr>
      <w:bookmarkStart w:id="26" w:name="_Toc216614691"/>
      <w:r>
        <w:rPr>
          <w:rFonts w:eastAsia="Times New Roman"/>
        </w:rPr>
        <w:t xml:space="preserve">1.21 </w:t>
      </w:r>
      <w:r w:rsidRPr="00F0168C">
        <w:rPr>
          <w:rFonts w:eastAsia="Times New Roman"/>
        </w:rPr>
        <w:t>Препроцессор</w:t>
      </w:r>
      <w:bookmarkEnd w:id="26"/>
    </w:p>
    <w:p w14:paraId="1E12E3D1" w14:textId="609F5D02" w:rsidR="00D174F6" w:rsidRPr="000A5697" w:rsidRDefault="00FC6DB1" w:rsidP="007744AF">
      <w:pPr>
        <w:widowControl w:val="0"/>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этапе генерации</w:t>
      </w:r>
      <w:r w:rsidR="007744AF" w:rsidRPr="007744AF">
        <w:rPr>
          <w:rFonts w:ascii="Times New Roman" w:eastAsia="Times New Roman" w:hAnsi="Times New Roman" w:cs="Times New Roman"/>
          <w:sz w:val="28"/>
          <w:szCs w:val="28"/>
          <w:lang w:eastAsia="ru-RU"/>
        </w:rPr>
        <w:t xml:space="preserve"> </w:t>
      </w:r>
      <w:r w:rsidR="008D1FAE">
        <w:rPr>
          <w:rFonts w:ascii="Times New Roman" w:eastAsia="Times New Roman" w:hAnsi="Times New Roman" w:cs="Times New Roman"/>
          <w:sz w:val="28"/>
          <w:szCs w:val="28"/>
          <w:lang w:eastAsia="ru-RU"/>
        </w:rPr>
        <w:t>объектного кода подключение стандартных библиотек осуществляется</w:t>
      </w:r>
      <w:r w:rsidR="007F305C">
        <w:rPr>
          <w:rFonts w:ascii="Times New Roman" w:eastAsia="Times New Roman" w:hAnsi="Times New Roman" w:cs="Times New Roman"/>
          <w:sz w:val="28"/>
          <w:szCs w:val="28"/>
          <w:lang w:eastAsia="ru-RU"/>
        </w:rPr>
        <w:t xml:space="preserve"> с помощью диррективы ассемблера </w:t>
      </w:r>
      <w:r w:rsidR="007F305C">
        <w:rPr>
          <w:rFonts w:ascii="Times New Roman" w:eastAsia="Times New Roman" w:hAnsi="Times New Roman" w:cs="Times New Roman"/>
          <w:sz w:val="28"/>
          <w:szCs w:val="28"/>
          <w:lang w:val="en-US" w:eastAsia="ru-RU"/>
        </w:rPr>
        <w:t>includelib</w:t>
      </w:r>
      <w:r w:rsidR="007F305C" w:rsidRPr="007F305C">
        <w:rPr>
          <w:rFonts w:ascii="Times New Roman" w:eastAsia="Times New Roman" w:hAnsi="Times New Roman" w:cs="Times New Roman"/>
          <w:sz w:val="28"/>
          <w:szCs w:val="28"/>
          <w:lang w:eastAsia="ru-RU"/>
        </w:rPr>
        <w:t>.</w:t>
      </w:r>
    </w:p>
    <w:p w14:paraId="58C982FA" w14:textId="0C2FA1C1" w:rsidR="00F0168C" w:rsidRPr="000A5697" w:rsidRDefault="00F0168C" w:rsidP="00221718">
      <w:pPr>
        <w:pStyle w:val="afb"/>
        <w:rPr>
          <w:rFonts w:eastAsia="Times New Roman"/>
        </w:rPr>
      </w:pPr>
      <w:bookmarkStart w:id="27" w:name="_Toc216614692"/>
      <w:r>
        <w:rPr>
          <w:rFonts w:eastAsia="Times New Roman"/>
        </w:rPr>
        <w:lastRenderedPageBreak/>
        <w:t xml:space="preserve">1.22 </w:t>
      </w:r>
      <w:r w:rsidRPr="00F0168C">
        <w:rPr>
          <w:rFonts w:eastAsia="Times New Roman"/>
        </w:rPr>
        <w:t>Соглашения о вызовах</w:t>
      </w:r>
      <w:bookmarkEnd w:id="27"/>
    </w:p>
    <w:p w14:paraId="4E69D067" w14:textId="5543D641" w:rsidR="007744AF" w:rsidRPr="002761D2" w:rsidRDefault="0013289A" w:rsidP="002761D2">
      <w:pPr>
        <w:pStyle w:val="af7"/>
      </w:pPr>
      <w:r w:rsidRPr="002761D2">
        <w:t>Язык программирования LPA-2025 применяет соглашение о вызовах «stdcall». Согласно этому соглашению, все параметры функции передаются через стек в порядке справа налево, а очистку стека от переданных аргументов выполняет сама вызываемая функция перед возвратом управления.</w:t>
      </w:r>
    </w:p>
    <w:p w14:paraId="38E21951" w14:textId="02676D8A" w:rsidR="00F0168C" w:rsidRDefault="00F0168C" w:rsidP="00221718">
      <w:pPr>
        <w:pStyle w:val="afb"/>
        <w:rPr>
          <w:rFonts w:eastAsia="Times New Roman"/>
        </w:rPr>
      </w:pPr>
      <w:bookmarkStart w:id="28" w:name="_Toc216614693"/>
      <w:r>
        <w:rPr>
          <w:rFonts w:eastAsia="Times New Roman"/>
        </w:rPr>
        <w:t xml:space="preserve">1.23 </w:t>
      </w:r>
      <w:r w:rsidRPr="00F0168C">
        <w:rPr>
          <w:rFonts w:eastAsia="Times New Roman"/>
        </w:rPr>
        <w:t>Объектный код</w:t>
      </w:r>
      <w:bookmarkEnd w:id="28"/>
    </w:p>
    <w:p w14:paraId="46987B9E" w14:textId="0034D8C4" w:rsidR="002761D2" w:rsidRPr="00EE09EB" w:rsidRDefault="00EE09EB" w:rsidP="00EE09EB">
      <w:pPr>
        <w:pStyle w:val="a7"/>
        <w:spacing w:after="0" w:line="240" w:lineRule="auto"/>
        <w:ind w:left="0"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Язык программирования </w:t>
      </w:r>
      <w:r>
        <w:rPr>
          <w:rFonts w:ascii="Times New Roman" w:eastAsia="Times New Roman" w:hAnsi="Times New Roman" w:cs="Times New Roman"/>
          <w:color w:val="000000"/>
          <w:sz w:val="28"/>
          <w:szCs w:val="28"/>
          <w:lang w:val="en-US" w:eastAsia="ru-RU"/>
        </w:rPr>
        <w:t>LPA</w:t>
      </w:r>
      <w:r w:rsidRPr="00C57C33">
        <w:rPr>
          <w:rFonts w:ascii="Times New Roman" w:eastAsia="Times New Roman" w:hAnsi="Times New Roman" w:cs="Times New Roman"/>
          <w:color w:val="000000"/>
          <w:sz w:val="28"/>
          <w:szCs w:val="28"/>
          <w:lang w:eastAsia="ru-RU"/>
        </w:rPr>
        <w:t>-202</w:t>
      </w:r>
      <w:r w:rsidRPr="00EE09EB">
        <w:rPr>
          <w:rFonts w:ascii="Times New Roman" w:eastAsia="Times New Roman" w:hAnsi="Times New Roman" w:cs="Times New Roman"/>
          <w:color w:val="000000"/>
          <w:sz w:val="28"/>
          <w:szCs w:val="28"/>
          <w:lang w:eastAsia="ru-RU"/>
        </w:rPr>
        <w:t>5</w:t>
      </w:r>
      <w:r w:rsidRPr="00C57C33">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транслируется в исходный код на языке ассемблера.</w:t>
      </w:r>
    </w:p>
    <w:p w14:paraId="6E57C705" w14:textId="05ACE93C" w:rsidR="00F0168C" w:rsidRPr="000A5697" w:rsidRDefault="00F0168C" w:rsidP="00221718">
      <w:pPr>
        <w:pStyle w:val="afb"/>
        <w:rPr>
          <w:rFonts w:eastAsia="Times New Roman"/>
        </w:rPr>
      </w:pPr>
      <w:bookmarkStart w:id="29" w:name="_Toc216614694"/>
      <w:r>
        <w:rPr>
          <w:rFonts w:eastAsia="Times New Roman"/>
        </w:rPr>
        <w:t xml:space="preserve">1.24 </w:t>
      </w:r>
      <w:r w:rsidRPr="00F0168C">
        <w:rPr>
          <w:rFonts w:eastAsia="Times New Roman"/>
        </w:rPr>
        <w:t>Классификация сообщений транслятора</w:t>
      </w:r>
      <w:bookmarkEnd w:id="29"/>
    </w:p>
    <w:p w14:paraId="52F7D40A" w14:textId="5F124A0D" w:rsidR="0068767D" w:rsidRPr="000A5697" w:rsidRDefault="0068767D" w:rsidP="0068767D">
      <w:pPr>
        <w:pStyle w:val="af7"/>
        <w:rPr>
          <w:rFonts w:eastAsia="Times New Roman"/>
        </w:rPr>
      </w:pPr>
      <w:r w:rsidRPr="0068767D">
        <w:rPr>
          <w:rFonts w:eastAsia="Times New Roman"/>
        </w:rPr>
        <w:t xml:space="preserve">В соответствии с префиксами транслятор будет генерировать текст сообщений об ошибке и выводить их в файл протокола. </w:t>
      </w:r>
      <w:r w:rsidRPr="000A5697">
        <w:rPr>
          <w:rFonts w:eastAsia="Times New Roman"/>
        </w:rPr>
        <w:t>В таблице 1.11 представлены возможные классификации сообщений транслятора.</w:t>
      </w:r>
    </w:p>
    <w:p w14:paraId="7D97BE2E" w14:textId="6B11BE36" w:rsidR="0068767D" w:rsidRDefault="0068767D" w:rsidP="0068767D">
      <w:pPr>
        <w:pStyle w:val="-"/>
      </w:pPr>
      <w:r>
        <w:t xml:space="preserve">Таблица 1.11 – </w:t>
      </w:r>
      <w:r w:rsidR="00B70899">
        <w:t>Классификация сообщений транслятора</w:t>
      </w:r>
    </w:p>
    <w:tbl>
      <w:tblPr>
        <w:tblStyle w:val="afd"/>
        <w:tblW w:w="6658" w:type="dxa"/>
        <w:tblInd w:w="1314" w:type="dxa"/>
        <w:tblLook w:val="04A0" w:firstRow="1" w:lastRow="0" w:firstColumn="1" w:lastColumn="0" w:noHBand="0" w:noVBand="1"/>
      </w:tblPr>
      <w:tblGrid>
        <w:gridCol w:w="1838"/>
        <w:gridCol w:w="4820"/>
      </w:tblGrid>
      <w:tr w:rsidR="0015772A" w:rsidRPr="0093487E" w14:paraId="580574DF" w14:textId="77777777" w:rsidTr="007667E0">
        <w:tc>
          <w:tcPr>
            <w:tcW w:w="1838" w:type="dxa"/>
          </w:tcPr>
          <w:p w14:paraId="2ED30D4D" w14:textId="77777777" w:rsidR="0015772A" w:rsidRPr="0093487E" w:rsidRDefault="0015772A" w:rsidP="008F59F3">
            <w:pPr>
              <w:pStyle w:val="afe"/>
              <w:jc w:val="center"/>
            </w:pPr>
            <w:r>
              <w:t>Диапазон</w:t>
            </w:r>
          </w:p>
        </w:tc>
        <w:tc>
          <w:tcPr>
            <w:tcW w:w="4820" w:type="dxa"/>
          </w:tcPr>
          <w:p w14:paraId="71B21611" w14:textId="77777777" w:rsidR="0015772A" w:rsidRPr="0093487E" w:rsidRDefault="0015772A" w:rsidP="008F59F3">
            <w:pPr>
              <w:pStyle w:val="afe"/>
              <w:jc w:val="center"/>
            </w:pPr>
            <w:r>
              <w:t>Описание</w:t>
            </w:r>
          </w:p>
        </w:tc>
      </w:tr>
      <w:tr w:rsidR="0015772A" w:rsidRPr="0093487E" w14:paraId="49C9CD4D" w14:textId="77777777" w:rsidTr="007667E0">
        <w:tc>
          <w:tcPr>
            <w:tcW w:w="1838" w:type="dxa"/>
          </w:tcPr>
          <w:p w14:paraId="64618206" w14:textId="1735E3F1" w:rsidR="0015772A" w:rsidRPr="0093487E" w:rsidRDefault="0015772A" w:rsidP="007A3E55">
            <w:pPr>
              <w:pStyle w:val="afe"/>
            </w:pPr>
            <w:r>
              <w:t>0 – 3</w:t>
            </w:r>
          </w:p>
        </w:tc>
        <w:tc>
          <w:tcPr>
            <w:tcW w:w="4820" w:type="dxa"/>
          </w:tcPr>
          <w:p w14:paraId="0BC6196B" w14:textId="77777777" w:rsidR="0015772A" w:rsidRPr="0093487E" w:rsidRDefault="0015772A" w:rsidP="007A3E55">
            <w:pPr>
              <w:pStyle w:val="afe"/>
            </w:pPr>
            <w:r>
              <w:t>Системные ошибки</w:t>
            </w:r>
          </w:p>
        </w:tc>
      </w:tr>
      <w:tr w:rsidR="0015772A" w:rsidRPr="0093487E" w14:paraId="78EDEF63" w14:textId="77777777" w:rsidTr="007667E0">
        <w:tc>
          <w:tcPr>
            <w:tcW w:w="1838" w:type="dxa"/>
          </w:tcPr>
          <w:p w14:paraId="5DD5DBFC" w14:textId="77777777" w:rsidR="0015772A" w:rsidRPr="0093487E" w:rsidRDefault="0015772A" w:rsidP="007A3E55">
            <w:pPr>
              <w:pStyle w:val="afe"/>
            </w:pPr>
            <w:r>
              <w:t>100 – 112</w:t>
            </w:r>
          </w:p>
        </w:tc>
        <w:tc>
          <w:tcPr>
            <w:tcW w:w="4820" w:type="dxa"/>
          </w:tcPr>
          <w:p w14:paraId="70654AA7" w14:textId="77777777" w:rsidR="0015772A" w:rsidRPr="0093487E" w:rsidRDefault="0015772A" w:rsidP="007A3E55">
            <w:pPr>
              <w:pStyle w:val="afe"/>
            </w:pPr>
            <w:r w:rsidRPr="0093487E">
              <w:t>Ошибки параметров</w:t>
            </w:r>
          </w:p>
        </w:tc>
      </w:tr>
      <w:tr w:rsidR="0015772A" w:rsidRPr="0093487E" w14:paraId="700CF53F" w14:textId="77777777" w:rsidTr="007667E0">
        <w:tc>
          <w:tcPr>
            <w:tcW w:w="1838" w:type="dxa"/>
          </w:tcPr>
          <w:p w14:paraId="5B059995" w14:textId="09765E82" w:rsidR="0015772A" w:rsidRPr="0093487E" w:rsidRDefault="0015772A" w:rsidP="007A3E55">
            <w:pPr>
              <w:pStyle w:val="afe"/>
            </w:pPr>
            <w:r>
              <w:t>113 – 12</w:t>
            </w:r>
            <w:r w:rsidR="0095115F">
              <w:t>5</w:t>
            </w:r>
          </w:p>
        </w:tc>
        <w:tc>
          <w:tcPr>
            <w:tcW w:w="4820" w:type="dxa"/>
          </w:tcPr>
          <w:p w14:paraId="00E1C346" w14:textId="77777777" w:rsidR="0015772A" w:rsidRPr="0093487E" w:rsidRDefault="0015772A" w:rsidP="007A3E55">
            <w:pPr>
              <w:pStyle w:val="afe"/>
            </w:pPr>
            <w:r w:rsidRPr="0093487E">
              <w:t xml:space="preserve">Ошибки </w:t>
            </w:r>
            <w:r>
              <w:t>лексического анализа</w:t>
            </w:r>
          </w:p>
        </w:tc>
      </w:tr>
      <w:tr w:rsidR="0015772A" w:rsidRPr="0093487E" w14:paraId="65572C98" w14:textId="77777777" w:rsidTr="007667E0">
        <w:tc>
          <w:tcPr>
            <w:tcW w:w="1838" w:type="dxa"/>
          </w:tcPr>
          <w:p w14:paraId="3C296128" w14:textId="4DE60C2A" w:rsidR="0015772A" w:rsidRPr="0093487E" w:rsidRDefault="0015772A" w:rsidP="007A3E55">
            <w:pPr>
              <w:pStyle w:val="afe"/>
            </w:pPr>
            <w:r>
              <w:t xml:space="preserve">600 </w:t>
            </w:r>
            <w:proofErr w:type="gramStart"/>
            <w:r>
              <w:t>–  60</w:t>
            </w:r>
            <w:r w:rsidR="005C454A">
              <w:t>7</w:t>
            </w:r>
            <w:proofErr w:type="gramEnd"/>
          </w:p>
        </w:tc>
        <w:tc>
          <w:tcPr>
            <w:tcW w:w="4820" w:type="dxa"/>
          </w:tcPr>
          <w:p w14:paraId="1A8116DF" w14:textId="77777777" w:rsidR="0015772A" w:rsidRPr="0093487E" w:rsidRDefault="0015772A" w:rsidP="007A3E55">
            <w:pPr>
              <w:pStyle w:val="afe"/>
            </w:pPr>
            <w:r w:rsidRPr="0093487E">
              <w:t>Синтаксические ошибки</w:t>
            </w:r>
          </w:p>
        </w:tc>
      </w:tr>
      <w:tr w:rsidR="0015772A" w:rsidRPr="0093487E" w14:paraId="7B40CDA2" w14:textId="77777777" w:rsidTr="007667E0">
        <w:tc>
          <w:tcPr>
            <w:tcW w:w="1838" w:type="dxa"/>
          </w:tcPr>
          <w:p w14:paraId="5C56BD47" w14:textId="6CD99A8D" w:rsidR="0015772A" w:rsidRPr="005C454A" w:rsidRDefault="0015772A" w:rsidP="007A3E55">
            <w:pPr>
              <w:pStyle w:val="afe"/>
            </w:pPr>
            <w:r>
              <w:rPr>
                <w:lang w:val="en-US"/>
              </w:rPr>
              <w:t>700 – 7</w:t>
            </w:r>
            <w:r w:rsidR="005C454A">
              <w:t>12</w:t>
            </w:r>
          </w:p>
        </w:tc>
        <w:tc>
          <w:tcPr>
            <w:tcW w:w="4820" w:type="dxa"/>
          </w:tcPr>
          <w:p w14:paraId="06A82284" w14:textId="77777777" w:rsidR="0015772A" w:rsidRPr="0093487E" w:rsidRDefault="0015772A" w:rsidP="007A3E55">
            <w:pPr>
              <w:pStyle w:val="afe"/>
            </w:pPr>
            <w:r>
              <w:t>Ошибки семантического анализа</w:t>
            </w:r>
          </w:p>
        </w:tc>
      </w:tr>
    </w:tbl>
    <w:p w14:paraId="7CEA3043" w14:textId="37E51BF8" w:rsidR="00B70899" w:rsidRPr="0068767D" w:rsidRDefault="00E74E14" w:rsidP="00E74E14">
      <w:pPr>
        <w:pStyle w:val="af7"/>
        <w:spacing w:before="240"/>
        <w:rPr>
          <w:rFonts w:eastAsia="Times New Roman"/>
        </w:rPr>
      </w:pPr>
      <w:r w:rsidRPr="00E74E14">
        <w:t>Таким образом, каждому типу ошибки соответствует свой диапазон кодов. Эта система позволяет быстро определить категорию проблемы (лексика, синтаксис, семантика) и упрощает работу с протоколом компиляции.</w:t>
      </w:r>
    </w:p>
    <w:p w14:paraId="44EE4A4F" w14:textId="02777C01" w:rsidR="004D412D" w:rsidRDefault="00E525B2" w:rsidP="004D412D">
      <w:pPr>
        <w:pStyle w:val="afb"/>
        <w:rPr>
          <w:rFonts w:eastAsia="Times New Roman"/>
        </w:rPr>
      </w:pPr>
      <w:bookmarkStart w:id="30" w:name="_Toc216614695"/>
      <w:r>
        <w:rPr>
          <w:rFonts w:eastAsia="Times New Roman"/>
        </w:rPr>
        <w:t xml:space="preserve">1.25 </w:t>
      </w:r>
      <w:r w:rsidRPr="00E525B2">
        <w:rPr>
          <w:rFonts w:eastAsia="Times New Roman"/>
        </w:rPr>
        <w:t>Контрольный пример</w:t>
      </w:r>
      <w:bookmarkEnd w:id="30"/>
    </w:p>
    <w:p w14:paraId="0227F240" w14:textId="2BD094C6" w:rsidR="00CA5022" w:rsidRDefault="004D412D" w:rsidP="004D412D">
      <w:pPr>
        <w:pStyle w:val="af7"/>
        <w:rPr>
          <w:rFonts w:eastAsia="Times New Roman"/>
        </w:rPr>
      </w:pPr>
      <w:r w:rsidRPr="004D412D">
        <w:rPr>
          <w:rFonts w:eastAsia="Times New Roman"/>
        </w:rPr>
        <w:t xml:space="preserve">Контрольный пример демонстрирует основные особенности языка </w:t>
      </w:r>
      <w:r>
        <w:rPr>
          <w:rFonts w:eastAsia="Times New Roman"/>
          <w:lang w:val="en-US"/>
        </w:rPr>
        <w:t>LPA</w:t>
      </w:r>
      <w:r w:rsidRPr="004D412D">
        <w:rPr>
          <w:rFonts w:eastAsia="Times New Roman"/>
        </w:rPr>
        <w:t xml:space="preserve">-2025. В нём представлены типы данных, использование функций стандартной библиотеки, использование </w:t>
      </w:r>
      <w:r>
        <w:rPr>
          <w:rFonts w:eastAsia="Times New Roman"/>
        </w:rPr>
        <w:t>условных операторов</w:t>
      </w:r>
      <w:r w:rsidRPr="004D412D">
        <w:rPr>
          <w:rFonts w:eastAsia="Times New Roman"/>
        </w:rPr>
        <w:t>, вывод данных, создание функций. Исходный код приведён в приложении А</w:t>
      </w:r>
    </w:p>
    <w:p w14:paraId="7BE839A8" w14:textId="77777777" w:rsidR="00CA5022" w:rsidRDefault="00CA5022">
      <w:pPr>
        <w:spacing w:after="160" w:line="278" w:lineRule="auto"/>
        <w:rPr>
          <w:rFonts w:ascii="Times New Roman" w:eastAsia="Times New Roman" w:hAnsi="Times New Roman" w:cs="Times New Roman"/>
          <w:color w:val="000000" w:themeColor="text1"/>
          <w:kern w:val="2"/>
          <w:sz w:val="28"/>
          <w:szCs w:val="28"/>
          <w14:ligatures w14:val="standardContextual"/>
        </w:rPr>
      </w:pPr>
      <w:r>
        <w:rPr>
          <w:rFonts w:eastAsia="Times New Roman"/>
        </w:rPr>
        <w:br w:type="page"/>
      </w:r>
    </w:p>
    <w:p w14:paraId="3D6376C7" w14:textId="632DF404" w:rsidR="004D412D" w:rsidRDefault="008A5EF8" w:rsidP="00281843">
      <w:pPr>
        <w:pStyle w:val="af"/>
      </w:pPr>
      <w:bookmarkStart w:id="31" w:name="_Toc216614696"/>
      <w:r w:rsidRPr="00281843">
        <w:lastRenderedPageBreak/>
        <w:t>2</w:t>
      </w:r>
      <w:r w:rsidR="0051453A" w:rsidRPr="00281843">
        <w:t>. Структура транслятора</w:t>
      </w:r>
      <w:bookmarkEnd w:id="31"/>
    </w:p>
    <w:p w14:paraId="53AD2EE3" w14:textId="5AC437F6" w:rsidR="000A5697" w:rsidRDefault="000A5697" w:rsidP="000A5697">
      <w:pPr>
        <w:pStyle w:val="afb"/>
      </w:pPr>
      <w:bookmarkStart w:id="32" w:name="_Toc216614697"/>
      <w:r w:rsidRPr="000A5697">
        <w:t>2.1. Компоненты транслятора их назначение и принципы взаимо действия</w:t>
      </w:r>
      <w:bookmarkEnd w:id="32"/>
    </w:p>
    <w:p w14:paraId="09B92D82" w14:textId="68BE53B5" w:rsidR="000E3928" w:rsidRDefault="000E3928" w:rsidP="000E3928">
      <w:pPr>
        <w:pStyle w:val="af7"/>
      </w:pPr>
      <w:r w:rsidRPr="000E3928">
        <w:t>Транслятор</w:t>
      </w:r>
      <w:r>
        <w:t xml:space="preserve"> –</w:t>
      </w:r>
      <w:r w:rsidRPr="000E3928">
        <w:t xml:space="preserve"> это программа, предназначенная для преобразования исходного кода, написанного на одном языке программирования, в эквивалентный по функциональности код на другом языке программирования.</w:t>
      </w:r>
      <w:r w:rsidR="00C70D55">
        <w:t xml:space="preserve"> Принцип работы трансл</w:t>
      </w:r>
      <w:r w:rsidR="00F172A0">
        <w:t>ят</w:t>
      </w:r>
      <w:r w:rsidR="00C70D55">
        <w:t xml:space="preserve">ора </w:t>
      </w:r>
      <w:r w:rsidR="00F172A0">
        <w:t>представлен на рисунке 2.1.</w:t>
      </w:r>
    </w:p>
    <w:p w14:paraId="1A659E91" w14:textId="06DB00B4" w:rsidR="00F172A0" w:rsidRDefault="00A32A50" w:rsidP="00A32A50">
      <w:pPr>
        <w:pStyle w:val="aff0"/>
      </w:pPr>
      <w:r w:rsidRPr="002372A9">
        <w:rPr>
          <w:rFonts w:eastAsia="Times New Roman"/>
        </w:rPr>
        <w:drawing>
          <wp:inline distT="0" distB="0" distL="0" distR="0" wp14:anchorId="1AB6AED1" wp14:editId="6D5D4EF5">
            <wp:extent cx="5404485" cy="2798376"/>
            <wp:effectExtent l="19050" t="19050" r="24765" b="215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3086" cy="2813185"/>
                    </a:xfrm>
                    <a:prstGeom prst="rect">
                      <a:avLst/>
                    </a:prstGeom>
                    <a:ln>
                      <a:solidFill>
                        <a:schemeClr val="tx1"/>
                      </a:solidFill>
                    </a:ln>
                  </pic:spPr>
                </pic:pic>
              </a:graphicData>
            </a:graphic>
          </wp:inline>
        </w:drawing>
      </w:r>
    </w:p>
    <w:p w14:paraId="3265FB8B" w14:textId="430556B6" w:rsidR="00A32A50" w:rsidRDefault="00A32A50" w:rsidP="00A32A50">
      <w:pPr>
        <w:pStyle w:val="-1"/>
      </w:pPr>
      <w:r>
        <w:t xml:space="preserve">Рисунок 2.1 </w:t>
      </w:r>
      <w:r w:rsidRPr="00A32A50">
        <w:t>–</w:t>
      </w:r>
      <w:r>
        <w:t xml:space="preserve"> Схема работы транслятора</w:t>
      </w:r>
    </w:p>
    <w:p w14:paraId="46D38401" w14:textId="15045BA6" w:rsidR="00A577DF" w:rsidRPr="00A577DF" w:rsidRDefault="00A577DF" w:rsidP="00A577DF">
      <w:pPr>
        <w:pStyle w:val="af7"/>
      </w:pPr>
      <w:r w:rsidRPr="00A577DF">
        <w:t>Процесс трансляции состоит из четырёх последовательных этапов: лексического, синтаксического и семантического анализа, а также генерации объектного кода.</w:t>
      </w:r>
    </w:p>
    <w:p w14:paraId="3B7BE465" w14:textId="7CBEDF47" w:rsidR="00A577DF" w:rsidRPr="00A577DF" w:rsidRDefault="00A577DF" w:rsidP="00A577DF">
      <w:pPr>
        <w:pStyle w:val="af7"/>
      </w:pPr>
      <w:r w:rsidRPr="00A577DF">
        <w:t>Лексический анализ – начальный этап трансляции. Его задача – преобразовать исходный код, очищенный от незначимых символов (пробелов, комментариев), в последовательность лексем. На вход лексер получает файл с исходным кодом, на выходе формируются таблица лексем и таблица идентификаторов.</w:t>
      </w:r>
    </w:p>
    <w:p w14:paraId="603466C5" w14:textId="6771DC19" w:rsidR="00A577DF" w:rsidRPr="00A577DF" w:rsidRDefault="00A577DF" w:rsidP="00A65364">
      <w:pPr>
        <w:pStyle w:val="af7"/>
        <w:ind w:firstLine="708"/>
      </w:pPr>
      <w:r w:rsidRPr="00A577DF">
        <w:t>Синтаксический анализ проверяет, соответствует ли поток лексем формальной грамматике языка. Используя таблицы, полученные на предыдущем этапе, синтаксический анализатор строит дерево разбора, которое отражает иерархическую структуру программы согласно правилам языка.</w:t>
      </w:r>
    </w:p>
    <w:p w14:paraId="19B6164C" w14:textId="6EA53524" w:rsidR="00A577DF" w:rsidRDefault="00A577DF" w:rsidP="00A65364">
      <w:pPr>
        <w:pStyle w:val="af7"/>
        <w:ind w:firstLine="708"/>
      </w:pPr>
      <w:r w:rsidRPr="00A577DF">
        <w:t>Семантический анализ выявляет смысловые ошибки, которые нельзя обнаружить на уровне синтаксиса. Он проверяет корректность использования типов данных, областей видимости идентификаторов и соответствие вызовов функций их объявлениям, опираясь на информацию из таблиц лексем и идентификаторов.</w:t>
      </w:r>
    </w:p>
    <w:p w14:paraId="132C690A" w14:textId="77777777" w:rsidR="00990350" w:rsidRPr="00A577DF" w:rsidRDefault="00990350" w:rsidP="00A65364">
      <w:pPr>
        <w:pStyle w:val="af7"/>
        <w:ind w:firstLine="708"/>
      </w:pPr>
    </w:p>
    <w:p w14:paraId="6B6A1FBD" w14:textId="5E94A478" w:rsidR="00A577DF" w:rsidRDefault="00A577DF" w:rsidP="0063427A">
      <w:pPr>
        <w:pStyle w:val="af7"/>
        <w:ind w:firstLine="708"/>
      </w:pPr>
      <w:r w:rsidRPr="00A577DF">
        <w:lastRenderedPageBreak/>
        <w:t xml:space="preserve">Генерация кода </w:t>
      </w:r>
      <w:r w:rsidR="0063427A" w:rsidRPr="0063427A">
        <w:t>–</w:t>
      </w:r>
      <w:r w:rsidRPr="00A577DF">
        <w:t xml:space="preserve"> завершающий этап, на котором промежуточное представление программы преобразуется в код на языке ассемблера. Генератор использует таблицы лексем и идентификаторов для создания выходного файла с расширением .asm, содержащего готовый к ассемблированию код.</w:t>
      </w:r>
    </w:p>
    <w:p w14:paraId="4E477C64" w14:textId="1CA6B461" w:rsidR="00990350" w:rsidRDefault="00990350" w:rsidP="00990350">
      <w:pPr>
        <w:pStyle w:val="afb"/>
      </w:pPr>
      <w:bookmarkStart w:id="33" w:name="_Toc216614698"/>
      <w:r w:rsidRPr="00990350">
        <w:t>2.2. Параметры транслятора, управляющие его работой</w:t>
      </w:r>
      <w:bookmarkEnd w:id="33"/>
    </w:p>
    <w:p w14:paraId="7EB46848" w14:textId="7AD4B422" w:rsidR="00793858" w:rsidRDefault="00793858" w:rsidP="00793858">
      <w:pPr>
        <w:pStyle w:val="af7"/>
      </w:pPr>
      <w:r w:rsidRPr="00793858">
        <w:t>Работой транслятора можно управлять с помощью входных параметров, передаваемых при его запуске из командной строки или задаваемых в среде разработки. Эти параметры позволяют настраивать процесс компиляции, выбирать выходные форматы и контролировать уровень диагностики. В таблице 2.1 приведены основные управляющие параметры.</w:t>
      </w:r>
    </w:p>
    <w:p w14:paraId="62C32C71" w14:textId="7D69E198" w:rsidR="00785466" w:rsidRPr="005E134A" w:rsidRDefault="00785466" w:rsidP="00785466">
      <w:pPr>
        <w:pStyle w:val="-"/>
      </w:pPr>
      <w:r>
        <w:t xml:space="preserve">Таблица 2.1 </w:t>
      </w:r>
      <w:r w:rsidRPr="00785466">
        <w:t>–</w:t>
      </w:r>
      <w:r>
        <w:t xml:space="preserve"> </w:t>
      </w:r>
      <w:r w:rsidR="00A7374F">
        <w:t>Входные параметры трансля</w:t>
      </w:r>
      <w:r w:rsidR="005E134A">
        <w:t>т</w:t>
      </w:r>
      <w:r w:rsidR="00A7374F">
        <w:t>ора языка</w:t>
      </w:r>
      <w:r w:rsidR="005E134A">
        <w:t xml:space="preserve"> </w:t>
      </w:r>
      <w:r w:rsidR="005E134A">
        <w:rPr>
          <w:lang w:val="en-US"/>
        </w:rPr>
        <w:t>LPA</w:t>
      </w:r>
      <w:r w:rsidR="005E134A" w:rsidRPr="005E134A">
        <w:t>-2025</w:t>
      </w:r>
    </w:p>
    <w:tbl>
      <w:tblPr>
        <w:tblStyle w:val="afd"/>
        <w:tblW w:w="0" w:type="auto"/>
        <w:tblLook w:val="04A0" w:firstRow="1" w:lastRow="0" w:firstColumn="1" w:lastColumn="0" w:noHBand="0" w:noVBand="1"/>
      </w:tblPr>
      <w:tblGrid>
        <w:gridCol w:w="2889"/>
        <w:gridCol w:w="3707"/>
        <w:gridCol w:w="2805"/>
      </w:tblGrid>
      <w:tr w:rsidR="00610DB7" w14:paraId="28B439D9" w14:textId="77777777" w:rsidTr="00507BC6">
        <w:tc>
          <w:tcPr>
            <w:tcW w:w="2889" w:type="dxa"/>
          </w:tcPr>
          <w:p w14:paraId="7F42DA58" w14:textId="77777777" w:rsidR="00902C40" w:rsidRPr="00CB53E1" w:rsidRDefault="00902C40" w:rsidP="008F59F3">
            <w:pPr>
              <w:pStyle w:val="afe"/>
              <w:jc w:val="center"/>
              <w:rPr>
                <w:rFonts w:eastAsia="Times New Roman"/>
                <w:lang w:eastAsia="ru-RU"/>
              </w:rPr>
            </w:pPr>
            <w:r>
              <w:rPr>
                <w:rFonts w:eastAsia="Times New Roman"/>
                <w:lang w:eastAsia="ru-RU"/>
              </w:rPr>
              <w:t>Входной параметр</w:t>
            </w:r>
          </w:p>
        </w:tc>
        <w:tc>
          <w:tcPr>
            <w:tcW w:w="3707" w:type="dxa"/>
          </w:tcPr>
          <w:p w14:paraId="42BF5416" w14:textId="77777777" w:rsidR="00902C40" w:rsidRDefault="00902C40" w:rsidP="008F59F3">
            <w:pPr>
              <w:pStyle w:val="afe"/>
              <w:jc w:val="center"/>
              <w:rPr>
                <w:rFonts w:eastAsia="Times New Roman"/>
                <w:lang w:eastAsia="ru-RU"/>
              </w:rPr>
            </w:pPr>
            <w:r>
              <w:rPr>
                <w:rFonts w:eastAsia="Times New Roman"/>
                <w:lang w:eastAsia="ru-RU"/>
              </w:rPr>
              <w:t>Описание</w:t>
            </w:r>
          </w:p>
        </w:tc>
        <w:tc>
          <w:tcPr>
            <w:tcW w:w="2805" w:type="dxa"/>
          </w:tcPr>
          <w:p w14:paraId="41099C0B" w14:textId="77777777" w:rsidR="00902C40" w:rsidRDefault="00902C40" w:rsidP="008F59F3">
            <w:pPr>
              <w:pStyle w:val="afe"/>
              <w:jc w:val="center"/>
              <w:rPr>
                <w:rFonts w:eastAsia="Times New Roman"/>
                <w:lang w:eastAsia="ru-RU"/>
              </w:rPr>
            </w:pPr>
            <w:r>
              <w:rPr>
                <w:rFonts w:eastAsia="Times New Roman"/>
                <w:lang w:eastAsia="ru-RU"/>
              </w:rPr>
              <w:t>Значение по умолчанию</w:t>
            </w:r>
          </w:p>
        </w:tc>
      </w:tr>
      <w:tr w:rsidR="00610DB7" w14:paraId="264C846A" w14:textId="77777777" w:rsidTr="00507BC6">
        <w:tc>
          <w:tcPr>
            <w:tcW w:w="2889" w:type="dxa"/>
          </w:tcPr>
          <w:p w14:paraId="251C0A3B" w14:textId="77777777" w:rsidR="00902C40" w:rsidRPr="00CB53E1" w:rsidRDefault="00902C40" w:rsidP="00902C40">
            <w:pPr>
              <w:pStyle w:val="afe"/>
              <w:rPr>
                <w:rFonts w:eastAsia="Times New Roman"/>
                <w:lang w:eastAsia="ru-RU"/>
              </w:rPr>
            </w:pPr>
            <w:r w:rsidRPr="00CB53E1">
              <w:rPr>
                <w:rFonts w:eastAsia="Times New Roman"/>
                <w:lang w:eastAsia="ru-RU"/>
              </w:rPr>
              <w:t>-</w:t>
            </w:r>
            <w:r>
              <w:rPr>
                <w:rFonts w:eastAsia="Times New Roman"/>
                <w:lang w:val="en-US" w:eastAsia="ru-RU"/>
              </w:rPr>
              <w:t>in</w:t>
            </w:r>
            <w:r w:rsidRPr="00CB53E1">
              <w:rPr>
                <w:rFonts w:eastAsia="Times New Roman"/>
                <w:lang w:eastAsia="ru-RU"/>
              </w:rPr>
              <w:t>:&lt;</w:t>
            </w:r>
            <w:r>
              <w:rPr>
                <w:rFonts w:eastAsia="Times New Roman"/>
                <w:lang w:eastAsia="ru-RU"/>
              </w:rPr>
              <w:t xml:space="preserve">путь к </w:t>
            </w:r>
            <w:r>
              <w:rPr>
                <w:rFonts w:eastAsia="Times New Roman"/>
                <w:lang w:val="en-US" w:eastAsia="ru-RU"/>
              </w:rPr>
              <w:t>in</w:t>
            </w:r>
            <w:r>
              <w:rPr>
                <w:rFonts w:eastAsia="Times New Roman"/>
                <w:lang w:eastAsia="ru-RU"/>
              </w:rPr>
              <w:t>-файлу</w:t>
            </w:r>
            <w:r w:rsidRPr="00CB53E1">
              <w:rPr>
                <w:rFonts w:eastAsia="Times New Roman"/>
                <w:lang w:eastAsia="ru-RU"/>
              </w:rPr>
              <w:t>&gt;</w:t>
            </w:r>
          </w:p>
        </w:tc>
        <w:tc>
          <w:tcPr>
            <w:tcW w:w="3707" w:type="dxa"/>
          </w:tcPr>
          <w:p w14:paraId="3FC14F74" w14:textId="77777777" w:rsidR="00902C40" w:rsidRPr="00CB53E1" w:rsidRDefault="00902C40" w:rsidP="00902C40">
            <w:pPr>
              <w:pStyle w:val="afe"/>
              <w:rPr>
                <w:rFonts w:eastAsia="Times New Roman"/>
                <w:lang w:eastAsia="ru-RU"/>
              </w:rPr>
            </w:pPr>
            <w:r>
              <w:rPr>
                <w:rFonts w:eastAsia="Times New Roman"/>
                <w:lang w:eastAsia="ru-RU"/>
              </w:rPr>
              <w:t xml:space="preserve">Обязательный. Файл с исходным кодом на языке </w:t>
            </w:r>
            <w:r>
              <w:rPr>
                <w:rFonts w:eastAsia="Times New Roman"/>
                <w:lang w:val="en-US" w:eastAsia="ru-RU"/>
              </w:rPr>
              <w:t>RIV</w:t>
            </w:r>
            <w:r>
              <w:rPr>
                <w:rFonts w:eastAsia="Times New Roman"/>
                <w:lang w:eastAsia="ru-RU"/>
              </w:rPr>
              <w:t xml:space="preserve">-2024 с расширением </w:t>
            </w:r>
            <w:r w:rsidRPr="00CB53E1">
              <w:rPr>
                <w:rFonts w:eastAsia="Times New Roman"/>
                <w:lang w:eastAsia="ru-RU"/>
              </w:rPr>
              <w:t>.</w:t>
            </w:r>
            <w:r>
              <w:rPr>
                <w:rFonts w:eastAsia="Times New Roman"/>
                <w:lang w:val="en-US" w:eastAsia="ru-RU"/>
              </w:rPr>
              <w:t>txt</w:t>
            </w:r>
          </w:p>
        </w:tc>
        <w:tc>
          <w:tcPr>
            <w:tcW w:w="2805" w:type="dxa"/>
          </w:tcPr>
          <w:p w14:paraId="7611DCB2" w14:textId="77777777" w:rsidR="00902C40" w:rsidRDefault="00902C40" w:rsidP="00902C40">
            <w:pPr>
              <w:pStyle w:val="afe"/>
              <w:rPr>
                <w:rFonts w:eastAsia="Times New Roman"/>
                <w:lang w:eastAsia="ru-RU"/>
              </w:rPr>
            </w:pPr>
            <w:r>
              <w:rPr>
                <w:rFonts w:eastAsia="Times New Roman"/>
                <w:lang w:eastAsia="ru-RU"/>
              </w:rPr>
              <w:t>Не предусмотрено</w:t>
            </w:r>
          </w:p>
        </w:tc>
      </w:tr>
      <w:tr w:rsidR="00610DB7" w14:paraId="0631629D" w14:textId="77777777" w:rsidTr="00507BC6">
        <w:tc>
          <w:tcPr>
            <w:tcW w:w="2889" w:type="dxa"/>
          </w:tcPr>
          <w:p w14:paraId="608091C6" w14:textId="77777777" w:rsidR="00902C40" w:rsidRPr="00CB53E1" w:rsidRDefault="00902C40" w:rsidP="00902C40">
            <w:pPr>
              <w:pStyle w:val="afe"/>
              <w:rPr>
                <w:rFonts w:eastAsia="Times New Roman"/>
                <w:lang w:eastAsia="ru-RU"/>
              </w:rPr>
            </w:pPr>
            <w:r w:rsidRPr="00CB53E1">
              <w:rPr>
                <w:rFonts w:eastAsia="Times New Roman"/>
                <w:lang w:eastAsia="ru-RU"/>
              </w:rPr>
              <w:t>-</w:t>
            </w:r>
            <w:r>
              <w:rPr>
                <w:rFonts w:eastAsia="Times New Roman"/>
                <w:lang w:val="en-US" w:eastAsia="ru-RU"/>
              </w:rPr>
              <w:t>log</w:t>
            </w:r>
            <w:r w:rsidRPr="00CB53E1">
              <w:rPr>
                <w:rFonts w:eastAsia="Times New Roman"/>
                <w:lang w:eastAsia="ru-RU"/>
              </w:rPr>
              <w:t>:&lt;</w:t>
            </w:r>
            <w:r>
              <w:rPr>
                <w:rFonts w:eastAsia="Times New Roman"/>
                <w:lang w:eastAsia="ru-RU"/>
              </w:rPr>
              <w:t xml:space="preserve">путь к </w:t>
            </w:r>
            <w:r>
              <w:rPr>
                <w:rFonts w:eastAsia="Times New Roman"/>
                <w:lang w:val="en-US" w:eastAsia="ru-RU"/>
              </w:rPr>
              <w:t>log</w:t>
            </w:r>
            <w:r w:rsidRPr="00CB53E1">
              <w:rPr>
                <w:rFonts w:eastAsia="Times New Roman"/>
                <w:lang w:eastAsia="ru-RU"/>
              </w:rPr>
              <w:t>-</w:t>
            </w:r>
            <w:r>
              <w:rPr>
                <w:rFonts w:eastAsia="Times New Roman"/>
                <w:lang w:eastAsia="ru-RU"/>
              </w:rPr>
              <w:t>файлу</w:t>
            </w:r>
            <w:r w:rsidRPr="00CB53E1">
              <w:rPr>
                <w:rFonts w:eastAsia="Times New Roman"/>
                <w:lang w:eastAsia="ru-RU"/>
              </w:rPr>
              <w:t>&gt;</w:t>
            </w:r>
          </w:p>
        </w:tc>
        <w:tc>
          <w:tcPr>
            <w:tcW w:w="3707" w:type="dxa"/>
          </w:tcPr>
          <w:p w14:paraId="3F654CC5" w14:textId="2ED710F1" w:rsidR="00902C40" w:rsidRPr="000B3A10" w:rsidRDefault="00902C40" w:rsidP="00902C40">
            <w:pPr>
              <w:pStyle w:val="afe"/>
              <w:rPr>
                <w:rFonts w:eastAsia="Times New Roman"/>
                <w:lang w:eastAsia="ru-RU"/>
              </w:rPr>
            </w:pPr>
            <w:r>
              <w:rPr>
                <w:rFonts w:eastAsia="Times New Roman"/>
                <w:lang w:eastAsia="ru-RU"/>
              </w:rPr>
              <w:t>Файл журнала для вывода протоколов работы программы</w:t>
            </w:r>
          </w:p>
        </w:tc>
        <w:tc>
          <w:tcPr>
            <w:tcW w:w="2805" w:type="dxa"/>
          </w:tcPr>
          <w:p w14:paraId="2C3EF45D" w14:textId="77777777" w:rsidR="00902C40" w:rsidRPr="000B3A10" w:rsidRDefault="00902C40" w:rsidP="00902C40">
            <w:pPr>
              <w:pStyle w:val="afe"/>
              <w:rPr>
                <w:rFonts w:eastAsia="Times New Roman"/>
                <w:lang w:eastAsia="ru-RU"/>
              </w:rPr>
            </w:pPr>
            <w:r w:rsidRPr="000B3A10">
              <w:rPr>
                <w:rFonts w:eastAsia="Times New Roman"/>
                <w:lang w:eastAsia="ru-RU"/>
              </w:rPr>
              <w:t>&lt;</w:t>
            </w:r>
            <w:r>
              <w:rPr>
                <w:rFonts w:eastAsia="Times New Roman"/>
                <w:lang w:eastAsia="ru-RU"/>
              </w:rPr>
              <w:t>имя</w:t>
            </w:r>
            <w:r w:rsidRPr="000B3A10">
              <w:rPr>
                <w:rFonts w:eastAsia="Times New Roman"/>
                <w:lang w:eastAsia="ru-RU"/>
              </w:rPr>
              <w:t xml:space="preserve"> </w:t>
            </w:r>
            <w:r>
              <w:rPr>
                <w:rFonts w:eastAsia="Times New Roman"/>
                <w:lang w:val="en-US" w:eastAsia="ru-RU"/>
              </w:rPr>
              <w:t>in</w:t>
            </w:r>
            <w:r w:rsidRPr="000B3A10">
              <w:rPr>
                <w:rFonts w:eastAsia="Times New Roman"/>
                <w:lang w:eastAsia="ru-RU"/>
              </w:rPr>
              <w:t>-</w:t>
            </w:r>
            <w:r>
              <w:rPr>
                <w:rFonts w:eastAsia="Times New Roman"/>
                <w:lang w:eastAsia="ru-RU"/>
              </w:rPr>
              <w:t>файла</w:t>
            </w:r>
            <w:r w:rsidRPr="000B3A10">
              <w:rPr>
                <w:rFonts w:eastAsia="Times New Roman"/>
                <w:lang w:eastAsia="ru-RU"/>
              </w:rPr>
              <w:t>&gt;.</w:t>
            </w:r>
            <w:r>
              <w:rPr>
                <w:rFonts w:eastAsia="Times New Roman"/>
                <w:lang w:val="en-US" w:eastAsia="ru-RU"/>
              </w:rPr>
              <w:t>log</w:t>
            </w:r>
          </w:p>
        </w:tc>
      </w:tr>
      <w:tr w:rsidR="00610DB7" w14:paraId="75A786E1" w14:textId="77777777" w:rsidTr="00507BC6">
        <w:tc>
          <w:tcPr>
            <w:tcW w:w="2889" w:type="dxa"/>
          </w:tcPr>
          <w:p w14:paraId="2FA0D7CF" w14:textId="77777777" w:rsidR="00902C40" w:rsidRPr="00CB53E1" w:rsidRDefault="00902C40" w:rsidP="00902C40">
            <w:pPr>
              <w:pStyle w:val="afe"/>
              <w:rPr>
                <w:rFonts w:eastAsia="Times New Roman"/>
                <w:lang w:eastAsia="ru-RU"/>
              </w:rPr>
            </w:pPr>
            <w:r w:rsidRPr="00CB53E1">
              <w:rPr>
                <w:rFonts w:eastAsia="Times New Roman"/>
                <w:lang w:eastAsia="ru-RU"/>
              </w:rPr>
              <w:t>-</w:t>
            </w:r>
            <w:r>
              <w:rPr>
                <w:rFonts w:eastAsia="Times New Roman"/>
                <w:lang w:val="en-US" w:eastAsia="ru-RU"/>
              </w:rPr>
              <w:t>out</w:t>
            </w:r>
            <w:r w:rsidRPr="00CB53E1">
              <w:rPr>
                <w:rFonts w:eastAsia="Times New Roman"/>
                <w:lang w:eastAsia="ru-RU"/>
              </w:rPr>
              <w:t>:&lt;</w:t>
            </w:r>
            <w:r>
              <w:rPr>
                <w:rFonts w:eastAsia="Times New Roman"/>
                <w:lang w:eastAsia="ru-RU"/>
              </w:rPr>
              <w:t xml:space="preserve">путь к </w:t>
            </w:r>
            <w:r>
              <w:rPr>
                <w:rFonts w:eastAsia="Times New Roman"/>
                <w:lang w:val="en-US" w:eastAsia="ru-RU"/>
              </w:rPr>
              <w:t>out</w:t>
            </w:r>
            <w:r w:rsidRPr="00CB53E1">
              <w:rPr>
                <w:rFonts w:eastAsia="Times New Roman"/>
                <w:lang w:eastAsia="ru-RU"/>
              </w:rPr>
              <w:t>-</w:t>
            </w:r>
            <w:r>
              <w:rPr>
                <w:rFonts w:eastAsia="Times New Roman"/>
                <w:lang w:eastAsia="ru-RU"/>
              </w:rPr>
              <w:t>файлу</w:t>
            </w:r>
            <w:r w:rsidRPr="00CB53E1">
              <w:rPr>
                <w:rFonts w:eastAsia="Times New Roman"/>
                <w:lang w:eastAsia="ru-RU"/>
              </w:rPr>
              <w:t>&gt;</w:t>
            </w:r>
          </w:p>
        </w:tc>
        <w:tc>
          <w:tcPr>
            <w:tcW w:w="3707" w:type="dxa"/>
          </w:tcPr>
          <w:p w14:paraId="4883F192" w14:textId="79147E2D" w:rsidR="00902C40" w:rsidRPr="000B06BF" w:rsidRDefault="00902C40" w:rsidP="00902C40">
            <w:pPr>
              <w:pStyle w:val="afe"/>
              <w:rPr>
                <w:rFonts w:eastAsia="Times New Roman"/>
                <w:lang w:eastAsia="ru-RU"/>
              </w:rPr>
            </w:pPr>
            <w:r>
              <w:rPr>
                <w:rFonts w:eastAsia="Times New Roman"/>
                <w:lang w:eastAsia="ru-RU"/>
              </w:rPr>
              <w:t>Выходной файл с результатом работы транслятора</w:t>
            </w:r>
            <w:r w:rsidR="000B06BF" w:rsidRPr="000B06BF">
              <w:rPr>
                <w:rFonts w:eastAsia="Times New Roman"/>
                <w:lang w:eastAsia="ru-RU"/>
              </w:rPr>
              <w:t xml:space="preserve">. </w:t>
            </w:r>
            <w:r w:rsidR="000B06BF">
              <w:rPr>
                <w:rFonts w:eastAsia="Times New Roman"/>
                <w:lang w:eastAsia="ru-RU"/>
              </w:rPr>
              <w:t>Содержит исходный код на языке ассемблера</w:t>
            </w:r>
          </w:p>
        </w:tc>
        <w:tc>
          <w:tcPr>
            <w:tcW w:w="2805" w:type="dxa"/>
          </w:tcPr>
          <w:p w14:paraId="08D751EC" w14:textId="4D9BC5B0" w:rsidR="00902C40" w:rsidRPr="000B3A10" w:rsidRDefault="00902C40" w:rsidP="00902C40">
            <w:pPr>
              <w:pStyle w:val="afe"/>
              <w:rPr>
                <w:rFonts w:eastAsia="Times New Roman"/>
                <w:lang w:eastAsia="ru-RU"/>
              </w:rPr>
            </w:pPr>
            <w:r>
              <w:rPr>
                <w:rFonts w:eastAsia="Times New Roman"/>
                <w:lang w:val="en-US" w:eastAsia="ru-RU"/>
              </w:rPr>
              <w:t>&lt;</w:t>
            </w:r>
            <w:r>
              <w:rPr>
                <w:rFonts w:eastAsia="Times New Roman"/>
                <w:lang w:eastAsia="ru-RU"/>
              </w:rPr>
              <w:t xml:space="preserve">имя </w:t>
            </w:r>
            <w:r>
              <w:rPr>
                <w:rFonts w:eastAsia="Times New Roman"/>
                <w:lang w:val="en-US" w:eastAsia="ru-RU"/>
              </w:rPr>
              <w:t>in</w:t>
            </w:r>
            <w:r>
              <w:rPr>
                <w:rFonts w:eastAsia="Times New Roman"/>
                <w:lang w:eastAsia="ru-RU"/>
              </w:rPr>
              <w:t>-файла</w:t>
            </w:r>
            <w:r>
              <w:rPr>
                <w:rFonts w:eastAsia="Times New Roman"/>
                <w:lang w:val="en-US" w:eastAsia="ru-RU"/>
              </w:rPr>
              <w:t>&gt;.asm</w:t>
            </w:r>
          </w:p>
          <w:p w14:paraId="476E8315" w14:textId="77777777" w:rsidR="00902C40" w:rsidRPr="000B3A10" w:rsidRDefault="00902C40" w:rsidP="00902C40">
            <w:pPr>
              <w:pStyle w:val="afe"/>
              <w:rPr>
                <w:rFonts w:eastAsia="Times New Roman"/>
                <w:lang w:eastAsia="ru-RU"/>
              </w:rPr>
            </w:pPr>
          </w:p>
        </w:tc>
      </w:tr>
    </w:tbl>
    <w:p w14:paraId="476F45CB" w14:textId="50035F8B" w:rsidR="005E134A" w:rsidRDefault="00507BC6" w:rsidP="00507BC6">
      <w:pPr>
        <w:pStyle w:val="af7"/>
        <w:spacing w:before="240"/>
      </w:pPr>
      <w:r w:rsidRPr="00507BC6">
        <w:t>Данные параметры обеспечивают базовое управление процессом трансляции. Их использование позволяет интегрировать транслятор в автоматизированные конвейеры сборки и обеспечивать воспроизводимость результатов за счёт явного указания путей к файлам.</w:t>
      </w:r>
    </w:p>
    <w:p w14:paraId="0BE1A507" w14:textId="3C300EC5" w:rsidR="006A3517" w:rsidRDefault="003D21FF" w:rsidP="003D21FF">
      <w:pPr>
        <w:pStyle w:val="afb"/>
      </w:pPr>
      <w:bookmarkStart w:id="34" w:name="_Toc216614699"/>
      <w:r w:rsidRPr="003D21FF">
        <w:t>2.3 Протоколы, формируемые транслятором</w:t>
      </w:r>
      <w:bookmarkEnd w:id="34"/>
    </w:p>
    <w:p w14:paraId="1C6E1A97" w14:textId="3195FF56" w:rsidR="003D21FF" w:rsidRDefault="00BA7DA9" w:rsidP="003D21FF">
      <w:pPr>
        <w:pStyle w:val="af7"/>
      </w:pPr>
      <w:r w:rsidRPr="00BA7DA9">
        <w:t>В процессе работы транслятор генерирует набор выходных файлов (протоколов), каждый из которых содержит специфическую информацию о результатах выполнения отдельных этапов трансляции. Состав формируемых протоколов представлен в таблице 2.2.</w:t>
      </w:r>
    </w:p>
    <w:p w14:paraId="2364ED27" w14:textId="10C230EC" w:rsidR="00EA68B0" w:rsidRPr="0056195F" w:rsidRDefault="00BA7DA9" w:rsidP="00BA7DA9">
      <w:pPr>
        <w:pStyle w:val="-"/>
      </w:pPr>
      <w:r>
        <w:t xml:space="preserve">Таблица 2.2 </w:t>
      </w:r>
      <w:r w:rsidRPr="00785466">
        <w:t>–</w:t>
      </w:r>
      <w:r>
        <w:t xml:space="preserve"> </w:t>
      </w:r>
      <w:r w:rsidR="0001452D">
        <w:t xml:space="preserve">Протоколы, формируемые транслятором </w:t>
      </w:r>
      <w:r w:rsidR="0001452D">
        <w:rPr>
          <w:lang w:val="en-US"/>
        </w:rPr>
        <w:t>LPA</w:t>
      </w:r>
      <w:r w:rsidR="0001452D" w:rsidRPr="0001452D">
        <w:t>-</w:t>
      </w:r>
      <w:r w:rsidR="0001452D">
        <w:t>2025</w:t>
      </w:r>
    </w:p>
    <w:tbl>
      <w:tblPr>
        <w:tblStyle w:val="afd"/>
        <w:tblW w:w="0" w:type="auto"/>
        <w:tblLook w:val="04A0" w:firstRow="1" w:lastRow="0" w:firstColumn="1" w:lastColumn="0" w:noHBand="0" w:noVBand="1"/>
      </w:tblPr>
      <w:tblGrid>
        <w:gridCol w:w="3359"/>
        <w:gridCol w:w="6042"/>
      </w:tblGrid>
      <w:tr w:rsidR="00EA68B0" w14:paraId="39321BE4" w14:textId="77777777" w:rsidTr="0048690F">
        <w:tc>
          <w:tcPr>
            <w:tcW w:w="3359" w:type="dxa"/>
          </w:tcPr>
          <w:p w14:paraId="04DB91EC" w14:textId="77777777" w:rsidR="00EA68B0" w:rsidRPr="00111D14" w:rsidRDefault="00EA68B0" w:rsidP="002E345D">
            <w:pPr>
              <w:spacing w:after="0" w:line="240" w:lineRule="auto"/>
              <w:jc w:val="center"/>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Формируемый протокол</w:t>
            </w:r>
          </w:p>
        </w:tc>
        <w:tc>
          <w:tcPr>
            <w:tcW w:w="6042" w:type="dxa"/>
          </w:tcPr>
          <w:p w14:paraId="7679C972" w14:textId="77777777" w:rsidR="00EA68B0" w:rsidRPr="00111D14" w:rsidRDefault="00EA68B0" w:rsidP="002E345D">
            <w:pPr>
              <w:spacing w:after="0" w:line="240" w:lineRule="auto"/>
              <w:jc w:val="center"/>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Назначение</w:t>
            </w:r>
          </w:p>
        </w:tc>
      </w:tr>
      <w:tr w:rsidR="008F59F3" w14:paraId="468DF8B2" w14:textId="77777777" w:rsidTr="00186F99">
        <w:tc>
          <w:tcPr>
            <w:tcW w:w="3359" w:type="dxa"/>
            <w:tcBorders>
              <w:bottom w:val="single" w:sz="4" w:space="0" w:color="auto"/>
            </w:tcBorders>
          </w:tcPr>
          <w:p w14:paraId="4C4039E4" w14:textId="4F8AA938" w:rsidR="008F59F3" w:rsidRPr="00111D14" w:rsidRDefault="008F59F3" w:rsidP="002E345D">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6042" w:type="dxa"/>
            <w:tcBorders>
              <w:bottom w:val="single" w:sz="4" w:space="0" w:color="auto"/>
            </w:tcBorders>
          </w:tcPr>
          <w:p w14:paraId="56F9C1D5" w14:textId="158A9A0B" w:rsidR="008F59F3" w:rsidRPr="00111D14" w:rsidRDefault="008F59F3" w:rsidP="002E345D">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w:t>
            </w:r>
          </w:p>
        </w:tc>
      </w:tr>
      <w:tr w:rsidR="00EA68B0" w14:paraId="293E8423" w14:textId="77777777" w:rsidTr="00186F99">
        <w:tc>
          <w:tcPr>
            <w:tcW w:w="3359" w:type="dxa"/>
            <w:tcBorders>
              <w:bottom w:val="nil"/>
            </w:tcBorders>
          </w:tcPr>
          <w:p w14:paraId="5264CEDF" w14:textId="77777777" w:rsidR="00EA68B0" w:rsidRPr="00111D14" w:rsidRDefault="00EA68B0" w:rsidP="002E345D">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Файл протокола, заданный параметром «-log:»</w:t>
            </w:r>
          </w:p>
        </w:tc>
        <w:tc>
          <w:tcPr>
            <w:tcW w:w="6042" w:type="dxa"/>
            <w:tcBorders>
              <w:bottom w:val="nil"/>
            </w:tcBorders>
          </w:tcPr>
          <w:p w14:paraId="00612113" w14:textId="060DB2B7" w:rsidR="00EA68B0" w:rsidRPr="00111D14" w:rsidRDefault="009C24ED" w:rsidP="002E345D">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Основной журнал работы транслятора. Содержит: входные параметры запуска, общую статистику (количество строк, символов), детальный протокол работы синтаксического анализатора, а также все обнаруженные ошибки с указанием номера строки и позиции.</w:t>
            </w:r>
          </w:p>
        </w:tc>
      </w:tr>
    </w:tbl>
    <w:p w14:paraId="5C05836E" w14:textId="263F3582" w:rsidR="0001452D" w:rsidRDefault="009A21D5" w:rsidP="009A21D5">
      <w:pPr>
        <w:pStyle w:val="-"/>
      </w:pPr>
      <w:r w:rsidRPr="0056195F">
        <w:lastRenderedPageBreak/>
        <w:t xml:space="preserve"> </w:t>
      </w:r>
      <w:r>
        <w:t>Продолжение таблицы 2.2</w:t>
      </w:r>
    </w:p>
    <w:tbl>
      <w:tblPr>
        <w:tblStyle w:val="afd"/>
        <w:tblW w:w="0" w:type="auto"/>
        <w:tblLook w:val="04A0" w:firstRow="1" w:lastRow="0" w:firstColumn="1" w:lastColumn="0" w:noHBand="0" w:noVBand="1"/>
      </w:tblPr>
      <w:tblGrid>
        <w:gridCol w:w="3359"/>
        <w:gridCol w:w="6042"/>
      </w:tblGrid>
      <w:tr w:rsidR="00B8312A" w:rsidRPr="0056195F" w14:paraId="12E0FACA" w14:textId="77777777" w:rsidTr="00B8312A">
        <w:tc>
          <w:tcPr>
            <w:tcW w:w="3359" w:type="dxa"/>
          </w:tcPr>
          <w:p w14:paraId="3F86A10F" w14:textId="41E8D00F" w:rsidR="00B8312A" w:rsidRPr="00111D14" w:rsidRDefault="00B8312A" w:rsidP="00B8312A">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6042" w:type="dxa"/>
          </w:tcPr>
          <w:p w14:paraId="2ADD9D1C" w14:textId="7C410919" w:rsidR="00B8312A" w:rsidRPr="0056195F" w:rsidRDefault="00B8312A" w:rsidP="00B8312A">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w:t>
            </w:r>
          </w:p>
        </w:tc>
      </w:tr>
      <w:tr w:rsidR="00B8312A" w:rsidRPr="0056195F" w14:paraId="1C25DC48" w14:textId="77777777" w:rsidTr="00B8312A">
        <w:tc>
          <w:tcPr>
            <w:tcW w:w="3359" w:type="dxa"/>
          </w:tcPr>
          <w:p w14:paraId="03342BD0" w14:textId="77777777" w:rsidR="00B8312A" w:rsidRPr="00111D14" w:rsidRDefault="00B8312A" w:rsidP="00F45C46">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Выходной файл «IT.txt»</w:t>
            </w:r>
          </w:p>
        </w:tc>
        <w:tc>
          <w:tcPr>
            <w:tcW w:w="6042" w:type="dxa"/>
          </w:tcPr>
          <w:p w14:paraId="03818DB4" w14:textId="77777777" w:rsidR="00B8312A" w:rsidRPr="0056195F" w:rsidRDefault="00B8312A" w:rsidP="00F45C46">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Таблица идентификаторов. Формируется на этапе лексического анализа и содержит информацию обо всех обнаруженных в исходном коде идентификаторах.</w:t>
            </w:r>
          </w:p>
        </w:tc>
      </w:tr>
      <w:tr w:rsidR="00DF4273" w14:paraId="0F722CCC" w14:textId="77777777" w:rsidTr="002E345D">
        <w:tc>
          <w:tcPr>
            <w:tcW w:w="3359" w:type="dxa"/>
          </w:tcPr>
          <w:p w14:paraId="28E6CAC9" w14:textId="77777777" w:rsidR="00DF4273" w:rsidRPr="00111D14" w:rsidRDefault="00DF4273" w:rsidP="002E345D">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Выходной файл «LT.txt»</w:t>
            </w:r>
          </w:p>
        </w:tc>
        <w:tc>
          <w:tcPr>
            <w:tcW w:w="6042" w:type="dxa"/>
          </w:tcPr>
          <w:p w14:paraId="38FE50E5" w14:textId="77777777" w:rsidR="00DF4273" w:rsidRPr="00111D14" w:rsidRDefault="00DF4273" w:rsidP="002E345D">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Таблица лексем. Формируется на этапе лексического анализа и представляет собой последовательность токенов (лексем), выделенных из исходного кода, с указанием их типов и значений.</w:t>
            </w:r>
          </w:p>
        </w:tc>
      </w:tr>
      <w:tr w:rsidR="00DF4273" w14:paraId="767B1C3A" w14:textId="77777777" w:rsidTr="002E345D">
        <w:tc>
          <w:tcPr>
            <w:tcW w:w="3359" w:type="dxa"/>
          </w:tcPr>
          <w:p w14:paraId="2A2D4C27" w14:textId="77777777" w:rsidR="00DF4273" w:rsidRPr="00111D14" w:rsidRDefault="00DF4273" w:rsidP="002E345D">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Выходной файл «LT_</w:t>
            </w:r>
            <w:r w:rsidRPr="00111D14">
              <w:rPr>
                <w:rFonts w:ascii="Times New Roman" w:eastAsia="Times New Roman" w:hAnsi="Times New Roman" w:cs="Times New Roman"/>
                <w:color w:val="000000"/>
                <w:sz w:val="24"/>
                <w:szCs w:val="24"/>
                <w:lang w:val="en-US" w:eastAsia="ru-RU"/>
              </w:rPr>
              <w:t>modified</w:t>
            </w:r>
            <w:r w:rsidRPr="00111D14">
              <w:rPr>
                <w:rFonts w:ascii="Times New Roman" w:eastAsia="Times New Roman" w:hAnsi="Times New Roman" w:cs="Times New Roman"/>
                <w:color w:val="000000"/>
                <w:sz w:val="24"/>
                <w:szCs w:val="24"/>
                <w:lang w:eastAsia="ru-RU"/>
              </w:rPr>
              <w:t>.txt»</w:t>
            </w:r>
          </w:p>
        </w:tc>
        <w:tc>
          <w:tcPr>
            <w:tcW w:w="6042" w:type="dxa"/>
          </w:tcPr>
          <w:p w14:paraId="26CF36EE" w14:textId="77777777" w:rsidR="00DF4273" w:rsidRPr="00111D14" w:rsidRDefault="00DF4273" w:rsidP="002E345D">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Модифицированная таблица лексем. Содержит последовательность лексем, преобразованную в форму обратной польской записи, подготовленную для последующего этапа генерации кода.</w:t>
            </w:r>
          </w:p>
        </w:tc>
      </w:tr>
      <w:tr w:rsidR="00DF4273" w14:paraId="2FB58EA0" w14:textId="77777777" w:rsidTr="002E345D">
        <w:tc>
          <w:tcPr>
            <w:tcW w:w="3359" w:type="dxa"/>
          </w:tcPr>
          <w:p w14:paraId="6BF6E01E" w14:textId="77777777" w:rsidR="00DF4273" w:rsidRPr="00111D14" w:rsidRDefault="00DF4273" w:rsidP="002E345D">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Выходной файл, заданный параметром «-</w:t>
            </w:r>
            <w:r w:rsidRPr="00111D14">
              <w:rPr>
                <w:rFonts w:ascii="Times New Roman" w:eastAsia="Times New Roman" w:hAnsi="Times New Roman" w:cs="Times New Roman"/>
                <w:color w:val="000000"/>
                <w:sz w:val="24"/>
                <w:szCs w:val="24"/>
                <w:lang w:val="en-US" w:eastAsia="ru-RU"/>
              </w:rPr>
              <w:t>asm</w:t>
            </w:r>
            <w:r w:rsidRPr="00111D14">
              <w:rPr>
                <w:rFonts w:ascii="Times New Roman" w:eastAsia="Times New Roman" w:hAnsi="Times New Roman" w:cs="Times New Roman"/>
                <w:color w:val="000000"/>
                <w:sz w:val="24"/>
                <w:szCs w:val="24"/>
                <w:lang w:eastAsia="ru-RU"/>
              </w:rPr>
              <w:t>: «</w:t>
            </w:r>
          </w:p>
        </w:tc>
        <w:tc>
          <w:tcPr>
            <w:tcW w:w="6042" w:type="dxa"/>
          </w:tcPr>
          <w:p w14:paraId="7900D342" w14:textId="77777777" w:rsidR="00DF4273" w:rsidRPr="00111D14" w:rsidRDefault="00DF4273" w:rsidP="002E345D">
            <w:pPr>
              <w:spacing w:after="0" w:line="240" w:lineRule="auto"/>
              <w:jc w:val="both"/>
              <w:rPr>
                <w:rFonts w:ascii="Times New Roman" w:eastAsia="Times New Roman" w:hAnsi="Times New Roman" w:cs="Times New Roman"/>
                <w:color w:val="000000"/>
                <w:sz w:val="24"/>
                <w:szCs w:val="24"/>
                <w:lang w:eastAsia="ru-RU"/>
              </w:rPr>
            </w:pPr>
            <w:r w:rsidRPr="00111D14">
              <w:rPr>
                <w:rFonts w:ascii="Times New Roman" w:eastAsia="Times New Roman" w:hAnsi="Times New Roman" w:cs="Times New Roman"/>
                <w:color w:val="000000"/>
                <w:sz w:val="24"/>
                <w:szCs w:val="24"/>
                <w:lang w:eastAsia="ru-RU"/>
              </w:rPr>
              <w:t>Целевой файл с исходным кодом на языке ассемблера. Является конечным результатом работы транслятора, готовым к обработке ассемблером и компоновщиком.</w:t>
            </w:r>
          </w:p>
        </w:tc>
      </w:tr>
    </w:tbl>
    <w:p w14:paraId="5557EB32" w14:textId="24585428" w:rsidR="007F6BF7" w:rsidRDefault="003644C0" w:rsidP="003644C0">
      <w:pPr>
        <w:pStyle w:val="af7"/>
        <w:spacing w:before="240"/>
      </w:pPr>
      <w:r w:rsidRPr="003644C0">
        <w:t>Данные протоколы позволяют отследить трансформацию кода на всех этапах: от лексем и идентификаторов до промежуточного представления и финального ассемблерного кода. Основной лог-файл используется для диагностики и отладки, фиксируя ошибки и ход выполнения.</w:t>
      </w:r>
    </w:p>
    <w:p w14:paraId="6BA14B22" w14:textId="77777777" w:rsidR="007F6BF7" w:rsidRDefault="007F6BF7">
      <w:pPr>
        <w:spacing w:after="160" w:line="278" w:lineRule="auto"/>
        <w:rPr>
          <w:rFonts w:ascii="Times New Roman" w:eastAsiaTheme="majorEastAsia" w:hAnsi="Times New Roman" w:cs="Times New Roman"/>
          <w:color w:val="000000" w:themeColor="text1"/>
          <w:kern w:val="2"/>
          <w:sz w:val="28"/>
          <w:szCs w:val="28"/>
          <w14:ligatures w14:val="standardContextual"/>
        </w:rPr>
      </w:pPr>
      <w:r>
        <w:br w:type="page"/>
      </w:r>
    </w:p>
    <w:p w14:paraId="33321B91" w14:textId="202E110D" w:rsidR="00DF4273" w:rsidRDefault="00FD2088" w:rsidP="00FD2088">
      <w:pPr>
        <w:pStyle w:val="af"/>
      </w:pPr>
      <w:bookmarkStart w:id="35" w:name="_Toc216614700"/>
      <w:r w:rsidRPr="00FD2088">
        <w:lastRenderedPageBreak/>
        <w:t>3. Разработка лексического анализатора</w:t>
      </w:r>
      <w:bookmarkEnd w:id="35"/>
    </w:p>
    <w:p w14:paraId="3B1D30A9" w14:textId="2EC74819" w:rsidR="00FD2088" w:rsidRDefault="00EE6029" w:rsidP="00EE6029">
      <w:pPr>
        <w:pStyle w:val="afb"/>
      </w:pPr>
      <w:bookmarkStart w:id="36" w:name="_Toc216614701"/>
      <w:r w:rsidRPr="00EE6029">
        <w:t>3.1. Структура лексического анализатора</w:t>
      </w:r>
      <w:bookmarkEnd w:id="36"/>
    </w:p>
    <w:p w14:paraId="5C8B78B5" w14:textId="0A34ACE8" w:rsidR="00C344D3" w:rsidRDefault="00C344D3" w:rsidP="00C344D3">
      <w:pPr>
        <w:pStyle w:val="af7"/>
      </w:pPr>
      <w:r w:rsidRPr="00C344D3">
        <w:t>Лексический анализатор выполняет начальный этап трансляции. Его задача – преобразовать последовательность символов исходного кода в упорядоченный поток лексем – базовых элементов языка. Общая схема работы лексического анализатора показана на рисунке 3.1.</w:t>
      </w:r>
    </w:p>
    <w:p w14:paraId="4A8E349D" w14:textId="2B1F3A66" w:rsidR="009E4053" w:rsidRDefault="009E4053" w:rsidP="009E4053">
      <w:pPr>
        <w:pStyle w:val="aff0"/>
      </w:pPr>
      <w:r>
        <w:drawing>
          <wp:inline distT="0" distB="0" distL="0" distR="0" wp14:anchorId="68102DA0" wp14:editId="4FB33368">
            <wp:extent cx="4352381" cy="2228571"/>
            <wp:effectExtent l="0" t="0" r="0" b="635"/>
            <wp:docPr id="1648070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70865" name=""/>
                    <pic:cNvPicPr/>
                  </pic:nvPicPr>
                  <pic:blipFill>
                    <a:blip r:embed="rId11"/>
                    <a:stretch>
                      <a:fillRect/>
                    </a:stretch>
                  </pic:blipFill>
                  <pic:spPr>
                    <a:xfrm>
                      <a:off x="0" y="0"/>
                      <a:ext cx="4352381" cy="2228571"/>
                    </a:xfrm>
                    <a:prstGeom prst="rect">
                      <a:avLst/>
                    </a:prstGeom>
                  </pic:spPr>
                </pic:pic>
              </a:graphicData>
            </a:graphic>
          </wp:inline>
        </w:drawing>
      </w:r>
    </w:p>
    <w:p w14:paraId="4DD09761" w14:textId="533E8B53" w:rsidR="009E4053" w:rsidRDefault="009E4053" w:rsidP="009E4053">
      <w:pPr>
        <w:pStyle w:val="-1"/>
      </w:pPr>
      <w:r>
        <w:t xml:space="preserve">Рисунок 3.1 </w:t>
      </w:r>
      <w:r w:rsidRPr="009E4053">
        <w:t>–</w:t>
      </w:r>
      <w:r>
        <w:t xml:space="preserve"> </w:t>
      </w:r>
      <w:r w:rsidR="00B43DDE">
        <w:t>Схема работы лексического анализатора</w:t>
      </w:r>
    </w:p>
    <w:p w14:paraId="31656DC1" w14:textId="77777777" w:rsidR="00B27502" w:rsidRPr="00B27502" w:rsidRDefault="00B27502" w:rsidP="00B27502">
      <w:pPr>
        <w:pStyle w:val="af7"/>
      </w:pPr>
      <w:r w:rsidRPr="00B27502">
        <w:t>На вход анализатора поступает текст программы. В процессе обработки, которая управляется таблицей допустимых символов и списком ключевых слов, формируются две основные структуры данных: таблица лексем и таблица идентификаторов. Подробное описание этих управляющих таблиц и алгоритмов будет приведено в последующих разделах.</w:t>
      </w:r>
    </w:p>
    <w:p w14:paraId="45FFC88B" w14:textId="72D70A1B" w:rsidR="00C344D3" w:rsidRDefault="00116DB5" w:rsidP="00116DB5">
      <w:pPr>
        <w:pStyle w:val="afb"/>
      </w:pPr>
      <w:bookmarkStart w:id="37" w:name="_Toc216614702"/>
      <w:r w:rsidRPr="00116DB5">
        <w:t>3.2. Контроль входных символов</w:t>
      </w:r>
      <w:bookmarkEnd w:id="37"/>
    </w:p>
    <w:p w14:paraId="1B6753A4" w14:textId="096B2E2E" w:rsidR="00116DB5" w:rsidRDefault="007069F6" w:rsidP="007069F6">
      <w:pPr>
        <w:pStyle w:val="af7"/>
        <w:rPr>
          <w:rFonts w:eastAsia="Times New Roman"/>
          <w:lang w:eastAsia="ru-RU"/>
        </w:rPr>
      </w:pPr>
      <w:r w:rsidRPr="00701718">
        <w:rPr>
          <w:rFonts w:eastAsia="Times New Roman"/>
          <w:lang w:eastAsia="ru-RU"/>
        </w:rPr>
        <w:t>На рисунке 3</w:t>
      </w:r>
      <w:r>
        <w:rPr>
          <w:rFonts w:eastAsia="Times New Roman"/>
          <w:lang w:eastAsia="ru-RU"/>
        </w:rPr>
        <w:t>.2. приведена таблица допустимости</w:t>
      </w:r>
      <w:r w:rsidRPr="00701718">
        <w:rPr>
          <w:rFonts w:eastAsia="Times New Roman"/>
          <w:lang w:eastAsia="ru-RU"/>
        </w:rPr>
        <w:t xml:space="preserve"> символов, используемых для контроля правильности </w:t>
      </w:r>
      <w:r>
        <w:rPr>
          <w:rFonts w:eastAsia="Times New Roman"/>
          <w:lang w:eastAsia="ru-RU"/>
        </w:rPr>
        <w:t>использования</w:t>
      </w:r>
      <w:r w:rsidRPr="00701718">
        <w:rPr>
          <w:rFonts w:eastAsia="Times New Roman"/>
          <w:lang w:eastAsia="ru-RU"/>
        </w:rPr>
        <w:t xml:space="preserve"> исходного текста.</w:t>
      </w:r>
    </w:p>
    <w:p w14:paraId="4E52B438" w14:textId="1EAD5042" w:rsidR="0076397D" w:rsidRDefault="0076397D" w:rsidP="0076397D">
      <w:pPr>
        <w:pStyle w:val="aff0"/>
        <w:rPr>
          <w:rFonts w:eastAsia="Times New Roman"/>
        </w:rPr>
      </w:pPr>
      <w:r w:rsidRPr="003D4BA7">
        <w:rPr>
          <w:rFonts w:eastAsia="Times New Roman"/>
          <w:color w:val="000000"/>
        </w:rPr>
        <w:drawing>
          <wp:inline distT="0" distB="0" distL="0" distR="0" wp14:anchorId="79ECBBE8" wp14:editId="2C3BD6C7">
            <wp:extent cx="5999041" cy="2052886"/>
            <wp:effectExtent l="19050" t="19050" r="20955" b="2413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8531" cy="2069822"/>
                    </a:xfrm>
                    <a:prstGeom prst="rect">
                      <a:avLst/>
                    </a:prstGeom>
                    <a:ln>
                      <a:solidFill>
                        <a:schemeClr val="tx1"/>
                      </a:solidFill>
                    </a:ln>
                  </pic:spPr>
                </pic:pic>
              </a:graphicData>
            </a:graphic>
          </wp:inline>
        </w:drawing>
      </w:r>
    </w:p>
    <w:p w14:paraId="536A4DAA" w14:textId="4058CD5A" w:rsidR="00D53B85" w:rsidRDefault="00D53B85" w:rsidP="00D53B85">
      <w:pPr>
        <w:pStyle w:val="-1"/>
      </w:pPr>
      <w:r>
        <w:rPr>
          <w:rFonts w:eastAsia="Times New Roman"/>
        </w:rPr>
        <w:t xml:space="preserve">Рисунок 3.2 </w:t>
      </w:r>
      <w:r w:rsidRPr="00F409FB">
        <w:t xml:space="preserve">– </w:t>
      </w:r>
      <w:r w:rsidR="00F409FB" w:rsidRPr="00F409FB">
        <w:t>Таблица допустимости символов</w:t>
      </w:r>
    </w:p>
    <w:p w14:paraId="58CA3AFE" w14:textId="77777777" w:rsidR="00AA0740" w:rsidRDefault="00AA0740" w:rsidP="00AA0740">
      <w:pPr>
        <w:spacing w:after="240" w:line="24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Таблица допустимости символов основана на кодировке </w:t>
      </w:r>
      <w:r>
        <w:rPr>
          <w:rFonts w:ascii="Times New Roman" w:hAnsi="Times New Roman" w:cs="Times New Roman"/>
          <w:color w:val="000000" w:themeColor="text1"/>
          <w:sz w:val="28"/>
          <w:szCs w:val="28"/>
          <w:lang w:val="en-US"/>
        </w:rPr>
        <w:t>Windows</w:t>
      </w:r>
      <w:r w:rsidRPr="00701718">
        <w:rPr>
          <w:rFonts w:ascii="Times New Roman" w:hAnsi="Times New Roman" w:cs="Times New Roman"/>
          <w:color w:val="000000" w:themeColor="text1"/>
          <w:sz w:val="28"/>
          <w:szCs w:val="28"/>
        </w:rPr>
        <w:t xml:space="preserve">-1251. </w:t>
      </w:r>
      <w:r w:rsidRPr="00421A72">
        <w:rPr>
          <w:rFonts w:ascii="Times New Roman" w:hAnsi="Times New Roman" w:cs="Times New Roman"/>
          <w:bCs/>
          <w:color w:val="000000" w:themeColor="text1"/>
          <w:sz w:val="28"/>
          <w:szCs w:val="28"/>
        </w:rPr>
        <w:t>Индекс элемента соответствует его коду в таблице символов</w:t>
      </w:r>
      <w:r>
        <w:rPr>
          <w:rFonts w:ascii="Times New Roman" w:hAnsi="Times New Roman" w:cs="Times New Roman"/>
          <w:color w:val="000000" w:themeColor="text1"/>
          <w:sz w:val="28"/>
          <w:szCs w:val="28"/>
        </w:rPr>
        <w:t xml:space="preserve"> кодировке. Соответствие символов</w:t>
      </w:r>
      <w:r w:rsidRPr="00421A7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контроля и их назначение представлено в таблице 3.1.</w:t>
      </w:r>
    </w:p>
    <w:p w14:paraId="148D8BCF" w14:textId="77777777" w:rsidR="00512E0B" w:rsidRPr="00720FF8" w:rsidRDefault="00512E0B" w:rsidP="00512E0B">
      <w:pPr>
        <w:pStyle w:val="-"/>
      </w:pPr>
      <w:r w:rsidRPr="00720FF8">
        <w:t>Таблица 3.1 – Соответствие символов и их значений</w:t>
      </w:r>
    </w:p>
    <w:tbl>
      <w:tblPr>
        <w:tblStyle w:val="afd"/>
        <w:tblW w:w="0" w:type="auto"/>
        <w:tblLook w:val="04A0" w:firstRow="1" w:lastRow="0" w:firstColumn="1" w:lastColumn="0" w:noHBand="0" w:noVBand="1"/>
      </w:tblPr>
      <w:tblGrid>
        <w:gridCol w:w="1271"/>
        <w:gridCol w:w="2977"/>
        <w:gridCol w:w="4536"/>
      </w:tblGrid>
      <w:tr w:rsidR="00512E0B" w14:paraId="3DFC3ED4" w14:textId="77777777" w:rsidTr="002E345D">
        <w:tc>
          <w:tcPr>
            <w:tcW w:w="1271" w:type="dxa"/>
          </w:tcPr>
          <w:p w14:paraId="1539338F" w14:textId="77777777" w:rsidR="00512E0B" w:rsidRPr="00AB4757" w:rsidRDefault="00512E0B" w:rsidP="005768B3">
            <w:pPr>
              <w:pStyle w:val="afe"/>
            </w:pPr>
            <w:r w:rsidRPr="00AB4757">
              <w:t>Символ</w:t>
            </w:r>
          </w:p>
        </w:tc>
        <w:tc>
          <w:tcPr>
            <w:tcW w:w="2977" w:type="dxa"/>
          </w:tcPr>
          <w:p w14:paraId="4E7BA0A2" w14:textId="77777777" w:rsidR="00512E0B" w:rsidRPr="00AB4757" w:rsidRDefault="00512E0B" w:rsidP="005768B3">
            <w:pPr>
              <w:pStyle w:val="afe"/>
            </w:pPr>
            <w:r w:rsidRPr="00AB4757">
              <w:t>Расшифровка</w:t>
            </w:r>
          </w:p>
        </w:tc>
        <w:tc>
          <w:tcPr>
            <w:tcW w:w="4536" w:type="dxa"/>
          </w:tcPr>
          <w:p w14:paraId="77CE3CB7" w14:textId="77777777" w:rsidR="00512E0B" w:rsidRPr="00AB4757" w:rsidRDefault="00512E0B" w:rsidP="005768B3">
            <w:pPr>
              <w:pStyle w:val="afe"/>
            </w:pPr>
            <w:r w:rsidRPr="00AB4757">
              <w:t>Описание</w:t>
            </w:r>
          </w:p>
        </w:tc>
      </w:tr>
      <w:tr w:rsidR="00512E0B" w14:paraId="2E3E4B08" w14:textId="77777777" w:rsidTr="002E345D">
        <w:tc>
          <w:tcPr>
            <w:tcW w:w="1271" w:type="dxa"/>
          </w:tcPr>
          <w:p w14:paraId="110318B8" w14:textId="77777777" w:rsidR="00512E0B" w:rsidRPr="00701718" w:rsidRDefault="00512E0B" w:rsidP="005768B3">
            <w:pPr>
              <w:pStyle w:val="afe"/>
              <w:rPr>
                <w:lang w:val="en-US"/>
              </w:rPr>
            </w:pPr>
            <w:r>
              <w:rPr>
                <w:lang w:val="en-US"/>
              </w:rPr>
              <w:t>T</w:t>
            </w:r>
          </w:p>
        </w:tc>
        <w:tc>
          <w:tcPr>
            <w:tcW w:w="2977" w:type="dxa"/>
          </w:tcPr>
          <w:p w14:paraId="3ED80C2E" w14:textId="77777777" w:rsidR="00512E0B" w:rsidRDefault="00512E0B" w:rsidP="005768B3">
            <w:pPr>
              <w:pStyle w:val="afe"/>
            </w:pPr>
            <w:r>
              <w:t>Разрешенный символ</w:t>
            </w:r>
          </w:p>
        </w:tc>
        <w:tc>
          <w:tcPr>
            <w:tcW w:w="4536" w:type="dxa"/>
          </w:tcPr>
          <w:p w14:paraId="0158298A" w14:textId="77777777" w:rsidR="00512E0B" w:rsidRDefault="00512E0B" w:rsidP="005768B3">
            <w:pPr>
              <w:pStyle w:val="afe"/>
            </w:pPr>
            <w:r>
              <w:t>Все используемые символы, разрешенные алфавитом языка</w:t>
            </w:r>
          </w:p>
        </w:tc>
      </w:tr>
      <w:tr w:rsidR="00512E0B" w14:paraId="575ED915" w14:textId="77777777" w:rsidTr="002E345D">
        <w:tc>
          <w:tcPr>
            <w:tcW w:w="1271" w:type="dxa"/>
          </w:tcPr>
          <w:p w14:paraId="26D138B7" w14:textId="77777777" w:rsidR="00512E0B" w:rsidRPr="00701718" w:rsidRDefault="00512E0B" w:rsidP="005768B3">
            <w:pPr>
              <w:pStyle w:val="afe"/>
              <w:rPr>
                <w:lang w:val="en-US"/>
              </w:rPr>
            </w:pPr>
            <w:r>
              <w:rPr>
                <w:lang w:val="en-US"/>
              </w:rPr>
              <w:t>F</w:t>
            </w:r>
          </w:p>
        </w:tc>
        <w:tc>
          <w:tcPr>
            <w:tcW w:w="2977" w:type="dxa"/>
          </w:tcPr>
          <w:p w14:paraId="43799C69" w14:textId="77777777" w:rsidR="00512E0B" w:rsidRDefault="00512E0B" w:rsidP="005768B3">
            <w:pPr>
              <w:pStyle w:val="afe"/>
            </w:pPr>
            <w:r>
              <w:t>Запрещенный символ</w:t>
            </w:r>
          </w:p>
        </w:tc>
        <w:tc>
          <w:tcPr>
            <w:tcW w:w="4536" w:type="dxa"/>
          </w:tcPr>
          <w:p w14:paraId="2B7234C3" w14:textId="77777777" w:rsidR="00512E0B" w:rsidRDefault="00512E0B" w:rsidP="005768B3">
            <w:pPr>
              <w:pStyle w:val="afe"/>
            </w:pPr>
            <w:r>
              <w:t>Символы, запрещенные для использования</w:t>
            </w:r>
          </w:p>
        </w:tc>
      </w:tr>
      <w:tr w:rsidR="00512E0B" w14:paraId="6CB525BD" w14:textId="77777777" w:rsidTr="002E345D">
        <w:tc>
          <w:tcPr>
            <w:tcW w:w="1271" w:type="dxa"/>
          </w:tcPr>
          <w:p w14:paraId="6CBAD5F7" w14:textId="77777777" w:rsidR="00512E0B" w:rsidRPr="00701718" w:rsidRDefault="00512E0B" w:rsidP="005768B3">
            <w:pPr>
              <w:pStyle w:val="afe"/>
            </w:pPr>
            <w:r>
              <w:rPr>
                <w:lang w:val="en-US"/>
              </w:rPr>
              <w:t>I</w:t>
            </w:r>
          </w:p>
        </w:tc>
        <w:tc>
          <w:tcPr>
            <w:tcW w:w="2977" w:type="dxa"/>
          </w:tcPr>
          <w:p w14:paraId="56AF4EAE" w14:textId="77777777" w:rsidR="00512E0B" w:rsidRDefault="00512E0B" w:rsidP="005768B3">
            <w:pPr>
              <w:pStyle w:val="afe"/>
            </w:pPr>
            <w:r>
              <w:t>Игнорируемый символ</w:t>
            </w:r>
          </w:p>
        </w:tc>
        <w:tc>
          <w:tcPr>
            <w:tcW w:w="4536" w:type="dxa"/>
          </w:tcPr>
          <w:p w14:paraId="1E6A3D0F" w14:textId="77777777" w:rsidR="00512E0B" w:rsidRDefault="00512E0B" w:rsidP="005768B3">
            <w:pPr>
              <w:pStyle w:val="afe"/>
            </w:pPr>
            <w:r>
              <w:t>Символы, игнорируемые анализатором</w:t>
            </w:r>
          </w:p>
        </w:tc>
      </w:tr>
      <w:tr w:rsidR="00512E0B" w14:paraId="3D23F549" w14:textId="77777777" w:rsidTr="002E345D">
        <w:tc>
          <w:tcPr>
            <w:tcW w:w="1271" w:type="dxa"/>
          </w:tcPr>
          <w:p w14:paraId="7C75B3D3" w14:textId="77777777" w:rsidR="00512E0B" w:rsidRPr="00701718" w:rsidRDefault="00512E0B" w:rsidP="005768B3">
            <w:pPr>
              <w:pStyle w:val="afe"/>
            </w:pPr>
            <w:r>
              <w:rPr>
                <w:lang w:val="en-US"/>
              </w:rPr>
              <w:t>S</w:t>
            </w:r>
          </w:p>
        </w:tc>
        <w:tc>
          <w:tcPr>
            <w:tcW w:w="2977" w:type="dxa"/>
          </w:tcPr>
          <w:p w14:paraId="4A80A2B5" w14:textId="77777777" w:rsidR="00512E0B" w:rsidRDefault="00512E0B" w:rsidP="005768B3">
            <w:pPr>
              <w:pStyle w:val="afe"/>
            </w:pPr>
            <w:r>
              <w:t>Символ-сепаратор</w:t>
            </w:r>
          </w:p>
        </w:tc>
        <w:tc>
          <w:tcPr>
            <w:tcW w:w="4536" w:type="dxa"/>
          </w:tcPr>
          <w:p w14:paraId="43EED9BD" w14:textId="77777777" w:rsidR="00512E0B" w:rsidRDefault="00512E0B" w:rsidP="005768B3">
            <w:pPr>
              <w:pStyle w:val="afe"/>
            </w:pPr>
            <w:r>
              <w:t>Разграничивают символы алфавита языка между собой</w:t>
            </w:r>
          </w:p>
        </w:tc>
      </w:tr>
      <w:tr w:rsidR="00512E0B" w14:paraId="3EEAE70D" w14:textId="77777777" w:rsidTr="002E345D">
        <w:tc>
          <w:tcPr>
            <w:tcW w:w="1271" w:type="dxa"/>
          </w:tcPr>
          <w:p w14:paraId="2785D241" w14:textId="77777777" w:rsidR="00512E0B" w:rsidRPr="00701718" w:rsidRDefault="00512E0B" w:rsidP="005768B3">
            <w:pPr>
              <w:pStyle w:val="afe"/>
            </w:pPr>
            <w:r>
              <w:rPr>
                <w:lang w:val="en-US"/>
              </w:rPr>
              <w:t>P</w:t>
            </w:r>
          </w:p>
        </w:tc>
        <w:tc>
          <w:tcPr>
            <w:tcW w:w="2977" w:type="dxa"/>
          </w:tcPr>
          <w:p w14:paraId="53DFCE32" w14:textId="77777777" w:rsidR="00512E0B" w:rsidRDefault="00512E0B" w:rsidP="005768B3">
            <w:pPr>
              <w:pStyle w:val="afe"/>
            </w:pPr>
            <w:r>
              <w:t>Символ-пробел</w:t>
            </w:r>
          </w:p>
        </w:tc>
        <w:tc>
          <w:tcPr>
            <w:tcW w:w="4536" w:type="dxa"/>
          </w:tcPr>
          <w:p w14:paraId="4BF6320C" w14:textId="77777777" w:rsidR="00512E0B" w:rsidRDefault="00512E0B" w:rsidP="005768B3">
            <w:pPr>
              <w:pStyle w:val="afe"/>
            </w:pPr>
            <w:r>
              <w:t>Разделение токенов</w:t>
            </w:r>
          </w:p>
        </w:tc>
      </w:tr>
    </w:tbl>
    <w:p w14:paraId="21BC1DDA" w14:textId="29EBB6FB" w:rsidR="004C6D93" w:rsidRDefault="004C6D93" w:rsidP="004C6D93">
      <w:pPr>
        <w:pStyle w:val="af7"/>
        <w:spacing w:before="240"/>
        <w:rPr>
          <w:rFonts w:eastAsia="Times New Roman"/>
        </w:rPr>
      </w:pPr>
      <w:r w:rsidRPr="004C6D93">
        <w:rPr>
          <w:rFonts w:eastAsia="Times New Roman"/>
        </w:rPr>
        <w:t>Данная классификация позволяет лексическому анализатору однозначно интерпретировать каждый байт входного потока.</w:t>
      </w:r>
    </w:p>
    <w:p w14:paraId="0BA85457" w14:textId="621359C2" w:rsidR="007D15B3" w:rsidRDefault="007D15B3" w:rsidP="004C6D93">
      <w:pPr>
        <w:pStyle w:val="afb"/>
        <w:rPr>
          <w:rFonts w:eastAsia="Times New Roman"/>
        </w:rPr>
      </w:pPr>
      <w:bookmarkStart w:id="38" w:name="_Toc216614703"/>
      <w:r w:rsidRPr="007D15B3">
        <w:rPr>
          <w:rFonts w:eastAsia="Times New Roman"/>
        </w:rPr>
        <w:t>3.3. Удаление избыточных символов</w:t>
      </w:r>
      <w:bookmarkEnd w:id="38"/>
    </w:p>
    <w:p w14:paraId="3D271A19" w14:textId="1D22AF66" w:rsidR="000F07C5" w:rsidRPr="000F07C5" w:rsidRDefault="000F07C5" w:rsidP="000F07C5">
      <w:pPr>
        <w:pStyle w:val="af7"/>
        <w:rPr>
          <w:rFonts w:eastAsia="Times New Roman"/>
        </w:rPr>
      </w:pPr>
      <w:r w:rsidRPr="000F07C5">
        <w:rPr>
          <w:rFonts w:eastAsia="Times New Roman"/>
        </w:rPr>
        <w:t>Перед началом лексического анализа исходный код проходит стадию предобработки, целью которой является удаление избыточных пробельных символов. Избыточными считаются последовательные пробелы, а также пробелы в начале или конце строки. Исключение составляют пробелы, находящиеся внутри строковых или символьных литералов</w:t>
      </w:r>
      <w:r>
        <w:rPr>
          <w:rFonts w:eastAsia="Times New Roman"/>
        </w:rPr>
        <w:t>.</w:t>
      </w:r>
    </w:p>
    <w:p w14:paraId="20211783" w14:textId="77777777" w:rsidR="000F07C5" w:rsidRPr="000F07C5" w:rsidRDefault="000F07C5" w:rsidP="000F07C5">
      <w:pPr>
        <w:pStyle w:val="af7"/>
        <w:rPr>
          <w:rFonts w:eastAsia="Times New Roman"/>
        </w:rPr>
      </w:pPr>
      <w:r w:rsidRPr="000F07C5">
        <w:rPr>
          <w:rFonts w:eastAsia="Times New Roman"/>
        </w:rPr>
        <w:t>Принцип удаления избыточных символов:</w:t>
      </w:r>
    </w:p>
    <w:p w14:paraId="308FBBAE" w14:textId="77777777" w:rsidR="000F07C5" w:rsidRPr="000F07C5" w:rsidRDefault="000F07C5" w:rsidP="00D87D03">
      <w:pPr>
        <w:pStyle w:val="ListCust"/>
        <w:ind w:firstLine="426"/>
      </w:pPr>
      <w:r w:rsidRPr="000F07C5">
        <w:t>Создать строковый буфер для записи обработанного текста.</w:t>
      </w:r>
    </w:p>
    <w:p w14:paraId="151FD9CE" w14:textId="77777777" w:rsidR="000F07C5" w:rsidRPr="000F07C5" w:rsidRDefault="000F07C5" w:rsidP="00D87D03">
      <w:pPr>
        <w:pStyle w:val="ListCust"/>
        <w:ind w:firstLine="426"/>
      </w:pPr>
      <w:r w:rsidRPr="000F07C5">
        <w:t>Последовательно читать символы из исходного файла.</w:t>
      </w:r>
    </w:p>
    <w:p w14:paraId="01F37447" w14:textId="77777777" w:rsidR="000F07C5" w:rsidRPr="000F07C5" w:rsidRDefault="000F07C5" w:rsidP="00D87D03">
      <w:pPr>
        <w:pStyle w:val="ListCust"/>
        <w:ind w:firstLine="426"/>
      </w:pPr>
      <w:r w:rsidRPr="000F07C5">
        <w:t>Для каждого символа определить его класс по таблице допустимости и выполнить соответствующее действие:</w:t>
      </w:r>
    </w:p>
    <w:p w14:paraId="73C0835C" w14:textId="5BC39AF7" w:rsidR="000F07C5" w:rsidRPr="000F07C5" w:rsidRDefault="000F07C5" w:rsidP="00655A66">
      <w:pPr>
        <w:pStyle w:val="1"/>
        <w:ind w:left="284"/>
      </w:pPr>
      <w:bookmarkStart w:id="39" w:name="_Toc216613933"/>
      <w:bookmarkStart w:id="40" w:name="_Toc216614704"/>
      <w:r w:rsidRPr="000F07C5">
        <w:t>Допустимый (T):</w:t>
      </w:r>
      <w:r w:rsidR="00F517F2">
        <w:t xml:space="preserve"> </w:t>
      </w:r>
      <w:r w:rsidRPr="000F07C5">
        <w:t>символ добавляется в буфер.</w:t>
      </w:r>
      <w:bookmarkEnd w:id="39"/>
      <w:bookmarkEnd w:id="40"/>
    </w:p>
    <w:p w14:paraId="3B7C49C6" w14:textId="41FCFB8D" w:rsidR="000F07C5" w:rsidRPr="000F07C5" w:rsidRDefault="000F07C5" w:rsidP="00655A66">
      <w:pPr>
        <w:pStyle w:val="1"/>
        <w:ind w:left="284"/>
      </w:pPr>
      <w:bookmarkStart w:id="41" w:name="_Toc216613934"/>
      <w:bookmarkStart w:id="42" w:name="_Toc216614705"/>
      <w:r w:rsidRPr="000F07C5">
        <w:t>Запрещенный (F):</w:t>
      </w:r>
      <w:r w:rsidR="00F517F2">
        <w:t xml:space="preserve"> </w:t>
      </w:r>
      <w:r w:rsidRPr="000F07C5">
        <w:t>символ заменяется на маркер</w:t>
      </w:r>
      <w:r w:rsidR="00F517F2">
        <w:t xml:space="preserve"> «</w:t>
      </w:r>
      <w:r w:rsidRPr="000F07C5">
        <w:t>^</w:t>
      </w:r>
      <w:r w:rsidR="00F517F2">
        <w:t xml:space="preserve">» </w:t>
      </w:r>
      <w:r w:rsidRPr="000F07C5">
        <w:t>и сохраняется в отдельном массиве для дальнейшей диагностики.</w:t>
      </w:r>
      <w:bookmarkEnd w:id="41"/>
      <w:bookmarkEnd w:id="42"/>
    </w:p>
    <w:p w14:paraId="2A270A52" w14:textId="5B6B7B8D" w:rsidR="000F07C5" w:rsidRPr="000F07C5" w:rsidRDefault="000F07C5" w:rsidP="00655A66">
      <w:pPr>
        <w:pStyle w:val="1"/>
        <w:ind w:left="284"/>
      </w:pPr>
      <w:bookmarkStart w:id="43" w:name="_Toc216613935"/>
      <w:bookmarkStart w:id="44" w:name="_Toc216614706"/>
      <w:r w:rsidRPr="000F07C5">
        <w:t>Игнорируемый (I):</w:t>
      </w:r>
      <w:r w:rsidR="00F517F2">
        <w:t xml:space="preserve"> </w:t>
      </w:r>
      <w:r w:rsidRPr="000F07C5">
        <w:t>символ пропускается.</w:t>
      </w:r>
      <w:bookmarkEnd w:id="43"/>
      <w:bookmarkEnd w:id="44"/>
    </w:p>
    <w:p w14:paraId="36C3BA04" w14:textId="6BEC8AAB" w:rsidR="000F07C5" w:rsidRPr="000F07C5" w:rsidRDefault="000F07C5" w:rsidP="00655A66">
      <w:pPr>
        <w:pStyle w:val="1"/>
        <w:ind w:left="284"/>
      </w:pPr>
      <w:bookmarkStart w:id="45" w:name="_Toc216613936"/>
      <w:bookmarkStart w:id="46" w:name="_Toc216614707"/>
      <w:r w:rsidRPr="000F07C5">
        <w:t>Пробел (P):</w:t>
      </w:r>
      <w:r w:rsidR="00F517F2">
        <w:t xml:space="preserve"> </w:t>
      </w:r>
      <w:r w:rsidRPr="000F07C5">
        <w:t>пробел добавляется в буфер только в том случае, если он не является избыточным (не в начале/конце строки и не следует за другим пробелом) и не находится внутри незакрытого литерала. В противном случае пробел пропускается.</w:t>
      </w:r>
      <w:bookmarkEnd w:id="45"/>
      <w:bookmarkEnd w:id="46"/>
    </w:p>
    <w:p w14:paraId="0DC3F736" w14:textId="03517765" w:rsidR="000F07C5" w:rsidRPr="000F07C5" w:rsidRDefault="000F07C5" w:rsidP="00655A66">
      <w:pPr>
        <w:pStyle w:val="1"/>
        <w:ind w:left="284"/>
      </w:pPr>
      <w:bookmarkStart w:id="47" w:name="_Toc216613937"/>
      <w:bookmarkStart w:id="48" w:name="_Toc216614708"/>
      <w:r w:rsidRPr="000F07C5">
        <w:t>Сепаратор (S):</w:t>
      </w:r>
      <w:r w:rsidR="00F517F2">
        <w:t xml:space="preserve"> </w:t>
      </w:r>
      <w:r w:rsidRPr="000F07C5">
        <w:t>символ добавляется в буфер. Если перед сепаратором в буфере находится пробел, он заменяется на данный сепаратор.</w:t>
      </w:r>
      <w:bookmarkEnd w:id="47"/>
      <w:bookmarkEnd w:id="48"/>
    </w:p>
    <w:p w14:paraId="31EF783B" w14:textId="77777777" w:rsidR="000F07C5" w:rsidRPr="000F07C5" w:rsidRDefault="000F07C5" w:rsidP="00D87D03">
      <w:pPr>
        <w:pStyle w:val="ListCust"/>
        <w:ind w:firstLine="426"/>
      </w:pPr>
      <w:r w:rsidRPr="000F07C5">
        <w:t>После обработки каждой строки (кроме последней) в буфер добавляется символ переноса строки.</w:t>
      </w:r>
    </w:p>
    <w:p w14:paraId="4AE45051" w14:textId="77777777" w:rsidR="000F07C5" w:rsidRPr="000F07C5" w:rsidRDefault="000F07C5" w:rsidP="00D87D03">
      <w:pPr>
        <w:pStyle w:val="ListCust"/>
        <w:ind w:firstLine="426"/>
      </w:pPr>
      <w:r w:rsidRPr="000F07C5">
        <w:t>По завершении обработки всего файла в конец буфера добавляется нуль-символ ('\0'), после чего выделенная память освобождается.</w:t>
      </w:r>
    </w:p>
    <w:p w14:paraId="04F03537" w14:textId="3B872C67" w:rsidR="00CF3ABE" w:rsidRDefault="00CF3ABE">
      <w:pPr>
        <w:spacing w:after="160" w:line="278" w:lineRule="auto"/>
        <w:rPr>
          <w:rFonts w:ascii="Times New Roman" w:eastAsia="Times New Roman" w:hAnsi="Times New Roman" w:cs="Times New Roman"/>
          <w:color w:val="000000" w:themeColor="text1"/>
          <w:kern w:val="2"/>
          <w:sz w:val="28"/>
          <w:szCs w:val="28"/>
          <w14:ligatures w14:val="standardContextual"/>
        </w:rPr>
      </w:pPr>
      <w:r>
        <w:rPr>
          <w:rFonts w:eastAsia="Times New Roman"/>
        </w:rPr>
        <w:br w:type="page"/>
      </w:r>
    </w:p>
    <w:p w14:paraId="4BBF45B5" w14:textId="094BCC5F" w:rsidR="00A76135" w:rsidRDefault="00CF3ABE" w:rsidP="00CF3ABE">
      <w:pPr>
        <w:pStyle w:val="afb"/>
        <w:rPr>
          <w:rFonts w:eastAsia="Times New Roman"/>
        </w:rPr>
      </w:pPr>
      <w:bookmarkStart w:id="49" w:name="_Toc216614709"/>
      <w:r w:rsidRPr="00CF3ABE">
        <w:rPr>
          <w:rFonts w:eastAsia="Times New Roman"/>
        </w:rPr>
        <w:lastRenderedPageBreak/>
        <w:t>3.4. Перечень ключевых слов</w:t>
      </w:r>
      <w:bookmarkEnd w:id="49"/>
    </w:p>
    <w:p w14:paraId="60D900BF" w14:textId="24D0BE92" w:rsidR="001F773A" w:rsidRDefault="001F773A" w:rsidP="001F773A">
      <w:pPr>
        <w:pStyle w:val="af7"/>
        <w:rPr>
          <w:rFonts w:eastAsia="Times New Roman"/>
        </w:rPr>
      </w:pPr>
      <w:r w:rsidRPr="001F773A">
        <w:rPr>
          <w:rFonts w:eastAsia="Times New Roman"/>
        </w:rPr>
        <w:t>В процессе лексического анализа лексические единицы исходного кода заменяются соответствующими лексемами. Состав ключевых слов языка, распознаваемых анализатором, приведён в таблице 3.2.</w:t>
      </w:r>
    </w:p>
    <w:p w14:paraId="61B08AA5" w14:textId="70F99835" w:rsidR="001F773A" w:rsidRPr="0056195F" w:rsidRDefault="001F773A" w:rsidP="001F773A">
      <w:pPr>
        <w:pStyle w:val="-"/>
      </w:pPr>
      <w:r>
        <w:t xml:space="preserve">Таблица 3.2 </w:t>
      </w:r>
      <w:r w:rsidRPr="001F773A">
        <w:t>–</w:t>
      </w:r>
      <w:r>
        <w:t xml:space="preserve"> </w:t>
      </w:r>
      <w:r w:rsidR="0000501F">
        <w:t xml:space="preserve">Ключевые слова языка </w:t>
      </w:r>
      <w:r w:rsidR="0000501F">
        <w:rPr>
          <w:lang w:val="en-US"/>
        </w:rPr>
        <w:t>LPA</w:t>
      </w:r>
      <w:r w:rsidR="0000501F" w:rsidRPr="0000501F">
        <w:t>-2025</w:t>
      </w:r>
    </w:p>
    <w:tbl>
      <w:tblPr>
        <w:tblStyle w:val="afd"/>
        <w:tblW w:w="0" w:type="auto"/>
        <w:tblLook w:val="04A0" w:firstRow="1" w:lastRow="0" w:firstColumn="1" w:lastColumn="0" w:noHBand="0" w:noVBand="1"/>
      </w:tblPr>
      <w:tblGrid>
        <w:gridCol w:w="2451"/>
        <w:gridCol w:w="1265"/>
        <w:gridCol w:w="5685"/>
      </w:tblGrid>
      <w:tr w:rsidR="000B2B81" w14:paraId="6C07E45F" w14:textId="77777777" w:rsidTr="00121072">
        <w:tc>
          <w:tcPr>
            <w:tcW w:w="2451" w:type="dxa"/>
          </w:tcPr>
          <w:p w14:paraId="3EB5A459" w14:textId="57D7031B" w:rsidR="000B2B81" w:rsidRPr="00E62B27" w:rsidRDefault="000B2B81" w:rsidP="00257717">
            <w:pPr>
              <w:pStyle w:val="afe"/>
              <w:rPr>
                <w:lang w:val="en-US"/>
              </w:rPr>
            </w:pPr>
            <w:r>
              <w:t>Фраза LPA</w:t>
            </w:r>
            <w:r>
              <w:rPr>
                <w:lang w:val="en-US"/>
              </w:rPr>
              <w:t>-2025</w:t>
            </w:r>
          </w:p>
        </w:tc>
        <w:tc>
          <w:tcPr>
            <w:tcW w:w="1265" w:type="dxa"/>
          </w:tcPr>
          <w:p w14:paraId="596EC226" w14:textId="77777777" w:rsidR="000B2B81" w:rsidRDefault="000B2B81" w:rsidP="00257717">
            <w:pPr>
              <w:pStyle w:val="afe"/>
            </w:pPr>
            <w:r>
              <w:t>Лексема</w:t>
            </w:r>
          </w:p>
        </w:tc>
        <w:tc>
          <w:tcPr>
            <w:tcW w:w="5685" w:type="dxa"/>
          </w:tcPr>
          <w:p w14:paraId="091B0127" w14:textId="77777777" w:rsidR="000B2B81" w:rsidRDefault="000B2B81" w:rsidP="00257717">
            <w:pPr>
              <w:pStyle w:val="afe"/>
            </w:pPr>
            <w:r>
              <w:t>Примечание</w:t>
            </w:r>
          </w:p>
        </w:tc>
      </w:tr>
      <w:tr w:rsidR="000B2B81" w14:paraId="54FA1643" w14:textId="77777777" w:rsidTr="00121072">
        <w:trPr>
          <w:trHeight w:val="1401"/>
        </w:trPr>
        <w:tc>
          <w:tcPr>
            <w:tcW w:w="2451" w:type="dxa"/>
          </w:tcPr>
          <w:p w14:paraId="42D1A54E" w14:textId="77777777" w:rsidR="000B2B81" w:rsidRDefault="000B2B81" w:rsidP="00257717">
            <w:pPr>
              <w:pStyle w:val="afe"/>
              <w:rPr>
                <w:lang w:val="en-US"/>
              </w:rPr>
            </w:pPr>
            <w:r w:rsidRPr="0014031B">
              <w:rPr>
                <w:lang w:val="en-US"/>
              </w:rPr>
              <w:t xml:space="preserve">byte </w:t>
            </w:r>
            <w:r w:rsidRPr="0014031B">
              <w:rPr>
                <w:lang w:val="en-US"/>
              </w:rPr>
              <w:br/>
              <w:t>int</w:t>
            </w:r>
            <w:r w:rsidRPr="0014031B">
              <w:rPr>
                <w:lang w:val="en-US"/>
              </w:rPr>
              <w:br/>
            </w:r>
            <w:r w:rsidR="00C86198">
              <w:rPr>
                <w:lang w:val="en-US"/>
              </w:rPr>
              <w:t>symb</w:t>
            </w:r>
            <w:r w:rsidRPr="0014031B">
              <w:rPr>
                <w:lang w:val="en-US"/>
              </w:rPr>
              <w:br/>
              <w:t>str</w:t>
            </w:r>
          </w:p>
          <w:p w14:paraId="05D0FAFD" w14:textId="54823FAF" w:rsidR="00017605" w:rsidRPr="0014031B" w:rsidRDefault="00017605" w:rsidP="00257717">
            <w:pPr>
              <w:pStyle w:val="afe"/>
              <w:rPr>
                <w:lang w:val="en-US"/>
              </w:rPr>
            </w:pPr>
            <w:r>
              <w:rPr>
                <w:lang w:val="en-US"/>
              </w:rPr>
              <w:t>torf</w:t>
            </w:r>
          </w:p>
        </w:tc>
        <w:tc>
          <w:tcPr>
            <w:tcW w:w="1265" w:type="dxa"/>
          </w:tcPr>
          <w:p w14:paraId="3D3973BB" w14:textId="77777777" w:rsidR="000B2B81" w:rsidRPr="0014031B" w:rsidRDefault="000B2B81" w:rsidP="00257717">
            <w:pPr>
              <w:pStyle w:val="afe"/>
              <w:rPr>
                <w:lang w:val="en-US"/>
              </w:rPr>
            </w:pPr>
            <w:r w:rsidRPr="0014031B">
              <w:rPr>
                <w:lang w:val="en-US"/>
              </w:rPr>
              <w:t>t</w:t>
            </w:r>
          </w:p>
        </w:tc>
        <w:tc>
          <w:tcPr>
            <w:tcW w:w="5685" w:type="dxa"/>
          </w:tcPr>
          <w:p w14:paraId="6019B322" w14:textId="77777777" w:rsidR="000B2B81" w:rsidRPr="0014031B" w:rsidRDefault="000B2B81" w:rsidP="00257717">
            <w:pPr>
              <w:pStyle w:val="afe"/>
              <w:rPr>
                <w:lang w:val="en-US"/>
              </w:rPr>
            </w:pPr>
            <w:r w:rsidRPr="0014031B">
              <w:rPr>
                <w:lang w:val="en-US"/>
              </w:rPr>
              <w:t>Название типов данных</w:t>
            </w:r>
          </w:p>
        </w:tc>
      </w:tr>
      <w:tr w:rsidR="000B2B81" w14:paraId="7611E1DE" w14:textId="77777777" w:rsidTr="00121072">
        <w:tc>
          <w:tcPr>
            <w:tcW w:w="2451" w:type="dxa"/>
          </w:tcPr>
          <w:p w14:paraId="1934EC4C" w14:textId="77777777" w:rsidR="000B2B81" w:rsidRPr="0014031B" w:rsidRDefault="000B2B81" w:rsidP="00257717">
            <w:pPr>
              <w:pStyle w:val="afe"/>
              <w:rPr>
                <w:lang w:val="en-US"/>
              </w:rPr>
            </w:pPr>
            <w:r w:rsidRPr="0014031B">
              <w:rPr>
                <w:lang w:val="en-US"/>
              </w:rPr>
              <w:t>идентификатор</w:t>
            </w:r>
          </w:p>
        </w:tc>
        <w:tc>
          <w:tcPr>
            <w:tcW w:w="1265" w:type="dxa"/>
          </w:tcPr>
          <w:p w14:paraId="1E59DEED" w14:textId="77777777" w:rsidR="000B2B81" w:rsidRPr="0014031B" w:rsidRDefault="000B2B81" w:rsidP="00257717">
            <w:pPr>
              <w:pStyle w:val="afe"/>
              <w:rPr>
                <w:lang w:val="en-US"/>
              </w:rPr>
            </w:pPr>
            <w:r w:rsidRPr="0014031B">
              <w:rPr>
                <w:lang w:val="en-US"/>
              </w:rPr>
              <w:t>i</w:t>
            </w:r>
          </w:p>
        </w:tc>
        <w:tc>
          <w:tcPr>
            <w:tcW w:w="5685" w:type="dxa"/>
          </w:tcPr>
          <w:p w14:paraId="78C9F03A" w14:textId="77777777" w:rsidR="000B2B81" w:rsidRPr="0014031B" w:rsidRDefault="000B2B81" w:rsidP="00257717">
            <w:pPr>
              <w:pStyle w:val="afe"/>
              <w:rPr>
                <w:lang w:val="en-US"/>
              </w:rPr>
            </w:pPr>
            <w:r w:rsidRPr="0014031B">
              <w:rPr>
                <w:lang w:val="en-US"/>
              </w:rPr>
              <w:t>Максимальная длина идентифкатора – 9</w:t>
            </w:r>
          </w:p>
        </w:tc>
      </w:tr>
      <w:tr w:rsidR="000B2B81" w:rsidRPr="0074775F" w14:paraId="38E9D7E4" w14:textId="77777777" w:rsidTr="00121072">
        <w:tc>
          <w:tcPr>
            <w:tcW w:w="2451" w:type="dxa"/>
          </w:tcPr>
          <w:p w14:paraId="27130B25" w14:textId="77777777" w:rsidR="000B2B81" w:rsidRPr="0014031B" w:rsidRDefault="000B2B81" w:rsidP="00257717">
            <w:pPr>
              <w:pStyle w:val="afe"/>
              <w:rPr>
                <w:lang w:val="en-US"/>
              </w:rPr>
            </w:pPr>
            <w:r w:rsidRPr="0014031B">
              <w:rPr>
                <w:lang w:val="en-US"/>
              </w:rPr>
              <w:t>литералы</w:t>
            </w:r>
          </w:p>
        </w:tc>
        <w:tc>
          <w:tcPr>
            <w:tcW w:w="1265" w:type="dxa"/>
          </w:tcPr>
          <w:p w14:paraId="209F49E8" w14:textId="77777777" w:rsidR="000B2B81" w:rsidRPr="0014031B" w:rsidRDefault="000B2B81" w:rsidP="00257717">
            <w:pPr>
              <w:pStyle w:val="afe"/>
              <w:rPr>
                <w:lang w:val="en-US"/>
              </w:rPr>
            </w:pPr>
            <w:r w:rsidRPr="0014031B">
              <w:rPr>
                <w:lang w:val="en-US"/>
              </w:rPr>
              <w:t>l</w:t>
            </w:r>
          </w:p>
        </w:tc>
        <w:tc>
          <w:tcPr>
            <w:tcW w:w="5685" w:type="dxa"/>
          </w:tcPr>
          <w:p w14:paraId="19E31D5A" w14:textId="77777777" w:rsidR="000B2B81" w:rsidRPr="0014031B" w:rsidRDefault="000B2B81" w:rsidP="00257717">
            <w:pPr>
              <w:pStyle w:val="afe"/>
              <w:rPr>
                <w:lang w:val="en-US"/>
              </w:rPr>
            </w:pPr>
            <w:r>
              <w:rPr>
                <w:lang w:val="en-US"/>
              </w:rPr>
              <w:t xml:space="preserve">byte, int, ch или string </w:t>
            </w:r>
            <w:r w:rsidRPr="0014031B">
              <w:rPr>
                <w:lang w:val="en-US"/>
              </w:rPr>
              <w:t>значение</w:t>
            </w:r>
          </w:p>
        </w:tc>
      </w:tr>
      <w:tr w:rsidR="000B2B81" w:rsidRPr="001537DE" w14:paraId="19C0FCC8" w14:textId="77777777" w:rsidTr="00121072">
        <w:tc>
          <w:tcPr>
            <w:tcW w:w="2451" w:type="dxa"/>
          </w:tcPr>
          <w:p w14:paraId="7E0C29A1" w14:textId="77777777" w:rsidR="000B2B81" w:rsidRPr="0014031B" w:rsidRDefault="000B2B81" w:rsidP="00257717">
            <w:pPr>
              <w:pStyle w:val="afe"/>
              <w:rPr>
                <w:lang w:val="en-US"/>
              </w:rPr>
            </w:pPr>
            <w:r w:rsidRPr="0014031B">
              <w:rPr>
                <w:lang w:val="en-US"/>
              </w:rPr>
              <w:t>функция</w:t>
            </w:r>
          </w:p>
        </w:tc>
        <w:tc>
          <w:tcPr>
            <w:tcW w:w="1265" w:type="dxa"/>
          </w:tcPr>
          <w:p w14:paraId="33A60398" w14:textId="77777777" w:rsidR="000B2B81" w:rsidRPr="0014031B" w:rsidRDefault="000B2B81" w:rsidP="00257717">
            <w:pPr>
              <w:pStyle w:val="afe"/>
              <w:rPr>
                <w:lang w:val="en-US"/>
              </w:rPr>
            </w:pPr>
            <w:r w:rsidRPr="0014031B">
              <w:rPr>
                <w:lang w:val="en-US"/>
              </w:rPr>
              <w:t>f</w:t>
            </w:r>
          </w:p>
        </w:tc>
        <w:tc>
          <w:tcPr>
            <w:tcW w:w="5685" w:type="dxa"/>
          </w:tcPr>
          <w:p w14:paraId="02E4ACAC" w14:textId="77777777" w:rsidR="000B2B81" w:rsidRPr="0014031B" w:rsidRDefault="000B2B81" w:rsidP="00257717">
            <w:pPr>
              <w:pStyle w:val="afe"/>
              <w:rPr>
                <w:lang w:val="en-US"/>
              </w:rPr>
            </w:pPr>
          </w:p>
        </w:tc>
      </w:tr>
      <w:tr w:rsidR="000B2B81" w:rsidRPr="001537DE" w14:paraId="2D30A18C" w14:textId="77777777" w:rsidTr="00121072">
        <w:tc>
          <w:tcPr>
            <w:tcW w:w="2451" w:type="dxa"/>
          </w:tcPr>
          <w:p w14:paraId="1BAE4446" w14:textId="3D83BD37" w:rsidR="000B2B81" w:rsidRPr="0014031B" w:rsidRDefault="00C86198" w:rsidP="00257717">
            <w:pPr>
              <w:pStyle w:val="afe"/>
              <w:rPr>
                <w:lang w:val="en-US"/>
              </w:rPr>
            </w:pPr>
            <w:r>
              <w:rPr>
                <w:lang w:val="en-US"/>
              </w:rPr>
              <w:t>def</w:t>
            </w:r>
          </w:p>
        </w:tc>
        <w:tc>
          <w:tcPr>
            <w:tcW w:w="1265" w:type="dxa"/>
          </w:tcPr>
          <w:p w14:paraId="077E0414" w14:textId="77777777" w:rsidR="000B2B81" w:rsidRPr="0014031B" w:rsidRDefault="000B2B81" w:rsidP="00257717">
            <w:pPr>
              <w:pStyle w:val="afe"/>
              <w:rPr>
                <w:lang w:val="en-US"/>
              </w:rPr>
            </w:pPr>
            <w:r w:rsidRPr="0014031B">
              <w:rPr>
                <w:lang w:val="en-US"/>
              </w:rPr>
              <w:t>d</w:t>
            </w:r>
          </w:p>
        </w:tc>
        <w:tc>
          <w:tcPr>
            <w:tcW w:w="5685" w:type="dxa"/>
          </w:tcPr>
          <w:p w14:paraId="086F3428" w14:textId="43C7CF91" w:rsidR="000B2B81" w:rsidRPr="0014031B" w:rsidRDefault="003E144E" w:rsidP="00257717">
            <w:pPr>
              <w:pStyle w:val="afe"/>
            </w:pPr>
            <w:r>
              <w:t>О</w:t>
            </w:r>
            <w:r w:rsidR="000B2B81" w:rsidRPr="0014031B">
              <w:t>бъявление/инициализация переменной</w:t>
            </w:r>
          </w:p>
        </w:tc>
      </w:tr>
      <w:tr w:rsidR="000B2B81" w:rsidRPr="001537DE" w14:paraId="7F5B234D" w14:textId="77777777" w:rsidTr="00121072">
        <w:tc>
          <w:tcPr>
            <w:tcW w:w="2451" w:type="dxa"/>
          </w:tcPr>
          <w:p w14:paraId="3DB2487C" w14:textId="7F0CBDD9" w:rsidR="000B2B81" w:rsidRPr="0014031B" w:rsidRDefault="000B2B81" w:rsidP="00257717">
            <w:pPr>
              <w:pStyle w:val="afe"/>
              <w:rPr>
                <w:lang w:val="en-US"/>
              </w:rPr>
            </w:pPr>
            <w:r w:rsidRPr="0014031B">
              <w:rPr>
                <w:lang w:val="en-US"/>
              </w:rPr>
              <w:t>r</w:t>
            </w:r>
            <w:r w:rsidR="00C86198">
              <w:rPr>
                <w:lang w:val="en-US"/>
              </w:rPr>
              <w:t>esponse</w:t>
            </w:r>
          </w:p>
        </w:tc>
        <w:tc>
          <w:tcPr>
            <w:tcW w:w="1265" w:type="dxa"/>
          </w:tcPr>
          <w:p w14:paraId="7B93819A" w14:textId="77777777" w:rsidR="000B2B81" w:rsidRPr="0014031B" w:rsidRDefault="000B2B81" w:rsidP="00257717">
            <w:pPr>
              <w:pStyle w:val="afe"/>
              <w:rPr>
                <w:lang w:val="en-US"/>
              </w:rPr>
            </w:pPr>
            <w:r w:rsidRPr="0014031B">
              <w:rPr>
                <w:lang w:val="en-US"/>
              </w:rPr>
              <w:t>r</w:t>
            </w:r>
          </w:p>
        </w:tc>
        <w:tc>
          <w:tcPr>
            <w:tcW w:w="5685" w:type="dxa"/>
          </w:tcPr>
          <w:p w14:paraId="64DFF8DD" w14:textId="4F19AEF7" w:rsidR="000B2B81" w:rsidRPr="003E144E" w:rsidRDefault="000B2B81" w:rsidP="00257717">
            <w:pPr>
              <w:pStyle w:val="afe"/>
            </w:pPr>
          </w:p>
        </w:tc>
      </w:tr>
      <w:tr w:rsidR="000B2B81" w:rsidRPr="001537DE" w14:paraId="4E8D8B37" w14:textId="77777777" w:rsidTr="00121072">
        <w:tc>
          <w:tcPr>
            <w:tcW w:w="2451" w:type="dxa"/>
          </w:tcPr>
          <w:p w14:paraId="66664C30" w14:textId="61EA51F5" w:rsidR="000B2B81" w:rsidRPr="0014031B" w:rsidRDefault="00C86198" w:rsidP="00257717">
            <w:pPr>
              <w:pStyle w:val="afe"/>
              <w:rPr>
                <w:lang w:val="en-US"/>
              </w:rPr>
            </w:pPr>
            <w:r>
              <w:rPr>
                <w:lang w:val="en-US"/>
              </w:rPr>
              <w:t>cout</w:t>
            </w:r>
          </w:p>
        </w:tc>
        <w:tc>
          <w:tcPr>
            <w:tcW w:w="1265" w:type="dxa"/>
          </w:tcPr>
          <w:p w14:paraId="7D85BA28" w14:textId="7F2E6372" w:rsidR="000B2B81" w:rsidRPr="0014031B" w:rsidRDefault="00B865FA" w:rsidP="00257717">
            <w:pPr>
              <w:pStyle w:val="afe"/>
              <w:rPr>
                <w:lang w:val="en-US"/>
              </w:rPr>
            </w:pPr>
            <w:r>
              <w:rPr>
                <w:lang w:val="en-US"/>
              </w:rPr>
              <w:t>p</w:t>
            </w:r>
          </w:p>
        </w:tc>
        <w:tc>
          <w:tcPr>
            <w:tcW w:w="5685" w:type="dxa"/>
          </w:tcPr>
          <w:p w14:paraId="0E437FE1" w14:textId="77777777" w:rsidR="000B2B81" w:rsidRPr="0014031B" w:rsidRDefault="000B2B81" w:rsidP="00257717">
            <w:pPr>
              <w:pStyle w:val="afe"/>
              <w:rPr>
                <w:lang w:val="en-US"/>
              </w:rPr>
            </w:pPr>
          </w:p>
        </w:tc>
      </w:tr>
      <w:tr w:rsidR="000B2B81" w:rsidRPr="001537DE" w14:paraId="375BE3D7" w14:textId="77777777" w:rsidTr="00121072">
        <w:tc>
          <w:tcPr>
            <w:tcW w:w="2451" w:type="dxa"/>
          </w:tcPr>
          <w:p w14:paraId="2722AAD4" w14:textId="171F7884" w:rsidR="000B2B81" w:rsidRPr="0014031B" w:rsidRDefault="00C86198" w:rsidP="00257717">
            <w:pPr>
              <w:pStyle w:val="afe"/>
              <w:rPr>
                <w:lang w:val="en-US"/>
              </w:rPr>
            </w:pPr>
            <w:r>
              <w:rPr>
                <w:lang w:val="en-US"/>
              </w:rPr>
              <w:t>begin</w:t>
            </w:r>
          </w:p>
        </w:tc>
        <w:tc>
          <w:tcPr>
            <w:tcW w:w="1265" w:type="dxa"/>
          </w:tcPr>
          <w:p w14:paraId="7800456E" w14:textId="77777777" w:rsidR="000B2B81" w:rsidRPr="0014031B" w:rsidRDefault="000B2B81" w:rsidP="00257717">
            <w:pPr>
              <w:pStyle w:val="afe"/>
              <w:rPr>
                <w:lang w:val="en-US"/>
              </w:rPr>
            </w:pPr>
            <w:r w:rsidRPr="0014031B">
              <w:rPr>
                <w:lang w:val="en-US"/>
              </w:rPr>
              <w:t>m</w:t>
            </w:r>
          </w:p>
        </w:tc>
        <w:tc>
          <w:tcPr>
            <w:tcW w:w="5685" w:type="dxa"/>
          </w:tcPr>
          <w:p w14:paraId="3D747290" w14:textId="781EE8A6" w:rsidR="000B2B81" w:rsidRPr="003D7865" w:rsidRDefault="003D7865" w:rsidP="00257717">
            <w:pPr>
              <w:pStyle w:val="afe"/>
            </w:pPr>
            <w:r>
              <w:t>Точка входа в программу</w:t>
            </w:r>
          </w:p>
        </w:tc>
      </w:tr>
      <w:tr w:rsidR="000B2B81" w:rsidRPr="001537DE" w14:paraId="10AAB51B" w14:textId="77777777" w:rsidTr="00121072">
        <w:tc>
          <w:tcPr>
            <w:tcW w:w="2451" w:type="dxa"/>
          </w:tcPr>
          <w:p w14:paraId="5B408DAA" w14:textId="7331C0DC" w:rsidR="000B2B81" w:rsidRPr="0014031B" w:rsidRDefault="00121072" w:rsidP="00257717">
            <w:pPr>
              <w:pStyle w:val="afe"/>
              <w:rPr>
                <w:lang w:val="en-US"/>
              </w:rPr>
            </w:pPr>
            <w:r>
              <w:rPr>
                <w:lang w:val="en-US"/>
              </w:rPr>
              <w:t>w</w:t>
            </w:r>
            <w:r w:rsidR="00C86198">
              <w:rPr>
                <w:lang w:val="en-US"/>
              </w:rPr>
              <w:t>hen</w:t>
            </w:r>
          </w:p>
        </w:tc>
        <w:tc>
          <w:tcPr>
            <w:tcW w:w="1265" w:type="dxa"/>
          </w:tcPr>
          <w:p w14:paraId="56879570" w14:textId="77777777" w:rsidR="000B2B81" w:rsidRPr="0014031B" w:rsidRDefault="000B2B81" w:rsidP="00257717">
            <w:pPr>
              <w:pStyle w:val="afe"/>
              <w:rPr>
                <w:lang w:val="en-US"/>
              </w:rPr>
            </w:pPr>
            <w:r w:rsidRPr="0014031B">
              <w:rPr>
                <w:lang w:val="en-US"/>
              </w:rPr>
              <w:t>s</w:t>
            </w:r>
          </w:p>
        </w:tc>
        <w:tc>
          <w:tcPr>
            <w:tcW w:w="5685" w:type="dxa"/>
          </w:tcPr>
          <w:p w14:paraId="2A7CCBFF" w14:textId="462EBB2F" w:rsidR="000B2B81" w:rsidRPr="0014031B" w:rsidRDefault="003E144E" w:rsidP="00257717">
            <w:pPr>
              <w:pStyle w:val="afe"/>
            </w:pPr>
            <w:r>
              <w:t>У</w:t>
            </w:r>
            <w:r w:rsidR="000B2B81" w:rsidRPr="0014031B">
              <w:t>словный оператор</w:t>
            </w:r>
            <w:r w:rsidR="00065800">
              <w:t xml:space="preserve">, </w:t>
            </w:r>
            <w:r w:rsidR="00065800" w:rsidRPr="0014031B">
              <w:t xml:space="preserve">альтернативный оператору </w:t>
            </w:r>
            <w:r w:rsidR="00065800" w:rsidRPr="0014031B">
              <w:rPr>
                <w:lang w:val="en-US"/>
              </w:rPr>
              <w:t>if</w:t>
            </w:r>
          </w:p>
        </w:tc>
      </w:tr>
      <w:tr w:rsidR="000B2B81" w:rsidRPr="001537DE" w14:paraId="745C8548" w14:textId="77777777" w:rsidTr="00121072">
        <w:tc>
          <w:tcPr>
            <w:tcW w:w="2451" w:type="dxa"/>
          </w:tcPr>
          <w:p w14:paraId="7FF27A83" w14:textId="3ED7C916" w:rsidR="000B2B81" w:rsidRPr="0014031B" w:rsidRDefault="00121072" w:rsidP="00257717">
            <w:pPr>
              <w:pStyle w:val="afe"/>
              <w:rPr>
                <w:lang w:val="en-US"/>
              </w:rPr>
            </w:pPr>
            <w:r>
              <w:rPr>
                <w:lang w:val="en-US"/>
              </w:rPr>
              <w:t>other</w:t>
            </w:r>
          </w:p>
        </w:tc>
        <w:tc>
          <w:tcPr>
            <w:tcW w:w="1265" w:type="dxa"/>
          </w:tcPr>
          <w:p w14:paraId="1452EC27" w14:textId="77777777" w:rsidR="000B2B81" w:rsidRPr="0014031B" w:rsidRDefault="000B2B81" w:rsidP="00257717">
            <w:pPr>
              <w:pStyle w:val="afe"/>
              <w:rPr>
                <w:lang w:val="en-US"/>
              </w:rPr>
            </w:pPr>
            <w:r w:rsidRPr="0014031B">
              <w:rPr>
                <w:lang w:val="en-US"/>
              </w:rPr>
              <w:t>e</w:t>
            </w:r>
          </w:p>
        </w:tc>
        <w:tc>
          <w:tcPr>
            <w:tcW w:w="5685" w:type="dxa"/>
          </w:tcPr>
          <w:p w14:paraId="4C3A51AF" w14:textId="05D91FFC" w:rsidR="000B2B81" w:rsidRPr="00065800" w:rsidRDefault="003E144E" w:rsidP="00257717">
            <w:pPr>
              <w:pStyle w:val="afe"/>
            </w:pPr>
            <w:r>
              <w:t>У</w:t>
            </w:r>
            <w:r w:rsidR="000B2B81" w:rsidRPr="0014031B">
              <w:t xml:space="preserve">словный оператор, альтернативный оператору </w:t>
            </w:r>
            <w:r w:rsidR="00065800">
              <w:rPr>
                <w:lang w:val="en-US"/>
              </w:rPr>
              <w:t>else</w:t>
            </w:r>
          </w:p>
        </w:tc>
      </w:tr>
      <w:tr w:rsidR="00B865FA" w:rsidRPr="001537DE" w14:paraId="1E2CB8DD" w14:textId="77777777" w:rsidTr="00121072">
        <w:tc>
          <w:tcPr>
            <w:tcW w:w="2451" w:type="dxa"/>
          </w:tcPr>
          <w:p w14:paraId="149E9890" w14:textId="6B1DF48F" w:rsidR="00B865FA" w:rsidRDefault="00B865FA" w:rsidP="00257717">
            <w:pPr>
              <w:pStyle w:val="afe"/>
              <w:rPr>
                <w:lang w:val="en-US"/>
              </w:rPr>
            </w:pPr>
            <w:r>
              <w:rPr>
                <w:lang w:val="en-US"/>
              </w:rPr>
              <w:t>switch</w:t>
            </w:r>
          </w:p>
        </w:tc>
        <w:tc>
          <w:tcPr>
            <w:tcW w:w="1265" w:type="dxa"/>
          </w:tcPr>
          <w:p w14:paraId="234F78AC" w14:textId="4B54C2B4" w:rsidR="00B865FA" w:rsidRPr="0014031B" w:rsidRDefault="007D7A36" w:rsidP="00257717">
            <w:pPr>
              <w:pStyle w:val="afe"/>
              <w:rPr>
                <w:lang w:val="en-US"/>
              </w:rPr>
            </w:pPr>
            <w:r>
              <w:rPr>
                <w:lang w:val="en-US"/>
              </w:rPr>
              <w:t>h</w:t>
            </w:r>
          </w:p>
        </w:tc>
        <w:tc>
          <w:tcPr>
            <w:tcW w:w="5685" w:type="dxa"/>
          </w:tcPr>
          <w:p w14:paraId="3AD52657" w14:textId="7E04AE60" w:rsidR="00B865FA" w:rsidRPr="0014031B" w:rsidRDefault="003E144E" w:rsidP="00257717">
            <w:pPr>
              <w:pStyle w:val="afe"/>
            </w:pPr>
            <w:r>
              <w:t>У</w:t>
            </w:r>
            <w:r w:rsidR="00065800" w:rsidRPr="0014031B">
              <w:t>словный оператор</w:t>
            </w:r>
            <w:r w:rsidR="00065800">
              <w:t xml:space="preserve">, </w:t>
            </w:r>
            <w:r w:rsidR="00065800" w:rsidRPr="0014031B">
              <w:t xml:space="preserve">альтернативный оператору </w:t>
            </w:r>
            <w:r w:rsidR="00065800">
              <w:t>switch</w:t>
            </w:r>
          </w:p>
        </w:tc>
      </w:tr>
      <w:tr w:rsidR="00B865FA" w:rsidRPr="001537DE" w14:paraId="206CC926" w14:textId="77777777" w:rsidTr="00121072">
        <w:tc>
          <w:tcPr>
            <w:tcW w:w="2451" w:type="dxa"/>
          </w:tcPr>
          <w:p w14:paraId="65A9544C" w14:textId="7C18608B" w:rsidR="00B865FA" w:rsidRDefault="00B865FA" w:rsidP="00257717">
            <w:pPr>
              <w:pStyle w:val="afe"/>
              <w:rPr>
                <w:lang w:val="en-US"/>
              </w:rPr>
            </w:pPr>
            <w:r>
              <w:rPr>
                <w:lang w:val="en-US"/>
              </w:rPr>
              <w:t>is</w:t>
            </w:r>
          </w:p>
        </w:tc>
        <w:tc>
          <w:tcPr>
            <w:tcW w:w="1265" w:type="dxa"/>
          </w:tcPr>
          <w:p w14:paraId="2C13D348" w14:textId="3BF40856" w:rsidR="00B865FA" w:rsidRPr="0014031B" w:rsidRDefault="007D7A36" w:rsidP="00257717">
            <w:pPr>
              <w:pStyle w:val="afe"/>
              <w:rPr>
                <w:lang w:val="en-US"/>
              </w:rPr>
            </w:pPr>
            <w:r>
              <w:rPr>
                <w:lang w:val="en-US"/>
              </w:rPr>
              <w:t>c</w:t>
            </w:r>
          </w:p>
        </w:tc>
        <w:tc>
          <w:tcPr>
            <w:tcW w:w="5685" w:type="dxa"/>
          </w:tcPr>
          <w:p w14:paraId="0F9D4BAC" w14:textId="3B677691" w:rsidR="00B865FA" w:rsidRPr="004263C5" w:rsidRDefault="003E144E" w:rsidP="00257717">
            <w:pPr>
              <w:pStyle w:val="afe"/>
            </w:pPr>
            <w:r>
              <w:t>У</w:t>
            </w:r>
            <w:r w:rsidR="00065800" w:rsidRPr="0014031B">
              <w:t>словный оператор</w:t>
            </w:r>
            <w:r w:rsidR="00065800">
              <w:t>,</w:t>
            </w:r>
            <w:r w:rsidR="00065800" w:rsidRPr="004263C5">
              <w:t xml:space="preserve"> </w:t>
            </w:r>
            <w:r w:rsidR="00065800" w:rsidRPr="0014031B">
              <w:t>альтернативный оператору</w:t>
            </w:r>
            <w:r w:rsidR="00065800" w:rsidRPr="004263C5">
              <w:t xml:space="preserve"> </w:t>
            </w:r>
            <w:r w:rsidR="004263C5">
              <w:rPr>
                <w:lang w:val="en-US"/>
              </w:rPr>
              <w:t>case</w:t>
            </w:r>
          </w:p>
        </w:tc>
      </w:tr>
      <w:tr w:rsidR="00B865FA" w:rsidRPr="001537DE" w14:paraId="46292B0D" w14:textId="77777777" w:rsidTr="00121072">
        <w:tc>
          <w:tcPr>
            <w:tcW w:w="2451" w:type="dxa"/>
          </w:tcPr>
          <w:p w14:paraId="18F8013D" w14:textId="08E81AB2" w:rsidR="00B865FA" w:rsidRDefault="007D7A36" w:rsidP="00257717">
            <w:pPr>
              <w:pStyle w:val="afe"/>
              <w:rPr>
                <w:lang w:val="en-US"/>
              </w:rPr>
            </w:pPr>
            <w:r>
              <w:rPr>
                <w:lang w:val="en-US"/>
              </w:rPr>
              <w:t>any</w:t>
            </w:r>
          </w:p>
        </w:tc>
        <w:tc>
          <w:tcPr>
            <w:tcW w:w="1265" w:type="dxa"/>
          </w:tcPr>
          <w:p w14:paraId="7D544C89" w14:textId="32333C1C" w:rsidR="00B865FA" w:rsidRPr="0014031B" w:rsidRDefault="007D7A36" w:rsidP="00257717">
            <w:pPr>
              <w:pStyle w:val="afe"/>
              <w:rPr>
                <w:lang w:val="en-US"/>
              </w:rPr>
            </w:pPr>
            <w:r>
              <w:rPr>
                <w:lang w:val="en-US"/>
              </w:rPr>
              <w:t>a</w:t>
            </w:r>
          </w:p>
        </w:tc>
        <w:tc>
          <w:tcPr>
            <w:tcW w:w="5685" w:type="dxa"/>
          </w:tcPr>
          <w:p w14:paraId="260919A2" w14:textId="288C28EE" w:rsidR="00B865FA" w:rsidRPr="004263C5" w:rsidRDefault="003E144E" w:rsidP="00257717">
            <w:pPr>
              <w:pStyle w:val="afe"/>
            </w:pPr>
            <w:r>
              <w:t>У</w:t>
            </w:r>
            <w:r w:rsidR="00065800" w:rsidRPr="0014031B">
              <w:t>словный оператор</w:t>
            </w:r>
            <w:r w:rsidR="00065800" w:rsidRPr="004263C5">
              <w:t>,</w:t>
            </w:r>
            <w:r w:rsidR="004263C5" w:rsidRPr="0014031B">
              <w:t xml:space="preserve"> альтернативный оператору</w:t>
            </w:r>
            <w:r w:rsidR="004263C5" w:rsidRPr="004263C5">
              <w:t xml:space="preserve"> </w:t>
            </w:r>
            <w:r w:rsidR="004263C5">
              <w:rPr>
                <w:lang w:val="en-US"/>
              </w:rPr>
              <w:t>default</w:t>
            </w:r>
          </w:p>
        </w:tc>
      </w:tr>
      <w:tr w:rsidR="000B2B81" w:rsidRPr="001537DE" w14:paraId="26E0E41D" w14:textId="77777777" w:rsidTr="00121072">
        <w:tc>
          <w:tcPr>
            <w:tcW w:w="2451" w:type="dxa"/>
          </w:tcPr>
          <w:p w14:paraId="1C720BC7" w14:textId="77777777" w:rsidR="000B2B81" w:rsidRPr="0014031B" w:rsidRDefault="000B2B81" w:rsidP="00257717">
            <w:pPr>
              <w:pStyle w:val="afe"/>
              <w:rPr>
                <w:lang w:val="en-US"/>
              </w:rPr>
            </w:pPr>
            <w:r w:rsidRPr="0014031B">
              <w:rPr>
                <w:lang w:val="en-US"/>
              </w:rPr>
              <w:t>;</w:t>
            </w:r>
          </w:p>
        </w:tc>
        <w:tc>
          <w:tcPr>
            <w:tcW w:w="1265" w:type="dxa"/>
          </w:tcPr>
          <w:p w14:paraId="5E3A8511" w14:textId="77777777" w:rsidR="000B2B81" w:rsidRPr="0014031B" w:rsidRDefault="000B2B81" w:rsidP="00257717">
            <w:pPr>
              <w:pStyle w:val="afe"/>
              <w:rPr>
                <w:lang w:val="en-US"/>
              </w:rPr>
            </w:pPr>
            <w:r w:rsidRPr="0014031B">
              <w:rPr>
                <w:lang w:val="en-US"/>
              </w:rPr>
              <w:t>;</w:t>
            </w:r>
          </w:p>
        </w:tc>
        <w:tc>
          <w:tcPr>
            <w:tcW w:w="5685" w:type="dxa"/>
          </w:tcPr>
          <w:p w14:paraId="060FCABA" w14:textId="77777777" w:rsidR="000B2B81" w:rsidRPr="0014031B" w:rsidRDefault="000B2B81" w:rsidP="00257717">
            <w:pPr>
              <w:pStyle w:val="afe"/>
              <w:rPr>
                <w:lang w:val="en-US"/>
              </w:rPr>
            </w:pPr>
          </w:p>
        </w:tc>
      </w:tr>
      <w:tr w:rsidR="000B2B81" w:rsidRPr="001537DE" w14:paraId="4E16101A" w14:textId="77777777" w:rsidTr="00121072">
        <w:tc>
          <w:tcPr>
            <w:tcW w:w="2451" w:type="dxa"/>
          </w:tcPr>
          <w:p w14:paraId="1C9BFC43" w14:textId="77777777" w:rsidR="000B2B81" w:rsidRPr="0014031B" w:rsidRDefault="000B2B81" w:rsidP="00257717">
            <w:pPr>
              <w:pStyle w:val="afe"/>
              <w:rPr>
                <w:lang w:val="en-US"/>
              </w:rPr>
            </w:pPr>
            <w:r w:rsidRPr="0014031B">
              <w:rPr>
                <w:lang w:val="en-US"/>
              </w:rPr>
              <w:t>,</w:t>
            </w:r>
          </w:p>
        </w:tc>
        <w:tc>
          <w:tcPr>
            <w:tcW w:w="1265" w:type="dxa"/>
          </w:tcPr>
          <w:p w14:paraId="27295402" w14:textId="77777777" w:rsidR="000B2B81" w:rsidRPr="0014031B" w:rsidRDefault="000B2B81" w:rsidP="00257717">
            <w:pPr>
              <w:pStyle w:val="afe"/>
              <w:rPr>
                <w:lang w:val="en-US"/>
              </w:rPr>
            </w:pPr>
            <w:r w:rsidRPr="0014031B">
              <w:rPr>
                <w:lang w:val="en-US"/>
              </w:rPr>
              <w:t>,</w:t>
            </w:r>
          </w:p>
        </w:tc>
        <w:tc>
          <w:tcPr>
            <w:tcW w:w="5685" w:type="dxa"/>
          </w:tcPr>
          <w:p w14:paraId="77889702" w14:textId="77777777" w:rsidR="000B2B81" w:rsidRPr="0014031B" w:rsidRDefault="000B2B81" w:rsidP="00257717">
            <w:pPr>
              <w:pStyle w:val="afe"/>
              <w:rPr>
                <w:lang w:val="en-US"/>
              </w:rPr>
            </w:pPr>
          </w:p>
        </w:tc>
      </w:tr>
      <w:tr w:rsidR="00121072" w:rsidRPr="001537DE" w14:paraId="2A321E1F" w14:textId="77777777" w:rsidTr="00121072">
        <w:tc>
          <w:tcPr>
            <w:tcW w:w="2451" w:type="dxa"/>
          </w:tcPr>
          <w:p w14:paraId="6EEEC965" w14:textId="5FBA4854" w:rsidR="00121072" w:rsidRPr="0014031B" w:rsidRDefault="00121072" w:rsidP="00257717">
            <w:pPr>
              <w:pStyle w:val="afe"/>
              <w:rPr>
                <w:lang w:val="en-US"/>
              </w:rPr>
            </w:pPr>
            <w:r>
              <w:rPr>
                <w:lang w:val="en-US"/>
              </w:rPr>
              <w:t>:</w:t>
            </w:r>
          </w:p>
        </w:tc>
        <w:tc>
          <w:tcPr>
            <w:tcW w:w="1265" w:type="dxa"/>
          </w:tcPr>
          <w:p w14:paraId="59B11516" w14:textId="087599C8" w:rsidR="00121072" w:rsidRPr="0014031B" w:rsidRDefault="00121072" w:rsidP="00257717">
            <w:pPr>
              <w:pStyle w:val="afe"/>
              <w:rPr>
                <w:lang w:val="en-US"/>
              </w:rPr>
            </w:pPr>
            <w:r>
              <w:rPr>
                <w:lang w:val="en-US"/>
              </w:rPr>
              <w:t>:</w:t>
            </w:r>
          </w:p>
        </w:tc>
        <w:tc>
          <w:tcPr>
            <w:tcW w:w="5685" w:type="dxa"/>
          </w:tcPr>
          <w:p w14:paraId="7982CE52" w14:textId="77777777" w:rsidR="00121072" w:rsidRPr="0014031B" w:rsidRDefault="00121072" w:rsidP="00257717">
            <w:pPr>
              <w:pStyle w:val="afe"/>
              <w:rPr>
                <w:lang w:val="en-US"/>
              </w:rPr>
            </w:pPr>
          </w:p>
        </w:tc>
      </w:tr>
      <w:tr w:rsidR="000B2B81" w:rsidRPr="001537DE" w14:paraId="56BC72F0" w14:textId="77777777" w:rsidTr="00121072">
        <w:tc>
          <w:tcPr>
            <w:tcW w:w="2451" w:type="dxa"/>
          </w:tcPr>
          <w:p w14:paraId="3F749055" w14:textId="77777777" w:rsidR="000B2B81" w:rsidRPr="0014031B" w:rsidRDefault="000B2B81" w:rsidP="00257717">
            <w:pPr>
              <w:pStyle w:val="afe"/>
              <w:rPr>
                <w:lang w:val="en-US"/>
              </w:rPr>
            </w:pPr>
            <w:r w:rsidRPr="0014031B">
              <w:rPr>
                <w:lang w:val="en-US"/>
              </w:rPr>
              <w:t>{</w:t>
            </w:r>
          </w:p>
        </w:tc>
        <w:tc>
          <w:tcPr>
            <w:tcW w:w="1265" w:type="dxa"/>
          </w:tcPr>
          <w:p w14:paraId="75D1F361" w14:textId="77777777" w:rsidR="000B2B81" w:rsidRPr="0014031B" w:rsidRDefault="000B2B81" w:rsidP="00257717">
            <w:pPr>
              <w:pStyle w:val="afe"/>
              <w:rPr>
                <w:lang w:val="en-US"/>
              </w:rPr>
            </w:pPr>
            <w:r w:rsidRPr="0014031B">
              <w:rPr>
                <w:lang w:val="en-US"/>
              </w:rPr>
              <w:t>{</w:t>
            </w:r>
          </w:p>
        </w:tc>
        <w:tc>
          <w:tcPr>
            <w:tcW w:w="5685" w:type="dxa"/>
          </w:tcPr>
          <w:p w14:paraId="1272BCAA" w14:textId="77777777" w:rsidR="000B2B81" w:rsidRPr="0014031B" w:rsidRDefault="000B2B81" w:rsidP="00257717">
            <w:pPr>
              <w:pStyle w:val="afe"/>
              <w:rPr>
                <w:lang w:val="en-US"/>
              </w:rPr>
            </w:pPr>
          </w:p>
        </w:tc>
      </w:tr>
      <w:tr w:rsidR="000B2B81" w:rsidRPr="001537DE" w14:paraId="7DB3C1AF" w14:textId="77777777" w:rsidTr="00121072">
        <w:tc>
          <w:tcPr>
            <w:tcW w:w="2451" w:type="dxa"/>
          </w:tcPr>
          <w:p w14:paraId="16924F56" w14:textId="77777777" w:rsidR="000B2B81" w:rsidRPr="0014031B" w:rsidRDefault="000B2B81" w:rsidP="00257717">
            <w:pPr>
              <w:pStyle w:val="afe"/>
              <w:rPr>
                <w:lang w:val="en-US"/>
              </w:rPr>
            </w:pPr>
            <w:r w:rsidRPr="0014031B">
              <w:rPr>
                <w:lang w:val="en-US"/>
              </w:rPr>
              <w:t>}</w:t>
            </w:r>
          </w:p>
        </w:tc>
        <w:tc>
          <w:tcPr>
            <w:tcW w:w="1265" w:type="dxa"/>
          </w:tcPr>
          <w:p w14:paraId="05FA4A2C" w14:textId="77777777" w:rsidR="000B2B81" w:rsidRPr="0014031B" w:rsidRDefault="000B2B81" w:rsidP="00257717">
            <w:pPr>
              <w:pStyle w:val="afe"/>
              <w:rPr>
                <w:lang w:val="en-US"/>
              </w:rPr>
            </w:pPr>
            <w:r w:rsidRPr="0014031B">
              <w:rPr>
                <w:lang w:val="en-US"/>
              </w:rPr>
              <w:t>}</w:t>
            </w:r>
          </w:p>
        </w:tc>
        <w:tc>
          <w:tcPr>
            <w:tcW w:w="5685" w:type="dxa"/>
          </w:tcPr>
          <w:p w14:paraId="6DFC28BD" w14:textId="77777777" w:rsidR="000B2B81" w:rsidRPr="0014031B" w:rsidRDefault="000B2B81" w:rsidP="00257717">
            <w:pPr>
              <w:pStyle w:val="afe"/>
              <w:rPr>
                <w:lang w:val="en-US"/>
              </w:rPr>
            </w:pPr>
          </w:p>
        </w:tc>
      </w:tr>
      <w:tr w:rsidR="000B2B81" w:rsidRPr="001537DE" w14:paraId="5DD3D61B" w14:textId="77777777" w:rsidTr="00121072">
        <w:tc>
          <w:tcPr>
            <w:tcW w:w="2451" w:type="dxa"/>
          </w:tcPr>
          <w:p w14:paraId="741A4D7C" w14:textId="77777777" w:rsidR="000B2B81" w:rsidRPr="0014031B" w:rsidRDefault="000B2B81" w:rsidP="00257717">
            <w:pPr>
              <w:pStyle w:val="afe"/>
              <w:rPr>
                <w:lang w:val="en-US"/>
              </w:rPr>
            </w:pPr>
            <w:r w:rsidRPr="0014031B">
              <w:rPr>
                <w:lang w:val="en-US"/>
              </w:rPr>
              <w:t>(</w:t>
            </w:r>
          </w:p>
        </w:tc>
        <w:tc>
          <w:tcPr>
            <w:tcW w:w="1265" w:type="dxa"/>
          </w:tcPr>
          <w:p w14:paraId="301B7214" w14:textId="77777777" w:rsidR="000B2B81" w:rsidRPr="0014031B" w:rsidRDefault="000B2B81" w:rsidP="00257717">
            <w:pPr>
              <w:pStyle w:val="afe"/>
              <w:rPr>
                <w:lang w:val="en-US"/>
              </w:rPr>
            </w:pPr>
            <w:r w:rsidRPr="0014031B">
              <w:rPr>
                <w:lang w:val="en-US"/>
              </w:rPr>
              <w:t>(</w:t>
            </w:r>
          </w:p>
        </w:tc>
        <w:tc>
          <w:tcPr>
            <w:tcW w:w="5685" w:type="dxa"/>
          </w:tcPr>
          <w:p w14:paraId="27F42FA0" w14:textId="77777777" w:rsidR="000B2B81" w:rsidRPr="0014031B" w:rsidRDefault="000B2B81" w:rsidP="00257717">
            <w:pPr>
              <w:pStyle w:val="afe"/>
              <w:rPr>
                <w:lang w:val="en-US"/>
              </w:rPr>
            </w:pPr>
          </w:p>
        </w:tc>
      </w:tr>
      <w:tr w:rsidR="000B2B81" w:rsidRPr="001537DE" w14:paraId="2B43F554" w14:textId="77777777" w:rsidTr="00121072">
        <w:tc>
          <w:tcPr>
            <w:tcW w:w="2451" w:type="dxa"/>
          </w:tcPr>
          <w:p w14:paraId="22C9A081" w14:textId="77777777" w:rsidR="000B2B81" w:rsidRPr="0014031B" w:rsidRDefault="000B2B81" w:rsidP="00257717">
            <w:pPr>
              <w:pStyle w:val="afe"/>
              <w:rPr>
                <w:lang w:val="en-US"/>
              </w:rPr>
            </w:pPr>
            <w:r w:rsidRPr="0014031B">
              <w:rPr>
                <w:lang w:val="en-US"/>
              </w:rPr>
              <w:t>)</w:t>
            </w:r>
          </w:p>
        </w:tc>
        <w:tc>
          <w:tcPr>
            <w:tcW w:w="1265" w:type="dxa"/>
          </w:tcPr>
          <w:p w14:paraId="2C1F2E69" w14:textId="77777777" w:rsidR="000B2B81" w:rsidRPr="0014031B" w:rsidRDefault="000B2B81" w:rsidP="00257717">
            <w:pPr>
              <w:pStyle w:val="afe"/>
              <w:rPr>
                <w:lang w:val="en-US"/>
              </w:rPr>
            </w:pPr>
            <w:r w:rsidRPr="0014031B">
              <w:rPr>
                <w:lang w:val="en-US"/>
              </w:rPr>
              <w:t>)</w:t>
            </w:r>
          </w:p>
        </w:tc>
        <w:tc>
          <w:tcPr>
            <w:tcW w:w="5685" w:type="dxa"/>
          </w:tcPr>
          <w:p w14:paraId="434438CD" w14:textId="77777777" w:rsidR="000B2B81" w:rsidRPr="0014031B" w:rsidRDefault="000B2B81" w:rsidP="00257717">
            <w:pPr>
              <w:pStyle w:val="afe"/>
              <w:rPr>
                <w:lang w:val="en-US"/>
              </w:rPr>
            </w:pPr>
          </w:p>
        </w:tc>
      </w:tr>
      <w:tr w:rsidR="000B2B81" w:rsidRPr="001537DE" w14:paraId="06687542" w14:textId="77777777" w:rsidTr="00121072">
        <w:tc>
          <w:tcPr>
            <w:tcW w:w="2451" w:type="dxa"/>
          </w:tcPr>
          <w:p w14:paraId="69275DB9" w14:textId="035A74DF" w:rsidR="000B2B81" w:rsidRPr="0014031B" w:rsidRDefault="000B2B81" w:rsidP="00257717">
            <w:pPr>
              <w:pStyle w:val="afe"/>
            </w:pPr>
            <w:r>
              <w:rPr>
                <w:lang w:val="en-US"/>
              </w:rPr>
              <w:t xml:space="preserve">+ - * </w:t>
            </w:r>
            <w:r w:rsidR="003A2986">
              <w:rPr>
                <w:lang w:val="en-US"/>
              </w:rPr>
              <w:t xml:space="preserve">/ </w:t>
            </w:r>
            <w:r w:rsidRPr="0014031B">
              <w:rPr>
                <w:lang w:val="en-US"/>
              </w:rPr>
              <w:t xml:space="preserve">&amp; | </w:t>
            </w:r>
          </w:p>
        </w:tc>
        <w:tc>
          <w:tcPr>
            <w:tcW w:w="1265" w:type="dxa"/>
          </w:tcPr>
          <w:p w14:paraId="2643639E" w14:textId="77777777" w:rsidR="000B2B81" w:rsidRPr="0014031B" w:rsidRDefault="000B2B81" w:rsidP="00257717">
            <w:pPr>
              <w:pStyle w:val="afe"/>
              <w:rPr>
                <w:lang w:val="en-US"/>
              </w:rPr>
            </w:pPr>
            <w:r w:rsidRPr="0014031B">
              <w:rPr>
                <w:lang w:val="en-US"/>
              </w:rPr>
              <w:t>v</w:t>
            </w:r>
          </w:p>
        </w:tc>
        <w:tc>
          <w:tcPr>
            <w:tcW w:w="5685" w:type="dxa"/>
          </w:tcPr>
          <w:p w14:paraId="02515CF9" w14:textId="77777777" w:rsidR="000B2B81" w:rsidRPr="0014031B" w:rsidRDefault="000B2B81" w:rsidP="00257717">
            <w:pPr>
              <w:pStyle w:val="afe"/>
            </w:pPr>
            <w:r w:rsidRPr="0014031B">
              <w:t>Арифметические и бинарные операции</w:t>
            </w:r>
          </w:p>
        </w:tc>
      </w:tr>
      <w:tr w:rsidR="000B2B81" w:rsidRPr="001537DE" w14:paraId="45469022" w14:textId="77777777" w:rsidTr="00121072">
        <w:tc>
          <w:tcPr>
            <w:tcW w:w="2451" w:type="dxa"/>
          </w:tcPr>
          <w:p w14:paraId="70670C50" w14:textId="77777777" w:rsidR="000B2B81" w:rsidRPr="0014031B" w:rsidRDefault="000B2B81" w:rsidP="00257717">
            <w:pPr>
              <w:pStyle w:val="afe"/>
              <w:rPr>
                <w:lang w:val="en-US"/>
              </w:rPr>
            </w:pPr>
            <w:r w:rsidRPr="0014031B">
              <w:rPr>
                <w:lang w:val="en-US"/>
              </w:rPr>
              <w:t>~</w:t>
            </w:r>
          </w:p>
        </w:tc>
        <w:tc>
          <w:tcPr>
            <w:tcW w:w="1265" w:type="dxa"/>
          </w:tcPr>
          <w:p w14:paraId="3C5057C2" w14:textId="77777777" w:rsidR="000B2B81" w:rsidRPr="0014031B" w:rsidRDefault="000B2B81" w:rsidP="00257717">
            <w:pPr>
              <w:pStyle w:val="afe"/>
              <w:rPr>
                <w:lang w:val="en-US"/>
              </w:rPr>
            </w:pPr>
            <w:r w:rsidRPr="0014031B">
              <w:rPr>
                <w:lang w:val="en-US"/>
              </w:rPr>
              <w:t>~</w:t>
            </w:r>
          </w:p>
        </w:tc>
        <w:tc>
          <w:tcPr>
            <w:tcW w:w="5685" w:type="dxa"/>
          </w:tcPr>
          <w:p w14:paraId="71437E06" w14:textId="77777777" w:rsidR="000B2B81" w:rsidRPr="0014031B" w:rsidRDefault="000B2B81" w:rsidP="00257717">
            <w:pPr>
              <w:pStyle w:val="afe"/>
            </w:pPr>
            <w:r w:rsidRPr="0014031B">
              <w:t>Побитовая инверсия</w:t>
            </w:r>
          </w:p>
        </w:tc>
      </w:tr>
      <w:tr w:rsidR="00C5247B" w:rsidRPr="001537DE" w14:paraId="6D311E65" w14:textId="77777777" w:rsidTr="00121072">
        <w:tc>
          <w:tcPr>
            <w:tcW w:w="2451" w:type="dxa"/>
          </w:tcPr>
          <w:p w14:paraId="101CBA3B" w14:textId="49F2BCD6" w:rsidR="00C5247B" w:rsidRPr="0014031B" w:rsidRDefault="00ED3F76" w:rsidP="00257717">
            <w:pPr>
              <w:pStyle w:val="afe"/>
              <w:rPr>
                <w:lang w:val="en-US"/>
              </w:rPr>
            </w:pPr>
            <w:r>
              <w:rPr>
                <w:lang w:val="en-US"/>
              </w:rPr>
              <w:t>[</w:t>
            </w:r>
          </w:p>
        </w:tc>
        <w:tc>
          <w:tcPr>
            <w:tcW w:w="1265" w:type="dxa"/>
          </w:tcPr>
          <w:p w14:paraId="392122AE" w14:textId="77777777" w:rsidR="00C5247B" w:rsidRPr="0014031B" w:rsidRDefault="00C5247B" w:rsidP="00257717">
            <w:pPr>
              <w:pStyle w:val="afe"/>
              <w:rPr>
                <w:lang w:val="en-US"/>
              </w:rPr>
            </w:pPr>
          </w:p>
        </w:tc>
        <w:tc>
          <w:tcPr>
            <w:tcW w:w="5685" w:type="dxa"/>
          </w:tcPr>
          <w:p w14:paraId="473C3E5C" w14:textId="4A5C4EDC" w:rsidR="00C5247B" w:rsidRPr="0014031B" w:rsidRDefault="00D12AAF" w:rsidP="00257717">
            <w:pPr>
              <w:pStyle w:val="afe"/>
            </w:pPr>
            <w:r>
              <w:t>П</w:t>
            </w:r>
            <w:r w:rsidR="00ED3F76">
              <w:t>рефик</w:t>
            </w:r>
            <w:r>
              <w:t>сный инкремент</w:t>
            </w:r>
          </w:p>
        </w:tc>
      </w:tr>
      <w:tr w:rsidR="00C5247B" w:rsidRPr="001537DE" w14:paraId="1BB98DF6" w14:textId="77777777" w:rsidTr="00121072">
        <w:tc>
          <w:tcPr>
            <w:tcW w:w="2451" w:type="dxa"/>
          </w:tcPr>
          <w:p w14:paraId="4C1D60C8" w14:textId="2F366F9A" w:rsidR="00C5247B" w:rsidRPr="0014031B" w:rsidRDefault="00ED3F76" w:rsidP="00257717">
            <w:pPr>
              <w:pStyle w:val="afe"/>
              <w:rPr>
                <w:lang w:val="en-US"/>
              </w:rPr>
            </w:pPr>
            <w:r>
              <w:rPr>
                <w:lang w:val="en-US"/>
              </w:rPr>
              <w:t>]</w:t>
            </w:r>
          </w:p>
        </w:tc>
        <w:tc>
          <w:tcPr>
            <w:tcW w:w="1265" w:type="dxa"/>
          </w:tcPr>
          <w:p w14:paraId="1E16C6CE" w14:textId="77777777" w:rsidR="00C5247B" w:rsidRPr="0014031B" w:rsidRDefault="00C5247B" w:rsidP="00257717">
            <w:pPr>
              <w:pStyle w:val="afe"/>
              <w:rPr>
                <w:lang w:val="en-US"/>
              </w:rPr>
            </w:pPr>
          </w:p>
        </w:tc>
        <w:tc>
          <w:tcPr>
            <w:tcW w:w="5685" w:type="dxa"/>
          </w:tcPr>
          <w:p w14:paraId="6AD580C2" w14:textId="7AFDAC37" w:rsidR="00C5247B" w:rsidRPr="0014031B" w:rsidRDefault="00D12AAF" w:rsidP="00257717">
            <w:pPr>
              <w:pStyle w:val="afe"/>
            </w:pPr>
            <w:r>
              <w:t>Префиксный дек</w:t>
            </w:r>
            <w:r w:rsidR="00EA7953">
              <w:t>ремент</w:t>
            </w:r>
          </w:p>
        </w:tc>
      </w:tr>
      <w:tr w:rsidR="00C5247B" w:rsidRPr="001537DE" w14:paraId="20915987" w14:textId="77777777" w:rsidTr="00121072">
        <w:tc>
          <w:tcPr>
            <w:tcW w:w="2451" w:type="dxa"/>
          </w:tcPr>
          <w:p w14:paraId="48041081" w14:textId="0163A475" w:rsidR="00C5247B" w:rsidRPr="00EA7953" w:rsidRDefault="00EA7953" w:rsidP="00257717">
            <w:pPr>
              <w:pStyle w:val="afe"/>
              <w:rPr>
                <w:lang w:val="en-US"/>
              </w:rPr>
            </w:pPr>
            <w:r>
              <w:rPr>
                <w:lang w:val="en-US"/>
              </w:rPr>
              <w:t>^</w:t>
            </w:r>
          </w:p>
        </w:tc>
        <w:tc>
          <w:tcPr>
            <w:tcW w:w="1265" w:type="dxa"/>
          </w:tcPr>
          <w:p w14:paraId="5EFA10FC" w14:textId="77777777" w:rsidR="00C5247B" w:rsidRPr="0014031B" w:rsidRDefault="00C5247B" w:rsidP="00257717">
            <w:pPr>
              <w:pStyle w:val="afe"/>
              <w:rPr>
                <w:lang w:val="en-US"/>
              </w:rPr>
            </w:pPr>
          </w:p>
        </w:tc>
        <w:tc>
          <w:tcPr>
            <w:tcW w:w="5685" w:type="dxa"/>
          </w:tcPr>
          <w:p w14:paraId="3A6A7182" w14:textId="14630CE7" w:rsidR="00C5247B" w:rsidRPr="00EA7953" w:rsidRDefault="00EA7953" w:rsidP="00257717">
            <w:pPr>
              <w:pStyle w:val="afe"/>
            </w:pPr>
            <w:r>
              <w:t>Постфиксный инкремент</w:t>
            </w:r>
          </w:p>
        </w:tc>
      </w:tr>
      <w:tr w:rsidR="00C5247B" w:rsidRPr="001537DE" w14:paraId="2C29A4D1" w14:textId="77777777" w:rsidTr="00121072">
        <w:tc>
          <w:tcPr>
            <w:tcW w:w="2451" w:type="dxa"/>
          </w:tcPr>
          <w:p w14:paraId="247A6484" w14:textId="768D12DA" w:rsidR="00C5247B" w:rsidRPr="0014031B" w:rsidRDefault="00EA7953" w:rsidP="00257717">
            <w:pPr>
              <w:pStyle w:val="afe"/>
              <w:rPr>
                <w:lang w:val="en-US"/>
              </w:rPr>
            </w:pPr>
            <w:r>
              <w:rPr>
                <w:lang w:val="en-US"/>
              </w:rPr>
              <w:t>_</w:t>
            </w:r>
          </w:p>
        </w:tc>
        <w:tc>
          <w:tcPr>
            <w:tcW w:w="1265" w:type="dxa"/>
          </w:tcPr>
          <w:p w14:paraId="066EE7B6" w14:textId="77777777" w:rsidR="00C5247B" w:rsidRPr="0014031B" w:rsidRDefault="00C5247B" w:rsidP="00257717">
            <w:pPr>
              <w:pStyle w:val="afe"/>
              <w:rPr>
                <w:lang w:val="en-US"/>
              </w:rPr>
            </w:pPr>
          </w:p>
        </w:tc>
        <w:tc>
          <w:tcPr>
            <w:tcW w:w="5685" w:type="dxa"/>
          </w:tcPr>
          <w:p w14:paraId="67BBD6BB" w14:textId="45666411" w:rsidR="00C5247B" w:rsidRPr="0014031B" w:rsidRDefault="00EA7953" w:rsidP="00257717">
            <w:pPr>
              <w:pStyle w:val="afe"/>
            </w:pPr>
            <w:r>
              <w:t>Постфиксный декремент</w:t>
            </w:r>
          </w:p>
        </w:tc>
      </w:tr>
      <w:tr w:rsidR="000B2B81" w:rsidRPr="001537DE" w14:paraId="4F5DEF00" w14:textId="77777777" w:rsidTr="00121072">
        <w:tc>
          <w:tcPr>
            <w:tcW w:w="2451" w:type="dxa"/>
          </w:tcPr>
          <w:p w14:paraId="3F144E2E" w14:textId="77777777" w:rsidR="000B2B81" w:rsidRPr="0014031B" w:rsidRDefault="000B2B81" w:rsidP="00257717">
            <w:pPr>
              <w:pStyle w:val="afe"/>
            </w:pPr>
            <w:r w:rsidRPr="0014031B">
              <w:t>=</w:t>
            </w:r>
          </w:p>
        </w:tc>
        <w:tc>
          <w:tcPr>
            <w:tcW w:w="1265" w:type="dxa"/>
          </w:tcPr>
          <w:p w14:paraId="09080EC9" w14:textId="77777777" w:rsidR="000B2B81" w:rsidRPr="0014031B" w:rsidRDefault="000B2B81" w:rsidP="00257717">
            <w:pPr>
              <w:pStyle w:val="afe"/>
            </w:pPr>
            <w:r w:rsidRPr="0014031B">
              <w:t>=</w:t>
            </w:r>
          </w:p>
        </w:tc>
        <w:tc>
          <w:tcPr>
            <w:tcW w:w="5685" w:type="dxa"/>
          </w:tcPr>
          <w:p w14:paraId="152BE0DB" w14:textId="77777777" w:rsidR="000B2B81" w:rsidRPr="0014031B" w:rsidRDefault="000B2B81" w:rsidP="00257717">
            <w:pPr>
              <w:pStyle w:val="afe"/>
            </w:pPr>
          </w:p>
        </w:tc>
      </w:tr>
      <w:tr w:rsidR="000B2B81" w:rsidRPr="001537DE" w14:paraId="2252CE20" w14:textId="77777777" w:rsidTr="00121072">
        <w:tc>
          <w:tcPr>
            <w:tcW w:w="2451" w:type="dxa"/>
            <w:tcBorders>
              <w:bottom w:val="single" w:sz="4" w:space="0" w:color="auto"/>
            </w:tcBorders>
          </w:tcPr>
          <w:p w14:paraId="61A6AABD" w14:textId="77777777" w:rsidR="000B2B81" w:rsidRPr="00D41D6D" w:rsidRDefault="000B2B81" w:rsidP="00257717">
            <w:pPr>
              <w:pStyle w:val="afe"/>
              <w:rPr>
                <w:lang w:val="en-US"/>
              </w:rPr>
            </w:pPr>
            <w:r>
              <w:rPr>
                <w:lang w:val="en-US"/>
              </w:rPr>
              <w:t>&gt;</w:t>
            </w:r>
            <w:r>
              <w:t xml:space="preserve"> </w:t>
            </w:r>
            <w:r>
              <w:rPr>
                <w:lang w:val="en-US"/>
              </w:rPr>
              <w:t>&lt;</w:t>
            </w:r>
          </w:p>
        </w:tc>
        <w:tc>
          <w:tcPr>
            <w:tcW w:w="1265" w:type="dxa"/>
            <w:tcBorders>
              <w:bottom w:val="single" w:sz="4" w:space="0" w:color="auto"/>
            </w:tcBorders>
          </w:tcPr>
          <w:p w14:paraId="51F10966" w14:textId="77777777" w:rsidR="000B2B81" w:rsidRPr="00BB39FC" w:rsidRDefault="000B2B81" w:rsidP="00257717">
            <w:pPr>
              <w:pStyle w:val="afe"/>
              <w:rPr>
                <w:lang w:val="en-US"/>
              </w:rPr>
            </w:pPr>
            <w:r>
              <w:rPr>
                <w:lang w:val="en-US"/>
              </w:rPr>
              <w:t>b</w:t>
            </w:r>
          </w:p>
        </w:tc>
        <w:tc>
          <w:tcPr>
            <w:tcW w:w="5685" w:type="dxa"/>
            <w:tcBorders>
              <w:bottom w:val="single" w:sz="4" w:space="0" w:color="auto"/>
            </w:tcBorders>
          </w:tcPr>
          <w:p w14:paraId="270267BF" w14:textId="30E1B861" w:rsidR="000B2B81" w:rsidRPr="0014031B" w:rsidRDefault="00257717" w:rsidP="00257717">
            <w:pPr>
              <w:pStyle w:val="afe"/>
            </w:pPr>
            <w:r>
              <w:t>Операции сравнения</w:t>
            </w:r>
          </w:p>
        </w:tc>
      </w:tr>
    </w:tbl>
    <w:p w14:paraId="3D0D34F6" w14:textId="4A37B704" w:rsidR="000B2B81" w:rsidRDefault="008F322B" w:rsidP="00303179">
      <w:pPr>
        <w:pStyle w:val="af7"/>
        <w:keepLines w:val="0"/>
        <w:spacing w:before="240"/>
      </w:pPr>
      <w:r w:rsidRPr="008F322B">
        <w:t xml:space="preserve">Для распознавания лексических конструкций, таких как идентификаторы, литералы и ключевые слова, применяется конечный автомат, заданный набором регулярных выражений. Например, шаблон для идентификатора описывается </w:t>
      </w:r>
      <w:proofErr w:type="gramStart"/>
      <w:r w:rsidRPr="008F322B">
        <w:t>выражением:[</w:t>
      </w:r>
      <w:proofErr w:type="gramEnd"/>
      <w:r w:rsidRPr="008F322B">
        <w:t>a-zA-Z</w:t>
      </w:r>
      <w:proofErr w:type="gramStart"/>
      <w:r w:rsidRPr="008F322B">
        <w:t>_][</w:t>
      </w:r>
      <w:proofErr w:type="gramEnd"/>
      <w:r w:rsidRPr="008F322B">
        <w:t>a-zA-Z0-9</w:t>
      </w:r>
      <w:proofErr w:type="gramStart"/>
      <w:r w:rsidRPr="008F322B">
        <w:t>_]*</w:t>
      </w:r>
      <w:proofErr w:type="gramEnd"/>
      <w:r w:rsidR="00C54FD1">
        <w:t>.</w:t>
      </w:r>
    </w:p>
    <w:p w14:paraId="1B63A8D8" w14:textId="780BABB4" w:rsidR="00C54FD1" w:rsidRPr="00C54FD1" w:rsidRDefault="00C54FD1" w:rsidP="008075D7">
      <w:pPr>
        <w:pStyle w:val="af7"/>
        <w:keepLines w:val="0"/>
        <w:spacing w:after="280"/>
      </w:pPr>
      <w:r w:rsidRPr="00C54FD1">
        <w:t xml:space="preserve">Если цепочка успешно распознаётся, она записывается в таблицу лексем. В случае идентификаторов или литералов информация о них также заносится </w:t>
      </w:r>
      <w:r w:rsidRPr="00C54FD1">
        <w:lastRenderedPageBreak/>
        <w:t xml:space="preserve">в таблицу идентификаторов. Пример реализованного конечного автомата для ключевого слова </w:t>
      </w:r>
      <w:r w:rsidR="007A3226">
        <w:rPr>
          <w:lang w:val="en-US"/>
        </w:rPr>
        <w:t>response</w:t>
      </w:r>
      <w:r w:rsidRPr="00C54FD1">
        <w:t xml:space="preserve"> языка </w:t>
      </w:r>
      <w:r w:rsidR="007A3226">
        <w:rPr>
          <w:lang w:val="en-US"/>
        </w:rPr>
        <w:t>LPA</w:t>
      </w:r>
      <w:r w:rsidRPr="00C54FD1">
        <w:t>-202</w:t>
      </w:r>
      <w:r w:rsidR="007A3226" w:rsidRPr="007A3226">
        <w:t>5</w:t>
      </w:r>
      <w:r w:rsidRPr="00C54FD1">
        <w:t xml:space="preserve"> представлен в листинге 3.1.</w:t>
      </w:r>
    </w:p>
    <w:tbl>
      <w:tblPr>
        <w:tblStyle w:val="afd"/>
        <w:tblW w:w="0" w:type="auto"/>
        <w:tblLook w:val="04A0" w:firstRow="1" w:lastRow="0" w:firstColumn="1" w:lastColumn="0" w:noHBand="0" w:noVBand="1"/>
      </w:tblPr>
      <w:tblGrid>
        <w:gridCol w:w="9401"/>
      </w:tblGrid>
      <w:tr w:rsidR="00B04DA7" w:rsidRPr="008007A1" w14:paraId="385E835E" w14:textId="77777777" w:rsidTr="00B04DA7">
        <w:tc>
          <w:tcPr>
            <w:tcW w:w="9401" w:type="dxa"/>
          </w:tcPr>
          <w:p w14:paraId="1791755C" w14:textId="77777777" w:rsidR="00954B7B" w:rsidRPr="0056195F" w:rsidRDefault="00954B7B" w:rsidP="008007A1">
            <w:pPr>
              <w:pStyle w:val="aff3"/>
              <w:rPr>
                <w:lang w:val="en-US"/>
              </w:rPr>
            </w:pPr>
            <w:r w:rsidRPr="0056195F">
              <w:rPr>
                <w:lang w:val="en-US"/>
              </w:rPr>
              <w:t xml:space="preserve">#define FST_RESPONSE </w:t>
            </w:r>
            <w:proofErr w:type="gramStart"/>
            <w:r w:rsidRPr="0056195F">
              <w:rPr>
                <w:lang w:val="en-US"/>
              </w:rPr>
              <w:t>FST::</w:t>
            </w:r>
            <w:proofErr w:type="gramEnd"/>
            <w:r w:rsidRPr="0056195F">
              <w:rPr>
                <w:lang w:val="en-US"/>
              </w:rPr>
              <w:t>FST _</w:t>
            </w:r>
            <w:proofErr w:type="gramStart"/>
            <w:r w:rsidRPr="0056195F">
              <w:rPr>
                <w:lang w:val="en-US"/>
              </w:rPr>
              <w:t>response(str,\</w:t>
            </w:r>
            <w:proofErr w:type="gramEnd"/>
          </w:p>
          <w:p w14:paraId="425014D3" w14:textId="77777777" w:rsidR="00954B7B" w:rsidRPr="0056195F" w:rsidRDefault="00954B7B" w:rsidP="008007A1">
            <w:pPr>
              <w:pStyle w:val="aff3"/>
              <w:rPr>
                <w:lang w:val="en-US"/>
              </w:rPr>
            </w:pPr>
            <w:r w:rsidRPr="0056195F">
              <w:rPr>
                <w:lang w:val="en-US"/>
              </w:rPr>
              <w:tab/>
            </w:r>
            <w:proofErr w:type="gramStart"/>
            <w:r w:rsidRPr="0056195F">
              <w:rPr>
                <w:lang w:val="en-US"/>
              </w:rPr>
              <w:t>9,\</w:t>
            </w:r>
            <w:proofErr w:type="gramEnd"/>
          </w:p>
          <w:p w14:paraId="153BCAA8" w14:textId="77777777" w:rsidR="00954B7B" w:rsidRPr="0056195F" w:rsidRDefault="00954B7B" w:rsidP="008007A1">
            <w:pPr>
              <w:pStyle w:val="aff3"/>
              <w:rPr>
                <w:lang w:val="en-US"/>
              </w:rPr>
            </w:pPr>
            <w:r w:rsidRPr="0056195F">
              <w:rPr>
                <w:lang w:val="en-US"/>
              </w:rPr>
              <w:tab/>
            </w:r>
            <w:proofErr w:type="gramStart"/>
            <w:r w:rsidRPr="0056195F">
              <w:rPr>
                <w:lang w:val="en-US"/>
              </w:rPr>
              <w:t>FST::NODE(</w:t>
            </w:r>
            <w:proofErr w:type="gramEnd"/>
            <w:r w:rsidRPr="0056195F">
              <w:rPr>
                <w:lang w:val="en-US"/>
              </w:rPr>
              <w:t xml:space="preserve">1, </w:t>
            </w:r>
            <w:proofErr w:type="gramStart"/>
            <w:r w:rsidRPr="0056195F">
              <w:rPr>
                <w:lang w:val="en-US"/>
              </w:rPr>
              <w:t>FST::RELATION(</w:t>
            </w:r>
            <w:proofErr w:type="gramEnd"/>
            <w:r w:rsidRPr="0056195F">
              <w:rPr>
                <w:lang w:val="en-US"/>
              </w:rPr>
              <w:t>'r', 1)</w:t>
            </w:r>
            <w:proofErr w:type="gramStart"/>
            <w:r w:rsidRPr="0056195F">
              <w:rPr>
                <w:lang w:val="en-US"/>
              </w:rPr>
              <w:t>),\</w:t>
            </w:r>
            <w:proofErr w:type="gramEnd"/>
          </w:p>
          <w:p w14:paraId="31DA4701" w14:textId="77777777" w:rsidR="00954B7B" w:rsidRPr="0056195F" w:rsidRDefault="00954B7B" w:rsidP="008007A1">
            <w:pPr>
              <w:pStyle w:val="aff3"/>
              <w:rPr>
                <w:lang w:val="en-US"/>
              </w:rPr>
            </w:pPr>
            <w:r w:rsidRPr="0056195F">
              <w:rPr>
                <w:lang w:val="en-US"/>
              </w:rPr>
              <w:tab/>
            </w:r>
            <w:proofErr w:type="gramStart"/>
            <w:r w:rsidRPr="0056195F">
              <w:rPr>
                <w:lang w:val="en-US"/>
              </w:rPr>
              <w:t>FST::NODE(</w:t>
            </w:r>
            <w:proofErr w:type="gramEnd"/>
            <w:r w:rsidRPr="0056195F">
              <w:rPr>
                <w:lang w:val="en-US"/>
              </w:rPr>
              <w:t xml:space="preserve">1, </w:t>
            </w:r>
            <w:proofErr w:type="gramStart"/>
            <w:r w:rsidRPr="0056195F">
              <w:rPr>
                <w:lang w:val="en-US"/>
              </w:rPr>
              <w:t>FST::RELATION(</w:t>
            </w:r>
            <w:proofErr w:type="gramEnd"/>
            <w:r w:rsidRPr="0056195F">
              <w:rPr>
                <w:lang w:val="en-US"/>
              </w:rPr>
              <w:t>'e', 2)</w:t>
            </w:r>
            <w:proofErr w:type="gramStart"/>
            <w:r w:rsidRPr="0056195F">
              <w:rPr>
                <w:lang w:val="en-US"/>
              </w:rPr>
              <w:t>),\</w:t>
            </w:r>
            <w:proofErr w:type="gramEnd"/>
          </w:p>
          <w:p w14:paraId="1DE2BF24" w14:textId="77777777" w:rsidR="00954B7B" w:rsidRPr="0056195F" w:rsidRDefault="00954B7B" w:rsidP="008007A1">
            <w:pPr>
              <w:pStyle w:val="aff3"/>
              <w:rPr>
                <w:lang w:val="en-US"/>
              </w:rPr>
            </w:pPr>
            <w:r w:rsidRPr="0056195F">
              <w:rPr>
                <w:lang w:val="en-US"/>
              </w:rPr>
              <w:tab/>
            </w:r>
            <w:proofErr w:type="gramStart"/>
            <w:r w:rsidRPr="0056195F">
              <w:rPr>
                <w:lang w:val="en-US"/>
              </w:rPr>
              <w:t>FST::NODE(</w:t>
            </w:r>
            <w:proofErr w:type="gramEnd"/>
            <w:r w:rsidRPr="0056195F">
              <w:rPr>
                <w:lang w:val="en-US"/>
              </w:rPr>
              <w:t xml:space="preserve">1, </w:t>
            </w:r>
            <w:proofErr w:type="gramStart"/>
            <w:r w:rsidRPr="0056195F">
              <w:rPr>
                <w:lang w:val="en-US"/>
              </w:rPr>
              <w:t>FST::RELATION(</w:t>
            </w:r>
            <w:proofErr w:type="gramEnd"/>
            <w:r w:rsidRPr="0056195F">
              <w:rPr>
                <w:lang w:val="en-US"/>
              </w:rPr>
              <w:t>'s', 3)</w:t>
            </w:r>
            <w:proofErr w:type="gramStart"/>
            <w:r w:rsidRPr="0056195F">
              <w:rPr>
                <w:lang w:val="en-US"/>
              </w:rPr>
              <w:t>),\</w:t>
            </w:r>
            <w:proofErr w:type="gramEnd"/>
          </w:p>
          <w:p w14:paraId="1ECB9063" w14:textId="77777777" w:rsidR="00954B7B" w:rsidRPr="0056195F" w:rsidRDefault="00954B7B" w:rsidP="008007A1">
            <w:pPr>
              <w:pStyle w:val="aff3"/>
              <w:rPr>
                <w:lang w:val="en-US"/>
              </w:rPr>
            </w:pPr>
            <w:r w:rsidRPr="0056195F">
              <w:rPr>
                <w:lang w:val="en-US"/>
              </w:rPr>
              <w:tab/>
            </w:r>
            <w:proofErr w:type="gramStart"/>
            <w:r w:rsidRPr="0056195F">
              <w:rPr>
                <w:lang w:val="en-US"/>
              </w:rPr>
              <w:t>FST::NODE(</w:t>
            </w:r>
            <w:proofErr w:type="gramEnd"/>
            <w:r w:rsidRPr="0056195F">
              <w:rPr>
                <w:lang w:val="en-US"/>
              </w:rPr>
              <w:t xml:space="preserve">1, </w:t>
            </w:r>
            <w:proofErr w:type="gramStart"/>
            <w:r w:rsidRPr="0056195F">
              <w:rPr>
                <w:lang w:val="en-US"/>
              </w:rPr>
              <w:t>FST::RELATION(</w:t>
            </w:r>
            <w:proofErr w:type="gramEnd"/>
            <w:r w:rsidRPr="0056195F">
              <w:rPr>
                <w:lang w:val="en-US"/>
              </w:rPr>
              <w:t>'p', 4)</w:t>
            </w:r>
            <w:proofErr w:type="gramStart"/>
            <w:r w:rsidRPr="0056195F">
              <w:rPr>
                <w:lang w:val="en-US"/>
              </w:rPr>
              <w:t>),\</w:t>
            </w:r>
            <w:proofErr w:type="gramEnd"/>
          </w:p>
          <w:p w14:paraId="026EE44F" w14:textId="77777777" w:rsidR="00954B7B" w:rsidRPr="0056195F" w:rsidRDefault="00954B7B" w:rsidP="008007A1">
            <w:pPr>
              <w:pStyle w:val="aff3"/>
              <w:rPr>
                <w:lang w:val="en-US"/>
              </w:rPr>
            </w:pPr>
            <w:r w:rsidRPr="0056195F">
              <w:rPr>
                <w:lang w:val="en-US"/>
              </w:rPr>
              <w:tab/>
            </w:r>
            <w:proofErr w:type="gramStart"/>
            <w:r w:rsidRPr="0056195F">
              <w:rPr>
                <w:lang w:val="en-US"/>
              </w:rPr>
              <w:t>FST::NODE(</w:t>
            </w:r>
            <w:proofErr w:type="gramEnd"/>
            <w:r w:rsidRPr="0056195F">
              <w:rPr>
                <w:lang w:val="en-US"/>
              </w:rPr>
              <w:t xml:space="preserve">1, </w:t>
            </w:r>
            <w:proofErr w:type="gramStart"/>
            <w:r w:rsidRPr="0056195F">
              <w:rPr>
                <w:lang w:val="en-US"/>
              </w:rPr>
              <w:t>FST::RELATION(</w:t>
            </w:r>
            <w:proofErr w:type="gramEnd"/>
            <w:r w:rsidRPr="0056195F">
              <w:rPr>
                <w:lang w:val="en-US"/>
              </w:rPr>
              <w:t>'o', 5)</w:t>
            </w:r>
            <w:proofErr w:type="gramStart"/>
            <w:r w:rsidRPr="0056195F">
              <w:rPr>
                <w:lang w:val="en-US"/>
              </w:rPr>
              <w:t>),\</w:t>
            </w:r>
            <w:proofErr w:type="gramEnd"/>
          </w:p>
          <w:p w14:paraId="733962F8" w14:textId="77777777" w:rsidR="00954B7B" w:rsidRPr="0056195F" w:rsidRDefault="00954B7B" w:rsidP="008007A1">
            <w:pPr>
              <w:pStyle w:val="aff3"/>
              <w:rPr>
                <w:lang w:val="en-US"/>
              </w:rPr>
            </w:pPr>
            <w:r w:rsidRPr="0056195F">
              <w:rPr>
                <w:lang w:val="en-US"/>
              </w:rPr>
              <w:tab/>
            </w:r>
            <w:proofErr w:type="gramStart"/>
            <w:r w:rsidRPr="0056195F">
              <w:rPr>
                <w:lang w:val="en-US"/>
              </w:rPr>
              <w:t>FST::NODE(</w:t>
            </w:r>
            <w:proofErr w:type="gramEnd"/>
            <w:r w:rsidRPr="0056195F">
              <w:rPr>
                <w:lang w:val="en-US"/>
              </w:rPr>
              <w:t xml:space="preserve">1, </w:t>
            </w:r>
            <w:proofErr w:type="gramStart"/>
            <w:r w:rsidRPr="0056195F">
              <w:rPr>
                <w:lang w:val="en-US"/>
              </w:rPr>
              <w:t>FST::RELATION(</w:t>
            </w:r>
            <w:proofErr w:type="gramEnd"/>
            <w:r w:rsidRPr="0056195F">
              <w:rPr>
                <w:lang w:val="en-US"/>
              </w:rPr>
              <w:t>'n', 6)</w:t>
            </w:r>
            <w:proofErr w:type="gramStart"/>
            <w:r w:rsidRPr="0056195F">
              <w:rPr>
                <w:lang w:val="en-US"/>
              </w:rPr>
              <w:t>),\</w:t>
            </w:r>
            <w:proofErr w:type="gramEnd"/>
          </w:p>
          <w:p w14:paraId="7B96ADBE" w14:textId="77777777" w:rsidR="00954B7B" w:rsidRPr="0056195F" w:rsidRDefault="00954B7B" w:rsidP="008007A1">
            <w:pPr>
              <w:pStyle w:val="aff3"/>
              <w:rPr>
                <w:lang w:val="en-US"/>
              </w:rPr>
            </w:pPr>
            <w:r w:rsidRPr="0056195F">
              <w:rPr>
                <w:lang w:val="en-US"/>
              </w:rPr>
              <w:tab/>
            </w:r>
            <w:proofErr w:type="gramStart"/>
            <w:r w:rsidRPr="0056195F">
              <w:rPr>
                <w:lang w:val="en-US"/>
              </w:rPr>
              <w:t>FST::NODE(</w:t>
            </w:r>
            <w:proofErr w:type="gramEnd"/>
            <w:r w:rsidRPr="0056195F">
              <w:rPr>
                <w:lang w:val="en-US"/>
              </w:rPr>
              <w:t xml:space="preserve">1, </w:t>
            </w:r>
            <w:proofErr w:type="gramStart"/>
            <w:r w:rsidRPr="0056195F">
              <w:rPr>
                <w:lang w:val="en-US"/>
              </w:rPr>
              <w:t>FST::RELATION(</w:t>
            </w:r>
            <w:proofErr w:type="gramEnd"/>
            <w:r w:rsidRPr="0056195F">
              <w:rPr>
                <w:lang w:val="en-US"/>
              </w:rPr>
              <w:t>'s', 7)</w:t>
            </w:r>
            <w:proofErr w:type="gramStart"/>
            <w:r w:rsidRPr="0056195F">
              <w:rPr>
                <w:lang w:val="en-US"/>
              </w:rPr>
              <w:t>),\</w:t>
            </w:r>
            <w:proofErr w:type="gramEnd"/>
          </w:p>
          <w:p w14:paraId="5E944749" w14:textId="77777777" w:rsidR="00954B7B" w:rsidRPr="0056195F" w:rsidRDefault="00954B7B" w:rsidP="008007A1">
            <w:pPr>
              <w:pStyle w:val="aff3"/>
              <w:rPr>
                <w:lang w:val="en-US"/>
              </w:rPr>
            </w:pPr>
            <w:r w:rsidRPr="0056195F">
              <w:rPr>
                <w:lang w:val="en-US"/>
              </w:rPr>
              <w:tab/>
            </w:r>
            <w:proofErr w:type="gramStart"/>
            <w:r w:rsidRPr="0056195F">
              <w:rPr>
                <w:lang w:val="en-US"/>
              </w:rPr>
              <w:t>FST::NODE(</w:t>
            </w:r>
            <w:proofErr w:type="gramEnd"/>
            <w:r w:rsidRPr="0056195F">
              <w:rPr>
                <w:lang w:val="en-US"/>
              </w:rPr>
              <w:t xml:space="preserve">1, </w:t>
            </w:r>
            <w:proofErr w:type="gramStart"/>
            <w:r w:rsidRPr="0056195F">
              <w:rPr>
                <w:lang w:val="en-US"/>
              </w:rPr>
              <w:t>FST::RELATION(</w:t>
            </w:r>
            <w:proofErr w:type="gramEnd"/>
            <w:r w:rsidRPr="0056195F">
              <w:rPr>
                <w:lang w:val="en-US"/>
              </w:rPr>
              <w:t>'e', 8)</w:t>
            </w:r>
            <w:proofErr w:type="gramStart"/>
            <w:r w:rsidRPr="0056195F">
              <w:rPr>
                <w:lang w:val="en-US"/>
              </w:rPr>
              <w:t>),\</w:t>
            </w:r>
            <w:proofErr w:type="gramEnd"/>
          </w:p>
          <w:p w14:paraId="797F9FB2" w14:textId="77777777" w:rsidR="00954B7B" w:rsidRPr="008007A1" w:rsidRDefault="00954B7B" w:rsidP="008007A1">
            <w:pPr>
              <w:pStyle w:val="aff3"/>
            </w:pPr>
            <w:r w:rsidRPr="0056195F">
              <w:rPr>
                <w:lang w:val="en-US"/>
              </w:rPr>
              <w:tab/>
            </w:r>
            <w:proofErr w:type="gramStart"/>
            <w:r w:rsidRPr="008007A1">
              <w:t>FST::NODE(</w:t>
            </w:r>
            <w:proofErr w:type="gramEnd"/>
            <w:r w:rsidRPr="008007A1">
              <w:t>)\</w:t>
            </w:r>
          </w:p>
          <w:p w14:paraId="7D30133A" w14:textId="301E6A3F" w:rsidR="00B04DA7" w:rsidRPr="008007A1" w:rsidRDefault="00954B7B" w:rsidP="008007A1">
            <w:pPr>
              <w:pStyle w:val="aff3"/>
            </w:pPr>
            <w:r w:rsidRPr="008007A1">
              <w:t>);</w:t>
            </w:r>
          </w:p>
        </w:tc>
      </w:tr>
    </w:tbl>
    <w:p w14:paraId="5D1D797B" w14:textId="03003B2F" w:rsidR="00C54FD1" w:rsidRDefault="00FF004C" w:rsidP="0012074C">
      <w:pPr>
        <w:spacing w:before="120" w:after="280" w:line="240" w:lineRule="auto"/>
        <w:jc w:val="center"/>
        <w:rPr>
          <w:rFonts w:ascii="Times New Roman" w:hAnsi="Times New Roman" w:cs="Times New Roman"/>
          <w:sz w:val="28"/>
          <w:szCs w:val="28"/>
        </w:rPr>
      </w:pPr>
      <w:r w:rsidRPr="00B64341">
        <w:rPr>
          <w:rStyle w:val="-2"/>
        </w:rPr>
        <w:t>Листинг 3.1</w:t>
      </w:r>
      <w:r>
        <w:rPr>
          <w:rFonts w:eastAsia="Times New Roman"/>
        </w:rPr>
        <w:t xml:space="preserve"> </w:t>
      </w:r>
      <w:r w:rsidR="00952480" w:rsidRPr="00952480">
        <w:rPr>
          <w:rFonts w:ascii="Times New Roman" w:hAnsi="Times New Roman" w:cs="Times New Roman"/>
          <w:sz w:val="28"/>
          <w:szCs w:val="28"/>
        </w:rPr>
        <w:t>–</w:t>
      </w:r>
      <w:r>
        <w:rPr>
          <w:rFonts w:eastAsia="Times New Roman"/>
        </w:rPr>
        <w:t xml:space="preserve"> </w:t>
      </w:r>
      <w:r w:rsidR="00B64341" w:rsidRPr="003D4BA7">
        <w:rPr>
          <w:rFonts w:ascii="Times New Roman" w:hAnsi="Times New Roman" w:cs="Times New Roman"/>
          <w:sz w:val="28"/>
          <w:szCs w:val="28"/>
        </w:rPr>
        <w:t xml:space="preserve">Пример реализации графа конечного автомата </w:t>
      </w:r>
      <w:r w:rsidR="00B64341">
        <w:rPr>
          <w:rFonts w:ascii="Times New Roman" w:hAnsi="Times New Roman" w:cs="Times New Roman"/>
          <w:sz w:val="28"/>
          <w:szCs w:val="28"/>
          <w:lang w:val="en-US"/>
        </w:rPr>
        <w:t>LPA</w:t>
      </w:r>
      <w:r w:rsidR="00B64341" w:rsidRPr="003D4BA7">
        <w:rPr>
          <w:rFonts w:ascii="Times New Roman" w:hAnsi="Times New Roman" w:cs="Times New Roman"/>
          <w:sz w:val="28"/>
          <w:szCs w:val="28"/>
        </w:rPr>
        <w:t>-202</w:t>
      </w:r>
      <w:r w:rsidR="00B64341">
        <w:rPr>
          <w:rFonts w:ascii="Times New Roman" w:hAnsi="Times New Roman" w:cs="Times New Roman"/>
          <w:sz w:val="28"/>
          <w:szCs w:val="28"/>
        </w:rPr>
        <w:t>5</w:t>
      </w:r>
    </w:p>
    <w:p w14:paraId="2785A680" w14:textId="420CDA5A" w:rsidR="0012074C" w:rsidRPr="0012074C" w:rsidRDefault="0012074C" w:rsidP="0012074C">
      <w:pPr>
        <w:pStyle w:val="af7"/>
      </w:pPr>
      <w:r w:rsidRPr="0012074C">
        <w:t>Приведённый граф демонстрирует базовый принцип распознавания ключевых слов: каждому символу соответствует строго определённый переход между состояниями автомата.</w:t>
      </w:r>
      <w:r w:rsidR="009C0672" w:rsidRPr="009C0672">
        <w:t xml:space="preserve"> Такой механизм обеспечивает точное и безошибочное выделение ключевых слов из потока символов.</w:t>
      </w:r>
      <w:r w:rsidR="009C0672">
        <w:t xml:space="preserve"> </w:t>
      </w:r>
      <w:r w:rsidRPr="0012074C">
        <w:t>Аналогичные автоматы строятся для всех остальных ключевых слов и операторов из таблицы 3.2, что в совокупности образует ядро лексического анализатора языка LPA-2025.</w:t>
      </w:r>
    </w:p>
    <w:p w14:paraId="602F19CD" w14:textId="17E95181" w:rsidR="00931601" w:rsidRDefault="00931601" w:rsidP="00931601">
      <w:pPr>
        <w:pStyle w:val="afb"/>
      </w:pPr>
      <w:bookmarkStart w:id="50" w:name="_Toc216614710"/>
      <w:r w:rsidRPr="00931601">
        <w:t>3.5. Основные структуры данных</w:t>
      </w:r>
      <w:bookmarkEnd w:id="50"/>
    </w:p>
    <w:p w14:paraId="4F84F359" w14:textId="77777777" w:rsidR="00DE3EAA" w:rsidRPr="00DE3EAA" w:rsidRDefault="00DE3EAA" w:rsidP="00DE3EAA">
      <w:pPr>
        <w:pStyle w:val="af7"/>
        <w:rPr>
          <w:rFonts w:eastAsia="Times New Roman"/>
        </w:rPr>
      </w:pPr>
      <w:r w:rsidRPr="00DE3EAA">
        <w:rPr>
          <w:rFonts w:eastAsia="Times New Roman"/>
        </w:rPr>
        <w:t>Для хранения результатов лексического анализа используются две ключевые структуры данных: таблица лексем (LexTable) и таблица идентификаторов (IdTable).</w:t>
      </w:r>
    </w:p>
    <w:p w14:paraId="3A786B2F" w14:textId="089629D9" w:rsidR="00DE3EAA" w:rsidRPr="00DE3EAA" w:rsidRDefault="00DE3EAA" w:rsidP="00DE3EAA">
      <w:pPr>
        <w:pStyle w:val="af7"/>
        <w:rPr>
          <w:rFonts w:eastAsia="Times New Roman"/>
        </w:rPr>
      </w:pPr>
      <w:r w:rsidRPr="00DE3EAA">
        <w:rPr>
          <w:rFonts w:eastAsia="Times New Roman"/>
        </w:rPr>
        <w:t>Таблица лексем (LexTable)</w:t>
      </w:r>
      <w:r>
        <w:rPr>
          <w:rFonts w:eastAsia="Times New Roman"/>
        </w:rPr>
        <w:t xml:space="preserve"> </w:t>
      </w:r>
      <w:r w:rsidRPr="00DE3EAA">
        <w:rPr>
          <w:rFonts w:eastAsia="Times New Roman"/>
        </w:rPr>
        <w:t>содержит упорядоченный список всех лексем, сгруппированных по строкам исходного кода. Её общая структура описана в таблице 3.3.</w:t>
      </w:r>
    </w:p>
    <w:p w14:paraId="5FF72478" w14:textId="381A57D5" w:rsidR="00DE3EAA" w:rsidRDefault="00952480" w:rsidP="00713B1E">
      <w:pPr>
        <w:pStyle w:val="-"/>
      </w:pPr>
      <w:r>
        <w:t xml:space="preserve">Таблица 3.3 </w:t>
      </w:r>
      <w:r w:rsidRPr="001F773A">
        <w:t>–</w:t>
      </w:r>
      <w:r>
        <w:t xml:space="preserve"> </w:t>
      </w:r>
      <w:r w:rsidR="00B92A99">
        <w:t>Описание структуры таблицы лексем</w:t>
      </w:r>
    </w:p>
    <w:tbl>
      <w:tblPr>
        <w:tblStyle w:val="afd"/>
        <w:tblW w:w="8642" w:type="dxa"/>
        <w:tblLook w:val="04A0" w:firstRow="1" w:lastRow="0" w:firstColumn="1" w:lastColumn="0" w:noHBand="0" w:noVBand="1"/>
      </w:tblPr>
      <w:tblGrid>
        <w:gridCol w:w="2122"/>
        <w:gridCol w:w="6520"/>
      </w:tblGrid>
      <w:tr w:rsidR="004569F6" w14:paraId="35ACF0EF" w14:textId="77777777" w:rsidTr="002E345D">
        <w:tc>
          <w:tcPr>
            <w:tcW w:w="2122" w:type="dxa"/>
          </w:tcPr>
          <w:p w14:paraId="41DFFB86" w14:textId="77777777" w:rsidR="004569F6" w:rsidRDefault="004569F6" w:rsidP="004569F6">
            <w:pPr>
              <w:pStyle w:val="afe"/>
              <w:rPr>
                <w:lang w:eastAsia="ru-RU"/>
              </w:rPr>
            </w:pPr>
            <w:r>
              <w:rPr>
                <w:lang w:eastAsia="ru-RU"/>
              </w:rPr>
              <w:t>Поле</w:t>
            </w:r>
          </w:p>
        </w:tc>
        <w:tc>
          <w:tcPr>
            <w:tcW w:w="6520" w:type="dxa"/>
          </w:tcPr>
          <w:p w14:paraId="48C12B75" w14:textId="77777777" w:rsidR="004569F6" w:rsidRDefault="004569F6" w:rsidP="004569F6">
            <w:pPr>
              <w:pStyle w:val="afe"/>
              <w:rPr>
                <w:lang w:eastAsia="ru-RU"/>
              </w:rPr>
            </w:pPr>
            <w:r>
              <w:rPr>
                <w:lang w:eastAsia="ru-RU"/>
              </w:rPr>
              <w:t>Назначение</w:t>
            </w:r>
          </w:p>
        </w:tc>
      </w:tr>
      <w:tr w:rsidR="004569F6" w:rsidRPr="003A253A" w14:paraId="74DA65E9" w14:textId="77777777" w:rsidTr="002E345D">
        <w:tc>
          <w:tcPr>
            <w:tcW w:w="2122" w:type="dxa"/>
          </w:tcPr>
          <w:p w14:paraId="46A3DAF6" w14:textId="77777777" w:rsidR="004569F6" w:rsidRPr="00FC2388" w:rsidRDefault="004569F6" w:rsidP="004569F6">
            <w:pPr>
              <w:pStyle w:val="afe"/>
              <w:rPr>
                <w:lang w:eastAsia="ru-RU"/>
              </w:rPr>
            </w:pPr>
            <w:r>
              <w:rPr>
                <w:lang w:val="en-US" w:eastAsia="ru-RU"/>
              </w:rPr>
              <w:t>maxsize</w:t>
            </w:r>
          </w:p>
        </w:tc>
        <w:tc>
          <w:tcPr>
            <w:tcW w:w="6520" w:type="dxa"/>
          </w:tcPr>
          <w:p w14:paraId="1713FCEA" w14:textId="77777777" w:rsidR="004569F6" w:rsidRPr="001B301B" w:rsidRDefault="004569F6" w:rsidP="004569F6">
            <w:pPr>
              <w:pStyle w:val="afe"/>
              <w:rPr>
                <w:lang w:eastAsia="ru-RU"/>
              </w:rPr>
            </w:pPr>
            <w:r w:rsidRPr="00214EA7">
              <w:t>максимальное количество элементов в таблице</w:t>
            </w:r>
          </w:p>
        </w:tc>
      </w:tr>
      <w:tr w:rsidR="004569F6" w:rsidRPr="003A253A" w14:paraId="02C74818" w14:textId="77777777" w:rsidTr="002E345D">
        <w:tc>
          <w:tcPr>
            <w:tcW w:w="2122" w:type="dxa"/>
          </w:tcPr>
          <w:p w14:paraId="798491BA" w14:textId="77777777" w:rsidR="004569F6" w:rsidRPr="00FC2388" w:rsidRDefault="004569F6" w:rsidP="004569F6">
            <w:pPr>
              <w:pStyle w:val="afe"/>
              <w:rPr>
                <w:lang w:eastAsia="ru-RU"/>
              </w:rPr>
            </w:pPr>
            <w:r>
              <w:rPr>
                <w:lang w:val="en-US" w:eastAsia="ru-RU"/>
              </w:rPr>
              <w:t>size</w:t>
            </w:r>
          </w:p>
        </w:tc>
        <w:tc>
          <w:tcPr>
            <w:tcW w:w="6520" w:type="dxa"/>
          </w:tcPr>
          <w:p w14:paraId="6DD796F6" w14:textId="77777777" w:rsidR="004569F6" w:rsidRPr="00214EA7" w:rsidRDefault="004569F6" w:rsidP="004569F6">
            <w:pPr>
              <w:pStyle w:val="afe"/>
            </w:pPr>
            <w:r>
              <w:t>текущее количество элементов в таблице</w:t>
            </w:r>
          </w:p>
        </w:tc>
      </w:tr>
      <w:tr w:rsidR="004569F6" w:rsidRPr="003A253A" w14:paraId="5191DB74" w14:textId="77777777" w:rsidTr="002E345D">
        <w:tc>
          <w:tcPr>
            <w:tcW w:w="2122" w:type="dxa"/>
          </w:tcPr>
          <w:p w14:paraId="32256369" w14:textId="77777777" w:rsidR="004569F6" w:rsidRPr="001B301B" w:rsidRDefault="004569F6" w:rsidP="004569F6">
            <w:pPr>
              <w:pStyle w:val="afe"/>
              <w:rPr>
                <w:lang w:val="en-US" w:eastAsia="ru-RU"/>
              </w:rPr>
            </w:pPr>
            <w:r>
              <w:rPr>
                <w:lang w:val="en-US" w:eastAsia="ru-RU"/>
              </w:rPr>
              <w:t>table</w:t>
            </w:r>
          </w:p>
        </w:tc>
        <w:tc>
          <w:tcPr>
            <w:tcW w:w="6520" w:type="dxa"/>
          </w:tcPr>
          <w:p w14:paraId="5F6390CE" w14:textId="77777777" w:rsidR="004569F6" w:rsidRDefault="004569F6" w:rsidP="004569F6">
            <w:pPr>
              <w:pStyle w:val="afe"/>
            </w:pPr>
            <w:r>
              <w:t xml:space="preserve">массив элементов типа </w:t>
            </w:r>
            <w:proofErr w:type="gramStart"/>
            <w:r>
              <w:rPr>
                <w:lang w:val="en-US"/>
              </w:rPr>
              <w:t>LT</w:t>
            </w:r>
            <w:r w:rsidRPr="001B301B">
              <w:t>::</w:t>
            </w:r>
            <w:proofErr w:type="gramEnd"/>
            <w:r>
              <w:rPr>
                <w:lang w:val="en-US"/>
              </w:rPr>
              <w:t>Entry</w:t>
            </w:r>
            <w:r w:rsidRPr="001B301B">
              <w:t xml:space="preserve">, </w:t>
            </w:r>
            <w:r>
              <w:t>являющихся</w:t>
            </w:r>
          </w:p>
          <w:p w14:paraId="09B721A1" w14:textId="77777777" w:rsidR="004569F6" w:rsidRPr="001B301B" w:rsidRDefault="004569F6" w:rsidP="004569F6">
            <w:pPr>
              <w:pStyle w:val="afe"/>
            </w:pPr>
            <w:r>
              <w:t>хранилищем для лексем</w:t>
            </w:r>
          </w:p>
        </w:tc>
      </w:tr>
    </w:tbl>
    <w:p w14:paraId="207D95C2" w14:textId="77777777" w:rsidR="00E704DC" w:rsidRDefault="00E704DC" w:rsidP="00E704DC">
      <w:pPr>
        <w:pStyle w:val="a7"/>
        <w:spacing w:before="280" w:after="28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Каждый элемент массива типа </w:t>
      </w:r>
      <w:r w:rsidRPr="00EA3ECC">
        <w:rPr>
          <w:rFonts w:ascii="Times New Roman" w:hAnsi="Times New Roman" w:cs="Times New Roman"/>
          <w:sz w:val="28"/>
          <w:szCs w:val="28"/>
        </w:rPr>
        <w:t>Entry</w:t>
      </w:r>
      <w:r>
        <w:rPr>
          <w:rFonts w:ascii="Times New Roman" w:hAnsi="Times New Roman" w:cs="Times New Roman"/>
          <w:sz w:val="28"/>
          <w:szCs w:val="28"/>
        </w:rPr>
        <w:t xml:space="preserve">, находящего в пространстве имен </w:t>
      </w:r>
      <w:r>
        <w:rPr>
          <w:rFonts w:ascii="Times New Roman" w:hAnsi="Times New Roman" w:cs="Times New Roman"/>
          <w:sz w:val="28"/>
          <w:szCs w:val="28"/>
          <w:lang w:val="en-US"/>
        </w:rPr>
        <w:t>LT</w:t>
      </w:r>
      <w:r>
        <w:rPr>
          <w:rFonts w:ascii="Times New Roman" w:hAnsi="Times New Roman" w:cs="Times New Roman"/>
          <w:sz w:val="28"/>
          <w:szCs w:val="28"/>
        </w:rPr>
        <w:t xml:space="preserve"> представляет отдельную лексему. В</w:t>
      </w:r>
      <w:r w:rsidRPr="00EA3ECC">
        <w:rPr>
          <w:rFonts w:ascii="Times New Roman" w:hAnsi="Times New Roman" w:cs="Times New Roman"/>
          <w:sz w:val="28"/>
          <w:szCs w:val="28"/>
        </w:rPr>
        <w:t xml:space="preserve"> </w:t>
      </w:r>
      <w:r>
        <w:rPr>
          <w:rFonts w:ascii="Times New Roman" w:hAnsi="Times New Roman" w:cs="Times New Roman"/>
          <w:sz w:val="28"/>
          <w:szCs w:val="28"/>
        </w:rPr>
        <w:t xml:space="preserve">ней содержится информация о соответствующей лексем и ее номере в строке исходного кода.  В таблице 3.4 представлено описание структуры </w:t>
      </w:r>
      <w:proofErr w:type="gramStart"/>
      <w:r w:rsidRPr="00EA3ECC">
        <w:rPr>
          <w:rFonts w:ascii="Times New Roman" w:hAnsi="Times New Roman" w:cs="Times New Roman"/>
          <w:sz w:val="28"/>
          <w:szCs w:val="28"/>
        </w:rPr>
        <w:t>LT::</w:t>
      </w:r>
      <w:proofErr w:type="gramEnd"/>
      <w:r w:rsidRPr="00EA3ECC">
        <w:rPr>
          <w:rFonts w:ascii="Times New Roman" w:hAnsi="Times New Roman" w:cs="Times New Roman"/>
          <w:sz w:val="28"/>
          <w:szCs w:val="28"/>
        </w:rPr>
        <w:t>Entry</w:t>
      </w:r>
      <w:r>
        <w:rPr>
          <w:rFonts w:ascii="Times New Roman" w:hAnsi="Times New Roman" w:cs="Times New Roman"/>
          <w:sz w:val="28"/>
          <w:szCs w:val="28"/>
        </w:rPr>
        <w:t>.</w:t>
      </w:r>
    </w:p>
    <w:p w14:paraId="22A425DD" w14:textId="77777777" w:rsidR="00F825E7" w:rsidRDefault="00F825E7" w:rsidP="00E704DC">
      <w:pPr>
        <w:pStyle w:val="a7"/>
        <w:spacing w:before="280" w:after="280" w:line="240" w:lineRule="auto"/>
        <w:ind w:left="0" w:firstLine="709"/>
        <w:jc w:val="both"/>
        <w:rPr>
          <w:rFonts w:ascii="Times New Roman" w:hAnsi="Times New Roman" w:cs="Times New Roman"/>
          <w:sz w:val="28"/>
          <w:szCs w:val="28"/>
        </w:rPr>
      </w:pPr>
    </w:p>
    <w:p w14:paraId="2042EB13" w14:textId="77777777" w:rsidR="00F825E7" w:rsidRPr="00D20BB8" w:rsidRDefault="00F825E7" w:rsidP="00F825E7">
      <w:pPr>
        <w:pStyle w:val="-"/>
      </w:pPr>
      <w:r>
        <w:lastRenderedPageBreak/>
        <w:t xml:space="preserve">Таблица 3.4 – Описание структуры </w:t>
      </w:r>
      <w:r>
        <w:rPr>
          <w:lang w:val="en-US"/>
        </w:rPr>
        <w:t>Entry</w:t>
      </w:r>
      <w:r>
        <w:t xml:space="preserve"> для </w:t>
      </w:r>
      <w:r>
        <w:rPr>
          <w:lang w:val="en-US"/>
        </w:rPr>
        <w:t>LexTable</w:t>
      </w:r>
    </w:p>
    <w:tbl>
      <w:tblPr>
        <w:tblStyle w:val="afd"/>
        <w:tblW w:w="9351" w:type="dxa"/>
        <w:tblLook w:val="04A0" w:firstRow="1" w:lastRow="0" w:firstColumn="1" w:lastColumn="0" w:noHBand="0" w:noVBand="1"/>
      </w:tblPr>
      <w:tblGrid>
        <w:gridCol w:w="2122"/>
        <w:gridCol w:w="7229"/>
      </w:tblGrid>
      <w:tr w:rsidR="00F825E7" w14:paraId="2EBE05C0" w14:textId="77777777" w:rsidTr="004C1B11">
        <w:tc>
          <w:tcPr>
            <w:tcW w:w="2122" w:type="dxa"/>
          </w:tcPr>
          <w:p w14:paraId="424104EE" w14:textId="77777777" w:rsidR="00F825E7" w:rsidRDefault="00F825E7" w:rsidP="00F825E7">
            <w:pPr>
              <w:pStyle w:val="afe"/>
              <w:rPr>
                <w:lang w:eastAsia="ru-RU"/>
              </w:rPr>
            </w:pPr>
            <w:r>
              <w:rPr>
                <w:lang w:eastAsia="ru-RU"/>
              </w:rPr>
              <w:t>Поле</w:t>
            </w:r>
          </w:p>
        </w:tc>
        <w:tc>
          <w:tcPr>
            <w:tcW w:w="7229" w:type="dxa"/>
          </w:tcPr>
          <w:p w14:paraId="5366EDCF" w14:textId="77777777" w:rsidR="00F825E7" w:rsidRDefault="00F825E7" w:rsidP="00F825E7">
            <w:pPr>
              <w:pStyle w:val="afe"/>
              <w:rPr>
                <w:lang w:eastAsia="ru-RU"/>
              </w:rPr>
            </w:pPr>
            <w:r>
              <w:rPr>
                <w:lang w:eastAsia="ru-RU"/>
              </w:rPr>
              <w:t>Назначение</w:t>
            </w:r>
          </w:p>
        </w:tc>
      </w:tr>
      <w:tr w:rsidR="00F825E7" w:rsidRPr="003A253A" w14:paraId="6D7638E6" w14:textId="77777777" w:rsidTr="004C1B11">
        <w:tc>
          <w:tcPr>
            <w:tcW w:w="2122" w:type="dxa"/>
          </w:tcPr>
          <w:p w14:paraId="4AEF71A3" w14:textId="77777777" w:rsidR="00F825E7" w:rsidRPr="00EA3ECC" w:rsidRDefault="00F825E7" w:rsidP="00F825E7">
            <w:pPr>
              <w:pStyle w:val="afe"/>
              <w:rPr>
                <w:lang w:eastAsia="ru-RU"/>
              </w:rPr>
            </w:pPr>
            <w:proofErr w:type="gramStart"/>
            <w:r>
              <w:rPr>
                <w:lang w:val="en-US" w:eastAsia="ru-RU"/>
              </w:rPr>
              <w:t>lexema</w:t>
            </w:r>
            <w:r w:rsidRPr="00E570DB">
              <w:rPr>
                <w:lang w:eastAsia="ru-RU"/>
              </w:rPr>
              <w:t>[</w:t>
            </w:r>
            <w:proofErr w:type="gramEnd"/>
            <w:r w:rsidRPr="00E570DB">
              <w:rPr>
                <w:lang w:eastAsia="ru-RU"/>
              </w:rPr>
              <w:t>]</w:t>
            </w:r>
          </w:p>
        </w:tc>
        <w:tc>
          <w:tcPr>
            <w:tcW w:w="7229" w:type="dxa"/>
          </w:tcPr>
          <w:p w14:paraId="5EE760B7" w14:textId="77777777" w:rsidR="00F825E7" w:rsidRPr="001B301B" w:rsidRDefault="00F825E7" w:rsidP="00F825E7">
            <w:pPr>
              <w:pStyle w:val="afe"/>
              <w:rPr>
                <w:lang w:eastAsia="ru-RU"/>
              </w:rPr>
            </w:pPr>
            <w:r>
              <w:t>лексема</w:t>
            </w:r>
          </w:p>
        </w:tc>
      </w:tr>
      <w:tr w:rsidR="00F825E7" w:rsidRPr="003A253A" w14:paraId="66F57D4D" w14:textId="77777777" w:rsidTr="004C1B11">
        <w:tc>
          <w:tcPr>
            <w:tcW w:w="2122" w:type="dxa"/>
          </w:tcPr>
          <w:p w14:paraId="6B71C963" w14:textId="77777777" w:rsidR="00F825E7" w:rsidRPr="00EA3ECC" w:rsidRDefault="00F825E7" w:rsidP="00F825E7">
            <w:pPr>
              <w:pStyle w:val="afe"/>
              <w:rPr>
                <w:lang w:eastAsia="ru-RU"/>
              </w:rPr>
            </w:pPr>
            <w:r>
              <w:rPr>
                <w:lang w:val="en-US" w:eastAsia="ru-RU"/>
              </w:rPr>
              <w:t>size</w:t>
            </w:r>
          </w:p>
        </w:tc>
        <w:tc>
          <w:tcPr>
            <w:tcW w:w="7229" w:type="dxa"/>
          </w:tcPr>
          <w:p w14:paraId="0747C24B" w14:textId="77777777" w:rsidR="00F825E7" w:rsidRPr="00214EA7" w:rsidRDefault="00F825E7" w:rsidP="00F825E7">
            <w:pPr>
              <w:pStyle w:val="afe"/>
            </w:pPr>
            <w:r>
              <w:t>номера строка в исходном коде</w:t>
            </w:r>
          </w:p>
        </w:tc>
      </w:tr>
      <w:tr w:rsidR="00F825E7" w:rsidRPr="003A253A" w14:paraId="64146230" w14:textId="77777777" w:rsidTr="004C1B11">
        <w:tc>
          <w:tcPr>
            <w:tcW w:w="2122" w:type="dxa"/>
          </w:tcPr>
          <w:p w14:paraId="72D4ECCE" w14:textId="77777777" w:rsidR="00F825E7" w:rsidRPr="00E570DB" w:rsidRDefault="00F825E7" w:rsidP="00F825E7">
            <w:pPr>
              <w:pStyle w:val="afe"/>
              <w:rPr>
                <w:lang w:eastAsia="ru-RU"/>
              </w:rPr>
            </w:pPr>
            <w:r>
              <w:rPr>
                <w:lang w:val="en-US" w:eastAsia="ru-RU"/>
              </w:rPr>
              <w:t>idxTI</w:t>
            </w:r>
          </w:p>
        </w:tc>
        <w:tc>
          <w:tcPr>
            <w:tcW w:w="7229" w:type="dxa"/>
          </w:tcPr>
          <w:p w14:paraId="6D8D8202" w14:textId="77777777" w:rsidR="00F825E7" w:rsidRDefault="00F825E7" w:rsidP="00F825E7">
            <w:pPr>
              <w:pStyle w:val="afe"/>
            </w:pPr>
            <w:r>
              <w:t xml:space="preserve">индекс в таблице идентификаторов. По умолчанию </w:t>
            </w:r>
          </w:p>
          <w:p w14:paraId="68C18B92" w14:textId="77777777" w:rsidR="00F825E7" w:rsidRPr="00EA3ECC" w:rsidRDefault="00F825E7" w:rsidP="00F825E7">
            <w:pPr>
              <w:pStyle w:val="afe"/>
            </w:pPr>
            <w:r>
              <w:t>устанавливается значение -1.</w:t>
            </w:r>
          </w:p>
        </w:tc>
      </w:tr>
    </w:tbl>
    <w:p w14:paraId="4946F2DE" w14:textId="52CA3196" w:rsidR="004569F6" w:rsidRDefault="00965E42" w:rsidP="00DC0CDD">
      <w:pPr>
        <w:pStyle w:val="af7"/>
        <w:spacing w:before="240"/>
      </w:pPr>
      <w:r>
        <w:t>Таблица идентификаторов (</w:t>
      </w:r>
      <w:r w:rsidRPr="00CB60F1">
        <w:t>IdTable</w:t>
      </w:r>
      <w:r w:rsidRPr="00D20BB8">
        <w:t>)</w:t>
      </w:r>
      <w:r>
        <w:t xml:space="preserve"> имеет аналогичную структуру данных, как и у таблицы лексем. Отличием является</w:t>
      </w:r>
      <w:r w:rsidRPr="00D20BB8">
        <w:t xml:space="preserve"> </w:t>
      </w:r>
      <w:r>
        <w:t xml:space="preserve">массив </w:t>
      </w:r>
      <w:r w:rsidRPr="00CB60F1">
        <w:t>Entry</w:t>
      </w:r>
      <w:r w:rsidRPr="00D20BB8">
        <w:t xml:space="preserve">, </w:t>
      </w:r>
      <w:r>
        <w:t xml:space="preserve">находящийся уже в пространстве имен </w:t>
      </w:r>
      <w:r w:rsidRPr="00CB60F1">
        <w:t>IT</w:t>
      </w:r>
      <w:r>
        <w:t xml:space="preserve">, который имеет другую реализацию для </w:t>
      </w:r>
      <w:r w:rsidRPr="00CB60F1">
        <w:t>IdTable</w:t>
      </w:r>
      <w:r w:rsidRPr="00D20BB8">
        <w:t xml:space="preserve">. </w:t>
      </w:r>
      <w:r>
        <w:t xml:space="preserve">Описание структуры </w:t>
      </w:r>
      <w:proofErr w:type="gramStart"/>
      <w:r w:rsidRPr="00CB60F1">
        <w:t>IT</w:t>
      </w:r>
      <w:r w:rsidRPr="00D20BB8">
        <w:t>::</w:t>
      </w:r>
      <w:proofErr w:type="gramEnd"/>
      <w:r w:rsidRPr="00CB60F1">
        <w:t>Entry</w:t>
      </w:r>
      <w:r>
        <w:t xml:space="preserve"> представлено в таблице 3.5. </w:t>
      </w:r>
    </w:p>
    <w:p w14:paraId="1A7D0987" w14:textId="77777777" w:rsidR="00060E56" w:rsidRPr="00D20BB8" w:rsidRDefault="00060E56" w:rsidP="00060E56">
      <w:pPr>
        <w:pStyle w:val="-"/>
      </w:pPr>
      <w:r>
        <w:t xml:space="preserve">Таблица 3.5 – Описание структуры </w:t>
      </w:r>
      <w:r>
        <w:rPr>
          <w:lang w:val="en-US"/>
        </w:rPr>
        <w:t>Entry</w:t>
      </w:r>
      <w:r>
        <w:t xml:space="preserve"> для </w:t>
      </w:r>
      <w:r>
        <w:rPr>
          <w:lang w:val="en-US"/>
        </w:rPr>
        <w:t>IdTable</w:t>
      </w:r>
    </w:p>
    <w:tbl>
      <w:tblPr>
        <w:tblStyle w:val="afd"/>
        <w:tblW w:w="9351" w:type="dxa"/>
        <w:tblLook w:val="04A0" w:firstRow="1" w:lastRow="0" w:firstColumn="1" w:lastColumn="0" w:noHBand="0" w:noVBand="1"/>
      </w:tblPr>
      <w:tblGrid>
        <w:gridCol w:w="2122"/>
        <w:gridCol w:w="7229"/>
      </w:tblGrid>
      <w:tr w:rsidR="00060E56" w14:paraId="0DE1B84D" w14:textId="77777777" w:rsidTr="004C1B11">
        <w:tc>
          <w:tcPr>
            <w:tcW w:w="2122" w:type="dxa"/>
          </w:tcPr>
          <w:p w14:paraId="49E32EB9" w14:textId="77777777" w:rsidR="00060E56" w:rsidRDefault="00060E56" w:rsidP="004C1B11">
            <w:pPr>
              <w:pStyle w:val="afe"/>
              <w:rPr>
                <w:lang w:eastAsia="ru-RU"/>
              </w:rPr>
            </w:pPr>
            <w:r>
              <w:rPr>
                <w:lang w:eastAsia="ru-RU"/>
              </w:rPr>
              <w:t>Поле</w:t>
            </w:r>
          </w:p>
        </w:tc>
        <w:tc>
          <w:tcPr>
            <w:tcW w:w="7229" w:type="dxa"/>
          </w:tcPr>
          <w:p w14:paraId="2B844F44" w14:textId="77777777" w:rsidR="00060E56" w:rsidRDefault="00060E56" w:rsidP="004C1B11">
            <w:pPr>
              <w:pStyle w:val="afe"/>
              <w:rPr>
                <w:lang w:eastAsia="ru-RU"/>
              </w:rPr>
            </w:pPr>
            <w:r>
              <w:rPr>
                <w:lang w:eastAsia="ru-RU"/>
              </w:rPr>
              <w:t>Назначение</w:t>
            </w:r>
          </w:p>
        </w:tc>
      </w:tr>
      <w:tr w:rsidR="00060E56" w:rsidRPr="003A253A" w14:paraId="4E5D991F" w14:textId="77777777" w:rsidTr="004C1B11">
        <w:tc>
          <w:tcPr>
            <w:tcW w:w="2122" w:type="dxa"/>
          </w:tcPr>
          <w:p w14:paraId="27681839" w14:textId="77777777" w:rsidR="00060E56" w:rsidRPr="00EA3ECC" w:rsidRDefault="00060E56" w:rsidP="004C1B11">
            <w:pPr>
              <w:pStyle w:val="afe"/>
              <w:rPr>
                <w:lang w:eastAsia="ru-RU"/>
              </w:rPr>
            </w:pPr>
            <w:r>
              <w:rPr>
                <w:lang w:val="en-US" w:eastAsia="ru-RU"/>
              </w:rPr>
              <w:t>idxfirstLE</w:t>
            </w:r>
          </w:p>
        </w:tc>
        <w:tc>
          <w:tcPr>
            <w:tcW w:w="7229" w:type="dxa"/>
          </w:tcPr>
          <w:p w14:paraId="5F7609AA" w14:textId="77777777" w:rsidR="00060E56" w:rsidRPr="001B301B" w:rsidRDefault="00060E56" w:rsidP="004C1B11">
            <w:pPr>
              <w:pStyle w:val="afe"/>
              <w:rPr>
                <w:lang w:eastAsia="ru-RU"/>
              </w:rPr>
            </w:pPr>
            <w:r w:rsidRPr="00214EA7">
              <w:t>индекс данного идентификатора в таблице лексем</w:t>
            </w:r>
          </w:p>
        </w:tc>
      </w:tr>
      <w:tr w:rsidR="00060E56" w:rsidRPr="003A253A" w14:paraId="0669F003" w14:textId="77777777" w:rsidTr="004C1B11">
        <w:tc>
          <w:tcPr>
            <w:tcW w:w="2122" w:type="dxa"/>
          </w:tcPr>
          <w:p w14:paraId="77C81658" w14:textId="77777777" w:rsidR="00060E56" w:rsidRPr="00E570DB" w:rsidRDefault="00060E56" w:rsidP="004C1B11">
            <w:pPr>
              <w:pStyle w:val="afe"/>
              <w:rPr>
                <w:lang w:eastAsia="ru-RU"/>
              </w:rPr>
            </w:pPr>
            <w:r>
              <w:rPr>
                <w:lang w:val="en-US" w:eastAsia="ru-RU"/>
              </w:rPr>
              <w:t>line</w:t>
            </w:r>
          </w:p>
        </w:tc>
        <w:tc>
          <w:tcPr>
            <w:tcW w:w="7229" w:type="dxa"/>
          </w:tcPr>
          <w:p w14:paraId="520E373D" w14:textId="77777777" w:rsidR="00060E56" w:rsidRPr="00214EA7" w:rsidRDefault="00060E56" w:rsidP="004C1B11">
            <w:pPr>
              <w:pStyle w:val="afe"/>
            </w:pPr>
            <w:r>
              <w:t>н</w:t>
            </w:r>
            <w:r w:rsidRPr="000F1A5F">
              <w:t xml:space="preserve">омер </w:t>
            </w:r>
            <w:r>
              <w:t>текущей линии</w:t>
            </w:r>
          </w:p>
        </w:tc>
      </w:tr>
      <w:tr w:rsidR="00060E56" w:rsidRPr="003A253A" w14:paraId="70018044" w14:textId="77777777" w:rsidTr="004C1B11">
        <w:tc>
          <w:tcPr>
            <w:tcW w:w="2122" w:type="dxa"/>
          </w:tcPr>
          <w:p w14:paraId="29295631" w14:textId="77777777" w:rsidR="00060E56" w:rsidRPr="00EA3ECC" w:rsidRDefault="00060E56" w:rsidP="004C1B11">
            <w:pPr>
              <w:pStyle w:val="afe"/>
              <w:rPr>
                <w:lang w:eastAsia="ru-RU"/>
              </w:rPr>
            </w:pPr>
            <w:r w:rsidRPr="00214EA7">
              <w:t>id</w:t>
            </w:r>
          </w:p>
        </w:tc>
        <w:tc>
          <w:tcPr>
            <w:tcW w:w="7229" w:type="dxa"/>
          </w:tcPr>
          <w:p w14:paraId="31DC6AFF" w14:textId="77777777" w:rsidR="00060E56" w:rsidRPr="00214EA7" w:rsidRDefault="00060E56" w:rsidP="004C1B11">
            <w:pPr>
              <w:pStyle w:val="afe"/>
            </w:pPr>
            <w:r>
              <w:t>имя идентификатора</w:t>
            </w:r>
          </w:p>
        </w:tc>
      </w:tr>
      <w:tr w:rsidR="00060E56" w:rsidRPr="003A253A" w14:paraId="11C52696" w14:textId="77777777" w:rsidTr="004C1B11">
        <w:tc>
          <w:tcPr>
            <w:tcW w:w="2122" w:type="dxa"/>
          </w:tcPr>
          <w:p w14:paraId="04A2A36C" w14:textId="77777777" w:rsidR="00060E56" w:rsidRPr="001B301B" w:rsidRDefault="00060E56" w:rsidP="004C1B11">
            <w:pPr>
              <w:pStyle w:val="afe"/>
              <w:rPr>
                <w:lang w:val="en-US" w:eastAsia="ru-RU"/>
              </w:rPr>
            </w:pPr>
            <w:r>
              <w:rPr>
                <w:lang w:val="en-US" w:eastAsia="ru-RU"/>
              </w:rPr>
              <w:t>iddatatype</w:t>
            </w:r>
          </w:p>
        </w:tc>
        <w:tc>
          <w:tcPr>
            <w:tcW w:w="7229" w:type="dxa"/>
          </w:tcPr>
          <w:p w14:paraId="6E641D4E" w14:textId="6DC60455" w:rsidR="00060E56" w:rsidRPr="00D20BB8" w:rsidRDefault="00060E56" w:rsidP="004C1B11">
            <w:pPr>
              <w:pStyle w:val="afe"/>
              <w:rPr>
                <w:lang w:val="en-US"/>
              </w:rPr>
            </w:pPr>
            <w:r>
              <w:t xml:space="preserve">тип данных языка </w:t>
            </w:r>
            <w:r w:rsidR="004C1B11">
              <w:rPr>
                <w:lang w:val="en-US"/>
              </w:rPr>
              <w:t>LPA</w:t>
            </w:r>
            <w:r>
              <w:rPr>
                <w:lang w:val="en-US"/>
              </w:rPr>
              <w:t>-202</w:t>
            </w:r>
            <w:r w:rsidR="004C1B11">
              <w:rPr>
                <w:lang w:val="en-US"/>
              </w:rPr>
              <w:t>5</w:t>
            </w:r>
            <w:r>
              <w:t xml:space="preserve"> </w:t>
            </w:r>
          </w:p>
        </w:tc>
      </w:tr>
      <w:tr w:rsidR="00060E56" w:rsidRPr="003A253A" w14:paraId="4D31212C" w14:textId="77777777" w:rsidTr="004C1B11">
        <w:tc>
          <w:tcPr>
            <w:tcW w:w="2122" w:type="dxa"/>
          </w:tcPr>
          <w:p w14:paraId="5365F5AC" w14:textId="77777777" w:rsidR="00060E56" w:rsidRPr="00D20BB8" w:rsidRDefault="00060E56" w:rsidP="004C1B11">
            <w:pPr>
              <w:pStyle w:val="afe"/>
              <w:rPr>
                <w:lang w:val="en-US" w:eastAsia="ru-RU"/>
              </w:rPr>
            </w:pPr>
            <w:r>
              <w:rPr>
                <w:lang w:val="en-US" w:eastAsia="ru-RU"/>
              </w:rPr>
              <w:t>idtype</w:t>
            </w:r>
          </w:p>
        </w:tc>
        <w:tc>
          <w:tcPr>
            <w:tcW w:w="7229" w:type="dxa"/>
          </w:tcPr>
          <w:p w14:paraId="098EB5A2" w14:textId="77777777" w:rsidR="00060E56" w:rsidRDefault="00060E56" w:rsidP="004C1B11">
            <w:pPr>
              <w:pStyle w:val="afe"/>
            </w:pPr>
            <w:r>
              <w:t>Тип идентификатора</w:t>
            </w:r>
            <w:r w:rsidRPr="00D20BB8">
              <w:t xml:space="preserve">. </w:t>
            </w:r>
            <w:r>
              <w:t>Принимает значения переменная, функция</w:t>
            </w:r>
          </w:p>
          <w:p w14:paraId="42DABBC7" w14:textId="77777777" w:rsidR="00060E56" w:rsidRDefault="00060E56" w:rsidP="004C1B11">
            <w:pPr>
              <w:pStyle w:val="afe"/>
            </w:pPr>
            <w:r>
              <w:t>или параметр</w:t>
            </w:r>
          </w:p>
          <w:p w14:paraId="5C629669" w14:textId="77777777" w:rsidR="00060E56" w:rsidRPr="00D20BB8" w:rsidRDefault="00060E56" w:rsidP="004C1B11">
            <w:pPr>
              <w:pStyle w:val="afe"/>
            </w:pPr>
          </w:p>
        </w:tc>
      </w:tr>
      <w:tr w:rsidR="00060E56" w:rsidRPr="003A253A" w14:paraId="3CEAA349" w14:textId="77777777" w:rsidTr="004C1B11">
        <w:tc>
          <w:tcPr>
            <w:tcW w:w="2122" w:type="dxa"/>
          </w:tcPr>
          <w:p w14:paraId="70D26574" w14:textId="77777777" w:rsidR="00060E56" w:rsidRPr="00C52650" w:rsidRDefault="00060E56" w:rsidP="004C1B11">
            <w:pPr>
              <w:pStyle w:val="afe"/>
              <w:rPr>
                <w:lang w:val="en-US" w:eastAsia="ru-RU"/>
              </w:rPr>
            </w:pPr>
            <w:r>
              <w:rPr>
                <w:lang w:val="en-US" w:eastAsia="ru-RU"/>
              </w:rPr>
              <w:t>scope</w:t>
            </w:r>
          </w:p>
        </w:tc>
        <w:tc>
          <w:tcPr>
            <w:tcW w:w="7229" w:type="dxa"/>
          </w:tcPr>
          <w:p w14:paraId="528B167D" w14:textId="77777777" w:rsidR="00060E56" w:rsidRDefault="00060E56" w:rsidP="004C1B11">
            <w:pPr>
              <w:pStyle w:val="afe"/>
            </w:pPr>
            <w:r>
              <w:t>Область видимости идентификатора</w:t>
            </w:r>
          </w:p>
        </w:tc>
      </w:tr>
      <w:tr w:rsidR="00060E56" w:rsidRPr="003A253A" w14:paraId="4F894EEA" w14:textId="77777777" w:rsidTr="004C1B11">
        <w:tc>
          <w:tcPr>
            <w:tcW w:w="2122" w:type="dxa"/>
          </w:tcPr>
          <w:p w14:paraId="1086F440" w14:textId="77777777" w:rsidR="00060E56" w:rsidRPr="00F51E12" w:rsidRDefault="00060E56" w:rsidP="004C1B11">
            <w:pPr>
              <w:pStyle w:val="afe"/>
              <w:rPr>
                <w:lang w:val="en-US" w:eastAsia="ru-RU"/>
              </w:rPr>
            </w:pPr>
            <w:r>
              <w:rPr>
                <w:lang w:val="en-US" w:eastAsia="ru-RU"/>
              </w:rPr>
              <w:t>value</w:t>
            </w:r>
          </w:p>
        </w:tc>
        <w:tc>
          <w:tcPr>
            <w:tcW w:w="7229" w:type="dxa"/>
          </w:tcPr>
          <w:p w14:paraId="2454EEBA" w14:textId="77777777" w:rsidR="00060E56" w:rsidRDefault="00060E56" w:rsidP="004C1B11">
            <w:pPr>
              <w:pStyle w:val="afe"/>
            </w:pPr>
            <w:r>
              <w:t>Объединение полей, используемых для хранения значений</w:t>
            </w:r>
          </w:p>
          <w:p w14:paraId="6957273D" w14:textId="147B315D" w:rsidR="00060E56" w:rsidRPr="004C1B11" w:rsidRDefault="00060E56" w:rsidP="004C1B11">
            <w:pPr>
              <w:pStyle w:val="afe"/>
            </w:pPr>
            <w:r>
              <w:t xml:space="preserve">литералов типа данных языка </w:t>
            </w:r>
            <w:r w:rsidR="004C1B11">
              <w:rPr>
                <w:lang w:val="en-US"/>
              </w:rPr>
              <w:t>LPA</w:t>
            </w:r>
            <w:r w:rsidRPr="00B84721">
              <w:t>-202</w:t>
            </w:r>
            <w:r w:rsidR="004C1B11" w:rsidRPr="004C1B11">
              <w:t>5</w:t>
            </w:r>
          </w:p>
        </w:tc>
      </w:tr>
    </w:tbl>
    <w:p w14:paraId="61A5353B" w14:textId="77777777" w:rsidR="00060E56" w:rsidRPr="00B84721" w:rsidRDefault="00060E56" w:rsidP="00746BE3">
      <w:pPr>
        <w:pStyle w:val="af7"/>
        <w:spacing w:before="240"/>
      </w:pPr>
      <w:r w:rsidRPr="001B4130">
        <w:t>Программная реализация структур LexTable и IdTable представлена в приложении Б.</w:t>
      </w:r>
    </w:p>
    <w:p w14:paraId="23B60F7E" w14:textId="697FAC88" w:rsidR="00060E56" w:rsidRDefault="002E5493" w:rsidP="002E5493">
      <w:pPr>
        <w:pStyle w:val="afb"/>
      </w:pPr>
      <w:bookmarkStart w:id="51" w:name="_Toc216614711"/>
      <w:r w:rsidRPr="002E5493">
        <w:t>3.6. Структура и перечень сообщений лексического анализатора</w:t>
      </w:r>
      <w:bookmarkEnd w:id="51"/>
    </w:p>
    <w:p w14:paraId="6E14CF84" w14:textId="0E1DA7A0" w:rsidR="005A23AB" w:rsidRDefault="0090640A" w:rsidP="0090640A">
      <w:pPr>
        <w:pStyle w:val="af7"/>
      </w:pPr>
      <w:r w:rsidRPr="0090640A">
        <w:t>Диагностическое сообщение содержит уникальный код, текстовое описание проблемы, а также координаты её расположения в исходном коде – номер строки и позицию.</w:t>
      </w:r>
    </w:p>
    <w:p w14:paraId="21722190" w14:textId="5AD66606" w:rsidR="0090640A" w:rsidRPr="0090640A" w:rsidRDefault="0090640A" w:rsidP="0090640A">
      <w:pPr>
        <w:pStyle w:val="af7"/>
      </w:pPr>
      <w:r w:rsidRPr="0090640A">
        <w:t>Полный список возможных ошибок, выявляемых на этапе лексического анализа, приведён в таблице 3.6.</w:t>
      </w:r>
    </w:p>
    <w:p w14:paraId="209046D3" w14:textId="0E8F1054" w:rsidR="005C3C33" w:rsidRPr="00D43CE1" w:rsidRDefault="005C3C33" w:rsidP="005C3C33">
      <w:pPr>
        <w:pStyle w:val="-"/>
      </w:pPr>
      <w:r>
        <w:t>Таблица 3.6</w:t>
      </w:r>
      <w:r w:rsidRPr="00642200">
        <w:t xml:space="preserve"> – Перечень сообщений лексического анализатора </w:t>
      </w:r>
      <w:r w:rsidR="00D43CE1">
        <w:rPr>
          <w:lang w:val="en-US"/>
        </w:rPr>
        <w:t>LPA</w:t>
      </w:r>
      <w:r w:rsidRPr="00642200">
        <w:t>-20</w:t>
      </w:r>
      <w:r w:rsidR="00D43CE1" w:rsidRPr="00D43CE1">
        <w:t>25</w:t>
      </w:r>
    </w:p>
    <w:tbl>
      <w:tblPr>
        <w:tblStyle w:val="afd"/>
        <w:tblW w:w="9351" w:type="dxa"/>
        <w:tblLook w:val="04A0" w:firstRow="1" w:lastRow="0" w:firstColumn="1" w:lastColumn="0" w:noHBand="0" w:noVBand="1"/>
      </w:tblPr>
      <w:tblGrid>
        <w:gridCol w:w="1413"/>
        <w:gridCol w:w="7938"/>
      </w:tblGrid>
      <w:tr w:rsidR="005C3C33" w:rsidRPr="005A23AB" w14:paraId="6282DF9C" w14:textId="77777777" w:rsidTr="00050E83">
        <w:tc>
          <w:tcPr>
            <w:tcW w:w="1413" w:type="dxa"/>
          </w:tcPr>
          <w:p w14:paraId="59F9DE66" w14:textId="77777777" w:rsidR="005C3C33" w:rsidRPr="005A23AB" w:rsidRDefault="005C3C33" w:rsidP="002E345D">
            <w:pPr>
              <w:pStyle w:val="14"/>
              <w:ind w:firstLine="0"/>
              <w:jc w:val="center"/>
              <w:rPr>
                <w:sz w:val="24"/>
                <w:lang w:eastAsia="ru-RU"/>
              </w:rPr>
            </w:pPr>
            <w:r w:rsidRPr="005A23AB">
              <w:rPr>
                <w:sz w:val="24"/>
                <w:lang w:eastAsia="ru-RU"/>
              </w:rPr>
              <w:t>Номер</w:t>
            </w:r>
          </w:p>
        </w:tc>
        <w:tc>
          <w:tcPr>
            <w:tcW w:w="7938" w:type="dxa"/>
          </w:tcPr>
          <w:p w14:paraId="61D5CF69" w14:textId="77777777" w:rsidR="005C3C33" w:rsidRPr="005A23AB" w:rsidRDefault="005C3C33" w:rsidP="002E345D">
            <w:pPr>
              <w:pStyle w:val="14"/>
              <w:ind w:left="-3850" w:firstLine="3850"/>
              <w:jc w:val="center"/>
              <w:rPr>
                <w:sz w:val="24"/>
                <w:lang w:eastAsia="ru-RU"/>
              </w:rPr>
            </w:pPr>
            <w:r w:rsidRPr="005A23AB">
              <w:rPr>
                <w:sz w:val="24"/>
                <w:lang w:eastAsia="ru-RU"/>
              </w:rPr>
              <w:t>Сообщение</w:t>
            </w:r>
          </w:p>
        </w:tc>
      </w:tr>
      <w:tr w:rsidR="00825A96" w:rsidRPr="005A23AB" w14:paraId="67753D15" w14:textId="77777777" w:rsidTr="00050E83">
        <w:tc>
          <w:tcPr>
            <w:tcW w:w="1413" w:type="dxa"/>
          </w:tcPr>
          <w:p w14:paraId="6253201B" w14:textId="17B53C2D" w:rsidR="00825A96" w:rsidRPr="005A23AB" w:rsidRDefault="00825A96" w:rsidP="002E345D">
            <w:pPr>
              <w:pStyle w:val="14"/>
              <w:ind w:firstLine="0"/>
              <w:jc w:val="center"/>
              <w:rPr>
                <w:sz w:val="24"/>
                <w:lang w:eastAsia="ru-RU"/>
              </w:rPr>
            </w:pPr>
            <w:r>
              <w:rPr>
                <w:sz w:val="24"/>
                <w:lang w:eastAsia="ru-RU"/>
              </w:rPr>
              <w:t>1</w:t>
            </w:r>
          </w:p>
        </w:tc>
        <w:tc>
          <w:tcPr>
            <w:tcW w:w="7938" w:type="dxa"/>
          </w:tcPr>
          <w:p w14:paraId="2A039B9A" w14:textId="1ED25341" w:rsidR="00825A96" w:rsidRPr="005A23AB" w:rsidRDefault="00825A96" w:rsidP="002E345D">
            <w:pPr>
              <w:pStyle w:val="14"/>
              <w:ind w:left="-3850" w:firstLine="3850"/>
              <w:jc w:val="center"/>
              <w:rPr>
                <w:sz w:val="24"/>
                <w:lang w:eastAsia="ru-RU"/>
              </w:rPr>
            </w:pPr>
            <w:r>
              <w:rPr>
                <w:sz w:val="24"/>
                <w:lang w:eastAsia="ru-RU"/>
              </w:rPr>
              <w:t>2</w:t>
            </w:r>
          </w:p>
        </w:tc>
      </w:tr>
      <w:tr w:rsidR="005C3C33" w:rsidRPr="005A23AB" w14:paraId="4B7AA5C2" w14:textId="77777777" w:rsidTr="00050E83">
        <w:tc>
          <w:tcPr>
            <w:tcW w:w="1413" w:type="dxa"/>
          </w:tcPr>
          <w:p w14:paraId="51C95629" w14:textId="77777777" w:rsidR="005C3C33" w:rsidRPr="005A23AB" w:rsidRDefault="005C3C33" w:rsidP="002E345D">
            <w:pPr>
              <w:pStyle w:val="14"/>
              <w:ind w:firstLine="0"/>
              <w:rPr>
                <w:sz w:val="24"/>
                <w:lang w:val="en-US" w:eastAsia="ru-RU"/>
              </w:rPr>
            </w:pPr>
            <w:r w:rsidRPr="005A23AB">
              <w:rPr>
                <w:sz w:val="24"/>
                <w:lang w:val="en-US" w:eastAsia="ru-RU"/>
              </w:rPr>
              <w:t>113</w:t>
            </w:r>
          </w:p>
        </w:tc>
        <w:tc>
          <w:tcPr>
            <w:tcW w:w="7938" w:type="dxa"/>
          </w:tcPr>
          <w:p w14:paraId="33FB51B7" w14:textId="77777777" w:rsidR="005C3C33" w:rsidRPr="005A23AB" w:rsidRDefault="005C3C33" w:rsidP="002E345D">
            <w:pPr>
              <w:pStyle w:val="14"/>
              <w:ind w:left="-3850" w:firstLine="3850"/>
              <w:rPr>
                <w:sz w:val="24"/>
                <w:lang w:eastAsia="ru-RU"/>
              </w:rPr>
            </w:pPr>
            <w:r w:rsidRPr="005A23AB">
              <w:rPr>
                <w:sz w:val="24"/>
                <w:lang w:eastAsia="ru-RU"/>
              </w:rPr>
              <w:t>Недопустимый идентификатор</w:t>
            </w:r>
          </w:p>
        </w:tc>
      </w:tr>
      <w:tr w:rsidR="005C3C33" w:rsidRPr="005A23AB" w14:paraId="7B4C177F" w14:textId="77777777" w:rsidTr="00050E83">
        <w:tc>
          <w:tcPr>
            <w:tcW w:w="1413" w:type="dxa"/>
          </w:tcPr>
          <w:p w14:paraId="3B35D9DF" w14:textId="77777777" w:rsidR="005C3C33" w:rsidRPr="005A23AB" w:rsidRDefault="005C3C33" w:rsidP="002E345D">
            <w:pPr>
              <w:pStyle w:val="14"/>
              <w:ind w:firstLine="0"/>
              <w:rPr>
                <w:sz w:val="24"/>
                <w:lang w:eastAsia="ru-RU"/>
              </w:rPr>
            </w:pPr>
            <w:r w:rsidRPr="005A23AB">
              <w:rPr>
                <w:sz w:val="24"/>
                <w:lang w:eastAsia="ru-RU"/>
              </w:rPr>
              <w:t>114</w:t>
            </w:r>
          </w:p>
        </w:tc>
        <w:tc>
          <w:tcPr>
            <w:tcW w:w="7938" w:type="dxa"/>
          </w:tcPr>
          <w:p w14:paraId="1BF4040D" w14:textId="77777777" w:rsidR="005C3C33" w:rsidRPr="005A23AB" w:rsidRDefault="005C3C33" w:rsidP="002E345D">
            <w:pPr>
              <w:pStyle w:val="14"/>
              <w:ind w:left="-3850" w:firstLine="3850"/>
              <w:rPr>
                <w:sz w:val="24"/>
                <w:lang w:eastAsia="ru-RU"/>
              </w:rPr>
            </w:pPr>
            <w:r w:rsidRPr="005A23AB">
              <w:rPr>
                <w:sz w:val="24"/>
                <w:lang w:eastAsia="ru-RU"/>
              </w:rPr>
              <w:t>Дублирование идентификатора</w:t>
            </w:r>
          </w:p>
        </w:tc>
      </w:tr>
      <w:tr w:rsidR="005C3C33" w:rsidRPr="005A23AB" w14:paraId="38750F0A" w14:textId="77777777" w:rsidTr="00050E83">
        <w:tc>
          <w:tcPr>
            <w:tcW w:w="1413" w:type="dxa"/>
          </w:tcPr>
          <w:p w14:paraId="312E6CDB" w14:textId="77777777" w:rsidR="005C3C33" w:rsidRPr="005A23AB" w:rsidRDefault="005C3C33" w:rsidP="002E345D">
            <w:pPr>
              <w:pStyle w:val="14"/>
              <w:ind w:firstLine="0"/>
              <w:rPr>
                <w:sz w:val="24"/>
                <w:lang w:eastAsia="ru-RU"/>
              </w:rPr>
            </w:pPr>
            <w:r w:rsidRPr="005A23AB">
              <w:rPr>
                <w:sz w:val="24"/>
                <w:lang w:eastAsia="ru-RU"/>
              </w:rPr>
              <w:t>115</w:t>
            </w:r>
          </w:p>
        </w:tc>
        <w:tc>
          <w:tcPr>
            <w:tcW w:w="7938" w:type="dxa"/>
          </w:tcPr>
          <w:p w14:paraId="5D12E200" w14:textId="77777777" w:rsidR="005C3C33" w:rsidRPr="005A23AB" w:rsidRDefault="005C3C33" w:rsidP="002E345D">
            <w:pPr>
              <w:pStyle w:val="14"/>
              <w:ind w:left="-3850" w:firstLine="3850"/>
              <w:rPr>
                <w:sz w:val="24"/>
                <w:lang w:eastAsia="ru-RU"/>
              </w:rPr>
            </w:pPr>
            <w:r w:rsidRPr="005A23AB">
              <w:rPr>
                <w:sz w:val="24"/>
                <w:lang w:eastAsia="ru-RU"/>
              </w:rPr>
              <w:t>Идентификатор не определён</w:t>
            </w:r>
          </w:p>
        </w:tc>
      </w:tr>
      <w:tr w:rsidR="005C3C33" w:rsidRPr="005A23AB" w14:paraId="0A60B068" w14:textId="77777777" w:rsidTr="00050E83">
        <w:tc>
          <w:tcPr>
            <w:tcW w:w="1413" w:type="dxa"/>
          </w:tcPr>
          <w:p w14:paraId="7DCEC1D4" w14:textId="77777777" w:rsidR="005C3C33" w:rsidRPr="005A23AB" w:rsidRDefault="005C3C33" w:rsidP="002E345D">
            <w:pPr>
              <w:pStyle w:val="14"/>
              <w:ind w:firstLine="0"/>
              <w:rPr>
                <w:sz w:val="24"/>
                <w:lang w:eastAsia="ru-RU"/>
              </w:rPr>
            </w:pPr>
            <w:r w:rsidRPr="005A23AB">
              <w:rPr>
                <w:sz w:val="24"/>
                <w:lang w:eastAsia="ru-RU"/>
              </w:rPr>
              <w:t>116</w:t>
            </w:r>
          </w:p>
        </w:tc>
        <w:tc>
          <w:tcPr>
            <w:tcW w:w="7938" w:type="dxa"/>
          </w:tcPr>
          <w:p w14:paraId="7FEEE1FD" w14:textId="77777777" w:rsidR="005C3C33" w:rsidRPr="005A23AB" w:rsidRDefault="005C3C33" w:rsidP="002E345D">
            <w:pPr>
              <w:pStyle w:val="14"/>
              <w:ind w:left="-3850" w:firstLine="3850"/>
              <w:rPr>
                <w:sz w:val="24"/>
                <w:lang w:eastAsia="ru-RU"/>
              </w:rPr>
            </w:pPr>
            <w:r w:rsidRPr="005A23AB">
              <w:rPr>
                <w:sz w:val="24"/>
                <w:lang w:eastAsia="ru-RU"/>
              </w:rPr>
              <w:t>Некорректное использование индекса</w:t>
            </w:r>
          </w:p>
        </w:tc>
      </w:tr>
      <w:tr w:rsidR="005C3C33" w:rsidRPr="005A23AB" w14:paraId="2CC36A34" w14:textId="77777777" w:rsidTr="00050E83">
        <w:tc>
          <w:tcPr>
            <w:tcW w:w="1413" w:type="dxa"/>
          </w:tcPr>
          <w:p w14:paraId="3A5C453F" w14:textId="77777777" w:rsidR="005C3C33" w:rsidRPr="005A23AB" w:rsidRDefault="005C3C33" w:rsidP="002E345D">
            <w:pPr>
              <w:pStyle w:val="14"/>
              <w:ind w:firstLine="0"/>
              <w:rPr>
                <w:sz w:val="24"/>
                <w:lang w:val="en-US" w:eastAsia="ru-RU"/>
              </w:rPr>
            </w:pPr>
            <w:r w:rsidRPr="005A23AB">
              <w:rPr>
                <w:sz w:val="24"/>
                <w:lang w:val="en-US" w:eastAsia="ru-RU"/>
              </w:rPr>
              <w:t>117</w:t>
            </w:r>
          </w:p>
        </w:tc>
        <w:tc>
          <w:tcPr>
            <w:tcW w:w="7938" w:type="dxa"/>
          </w:tcPr>
          <w:p w14:paraId="00D955F6" w14:textId="77777777" w:rsidR="005C3C33" w:rsidRPr="005A23AB" w:rsidRDefault="005C3C33" w:rsidP="002E345D">
            <w:pPr>
              <w:pStyle w:val="14"/>
              <w:ind w:left="-3850" w:firstLine="3850"/>
              <w:rPr>
                <w:sz w:val="24"/>
                <w:lang w:eastAsia="ru-RU"/>
              </w:rPr>
            </w:pPr>
            <w:r w:rsidRPr="005A23AB">
              <w:rPr>
                <w:sz w:val="24"/>
                <w:lang w:eastAsia="ru-RU"/>
              </w:rPr>
              <w:t>Недопустимый размер таблицы идентификаторов</w:t>
            </w:r>
          </w:p>
        </w:tc>
      </w:tr>
      <w:tr w:rsidR="005C3C33" w:rsidRPr="005A23AB" w14:paraId="0D487C53" w14:textId="77777777" w:rsidTr="00050E83">
        <w:tc>
          <w:tcPr>
            <w:tcW w:w="1413" w:type="dxa"/>
          </w:tcPr>
          <w:p w14:paraId="5FCE0A55" w14:textId="77777777" w:rsidR="005C3C33" w:rsidRPr="005A23AB" w:rsidRDefault="005C3C33" w:rsidP="002E345D">
            <w:pPr>
              <w:pStyle w:val="14"/>
              <w:ind w:firstLine="0"/>
              <w:rPr>
                <w:sz w:val="24"/>
                <w:lang w:val="en-US" w:eastAsia="ru-RU"/>
              </w:rPr>
            </w:pPr>
            <w:r w:rsidRPr="005A23AB">
              <w:rPr>
                <w:sz w:val="24"/>
                <w:lang w:val="en-US" w:eastAsia="ru-RU"/>
              </w:rPr>
              <w:t>118</w:t>
            </w:r>
          </w:p>
        </w:tc>
        <w:tc>
          <w:tcPr>
            <w:tcW w:w="7938" w:type="dxa"/>
          </w:tcPr>
          <w:p w14:paraId="7E6F421E" w14:textId="77777777" w:rsidR="005C3C33" w:rsidRPr="005A23AB" w:rsidRDefault="005C3C33" w:rsidP="002E345D">
            <w:pPr>
              <w:pStyle w:val="14"/>
              <w:ind w:left="-3850" w:firstLine="3850"/>
              <w:rPr>
                <w:sz w:val="24"/>
                <w:lang w:eastAsia="ru-RU"/>
              </w:rPr>
            </w:pPr>
            <w:r w:rsidRPr="005A23AB">
              <w:rPr>
                <w:sz w:val="24"/>
                <w:lang w:eastAsia="ru-RU"/>
              </w:rPr>
              <w:t>Превышен размер таблицы идентификаторов</w:t>
            </w:r>
          </w:p>
        </w:tc>
      </w:tr>
      <w:tr w:rsidR="005C3C33" w:rsidRPr="005A23AB" w14:paraId="2A00359C" w14:textId="77777777" w:rsidTr="00050E83">
        <w:tc>
          <w:tcPr>
            <w:tcW w:w="1413" w:type="dxa"/>
          </w:tcPr>
          <w:p w14:paraId="30D646B5" w14:textId="77777777" w:rsidR="005C3C33" w:rsidRPr="005A23AB" w:rsidRDefault="005C3C33" w:rsidP="002E345D">
            <w:pPr>
              <w:pStyle w:val="14"/>
              <w:ind w:firstLine="0"/>
              <w:rPr>
                <w:sz w:val="24"/>
                <w:lang w:val="en-US" w:eastAsia="ru-RU"/>
              </w:rPr>
            </w:pPr>
            <w:r w:rsidRPr="005A23AB">
              <w:rPr>
                <w:sz w:val="24"/>
                <w:lang w:val="en-US" w:eastAsia="ru-RU"/>
              </w:rPr>
              <w:t>119</w:t>
            </w:r>
          </w:p>
        </w:tc>
        <w:tc>
          <w:tcPr>
            <w:tcW w:w="7938" w:type="dxa"/>
          </w:tcPr>
          <w:p w14:paraId="27635D54" w14:textId="77777777" w:rsidR="005C3C33" w:rsidRPr="005A23AB" w:rsidRDefault="005C3C33" w:rsidP="002E345D">
            <w:pPr>
              <w:pStyle w:val="14"/>
              <w:ind w:left="-3850" w:firstLine="3850"/>
              <w:rPr>
                <w:sz w:val="24"/>
                <w:lang w:eastAsia="ru-RU"/>
              </w:rPr>
            </w:pPr>
            <w:r w:rsidRPr="005A23AB">
              <w:rPr>
                <w:sz w:val="24"/>
                <w:lang w:eastAsia="ru-RU"/>
              </w:rPr>
              <w:t>Превышена длина лексемы</w:t>
            </w:r>
          </w:p>
        </w:tc>
      </w:tr>
      <w:tr w:rsidR="005C3C33" w:rsidRPr="005A23AB" w14:paraId="3A16C83D" w14:textId="77777777" w:rsidTr="00186F99">
        <w:tc>
          <w:tcPr>
            <w:tcW w:w="1413" w:type="dxa"/>
            <w:tcBorders>
              <w:bottom w:val="single" w:sz="4" w:space="0" w:color="auto"/>
            </w:tcBorders>
          </w:tcPr>
          <w:p w14:paraId="65157032" w14:textId="77777777" w:rsidR="005C3C33" w:rsidRPr="005A23AB" w:rsidRDefault="005C3C33" w:rsidP="002E345D">
            <w:pPr>
              <w:pStyle w:val="14"/>
              <w:ind w:firstLine="0"/>
              <w:rPr>
                <w:sz w:val="24"/>
                <w:lang w:eastAsia="ru-RU"/>
              </w:rPr>
            </w:pPr>
            <w:r w:rsidRPr="005A23AB">
              <w:rPr>
                <w:sz w:val="24"/>
                <w:lang w:eastAsia="ru-RU"/>
              </w:rPr>
              <w:t>120</w:t>
            </w:r>
          </w:p>
        </w:tc>
        <w:tc>
          <w:tcPr>
            <w:tcW w:w="7938" w:type="dxa"/>
            <w:tcBorders>
              <w:bottom w:val="single" w:sz="4" w:space="0" w:color="auto"/>
            </w:tcBorders>
          </w:tcPr>
          <w:p w14:paraId="027E15CB" w14:textId="675D04E3" w:rsidR="005C3C33" w:rsidRPr="005A23AB" w:rsidRDefault="005C3C33" w:rsidP="002E345D">
            <w:pPr>
              <w:pStyle w:val="14"/>
              <w:ind w:left="-3850" w:firstLine="3850"/>
              <w:rPr>
                <w:sz w:val="24"/>
                <w:lang w:eastAsia="ru-RU"/>
              </w:rPr>
            </w:pPr>
            <w:r w:rsidRPr="005A23AB">
              <w:rPr>
                <w:sz w:val="24"/>
                <w:lang w:eastAsia="ru-RU"/>
              </w:rPr>
              <w:t xml:space="preserve">Функция не может быть типа </w:t>
            </w:r>
            <w:r w:rsidR="00AA723D" w:rsidRPr="005A23AB">
              <w:rPr>
                <w:sz w:val="24"/>
                <w:lang w:val="en-US" w:eastAsia="ru-RU"/>
              </w:rPr>
              <w:t>symb</w:t>
            </w:r>
          </w:p>
        </w:tc>
      </w:tr>
      <w:tr w:rsidR="005C3C33" w:rsidRPr="005A23AB" w14:paraId="3E1E82B5" w14:textId="77777777" w:rsidTr="00186F99">
        <w:tc>
          <w:tcPr>
            <w:tcW w:w="1413" w:type="dxa"/>
            <w:tcBorders>
              <w:bottom w:val="nil"/>
            </w:tcBorders>
          </w:tcPr>
          <w:p w14:paraId="170CAE8C" w14:textId="77777777" w:rsidR="005C3C33" w:rsidRPr="005A23AB" w:rsidRDefault="005C3C33" w:rsidP="002E345D">
            <w:pPr>
              <w:pStyle w:val="14"/>
              <w:ind w:firstLine="0"/>
              <w:rPr>
                <w:sz w:val="24"/>
                <w:lang w:eastAsia="ru-RU"/>
              </w:rPr>
            </w:pPr>
            <w:r w:rsidRPr="005A23AB">
              <w:rPr>
                <w:sz w:val="24"/>
                <w:lang w:eastAsia="ru-RU"/>
              </w:rPr>
              <w:t>121</w:t>
            </w:r>
          </w:p>
        </w:tc>
        <w:tc>
          <w:tcPr>
            <w:tcW w:w="7938" w:type="dxa"/>
            <w:tcBorders>
              <w:bottom w:val="nil"/>
            </w:tcBorders>
          </w:tcPr>
          <w:p w14:paraId="5C90E7EE" w14:textId="77777777" w:rsidR="005C3C33" w:rsidRPr="005A23AB" w:rsidRDefault="005C3C33" w:rsidP="002E345D">
            <w:pPr>
              <w:pStyle w:val="14"/>
              <w:ind w:left="-3850" w:firstLine="3850"/>
              <w:rPr>
                <w:sz w:val="24"/>
                <w:lang w:eastAsia="ru-RU"/>
              </w:rPr>
            </w:pPr>
            <w:r w:rsidRPr="005A23AB">
              <w:rPr>
                <w:sz w:val="24"/>
                <w:lang w:eastAsia="ru-RU"/>
              </w:rPr>
              <w:t>Использование запрещенного символа</w:t>
            </w:r>
          </w:p>
        </w:tc>
      </w:tr>
    </w:tbl>
    <w:p w14:paraId="71DA5C1F" w14:textId="77777777" w:rsidR="00825A96" w:rsidRDefault="00E27E5D" w:rsidP="00E27E5D">
      <w:pPr>
        <w:pStyle w:val="-"/>
      </w:pPr>
      <w:r>
        <w:lastRenderedPageBreak/>
        <w:t>Продолжение таблицы 3.6</w:t>
      </w:r>
    </w:p>
    <w:tbl>
      <w:tblPr>
        <w:tblStyle w:val="afd"/>
        <w:tblW w:w="9351" w:type="dxa"/>
        <w:tblLook w:val="04A0" w:firstRow="1" w:lastRow="0" w:firstColumn="1" w:lastColumn="0" w:noHBand="0" w:noVBand="1"/>
      </w:tblPr>
      <w:tblGrid>
        <w:gridCol w:w="1413"/>
        <w:gridCol w:w="7938"/>
      </w:tblGrid>
      <w:tr w:rsidR="00825A96" w:rsidRPr="005A23AB" w14:paraId="40D8C4B3" w14:textId="77777777" w:rsidTr="00825A96">
        <w:tc>
          <w:tcPr>
            <w:tcW w:w="1413" w:type="dxa"/>
          </w:tcPr>
          <w:p w14:paraId="610D13EF" w14:textId="34E07A05" w:rsidR="00825A96" w:rsidRPr="005A23AB" w:rsidRDefault="00825A96" w:rsidP="00825A96">
            <w:pPr>
              <w:pStyle w:val="14"/>
              <w:ind w:firstLine="0"/>
              <w:jc w:val="center"/>
              <w:rPr>
                <w:sz w:val="24"/>
                <w:lang w:eastAsia="ru-RU"/>
              </w:rPr>
            </w:pPr>
            <w:r>
              <w:rPr>
                <w:sz w:val="24"/>
                <w:lang w:eastAsia="ru-RU"/>
              </w:rPr>
              <w:t>1</w:t>
            </w:r>
          </w:p>
        </w:tc>
        <w:tc>
          <w:tcPr>
            <w:tcW w:w="7938" w:type="dxa"/>
          </w:tcPr>
          <w:p w14:paraId="4DC2AFA2" w14:textId="22B5EDD5" w:rsidR="00825A96" w:rsidRPr="005A23AB" w:rsidRDefault="00825A96" w:rsidP="00825A96">
            <w:pPr>
              <w:pStyle w:val="14"/>
              <w:ind w:left="-3850" w:firstLine="3850"/>
              <w:jc w:val="center"/>
              <w:rPr>
                <w:sz w:val="24"/>
                <w:lang w:eastAsia="ru-RU"/>
              </w:rPr>
            </w:pPr>
            <w:r>
              <w:rPr>
                <w:sz w:val="24"/>
                <w:lang w:eastAsia="ru-RU"/>
              </w:rPr>
              <w:t>2</w:t>
            </w:r>
          </w:p>
        </w:tc>
      </w:tr>
      <w:tr w:rsidR="00825A96" w:rsidRPr="005A23AB" w14:paraId="18A03263" w14:textId="77777777" w:rsidTr="00825A96">
        <w:tc>
          <w:tcPr>
            <w:tcW w:w="1413" w:type="dxa"/>
          </w:tcPr>
          <w:p w14:paraId="6EC10D88" w14:textId="77777777" w:rsidR="00825A96" w:rsidRPr="005A23AB" w:rsidRDefault="00825A96" w:rsidP="00F45C46">
            <w:pPr>
              <w:pStyle w:val="14"/>
              <w:ind w:firstLine="0"/>
              <w:rPr>
                <w:sz w:val="24"/>
                <w:lang w:eastAsia="ru-RU"/>
              </w:rPr>
            </w:pPr>
            <w:r w:rsidRPr="005A23AB">
              <w:rPr>
                <w:sz w:val="24"/>
                <w:lang w:eastAsia="ru-RU"/>
              </w:rPr>
              <w:t>122</w:t>
            </w:r>
          </w:p>
        </w:tc>
        <w:tc>
          <w:tcPr>
            <w:tcW w:w="7938" w:type="dxa"/>
          </w:tcPr>
          <w:p w14:paraId="7F311283" w14:textId="77777777" w:rsidR="00825A96" w:rsidRPr="005A23AB" w:rsidRDefault="00825A96" w:rsidP="00F45C46">
            <w:pPr>
              <w:pStyle w:val="14"/>
              <w:ind w:left="-3850" w:firstLine="3850"/>
              <w:rPr>
                <w:sz w:val="24"/>
                <w:lang w:eastAsia="ru-RU"/>
              </w:rPr>
            </w:pPr>
            <w:r w:rsidRPr="005A23AB">
              <w:rPr>
                <w:sz w:val="24"/>
                <w:lang w:eastAsia="ru-RU"/>
              </w:rPr>
              <w:t>Кавычки не были закрыты</w:t>
            </w:r>
          </w:p>
        </w:tc>
      </w:tr>
      <w:tr w:rsidR="00E27E5D" w:rsidRPr="005A23AB" w14:paraId="55B9737A" w14:textId="77777777" w:rsidTr="005C2E06">
        <w:tc>
          <w:tcPr>
            <w:tcW w:w="1413" w:type="dxa"/>
          </w:tcPr>
          <w:p w14:paraId="20A36E60" w14:textId="38B2451B" w:rsidR="00E27E5D" w:rsidRPr="005A23AB" w:rsidRDefault="00E27E5D" w:rsidP="002E345D">
            <w:pPr>
              <w:pStyle w:val="14"/>
              <w:ind w:firstLine="0"/>
              <w:rPr>
                <w:sz w:val="24"/>
                <w:lang w:eastAsia="ru-RU"/>
              </w:rPr>
            </w:pPr>
            <w:r w:rsidRPr="005A23AB">
              <w:rPr>
                <w:sz w:val="24"/>
                <w:lang w:eastAsia="ru-RU"/>
              </w:rPr>
              <w:t>123</w:t>
            </w:r>
          </w:p>
        </w:tc>
        <w:tc>
          <w:tcPr>
            <w:tcW w:w="7938" w:type="dxa"/>
          </w:tcPr>
          <w:p w14:paraId="38CE199D" w14:textId="77777777" w:rsidR="00E27E5D" w:rsidRPr="005A23AB" w:rsidRDefault="00E27E5D" w:rsidP="002E345D">
            <w:pPr>
              <w:pStyle w:val="14"/>
              <w:ind w:left="-3850" w:firstLine="3850"/>
              <w:rPr>
                <w:sz w:val="24"/>
                <w:lang w:eastAsia="ru-RU"/>
              </w:rPr>
            </w:pPr>
            <w:r w:rsidRPr="005A23AB">
              <w:rPr>
                <w:sz w:val="24"/>
                <w:lang w:eastAsia="ru-RU"/>
              </w:rPr>
              <w:t xml:space="preserve">Литералы типа </w:t>
            </w:r>
            <w:r w:rsidRPr="005A23AB">
              <w:rPr>
                <w:sz w:val="24"/>
                <w:lang w:val="en-US" w:eastAsia="ru-RU"/>
              </w:rPr>
              <w:t>symb</w:t>
            </w:r>
            <w:r w:rsidRPr="005A23AB">
              <w:rPr>
                <w:sz w:val="24"/>
                <w:lang w:eastAsia="ru-RU"/>
              </w:rPr>
              <w:t xml:space="preserve"> должен содержать только 1 символ</w:t>
            </w:r>
          </w:p>
        </w:tc>
      </w:tr>
      <w:tr w:rsidR="00E27E5D" w:rsidRPr="005A23AB" w14:paraId="24F9827D" w14:textId="77777777" w:rsidTr="005C2E06">
        <w:tc>
          <w:tcPr>
            <w:tcW w:w="1413" w:type="dxa"/>
          </w:tcPr>
          <w:p w14:paraId="468FE82F" w14:textId="77777777" w:rsidR="00E27E5D" w:rsidRPr="005A23AB" w:rsidRDefault="00E27E5D" w:rsidP="002E345D">
            <w:pPr>
              <w:pStyle w:val="14"/>
              <w:ind w:firstLine="0"/>
              <w:rPr>
                <w:sz w:val="24"/>
                <w:lang w:eastAsia="ru-RU"/>
              </w:rPr>
            </w:pPr>
            <w:r w:rsidRPr="005A23AB">
              <w:rPr>
                <w:sz w:val="24"/>
                <w:lang w:eastAsia="ru-RU"/>
              </w:rPr>
              <w:t>124</w:t>
            </w:r>
          </w:p>
        </w:tc>
        <w:tc>
          <w:tcPr>
            <w:tcW w:w="7938" w:type="dxa"/>
          </w:tcPr>
          <w:p w14:paraId="19CB3D40" w14:textId="77777777" w:rsidR="00E27E5D" w:rsidRPr="005A23AB" w:rsidRDefault="00E27E5D" w:rsidP="002E345D">
            <w:pPr>
              <w:pStyle w:val="14"/>
              <w:ind w:left="-3850" w:firstLine="3850"/>
              <w:rPr>
                <w:sz w:val="24"/>
                <w:lang w:eastAsia="ru-RU"/>
              </w:rPr>
            </w:pPr>
            <w:r w:rsidRPr="005A23AB">
              <w:rPr>
                <w:sz w:val="24"/>
                <w:lang w:eastAsia="ru-RU"/>
              </w:rPr>
              <w:t xml:space="preserve">Превышен максимальный размер для литерала типа </w:t>
            </w:r>
            <w:proofErr w:type="gramStart"/>
            <w:r w:rsidRPr="005A23AB">
              <w:rPr>
                <w:sz w:val="24"/>
                <w:lang w:val="en-US" w:eastAsia="ru-RU"/>
              </w:rPr>
              <w:t>str</w:t>
            </w:r>
            <w:r w:rsidRPr="005A23AB">
              <w:rPr>
                <w:sz w:val="24"/>
                <w:lang w:eastAsia="ru-RU"/>
              </w:rPr>
              <w:t>(</w:t>
            </w:r>
            <w:proofErr w:type="gramEnd"/>
            <w:r w:rsidRPr="005A23AB">
              <w:rPr>
                <w:sz w:val="24"/>
                <w:lang w:eastAsia="ru-RU"/>
              </w:rPr>
              <w:t>255)</w:t>
            </w:r>
          </w:p>
        </w:tc>
      </w:tr>
      <w:tr w:rsidR="00E27E5D" w:rsidRPr="005A23AB" w14:paraId="157D862E" w14:textId="77777777" w:rsidTr="005C2E06">
        <w:tc>
          <w:tcPr>
            <w:tcW w:w="1413" w:type="dxa"/>
          </w:tcPr>
          <w:p w14:paraId="130FBEC5" w14:textId="77777777" w:rsidR="00E27E5D" w:rsidRPr="005A23AB" w:rsidRDefault="00E27E5D" w:rsidP="002E345D">
            <w:pPr>
              <w:pStyle w:val="14"/>
              <w:ind w:firstLine="0"/>
              <w:rPr>
                <w:sz w:val="24"/>
                <w:lang w:eastAsia="ru-RU"/>
              </w:rPr>
            </w:pPr>
            <w:r w:rsidRPr="005A23AB">
              <w:rPr>
                <w:sz w:val="24"/>
                <w:lang w:eastAsia="ru-RU"/>
              </w:rPr>
              <w:t>125</w:t>
            </w:r>
          </w:p>
        </w:tc>
        <w:tc>
          <w:tcPr>
            <w:tcW w:w="7938" w:type="dxa"/>
          </w:tcPr>
          <w:p w14:paraId="5E16385F" w14:textId="77777777" w:rsidR="00E27E5D" w:rsidRPr="005A23AB" w:rsidRDefault="00E27E5D" w:rsidP="002E345D">
            <w:pPr>
              <w:pStyle w:val="14"/>
              <w:ind w:left="-3850" w:firstLine="3850"/>
              <w:rPr>
                <w:sz w:val="24"/>
                <w:lang w:eastAsia="ru-RU"/>
              </w:rPr>
            </w:pPr>
            <w:r w:rsidRPr="005A23AB">
              <w:rPr>
                <w:sz w:val="24"/>
                <w:lang w:eastAsia="ru-RU"/>
              </w:rPr>
              <w:t>Превышена максимальная длина идентификатора</w:t>
            </w:r>
          </w:p>
        </w:tc>
      </w:tr>
    </w:tbl>
    <w:p w14:paraId="43B8B924" w14:textId="4F897B94" w:rsidR="00E27E5D" w:rsidRDefault="005C2E06" w:rsidP="005C2E06">
      <w:pPr>
        <w:pStyle w:val="af7"/>
        <w:spacing w:before="240"/>
      </w:pPr>
      <w:r w:rsidRPr="005C2E06">
        <w:t>Каждое сообщение из данного списка соответствует конкретному нарушению правил языка, определённых на этапе лексического анализа. Указание точного местоположения (строка, позиция) позволяет программисту быстро найти и исправить ошибку в исходном коде. Такая система диагностики обеспечивает эффективную отладку на ранней стадии процесса трансляции.</w:t>
      </w:r>
    </w:p>
    <w:p w14:paraId="7C1F4DAF" w14:textId="550E4F32" w:rsidR="00753634" w:rsidRDefault="00753634" w:rsidP="00753634">
      <w:pPr>
        <w:pStyle w:val="afb"/>
      </w:pPr>
      <w:bookmarkStart w:id="52" w:name="_Toc216614712"/>
      <w:r w:rsidRPr="00753634">
        <w:t>3.7. Принцип обработки ошибок</w:t>
      </w:r>
      <w:bookmarkEnd w:id="52"/>
    </w:p>
    <w:p w14:paraId="2D474AF8" w14:textId="14B83C54" w:rsidR="00753634" w:rsidRDefault="004338DB" w:rsidP="004338DB">
      <w:pPr>
        <w:pStyle w:val="af7"/>
      </w:pPr>
      <w:r w:rsidRPr="004338DB">
        <w:t>Обнаружение любой ошибки на этапе лексического анализа приводит к немедленному прекращению работы анализатора. При этом сформированное диагностическое сообщение, содержащее код ошибки, её описание и точные координаты в исходном коде, выводится в консоль для оперативного информирования пользователя и параллельно записывается в файл журнала (лог-файл) для последующего анализа. Данный подход, предполагающий остановку после первой же найденной ошибки, означает, что за один сеанс работы лексический анализатор может выявить не более одной лексической ошибки. Это требует от разработчика последовательного исправления ошибок и повторного запуска транслятора.</w:t>
      </w:r>
    </w:p>
    <w:p w14:paraId="1435EF35" w14:textId="6B61FAC2" w:rsidR="009357B2" w:rsidRDefault="009357B2" w:rsidP="009357B2">
      <w:pPr>
        <w:pStyle w:val="afb"/>
      </w:pPr>
      <w:bookmarkStart w:id="53" w:name="_Toc216614713"/>
      <w:r w:rsidRPr="009357B2">
        <w:t>3.8. Параметры лексического анализатора</w:t>
      </w:r>
      <w:bookmarkEnd w:id="53"/>
    </w:p>
    <w:p w14:paraId="7B216E30" w14:textId="77777777" w:rsidR="000B4AE8" w:rsidRPr="00B31FEC" w:rsidRDefault="000B4AE8" w:rsidP="000B4AE8">
      <w:pPr>
        <w:pStyle w:val="a7"/>
        <w:spacing w:after="0" w:line="240" w:lineRule="auto"/>
        <w:ind w:left="0" w:firstLine="709"/>
        <w:jc w:val="both"/>
        <w:rPr>
          <w:rFonts w:ascii="Times New Roman" w:hAnsi="Times New Roman" w:cs="Times New Roman"/>
          <w:sz w:val="28"/>
          <w:szCs w:val="28"/>
        </w:rPr>
      </w:pPr>
      <w:r w:rsidRPr="00B31FEC">
        <w:rPr>
          <w:rFonts w:ascii="Times New Roman" w:hAnsi="Times New Roman" w:cs="Times New Roman"/>
          <w:sz w:val="28"/>
          <w:szCs w:val="28"/>
        </w:rPr>
        <w:t xml:space="preserve">Входные параметры, </w:t>
      </w:r>
      <w:r>
        <w:rPr>
          <w:rFonts w:ascii="Times New Roman" w:hAnsi="Times New Roman" w:cs="Times New Roman"/>
          <w:sz w:val="28"/>
          <w:szCs w:val="28"/>
        </w:rPr>
        <w:t>использующиеся в работе</w:t>
      </w:r>
      <w:r w:rsidRPr="00B31FEC">
        <w:rPr>
          <w:rFonts w:ascii="Times New Roman" w:hAnsi="Times New Roman" w:cs="Times New Roman"/>
          <w:sz w:val="28"/>
          <w:szCs w:val="28"/>
        </w:rPr>
        <w:t xml:space="preserve"> лексического анализатора, их назначение и принцип </w:t>
      </w:r>
      <w:r>
        <w:rPr>
          <w:rFonts w:ascii="Times New Roman" w:hAnsi="Times New Roman" w:cs="Times New Roman"/>
          <w:sz w:val="28"/>
          <w:szCs w:val="28"/>
        </w:rPr>
        <w:t>применения описаны в таблице 3.7</w:t>
      </w:r>
      <w:r w:rsidRPr="00B31FEC">
        <w:rPr>
          <w:rFonts w:ascii="Times New Roman" w:hAnsi="Times New Roman" w:cs="Times New Roman"/>
          <w:sz w:val="28"/>
          <w:szCs w:val="28"/>
        </w:rPr>
        <w:t>.</w:t>
      </w:r>
    </w:p>
    <w:p w14:paraId="4C8D1F19" w14:textId="119D2D5B" w:rsidR="000B4AE8" w:rsidRPr="000B4AE8" w:rsidRDefault="000B4AE8" w:rsidP="00AB58D6">
      <w:pPr>
        <w:pStyle w:val="-"/>
      </w:pPr>
      <w:r>
        <w:t>Таблица 3.7</w:t>
      </w:r>
      <w:r w:rsidRPr="00B31FEC">
        <w:t xml:space="preserve"> – Входные параметры лексического анализатора </w:t>
      </w:r>
      <w:r>
        <w:rPr>
          <w:lang w:val="en-US"/>
        </w:rPr>
        <w:t>LPA</w:t>
      </w:r>
      <w:r w:rsidRPr="00B31FEC">
        <w:t>-202</w:t>
      </w:r>
      <w:r w:rsidRPr="000B4AE8">
        <w:t>5</w:t>
      </w:r>
    </w:p>
    <w:tbl>
      <w:tblPr>
        <w:tblStyle w:val="afd"/>
        <w:tblpPr w:leftFromText="180" w:rightFromText="180" w:vertAnchor="text" w:tblpXSpec="center" w:tblpY="1"/>
        <w:tblOverlap w:val="never"/>
        <w:tblW w:w="9351" w:type="dxa"/>
        <w:jc w:val="center"/>
        <w:tblLook w:val="04A0" w:firstRow="1" w:lastRow="0" w:firstColumn="1" w:lastColumn="0" w:noHBand="0" w:noVBand="1"/>
      </w:tblPr>
      <w:tblGrid>
        <w:gridCol w:w="2577"/>
        <w:gridCol w:w="4081"/>
        <w:gridCol w:w="2693"/>
      </w:tblGrid>
      <w:tr w:rsidR="000B4AE8" w:rsidRPr="0093487E" w14:paraId="20B10FBA" w14:textId="77777777" w:rsidTr="003E5343">
        <w:trPr>
          <w:trHeight w:val="274"/>
          <w:jc w:val="center"/>
        </w:trPr>
        <w:tc>
          <w:tcPr>
            <w:tcW w:w="2577" w:type="dxa"/>
          </w:tcPr>
          <w:p w14:paraId="5CEEDF11" w14:textId="77777777" w:rsidR="000B4AE8" w:rsidRPr="0093487E" w:rsidRDefault="000B4AE8" w:rsidP="003E5343">
            <w:pPr>
              <w:pStyle w:val="afe"/>
            </w:pPr>
            <w:r w:rsidRPr="0093487E">
              <w:t>Параметр</w:t>
            </w:r>
          </w:p>
        </w:tc>
        <w:tc>
          <w:tcPr>
            <w:tcW w:w="4081" w:type="dxa"/>
          </w:tcPr>
          <w:p w14:paraId="52F078F9" w14:textId="77777777" w:rsidR="000B4AE8" w:rsidRPr="0093487E" w:rsidRDefault="000B4AE8" w:rsidP="003E5343">
            <w:pPr>
              <w:pStyle w:val="afe"/>
            </w:pPr>
            <w:r w:rsidRPr="0093487E">
              <w:t>Назначение</w:t>
            </w:r>
          </w:p>
        </w:tc>
        <w:tc>
          <w:tcPr>
            <w:tcW w:w="2693" w:type="dxa"/>
          </w:tcPr>
          <w:p w14:paraId="6E5DD493" w14:textId="77777777" w:rsidR="000B4AE8" w:rsidRPr="0093487E" w:rsidRDefault="000B4AE8" w:rsidP="003E5343">
            <w:pPr>
              <w:pStyle w:val="afe"/>
            </w:pPr>
            <w:r>
              <w:t>Принцип применения</w:t>
            </w:r>
          </w:p>
        </w:tc>
      </w:tr>
      <w:tr w:rsidR="000B4AE8" w:rsidRPr="0093487E" w14:paraId="48910AF1" w14:textId="77777777" w:rsidTr="003E5343">
        <w:trPr>
          <w:jc w:val="center"/>
        </w:trPr>
        <w:tc>
          <w:tcPr>
            <w:tcW w:w="2577" w:type="dxa"/>
          </w:tcPr>
          <w:p w14:paraId="43B52404" w14:textId="681CBD77" w:rsidR="000B4AE8" w:rsidRPr="00AB58D6" w:rsidRDefault="000B4AE8" w:rsidP="003E5343">
            <w:pPr>
              <w:pStyle w:val="afe"/>
            </w:pPr>
            <w:r>
              <w:t xml:space="preserve">Исходный код на языке </w:t>
            </w:r>
            <w:r w:rsidR="00AB58D6">
              <w:t>LPA</w:t>
            </w:r>
            <w:r w:rsidRPr="00DF29E5">
              <w:t>-202</w:t>
            </w:r>
            <w:r w:rsidR="00AB58D6" w:rsidRPr="00AB58D6">
              <w:t>5</w:t>
            </w:r>
          </w:p>
        </w:tc>
        <w:tc>
          <w:tcPr>
            <w:tcW w:w="4081" w:type="dxa"/>
          </w:tcPr>
          <w:p w14:paraId="1733984E" w14:textId="77777777" w:rsidR="000B4AE8" w:rsidRPr="0093487E" w:rsidRDefault="000B4AE8" w:rsidP="003E5343">
            <w:pPr>
              <w:pStyle w:val="afe"/>
            </w:pPr>
            <w:r>
              <w:t>Основной входной параметр, представляющий собой текст программы, подлежащий анализ</w:t>
            </w:r>
          </w:p>
        </w:tc>
        <w:tc>
          <w:tcPr>
            <w:tcW w:w="2693" w:type="dxa"/>
          </w:tcPr>
          <w:p w14:paraId="31669C90" w14:textId="77777777" w:rsidR="000B4AE8" w:rsidRPr="0093487E" w:rsidRDefault="000B4AE8" w:rsidP="003E5343">
            <w:pPr>
              <w:pStyle w:val="afe"/>
            </w:pPr>
            <w:r>
              <w:t>Построчно анализируется и разбивается на лексемы</w:t>
            </w:r>
          </w:p>
        </w:tc>
      </w:tr>
      <w:tr w:rsidR="000B4AE8" w:rsidRPr="0093487E" w14:paraId="7F2B515F" w14:textId="77777777" w:rsidTr="003E5343">
        <w:trPr>
          <w:jc w:val="center"/>
        </w:trPr>
        <w:tc>
          <w:tcPr>
            <w:tcW w:w="2577" w:type="dxa"/>
          </w:tcPr>
          <w:p w14:paraId="7F5D9617" w14:textId="77777777" w:rsidR="000B4AE8" w:rsidRPr="0093487E" w:rsidRDefault="000B4AE8" w:rsidP="003E5343">
            <w:pPr>
              <w:pStyle w:val="afe"/>
            </w:pPr>
            <w:r w:rsidRPr="0093487E">
              <w:t>Ключевые слова</w:t>
            </w:r>
          </w:p>
        </w:tc>
        <w:tc>
          <w:tcPr>
            <w:tcW w:w="4081" w:type="dxa"/>
          </w:tcPr>
          <w:p w14:paraId="4453E8B1" w14:textId="77777777" w:rsidR="000B4AE8" w:rsidRPr="0093487E" w:rsidRDefault="000B4AE8" w:rsidP="003E5343">
            <w:pPr>
              <w:pStyle w:val="afe"/>
            </w:pPr>
            <w:r w:rsidRPr="0093487E">
              <w:t>Задает список зарезервированных слов,</w:t>
            </w:r>
            <w:r>
              <w:t xml:space="preserve"> операторов и специальных символов, используемых в языке</w:t>
            </w:r>
            <w:r w:rsidRPr="00B31FEC">
              <w:t>;</w:t>
            </w:r>
            <w:r w:rsidRPr="0093487E">
              <w:t xml:space="preserve"> нельзя использовать как идентификаторы.</w:t>
            </w:r>
          </w:p>
        </w:tc>
        <w:tc>
          <w:tcPr>
            <w:tcW w:w="2693" w:type="dxa"/>
          </w:tcPr>
          <w:p w14:paraId="62129D59" w14:textId="77777777" w:rsidR="000B4AE8" w:rsidRPr="0093487E" w:rsidRDefault="000B4AE8" w:rsidP="003E5343">
            <w:pPr>
              <w:pStyle w:val="afe"/>
            </w:pPr>
            <w:r w:rsidRPr="0093487E">
              <w:t xml:space="preserve">Лексический анализатор </w:t>
            </w:r>
            <w:r>
              <w:t>использует ключевые слово для сравнения с обнаруженными токенами</w:t>
            </w:r>
          </w:p>
        </w:tc>
      </w:tr>
      <w:tr w:rsidR="000B4AE8" w:rsidRPr="0093487E" w14:paraId="7D54D5B1" w14:textId="77777777" w:rsidTr="003E5343">
        <w:trPr>
          <w:jc w:val="center"/>
        </w:trPr>
        <w:tc>
          <w:tcPr>
            <w:tcW w:w="2577" w:type="dxa"/>
          </w:tcPr>
          <w:p w14:paraId="3BDD94E2" w14:textId="77777777" w:rsidR="000B4AE8" w:rsidRPr="0093487E" w:rsidRDefault="000B4AE8" w:rsidP="003E5343">
            <w:pPr>
              <w:pStyle w:val="afe"/>
            </w:pPr>
            <w:r w:rsidRPr="0093487E">
              <w:t>Таблица допустимости входных символов</w:t>
            </w:r>
          </w:p>
        </w:tc>
        <w:tc>
          <w:tcPr>
            <w:tcW w:w="4081" w:type="dxa"/>
          </w:tcPr>
          <w:p w14:paraId="3EA5872E" w14:textId="77777777" w:rsidR="000B4AE8" w:rsidRPr="0093487E" w:rsidRDefault="000B4AE8" w:rsidP="003E5343">
            <w:pPr>
              <w:pStyle w:val="afe"/>
            </w:pPr>
            <w:r w:rsidRPr="0093487E">
              <w:t>Определяет, какие символы считаются допустимыми в исходном коде.</w:t>
            </w:r>
          </w:p>
        </w:tc>
        <w:tc>
          <w:tcPr>
            <w:tcW w:w="2693" w:type="dxa"/>
          </w:tcPr>
          <w:p w14:paraId="6F3FCAD2" w14:textId="65990C18" w:rsidR="003E5343" w:rsidRPr="0093487E" w:rsidRDefault="000B4AE8" w:rsidP="003E5343">
            <w:pPr>
              <w:pStyle w:val="afe"/>
            </w:pPr>
            <w:r w:rsidRPr="0093487E">
              <w:t>Лексический анализатор различает символы, определенные в наборе, и игнорирует остальны</w:t>
            </w:r>
            <w:r>
              <w:t>е</w:t>
            </w:r>
          </w:p>
        </w:tc>
      </w:tr>
    </w:tbl>
    <w:p w14:paraId="0AF9F413" w14:textId="1D61EB5C" w:rsidR="00E856A2" w:rsidRDefault="00E856A2" w:rsidP="00C34266">
      <w:pPr>
        <w:pStyle w:val="af7"/>
        <w:keepLines w:val="0"/>
        <w:spacing w:before="240"/>
      </w:pPr>
      <w:r>
        <w:lastRenderedPageBreak/>
        <w:t>Таким образом, для корректной работы</w:t>
      </w:r>
      <w:r w:rsidR="00110980">
        <w:t xml:space="preserve"> лексический анализатор</w:t>
      </w:r>
      <w:r w:rsidR="00C613EC">
        <w:t xml:space="preserve"> исп</w:t>
      </w:r>
      <w:r w:rsidR="007A64D8">
        <w:t>ользу</w:t>
      </w:r>
      <w:r w:rsidR="00BD4E66">
        <w:t xml:space="preserve">ет </w:t>
      </w:r>
      <w:r w:rsidR="00BD4E66" w:rsidRPr="00BD4E66">
        <w:t>три обязательных компонента: исходный код как объект анализа, список ключевых слов для распознавания языковых конструкций и таблицу допустимости для классификации символов. Их согласованное применение обеспечивает основу для выделения лексем и первичной проверки корректности программы.</w:t>
      </w:r>
    </w:p>
    <w:p w14:paraId="401584D9" w14:textId="4D664AFF" w:rsidR="004E575E" w:rsidRDefault="004E575E" w:rsidP="00C34266">
      <w:pPr>
        <w:pStyle w:val="afb"/>
        <w:keepLines w:val="0"/>
      </w:pPr>
      <w:bookmarkStart w:id="54" w:name="_Toc216614714"/>
      <w:r w:rsidRPr="004E575E">
        <w:t>3.9. Алгоритм лексического анализа</w:t>
      </w:r>
      <w:bookmarkEnd w:id="54"/>
    </w:p>
    <w:p w14:paraId="26830316" w14:textId="77777777" w:rsidR="00342697" w:rsidRPr="00342697" w:rsidRDefault="00342697" w:rsidP="00C34266">
      <w:pPr>
        <w:pStyle w:val="af7"/>
        <w:keepLines w:val="0"/>
      </w:pPr>
      <w:r w:rsidRPr="00342697">
        <w:t>Алгоритм работы лексического анализатора LPA-2025</w:t>
      </w:r>
    </w:p>
    <w:p w14:paraId="0B1A2A07" w14:textId="249322A2" w:rsidR="00342697" w:rsidRPr="00342697" w:rsidRDefault="00342697" w:rsidP="008C0F03">
      <w:pPr>
        <w:pStyle w:val="ListCust"/>
        <w:ind w:left="142" w:firstLine="284"/>
      </w:pPr>
      <w:r w:rsidRPr="00342697">
        <w:t>Чтение и буферизация символов:</w:t>
      </w:r>
      <w:r>
        <w:t xml:space="preserve"> </w:t>
      </w:r>
      <w:r w:rsidRPr="00342697">
        <w:t>Исходный код обрабатывается посимвольно. Каждый символ записывается в строковый буфер до тех пор, пока не будет обнаружен символ-разделитель (пробел, оператор, скобка и т.д.).</w:t>
      </w:r>
    </w:p>
    <w:p w14:paraId="05CB0984" w14:textId="2B12E2E1" w:rsidR="00342697" w:rsidRPr="00342697" w:rsidRDefault="00342697" w:rsidP="008C0F03">
      <w:pPr>
        <w:pStyle w:val="ListCust"/>
        <w:ind w:left="142" w:firstLine="284"/>
      </w:pPr>
      <w:r w:rsidRPr="00342697">
        <w:t>Распознавание лексемы:</w:t>
      </w:r>
      <w:r>
        <w:t xml:space="preserve"> </w:t>
      </w:r>
      <w:r w:rsidRPr="00342697">
        <w:t>Содержимое буфера передаётся на обработку конечному автомату. Если автомат успешно распознаёт лексему, определяется её тип. Для ключевых слов и операторов лексема записывается в таблицу лексем, и процесс возвращается к шагу 1. Если лексема является идентификатором, литералом или точкой входа (begin), алгоритм переходит к следующему шагу.</w:t>
      </w:r>
    </w:p>
    <w:p w14:paraId="5938BE8E" w14:textId="0B1A5254" w:rsidR="00342697" w:rsidRPr="00342697" w:rsidRDefault="00342697" w:rsidP="008C0F03">
      <w:pPr>
        <w:pStyle w:val="ListCust"/>
        <w:ind w:left="142" w:firstLine="284"/>
      </w:pPr>
      <w:r w:rsidRPr="00342697">
        <w:t>Определение типа идентификатора:</w:t>
      </w:r>
      <w:r w:rsidR="001C751B">
        <w:t xml:space="preserve"> </w:t>
      </w:r>
      <w:r w:rsidR="001C751B">
        <w:rPr>
          <w:lang w:val="en-US"/>
        </w:rPr>
        <w:t>e</w:t>
      </w:r>
      <w:r w:rsidRPr="00342697">
        <w:t xml:space="preserve">сли лексема является идентификатором, её категория (переменная, параметр, функция) определяется на основе контекста </w:t>
      </w:r>
      <w:r w:rsidR="00C1756F" w:rsidRPr="00B31FEC">
        <w:t>–</w:t>
      </w:r>
      <w:r w:rsidRPr="00342697">
        <w:t xml:space="preserve"> предыдущих лексем, таких как ключевые слова</w:t>
      </w:r>
      <w:r w:rsidR="001C751B" w:rsidRPr="001C751B">
        <w:t xml:space="preserve"> </w:t>
      </w:r>
      <w:r w:rsidRPr="00342697">
        <w:t>def</w:t>
      </w:r>
      <w:r w:rsidR="00C1756F" w:rsidRPr="00C1756F">
        <w:t xml:space="preserve"> </w:t>
      </w:r>
      <w:r w:rsidRPr="00342697">
        <w:t>или объявление функции.</w:t>
      </w:r>
    </w:p>
    <w:p w14:paraId="70F330DD" w14:textId="52F21056" w:rsidR="00342697" w:rsidRPr="00342697" w:rsidRDefault="00342697" w:rsidP="008C0F03">
      <w:pPr>
        <w:pStyle w:val="ListCust"/>
        <w:ind w:left="142" w:firstLine="284"/>
      </w:pPr>
      <w:r w:rsidRPr="00342697">
        <w:t>Обработка объявления идентификатора:</w:t>
      </w:r>
      <w:r w:rsidR="001C751B">
        <w:t xml:space="preserve"> </w:t>
      </w:r>
      <w:r w:rsidR="001C751B">
        <w:rPr>
          <w:lang w:val="en-US"/>
        </w:rPr>
        <w:t>e</w:t>
      </w:r>
      <w:r w:rsidRPr="00342697">
        <w:t>сли идентификатор объявляется впервые, в таблице идентификаторов выполняется поиск по имени для проверки на дублирование. Перед поиском фиксируются его тип данных и область видимости (из текущего контекста в стеке). Если идентификатор с таким именем уже существует, анализ завершается с ошибкой. В противном случае в таблицу идентификаторов добавляется новая запись, а в таблицу лексем записывается лексема с ссылкой на эту запись. Затем алгоритм возвращается к шагу 1.</w:t>
      </w:r>
    </w:p>
    <w:p w14:paraId="3CA681FA" w14:textId="6D5AEFF2" w:rsidR="00342697" w:rsidRPr="00342697" w:rsidRDefault="00342697" w:rsidP="008C0F03">
      <w:pPr>
        <w:pStyle w:val="ListCust"/>
        <w:ind w:left="142" w:firstLine="284"/>
      </w:pPr>
      <w:r w:rsidRPr="00342697">
        <w:t>Обработка использования идентификатора:</w:t>
      </w:r>
      <w:r w:rsidR="00C1756F" w:rsidRPr="00C1756F">
        <w:t xml:space="preserve"> </w:t>
      </w:r>
      <w:r w:rsidR="00C1756F">
        <w:rPr>
          <w:lang w:val="en-US"/>
        </w:rPr>
        <w:t>e</w:t>
      </w:r>
      <w:r w:rsidRPr="00342697">
        <w:t>сли идентификатор используется (не объявляется), выполняется его поиск в таблице идентификаторов. Если идентификатор не найден, анализ завершается с ошибкой. Если найден, лексема записывается в таблицу лексем с ссылкой на существующую запись. Затем алгоритм возвращается к шагу 1.</w:t>
      </w:r>
    </w:p>
    <w:p w14:paraId="5AD518AE" w14:textId="56A37BF1" w:rsidR="00342697" w:rsidRPr="00342697" w:rsidRDefault="00342697" w:rsidP="008C0F03">
      <w:pPr>
        <w:pStyle w:val="ListCust"/>
        <w:ind w:left="142" w:firstLine="284"/>
      </w:pPr>
      <w:r w:rsidRPr="00342697">
        <w:t>Обработка литерала:</w:t>
      </w:r>
      <w:r w:rsidR="00C1756F" w:rsidRPr="00C1756F">
        <w:t xml:space="preserve"> </w:t>
      </w:r>
      <w:r w:rsidR="00C1756F">
        <w:t>о</w:t>
      </w:r>
      <w:r w:rsidRPr="00342697">
        <w:t xml:space="preserve">пределяется тип и значение литерала. В таблице идентификаторов выполняется поиск идентичной записи литерала. Если литерал уже существует, новая запись не создаётся. Если не существует </w:t>
      </w:r>
      <w:r w:rsidR="00C1756F" w:rsidRPr="00B31FEC">
        <w:t>–</w:t>
      </w:r>
      <w:r w:rsidRPr="00342697">
        <w:t xml:space="preserve"> литерал добавляется в таблицу идентификаторов. В таблицу лексем записывается лексема с ссылкой на соответствующую запись. Затем алгоритм возвращается к шагу 1.</w:t>
      </w:r>
    </w:p>
    <w:p w14:paraId="3C20A247" w14:textId="346CABC3" w:rsidR="00342697" w:rsidRPr="00342697" w:rsidRDefault="00342697" w:rsidP="008C0F03">
      <w:pPr>
        <w:pStyle w:val="ListCust"/>
        <w:ind w:left="142" w:firstLine="284"/>
      </w:pPr>
      <w:r w:rsidRPr="00342697">
        <w:lastRenderedPageBreak/>
        <w:t>Обработка функции:</w:t>
      </w:r>
      <w:r w:rsidR="00C34266">
        <w:t xml:space="preserve"> е</w:t>
      </w:r>
      <w:r w:rsidRPr="00342697">
        <w:t>сли идентификатор является функцией, он добавляется в таблицу идентификаторов с указанием типа возвращаемого значения. Все параметры, перечисленные в круглых скобках, также добавляются как записи в таблицу идентификаторов с типом «параметр». Для отслеживания области видимости в стек помещается метка функции, которая сохраняется до конца её объявления. Затем алгоритм возвращается к шагу 1.</w:t>
      </w:r>
    </w:p>
    <w:p w14:paraId="4AFE5A2E" w14:textId="16C23A70" w:rsidR="00342697" w:rsidRPr="00342697" w:rsidRDefault="00342697" w:rsidP="008C0F03">
      <w:pPr>
        <w:pStyle w:val="ListCust"/>
        <w:ind w:left="142" w:firstLine="284"/>
      </w:pPr>
      <w:r w:rsidRPr="00342697">
        <w:t>Проверка завершения:</w:t>
      </w:r>
      <w:r w:rsidR="00C34266">
        <w:t xml:space="preserve"> е</w:t>
      </w:r>
      <w:r w:rsidRPr="00342697">
        <w:t>сли исходный код не обработан полностью, алгоритм возвращается к шагу 1. В противном случае работа лексического анализатора завершается.</w:t>
      </w:r>
    </w:p>
    <w:p w14:paraId="6CC47F36" w14:textId="77777777" w:rsidR="00A668E5" w:rsidRPr="00A668E5" w:rsidRDefault="00A668E5" w:rsidP="00A668E5">
      <w:pPr>
        <w:pStyle w:val="afb"/>
        <w:rPr>
          <w:rFonts w:eastAsia="Times New Roman"/>
          <w:lang w:eastAsia="ru-RU"/>
        </w:rPr>
      </w:pPr>
      <w:bookmarkStart w:id="55" w:name="_Toc185366973"/>
      <w:bookmarkStart w:id="56" w:name="_Toc216614715"/>
      <w:r w:rsidRPr="00A668E5">
        <w:rPr>
          <w:rFonts w:eastAsia="Times New Roman"/>
          <w:lang w:eastAsia="ru-RU"/>
        </w:rPr>
        <w:t>3.10. Контрольный пример</w:t>
      </w:r>
      <w:bookmarkEnd w:id="55"/>
      <w:bookmarkEnd w:id="56"/>
      <w:r w:rsidRPr="00A668E5">
        <w:rPr>
          <w:rFonts w:eastAsia="Times New Roman"/>
          <w:lang w:eastAsia="ru-RU"/>
        </w:rPr>
        <w:t xml:space="preserve"> </w:t>
      </w:r>
    </w:p>
    <w:p w14:paraId="495125D7" w14:textId="77777777" w:rsidR="00A668E5" w:rsidRPr="006F2495" w:rsidRDefault="00A668E5" w:rsidP="00A668E5">
      <w:pPr>
        <w:pStyle w:val="af7"/>
      </w:pPr>
      <w:r w:rsidRPr="006F2495">
        <w:t>Результат работы лексического анализатора, полученного при выполнении контрольного примера, представлен в приложении В.</w:t>
      </w:r>
    </w:p>
    <w:p w14:paraId="76B53BBC" w14:textId="3F621760" w:rsidR="003E7820" w:rsidRDefault="003E7820">
      <w:pPr>
        <w:spacing w:after="160" w:line="278" w:lineRule="auto"/>
        <w:rPr>
          <w:rFonts w:ascii="Times New Roman" w:eastAsiaTheme="majorEastAsia" w:hAnsi="Times New Roman" w:cs="Times New Roman"/>
          <w:color w:val="000000" w:themeColor="text1"/>
          <w:kern w:val="2"/>
          <w:sz w:val="28"/>
          <w:szCs w:val="28"/>
          <w14:ligatures w14:val="standardContextual"/>
        </w:rPr>
      </w:pPr>
      <w:r>
        <w:br w:type="page"/>
      </w:r>
    </w:p>
    <w:p w14:paraId="312797DD" w14:textId="6353BE13" w:rsidR="004E575E" w:rsidRDefault="00C46FFD" w:rsidP="00C46FFD">
      <w:pPr>
        <w:pStyle w:val="af"/>
      </w:pPr>
      <w:bookmarkStart w:id="57" w:name="_Toc216614716"/>
      <w:r w:rsidRPr="00C46FFD">
        <w:lastRenderedPageBreak/>
        <w:t>4. Разработка синтаксического анализатора</w:t>
      </w:r>
      <w:bookmarkEnd w:id="57"/>
    </w:p>
    <w:p w14:paraId="586181A9" w14:textId="044A8E81" w:rsidR="00C46FFD" w:rsidRDefault="000F3919" w:rsidP="000F3919">
      <w:pPr>
        <w:pStyle w:val="afb"/>
      </w:pPr>
      <w:bookmarkStart w:id="58" w:name="_Toc216614717"/>
      <w:r w:rsidRPr="000F3919">
        <w:t>4.1. Структура синтаксического анализатора</w:t>
      </w:r>
      <w:bookmarkEnd w:id="58"/>
    </w:p>
    <w:p w14:paraId="3FDF9C76" w14:textId="77777777" w:rsidR="002361B7" w:rsidRDefault="00874B06" w:rsidP="000332C5">
      <w:pPr>
        <w:pStyle w:val="af7"/>
      </w:pPr>
      <w:r w:rsidRPr="00874B06">
        <w:t xml:space="preserve">Синтаксический анализатор </w:t>
      </w:r>
      <w:r w:rsidRPr="00D43C85">
        <w:t>–</w:t>
      </w:r>
      <w:r w:rsidRPr="00874B06">
        <w:t xml:space="preserve"> это вторая фаза компилятора, которая проверяет синтаксис программы согласно формальной грамматике языка LPA-2025. Он получает на вход таблицы лексем и идентификаторов, а в результате формирует дерево разбора, отражающее структуру программы.</w:t>
      </w:r>
    </w:p>
    <w:p w14:paraId="59E6D411" w14:textId="7B536730" w:rsidR="000332C5" w:rsidRPr="000332C5" w:rsidRDefault="00B03ACA" w:rsidP="000332C5">
      <w:pPr>
        <w:pStyle w:val="af7"/>
      </w:pPr>
      <w:r>
        <w:t>На рисунке 4.1 будет представлена схема работы синтаксического транслятора.</w:t>
      </w:r>
    </w:p>
    <w:p w14:paraId="334B9BAA" w14:textId="5242AE4E" w:rsidR="000F3919" w:rsidRDefault="00D56429" w:rsidP="00D43C85">
      <w:pPr>
        <w:pStyle w:val="aff0"/>
      </w:pPr>
      <w:r>
        <w:drawing>
          <wp:inline distT="0" distB="0" distL="0" distR="0" wp14:anchorId="6325B742" wp14:editId="38F43F69">
            <wp:extent cx="4622800" cy="1874520"/>
            <wp:effectExtent l="0" t="0" r="6350" b="0"/>
            <wp:docPr id="552876796" name="Рисунок 55287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3"/>
                    <a:stretch>
                      <a:fillRect/>
                    </a:stretch>
                  </pic:blipFill>
                  <pic:spPr>
                    <a:xfrm>
                      <a:off x="0" y="0"/>
                      <a:ext cx="4622800" cy="1874520"/>
                    </a:xfrm>
                    <a:prstGeom prst="rect">
                      <a:avLst/>
                    </a:prstGeom>
                  </pic:spPr>
                </pic:pic>
              </a:graphicData>
            </a:graphic>
          </wp:inline>
        </w:drawing>
      </w:r>
    </w:p>
    <w:p w14:paraId="042F7B45" w14:textId="16772784" w:rsidR="00D43C85" w:rsidRDefault="00D43C85" w:rsidP="00D43C85">
      <w:pPr>
        <w:pStyle w:val="-1"/>
      </w:pPr>
      <w:r>
        <w:t xml:space="preserve">Рисунок 4.1 </w:t>
      </w:r>
      <w:r w:rsidRPr="00D43C85">
        <w:t>–</w:t>
      </w:r>
      <w:r>
        <w:t xml:space="preserve"> Схема работы синтаксического анализатора</w:t>
      </w:r>
    </w:p>
    <w:p w14:paraId="22C3F317" w14:textId="16699014" w:rsidR="00493730" w:rsidRDefault="00493730" w:rsidP="00493730">
      <w:pPr>
        <w:pStyle w:val="af7"/>
      </w:pPr>
      <w:r w:rsidRPr="00493730">
        <w:t>Анализатор проверяет лексемы по правилам грамматики, выявляя синтаксические ошибки и формируя дерево разбора для следующих этапов компиляции.</w:t>
      </w:r>
    </w:p>
    <w:p w14:paraId="4562BD08" w14:textId="474534C7" w:rsidR="003E7FC5" w:rsidRDefault="003E7FC5" w:rsidP="003E7FC5">
      <w:pPr>
        <w:pStyle w:val="afb"/>
      </w:pPr>
      <w:bookmarkStart w:id="59" w:name="_Toc216614718"/>
      <w:r w:rsidRPr="003E7FC5">
        <w:t>4.2. Контекстно-свободная грамматика, описывающая синтаксис языка</w:t>
      </w:r>
      <w:bookmarkEnd w:id="59"/>
    </w:p>
    <w:p w14:paraId="692302DA" w14:textId="77777777" w:rsidR="00EA6E4E" w:rsidRPr="00475351" w:rsidRDefault="00EA6E4E" w:rsidP="00EA6E4E">
      <w:pPr>
        <w:pStyle w:val="af7"/>
      </w:pPr>
      <w:r w:rsidRPr="00475351">
        <w:t xml:space="preserve">В синтаксическом анализаторе транслятора языка </w:t>
      </w:r>
      <w:r w:rsidRPr="00475351">
        <w:rPr>
          <w:lang w:val="en-US"/>
        </w:rPr>
        <w:t>RIV</w:t>
      </w:r>
      <w:r w:rsidRPr="00475351">
        <w:t>-2024 используется контекстно-свободная грамматика G=</w:t>
      </w:r>
      <w:r w:rsidRPr="00475351">
        <w:rPr>
          <w:rFonts w:ascii="Cambria Math" w:hAnsi="Cambria Math" w:cs="Cambria Math"/>
        </w:rPr>
        <w:t>⟨</w:t>
      </w:r>
      <w:proofErr w:type="gramStart"/>
      <w:r w:rsidRPr="00475351">
        <w:t>T,N</w:t>
      </w:r>
      <w:proofErr w:type="gramEnd"/>
      <w:r w:rsidRPr="00475351">
        <w:t>,</w:t>
      </w:r>
      <w:proofErr w:type="gramStart"/>
      <w:r w:rsidRPr="00475351">
        <w:t>P,S</w:t>
      </w:r>
      <w:proofErr w:type="gramEnd"/>
      <w:r w:rsidRPr="00475351">
        <w:rPr>
          <w:rFonts w:ascii="Cambria Math" w:hAnsi="Cambria Math" w:cs="Cambria Math"/>
        </w:rPr>
        <w:t>⟩</w:t>
      </w:r>
      <w:r w:rsidRPr="00475351">
        <w:t>, где:</w:t>
      </w:r>
    </w:p>
    <w:p w14:paraId="7F314D6B" w14:textId="77777777" w:rsidR="00EA6E4E" w:rsidRPr="00475351" w:rsidRDefault="00EA6E4E" w:rsidP="00EA6E4E">
      <w:pPr>
        <w:pStyle w:val="af7"/>
      </w:pPr>
      <w:r w:rsidRPr="00475351">
        <w:t>T – множество терминальных символов</w:t>
      </w:r>
      <w:r>
        <w:t xml:space="preserve"> </w:t>
      </w:r>
      <w:r w:rsidRPr="00475351">
        <w:t>(набор лексем, перечисленных в таблице 3.2);</w:t>
      </w:r>
    </w:p>
    <w:p w14:paraId="2173F51D" w14:textId="77777777" w:rsidR="00EA6E4E" w:rsidRPr="00475351" w:rsidRDefault="00EA6E4E" w:rsidP="00EA6E4E">
      <w:pPr>
        <w:pStyle w:val="af7"/>
      </w:pPr>
      <w:r w:rsidRPr="00475351">
        <w:t>N – множество нетерминальных символов (первый столбец таблицы 4.1);</w:t>
      </w:r>
    </w:p>
    <w:p w14:paraId="788F1B18" w14:textId="77777777" w:rsidR="00EA6E4E" w:rsidRPr="00475351" w:rsidRDefault="00EA6E4E" w:rsidP="00EA6E4E">
      <w:pPr>
        <w:pStyle w:val="af7"/>
      </w:pPr>
      <w:r w:rsidRPr="00475351">
        <w:t>P – множество правил языка (второй столбец таблицы 4.1);</w:t>
      </w:r>
    </w:p>
    <w:p w14:paraId="250F6573" w14:textId="77777777" w:rsidR="00EA6E4E" w:rsidRPr="00475351" w:rsidRDefault="00EA6E4E" w:rsidP="00EA6E4E">
      <w:pPr>
        <w:pStyle w:val="af7"/>
      </w:pPr>
      <w:r w:rsidRPr="00475351">
        <w:t>S – начальный символ грам</w:t>
      </w:r>
      <w:r>
        <w:t>матики, являющийся нетерминалом.</w:t>
      </w:r>
    </w:p>
    <w:p w14:paraId="5AB3BED3" w14:textId="77777777" w:rsidR="00EA6E4E" w:rsidRPr="00475351" w:rsidRDefault="00EA6E4E" w:rsidP="00EA6E4E">
      <w:pPr>
        <w:pStyle w:val="af7"/>
      </w:pPr>
      <w:r w:rsidRPr="00475351">
        <w:t>Контекстно-свободная грамматика G=</w:t>
      </w:r>
      <w:r w:rsidRPr="00475351">
        <w:rPr>
          <w:rFonts w:ascii="Cambria Math" w:hAnsi="Cambria Math" w:cs="Cambria Math"/>
        </w:rPr>
        <w:t>⟨</w:t>
      </w:r>
      <w:proofErr w:type="gramStart"/>
      <w:r w:rsidRPr="00475351">
        <w:t>T,N</w:t>
      </w:r>
      <w:proofErr w:type="gramEnd"/>
      <w:r w:rsidRPr="00475351">
        <w:t>,</w:t>
      </w:r>
      <w:proofErr w:type="gramStart"/>
      <w:r w:rsidRPr="00475351">
        <w:t>P,S</w:t>
      </w:r>
      <w:proofErr w:type="gramEnd"/>
      <w:r w:rsidRPr="00475351">
        <w:rPr>
          <w:rFonts w:ascii="Cambria Math" w:hAnsi="Cambria Math" w:cs="Cambria Math"/>
        </w:rPr>
        <w:t>⟩</w:t>
      </w:r>
      <w:r w:rsidRPr="00475351">
        <w:t xml:space="preserve"> имеет нормальную форму Грейбах, если она не леворекурсивная (не содержит леворекурсивных правил), а правила P имеют вид:</w:t>
      </w:r>
    </w:p>
    <w:p w14:paraId="3CAC7A85" w14:textId="77777777" w:rsidR="00EA6E4E" w:rsidRPr="00475351" w:rsidRDefault="00EA6E4E" w:rsidP="00EA6E4E">
      <w:pPr>
        <w:pStyle w:val="af7"/>
        <w:rPr>
          <w:rFonts w:eastAsia="Times New Roman"/>
          <w:lang w:eastAsia="ru-RU"/>
        </w:rPr>
      </w:pPr>
      <w:r w:rsidRPr="00475351">
        <w:rPr>
          <w:rFonts w:eastAsia="Times New Roman"/>
          <w:lang w:val="en-US" w:eastAsia="ru-RU"/>
        </w:rPr>
        <w:t>A</w:t>
      </w:r>
      <w:r w:rsidRPr="00475351">
        <w:rPr>
          <w:rFonts w:eastAsia="Times New Roman"/>
          <w:lang w:eastAsia="ru-RU"/>
        </w:rPr>
        <w:t>→</w:t>
      </w:r>
      <w:r w:rsidRPr="00475351">
        <w:rPr>
          <w:rFonts w:eastAsia="Times New Roman"/>
          <w:lang w:val="en-US" w:eastAsia="ru-RU"/>
        </w:rPr>
        <w:t>a</w:t>
      </w:r>
      <w:r w:rsidRPr="00475351">
        <w:rPr>
          <w:rFonts w:eastAsia="Times New Roman"/>
          <w:lang w:eastAsia="ru-RU"/>
        </w:rPr>
        <w:t>α</w:t>
      </w:r>
      <w:proofErr w:type="gramStart"/>
      <w:r w:rsidRPr="00475351">
        <w:rPr>
          <w:rFonts w:eastAsia="Times New Roman"/>
          <w:lang w:val="en-US" w:eastAsia="ru-RU"/>
        </w:rPr>
        <w:t>A</w:t>
      </w:r>
      <w:r w:rsidRPr="00475351">
        <w:rPr>
          <w:rFonts w:eastAsia="Times New Roman"/>
          <w:lang w:eastAsia="ru-RU"/>
        </w:rPr>
        <w:t>,  где</w:t>
      </w:r>
      <w:proofErr w:type="gramEnd"/>
      <w:r w:rsidRPr="00475351">
        <w:rPr>
          <w:rFonts w:eastAsia="Times New Roman"/>
          <w:lang w:eastAsia="ru-RU"/>
        </w:rPr>
        <w:t xml:space="preserve"> </w:t>
      </w:r>
      <w:r w:rsidRPr="00475351">
        <w:rPr>
          <w:rFonts w:eastAsia="Times New Roman"/>
          <w:lang w:val="en-US" w:eastAsia="ru-RU"/>
        </w:rPr>
        <w:t>a</w:t>
      </w:r>
      <w:r w:rsidRPr="00475351">
        <w:rPr>
          <w:rFonts w:ascii="Cambria Math" w:eastAsia="Times New Roman" w:hAnsi="Cambria Math" w:cs="Cambria Math"/>
          <w:lang w:eastAsia="ru-RU"/>
        </w:rPr>
        <w:t>∈</w:t>
      </w:r>
      <w:r w:rsidRPr="00475351">
        <w:rPr>
          <w:rFonts w:eastAsia="Times New Roman"/>
          <w:lang w:val="en-US" w:eastAsia="ru-RU"/>
        </w:rPr>
        <w:t>T</w:t>
      </w:r>
      <w:r w:rsidRPr="00475351">
        <w:rPr>
          <w:rFonts w:eastAsia="Times New Roman"/>
          <w:lang w:eastAsia="ru-RU"/>
        </w:rPr>
        <w:t>, α</w:t>
      </w:r>
      <w:r w:rsidRPr="00475351">
        <w:rPr>
          <w:rFonts w:ascii="Cambria Math" w:eastAsia="Times New Roman" w:hAnsi="Cambria Math" w:cs="Cambria Math"/>
          <w:lang w:eastAsia="ru-RU"/>
        </w:rPr>
        <w:t>∈</w:t>
      </w:r>
      <w:r w:rsidRPr="00475351">
        <w:rPr>
          <w:rFonts w:eastAsia="Times New Roman"/>
          <w:lang w:eastAsia="ru-RU"/>
        </w:rPr>
        <w:t>(</w:t>
      </w:r>
      <w:r w:rsidRPr="00475351">
        <w:rPr>
          <w:rFonts w:eastAsia="Times New Roman"/>
          <w:lang w:val="en-US" w:eastAsia="ru-RU"/>
        </w:rPr>
        <w:t>N</w:t>
      </w:r>
      <w:r w:rsidRPr="00475351">
        <w:rPr>
          <w:rFonts w:ascii="Cambria Math" w:eastAsia="Times New Roman" w:hAnsi="Cambria Math" w:cs="Cambria Math"/>
          <w:lang w:eastAsia="ru-RU"/>
        </w:rPr>
        <w:t>∪</w:t>
      </w:r>
      <w:proofErr w:type="gramStart"/>
      <w:r w:rsidRPr="00475351">
        <w:rPr>
          <w:rFonts w:eastAsia="Times New Roman"/>
          <w:lang w:val="en-US" w:eastAsia="ru-RU"/>
        </w:rPr>
        <w:t>T</w:t>
      </w:r>
      <w:r w:rsidRPr="00475351">
        <w:rPr>
          <w:rFonts w:eastAsia="Times New Roman"/>
          <w:lang w:eastAsia="ru-RU"/>
        </w:rPr>
        <w:t>)</w:t>
      </w:r>
      <w:r w:rsidRPr="00475351">
        <w:rPr>
          <w:rFonts w:ascii="Cambria Math" w:eastAsia="Times New Roman" w:hAnsi="Cambria Math" w:cs="Cambria Math"/>
          <w:lang w:eastAsia="ru-RU"/>
        </w:rPr>
        <w:t>∗</w:t>
      </w:r>
      <w:proofErr w:type="gramEnd"/>
      <w:r w:rsidRPr="0083751E">
        <w:rPr>
          <w:rFonts w:eastAsia="Times New Roman"/>
          <w:lang w:eastAsia="ru-RU"/>
        </w:rPr>
        <w:t>;</w:t>
      </w:r>
    </w:p>
    <w:p w14:paraId="3FE5204D" w14:textId="77777777" w:rsidR="00EA6E4E" w:rsidRPr="00475351" w:rsidRDefault="00EA6E4E" w:rsidP="00EA6E4E">
      <w:pPr>
        <w:pStyle w:val="af7"/>
        <w:rPr>
          <w:rFonts w:eastAsia="Times New Roman"/>
          <w:lang w:eastAsia="ru-RU"/>
        </w:rPr>
      </w:pPr>
      <w:r w:rsidRPr="00475351">
        <w:rPr>
          <w:rFonts w:eastAsia="Times New Roman"/>
          <w:lang w:eastAsia="ru-RU"/>
        </w:rPr>
        <w:t>S→λS, где S</w:t>
      </w:r>
      <w:r w:rsidRPr="00475351">
        <w:rPr>
          <w:rFonts w:ascii="Cambria Math" w:eastAsia="Times New Roman" w:hAnsi="Cambria Math" w:cs="Cambria Math"/>
          <w:lang w:eastAsia="ru-RU"/>
        </w:rPr>
        <w:t>∈</w:t>
      </w:r>
      <w:r w:rsidRPr="00475351">
        <w:rPr>
          <w:rFonts w:eastAsia="Times New Roman"/>
          <w:lang w:eastAsia="ru-RU"/>
        </w:rPr>
        <w:t>N – начальный символ, и если такое правило существует, то нетерминал не должен встречаться в правой части правил.</w:t>
      </w:r>
    </w:p>
    <w:p w14:paraId="5414F799" w14:textId="77777777" w:rsidR="00EA6E4E" w:rsidRPr="00475351" w:rsidRDefault="00EA6E4E" w:rsidP="00EA6E4E">
      <w:pPr>
        <w:pStyle w:val="af7"/>
      </w:pPr>
      <w:r w:rsidRPr="00475351">
        <w:t>Полный перечень синтаксических правил в форме Грейбах перечислены в таблице 4.1.</w:t>
      </w:r>
    </w:p>
    <w:p w14:paraId="6CA8512D" w14:textId="76F3384D" w:rsidR="00EA6E4E" w:rsidRDefault="007D257E" w:rsidP="007D257E">
      <w:pPr>
        <w:pStyle w:val="-"/>
        <w:rPr>
          <w:lang w:val="en-US"/>
        </w:rPr>
      </w:pPr>
      <w:r>
        <w:lastRenderedPageBreak/>
        <w:t xml:space="preserve">Таблица 4.1 </w:t>
      </w:r>
      <w:r w:rsidRPr="007D257E">
        <w:t>–</w:t>
      </w:r>
      <w:r>
        <w:t xml:space="preserve"> </w:t>
      </w:r>
      <w:r w:rsidR="00C353B8">
        <w:t xml:space="preserve">Синтаксические правила </w:t>
      </w:r>
      <w:r w:rsidR="00C353B8">
        <w:rPr>
          <w:lang w:val="en-US"/>
        </w:rPr>
        <w:t>LPA-2025</w:t>
      </w:r>
    </w:p>
    <w:tbl>
      <w:tblPr>
        <w:tblStyle w:val="afd"/>
        <w:tblW w:w="9351" w:type="dxa"/>
        <w:tblLook w:val="04A0" w:firstRow="1" w:lastRow="0" w:firstColumn="1" w:lastColumn="0" w:noHBand="0" w:noVBand="1"/>
      </w:tblPr>
      <w:tblGrid>
        <w:gridCol w:w="1696"/>
        <w:gridCol w:w="3828"/>
        <w:gridCol w:w="3827"/>
      </w:tblGrid>
      <w:tr w:rsidR="00552ECA" w:rsidRPr="00C326A4" w14:paraId="4216402B" w14:textId="77777777" w:rsidTr="008B205B">
        <w:tc>
          <w:tcPr>
            <w:tcW w:w="1696" w:type="dxa"/>
          </w:tcPr>
          <w:p w14:paraId="0B3B475F" w14:textId="77777777" w:rsidR="00552ECA" w:rsidRPr="00C326A4" w:rsidRDefault="00552ECA" w:rsidP="004479D7">
            <w:pPr>
              <w:pStyle w:val="afe"/>
            </w:pPr>
            <w:r w:rsidRPr="00C326A4">
              <w:t>Нетерминал</w:t>
            </w:r>
          </w:p>
        </w:tc>
        <w:tc>
          <w:tcPr>
            <w:tcW w:w="3828" w:type="dxa"/>
          </w:tcPr>
          <w:p w14:paraId="7C2DAC26" w14:textId="77777777" w:rsidR="00552ECA" w:rsidRPr="00C326A4" w:rsidRDefault="00552ECA" w:rsidP="004479D7">
            <w:pPr>
              <w:pStyle w:val="afe"/>
            </w:pPr>
            <w:r w:rsidRPr="00C326A4">
              <w:t>Цепочка</w:t>
            </w:r>
          </w:p>
        </w:tc>
        <w:tc>
          <w:tcPr>
            <w:tcW w:w="3827" w:type="dxa"/>
          </w:tcPr>
          <w:p w14:paraId="7F32272F" w14:textId="77777777" w:rsidR="00552ECA" w:rsidRPr="00C326A4" w:rsidRDefault="00552ECA" w:rsidP="004479D7">
            <w:pPr>
              <w:pStyle w:val="afe"/>
            </w:pPr>
            <w:r w:rsidRPr="00C326A4">
              <w:t>Описание</w:t>
            </w:r>
          </w:p>
        </w:tc>
      </w:tr>
      <w:tr w:rsidR="00552ECA" w:rsidRPr="00C326A4" w14:paraId="06E88C94" w14:textId="77777777" w:rsidTr="008B205B">
        <w:tc>
          <w:tcPr>
            <w:tcW w:w="1696" w:type="dxa"/>
            <w:vMerge w:val="restart"/>
            <w:vAlign w:val="center"/>
          </w:tcPr>
          <w:p w14:paraId="6AA88277" w14:textId="77777777" w:rsidR="00552ECA" w:rsidRPr="00C326A4" w:rsidRDefault="00552ECA" w:rsidP="004479D7">
            <w:pPr>
              <w:pStyle w:val="afe"/>
            </w:pPr>
            <w:r w:rsidRPr="00C326A4">
              <w:t>S</w:t>
            </w:r>
          </w:p>
        </w:tc>
        <w:tc>
          <w:tcPr>
            <w:tcW w:w="3828" w:type="dxa"/>
          </w:tcPr>
          <w:p w14:paraId="5DA20F0F" w14:textId="77777777" w:rsidR="00552ECA" w:rsidRPr="00C326A4" w:rsidRDefault="00552ECA" w:rsidP="004479D7">
            <w:pPr>
              <w:pStyle w:val="afe"/>
            </w:pPr>
            <w:r w:rsidRPr="00C326A4">
              <w:t>m{N}</w:t>
            </w:r>
          </w:p>
        </w:tc>
        <w:tc>
          <w:tcPr>
            <w:tcW w:w="3827" w:type="dxa"/>
            <w:vMerge w:val="restart"/>
          </w:tcPr>
          <w:p w14:paraId="2D2887A5" w14:textId="77777777" w:rsidR="00552ECA" w:rsidRPr="00C326A4" w:rsidRDefault="00552ECA" w:rsidP="004479D7">
            <w:pPr>
              <w:pStyle w:val="afe"/>
            </w:pPr>
            <w:r w:rsidRPr="00C326A4">
              <w:t>Стартовый символ порождает всю структуру исходного кода.</w:t>
            </w:r>
          </w:p>
        </w:tc>
      </w:tr>
      <w:tr w:rsidR="00552ECA" w:rsidRPr="00C326A4" w14:paraId="0E73F951" w14:textId="77777777" w:rsidTr="008B205B">
        <w:tc>
          <w:tcPr>
            <w:tcW w:w="1696" w:type="dxa"/>
            <w:vMerge/>
          </w:tcPr>
          <w:p w14:paraId="2265AFC2" w14:textId="77777777" w:rsidR="00552ECA" w:rsidRPr="00C326A4" w:rsidRDefault="00552ECA" w:rsidP="004479D7">
            <w:pPr>
              <w:pStyle w:val="afe"/>
            </w:pPr>
          </w:p>
        </w:tc>
        <w:tc>
          <w:tcPr>
            <w:tcW w:w="3828" w:type="dxa"/>
          </w:tcPr>
          <w:p w14:paraId="32145C7A" w14:textId="77777777" w:rsidR="00552ECA" w:rsidRPr="00C326A4" w:rsidRDefault="00552ECA" w:rsidP="004479D7">
            <w:pPr>
              <w:pStyle w:val="afe"/>
              <w:rPr>
                <w:lang w:val="en-US"/>
              </w:rPr>
            </w:pPr>
            <w:r>
              <w:rPr>
                <w:lang w:val="en-US"/>
              </w:rPr>
              <w:t>tfi(N){N</w:t>
            </w:r>
            <w:proofErr w:type="gramStart"/>
            <w:r>
              <w:rPr>
                <w:lang w:val="en-US"/>
              </w:rPr>
              <w:t>};S</w:t>
            </w:r>
            <w:proofErr w:type="gramEnd"/>
          </w:p>
        </w:tc>
        <w:tc>
          <w:tcPr>
            <w:tcW w:w="3827" w:type="dxa"/>
            <w:vMerge/>
          </w:tcPr>
          <w:p w14:paraId="522C743C" w14:textId="77777777" w:rsidR="00552ECA" w:rsidRPr="00C326A4" w:rsidRDefault="00552ECA" w:rsidP="004479D7">
            <w:pPr>
              <w:pStyle w:val="afe"/>
            </w:pPr>
          </w:p>
        </w:tc>
      </w:tr>
      <w:tr w:rsidR="00552ECA" w:rsidRPr="00C326A4" w14:paraId="57A93F55" w14:textId="77777777" w:rsidTr="009144F7">
        <w:tc>
          <w:tcPr>
            <w:tcW w:w="1696" w:type="dxa"/>
            <w:vMerge/>
            <w:tcBorders>
              <w:bottom w:val="single" w:sz="4" w:space="0" w:color="auto"/>
            </w:tcBorders>
          </w:tcPr>
          <w:p w14:paraId="123051E6" w14:textId="77777777" w:rsidR="00552ECA" w:rsidRPr="00C326A4" w:rsidRDefault="00552ECA" w:rsidP="004479D7">
            <w:pPr>
              <w:pStyle w:val="afe"/>
            </w:pPr>
          </w:p>
        </w:tc>
        <w:tc>
          <w:tcPr>
            <w:tcW w:w="3828" w:type="dxa"/>
            <w:tcBorders>
              <w:bottom w:val="single" w:sz="4" w:space="0" w:color="auto"/>
            </w:tcBorders>
          </w:tcPr>
          <w:p w14:paraId="62C2A43E" w14:textId="77777777" w:rsidR="00552ECA" w:rsidRPr="00C326A4" w:rsidRDefault="00552ECA" w:rsidP="004479D7">
            <w:pPr>
              <w:pStyle w:val="afe"/>
              <w:rPr>
                <w:lang w:val="en-US"/>
              </w:rPr>
            </w:pPr>
            <w:r>
              <w:rPr>
                <w:lang w:val="en-US"/>
              </w:rPr>
              <w:t>m{N</w:t>
            </w:r>
            <w:proofErr w:type="gramStart"/>
            <w:r>
              <w:rPr>
                <w:lang w:val="en-US"/>
              </w:rPr>
              <w:t>};s</w:t>
            </w:r>
            <w:proofErr w:type="gramEnd"/>
          </w:p>
        </w:tc>
        <w:tc>
          <w:tcPr>
            <w:tcW w:w="3827" w:type="dxa"/>
            <w:vMerge/>
            <w:tcBorders>
              <w:bottom w:val="single" w:sz="4" w:space="0" w:color="auto"/>
            </w:tcBorders>
          </w:tcPr>
          <w:p w14:paraId="6023C77F" w14:textId="77777777" w:rsidR="00552ECA" w:rsidRPr="00C326A4" w:rsidRDefault="00552ECA" w:rsidP="004479D7">
            <w:pPr>
              <w:pStyle w:val="afe"/>
            </w:pPr>
          </w:p>
        </w:tc>
      </w:tr>
      <w:tr w:rsidR="009144F7" w:rsidRPr="00C326A4" w14:paraId="26B8BA35" w14:textId="77777777" w:rsidTr="00F459E7">
        <w:tc>
          <w:tcPr>
            <w:tcW w:w="1696" w:type="dxa"/>
            <w:vMerge w:val="restart"/>
          </w:tcPr>
          <w:p w14:paraId="12EF84CF" w14:textId="77777777" w:rsidR="009144F7" w:rsidRPr="00C326A4" w:rsidRDefault="009144F7" w:rsidP="004479D7">
            <w:pPr>
              <w:pStyle w:val="afe"/>
              <w:rPr>
                <w:lang w:val="en-US"/>
              </w:rPr>
            </w:pPr>
            <w:r>
              <w:rPr>
                <w:lang w:val="en-US"/>
              </w:rPr>
              <w:t>N</w:t>
            </w:r>
          </w:p>
        </w:tc>
        <w:tc>
          <w:tcPr>
            <w:tcW w:w="3828" w:type="dxa"/>
          </w:tcPr>
          <w:p w14:paraId="09C6C661" w14:textId="77777777" w:rsidR="009144F7" w:rsidRDefault="009144F7" w:rsidP="004479D7">
            <w:pPr>
              <w:pStyle w:val="afe"/>
              <w:rPr>
                <w:lang w:val="en-US"/>
              </w:rPr>
            </w:pPr>
            <w:r>
              <w:rPr>
                <w:lang w:val="en-US"/>
              </w:rPr>
              <w:t>dti;</w:t>
            </w:r>
          </w:p>
        </w:tc>
        <w:tc>
          <w:tcPr>
            <w:tcW w:w="3827" w:type="dxa"/>
            <w:vMerge w:val="restart"/>
          </w:tcPr>
          <w:p w14:paraId="29B52E2A" w14:textId="77777777" w:rsidR="009144F7" w:rsidRPr="00C326A4" w:rsidRDefault="009144F7" w:rsidP="004479D7">
            <w:pPr>
              <w:pStyle w:val="afe"/>
            </w:pPr>
            <w:r>
              <w:t>Операторы программы</w:t>
            </w:r>
          </w:p>
        </w:tc>
      </w:tr>
      <w:tr w:rsidR="009144F7" w:rsidRPr="00C326A4" w14:paraId="0734EA1F" w14:textId="77777777" w:rsidTr="00866D98">
        <w:tc>
          <w:tcPr>
            <w:tcW w:w="1696" w:type="dxa"/>
            <w:vMerge/>
          </w:tcPr>
          <w:p w14:paraId="17CC3888" w14:textId="77777777" w:rsidR="009144F7" w:rsidRPr="00C326A4" w:rsidRDefault="009144F7" w:rsidP="004479D7">
            <w:pPr>
              <w:pStyle w:val="afe"/>
            </w:pPr>
          </w:p>
        </w:tc>
        <w:tc>
          <w:tcPr>
            <w:tcW w:w="3828" w:type="dxa"/>
          </w:tcPr>
          <w:p w14:paraId="10A17281" w14:textId="77777777" w:rsidR="009144F7" w:rsidRDefault="009144F7" w:rsidP="004479D7">
            <w:pPr>
              <w:pStyle w:val="afe"/>
              <w:rPr>
                <w:lang w:val="en-US"/>
              </w:rPr>
            </w:pPr>
            <w:proofErr w:type="gramStart"/>
            <w:r>
              <w:rPr>
                <w:lang w:val="en-US"/>
              </w:rPr>
              <w:t>dti;N</w:t>
            </w:r>
            <w:proofErr w:type="gramEnd"/>
          </w:p>
        </w:tc>
        <w:tc>
          <w:tcPr>
            <w:tcW w:w="3827" w:type="dxa"/>
            <w:vMerge/>
          </w:tcPr>
          <w:p w14:paraId="1CB28214" w14:textId="77777777" w:rsidR="009144F7" w:rsidRPr="00C326A4" w:rsidRDefault="009144F7" w:rsidP="004479D7">
            <w:pPr>
              <w:pStyle w:val="afe"/>
            </w:pPr>
          </w:p>
        </w:tc>
      </w:tr>
      <w:tr w:rsidR="009144F7" w:rsidRPr="00C326A4" w14:paraId="2C8C95E7" w14:textId="77777777" w:rsidTr="00866D98">
        <w:tc>
          <w:tcPr>
            <w:tcW w:w="1696" w:type="dxa"/>
            <w:vMerge/>
          </w:tcPr>
          <w:p w14:paraId="14066B3A" w14:textId="77777777" w:rsidR="009144F7" w:rsidRPr="00C326A4" w:rsidRDefault="009144F7" w:rsidP="004479D7">
            <w:pPr>
              <w:pStyle w:val="afe"/>
            </w:pPr>
          </w:p>
        </w:tc>
        <w:tc>
          <w:tcPr>
            <w:tcW w:w="3828" w:type="dxa"/>
          </w:tcPr>
          <w:p w14:paraId="554C39E1" w14:textId="77777777" w:rsidR="009144F7" w:rsidRDefault="009144F7" w:rsidP="004479D7">
            <w:pPr>
              <w:pStyle w:val="afe"/>
              <w:rPr>
                <w:lang w:val="en-US"/>
              </w:rPr>
            </w:pPr>
            <w:r>
              <w:rPr>
                <w:lang w:val="en-US"/>
              </w:rPr>
              <w:t>dtN</w:t>
            </w:r>
          </w:p>
        </w:tc>
        <w:tc>
          <w:tcPr>
            <w:tcW w:w="3827" w:type="dxa"/>
            <w:vMerge/>
          </w:tcPr>
          <w:p w14:paraId="68555436" w14:textId="77777777" w:rsidR="009144F7" w:rsidRPr="00C326A4" w:rsidRDefault="009144F7" w:rsidP="004479D7">
            <w:pPr>
              <w:pStyle w:val="afe"/>
            </w:pPr>
          </w:p>
        </w:tc>
      </w:tr>
      <w:tr w:rsidR="009144F7" w:rsidRPr="00C326A4" w14:paraId="196E8D12" w14:textId="77777777" w:rsidTr="00866D98">
        <w:tc>
          <w:tcPr>
            <w:tcW w:w="1696" w:type="dxa"/>
            <w:vMerge/>
          </w:tcPr>
          <w:p w14:paraId="285F832E" w14:textId="77777777" w:rsidR="009144F7" w:rsidRPr="00C326A4" w:rsidRDefault="009144F7" w:rsidP="004479D7">
            <w:pPr>
              <w:pStyle w:val="afe"/>
            </w:pPr>
          </w:p>
        </w:tc>
        <w:tc>
          <w:tcPr>
            <w:tcW w:w="3828" w:type="dxa"/>
          </w:tcPr>
          <w:p w14:paraId="73384164" w14:textId="77777777" w:rsidR="009144F7" w:rsidRDefault="009144F7" w:rsidP="004479D7">
            <w:pPr>
              <w:pStyle w:val="afe"/>
              <w:rPr>
                <w:lang w:val="en-US"/>
              </w:rPr>
            </w:pPr>
            <w:r>
              <w:rPr>
                <w:lang w:val="en-US"/>
              </w:rPr>
              <w:t>dti=</w:t>
            </w:r>
            <w:proofErr w:type="gramStart"/>
            <w:r>
              <w:rPr>
                <w:lang w:val="en-US"/>
              </w:rPr>
              <w:t>E;N</w:t>
            </w:r>
            <w:proofErr w:type="gramEnd"/>
          </w:p>
        </w:tc>
        <w:tc>
          <w:tcPr>
            <w:tcW w:w="3827" w:type="dxa"/>
            <w:vMerge/>
          </w:tcPr>
          <w:p w14:paraId="503196AF" w14:textId="77777777" w:rsidR="009144F7" w:rsidRPr="00C326A4" w:rsidRDefault="009144F7" w:rsidP="004479D7">
            <w:pPr>
              <w:pStyle w:val="afe"/>
            </w:pPr>
          </w:p>
        </w:tc>
      </w:tr>
      <w:tr w:rsidR="009144F7" w:rsidRPr="00C326A4" w14:paraId="31E9E0D7" w14:textId="77777777" w:rsidTr="00866D98">
        <w:tc>
          <w:tcPr>
            <w:tcW w:w="1696" w:type="dxa"/>
            <w:vMerge/>
          </w:tcPr>
          <w:p w14:paraId="4126A8AE" w14:textId="77777777" w:rsidR="009144F7" w:rsidRPr="00C326A4" w:rsidRDefault="009144F7" w:rsidP="004479D7">
            <w:pPr>
              <w:pStyle w:val="afe"/>
            </w:pPr>
          </w:p>
        </w:tc>
        <w:tc>
          <w:tcPr>
            <w:tcW w:w="3828" w:type="dxa"/>
          </w:tcPr>
          <w:p w14:paraId="0321FD72" w14:textId="77777777" w:rsidR="009144F7" w:rsidRDefault="009144F7" w:rsidP="004479D7">
            <w:pPr>
              <w:pStyle w:val="afe"/>
              <w:rPr>
                <w:lang w:val="en-US"/>
              </w:rPr>
            </w:pPr>
            <w:r>
              <w:rPr>
                <w:lang w:val="en-US"/>
              </w:rPr>
              <w:t>i=E;</w:t>
            </w:r>
          </w:p>
        </w:tc>
        <w:tc>
          <w:tcPr>
            <w:tcW w:w="3827" w:type="dxa"/>
            <w:vMerge/>
          </w:tcPr>
          <w:p w14:paraId="4A04B6E9" w14:textId="77777777" w:rsidR="009144F7" w:rsidRPr="00C326A4" w:rsidRDefault="009144F7" w:rsidP="004479D7">
            <w:pPr>
              <w:pStyle w:val="afe"/>
            </w:pPr>
          </w:p>
        </w:tc>
      </w:tr>
      <w:tr w:rsidR="009144F7" w:rsidRPr="00C326A4" w14:paraId="0A9D85CF" w14:textId="77777777" w:rsidTr="00866D98">
        <w:tc>
          <w:tcPr>
            <w:tcW w:w="1696" w:type="dxa"/>
            <w:vMerge/>
          </w:tcPr>
          <w:p w14:paraId="74635A90" w14:textId="77777777" w:rsidR="009144F7" w:rsidRPr="00C326A4" w:rsidRDefault="009144F7" w:rsidP="004479D7">
            <w:pPr>
              <w:pStyle w:val="afe"/>
            </w:pPr>
          </w:p>
        </w:tc>
        <w:tc>
          <w:tcPr>
            <w:tcW w:w="3828" w:type="dxa"/>
          </w:tcPr>
          <w:p w14:paraId="22964AF0" w14:textId="77777777" w:rsidR="009144F7" w:rsidRDefault="009144F7" w:rsidP="004479D7">
            <w:pPr>
              <w:pStyle w:val="afe"/>
              <w:rPr>
                <w:lang w:val="en-US"/>
              </w:rPr>
            </w:pPr>
            <w:r>
              <w:rPr>
                <w:lang w:val="en-US"/>
              </w:rPr>
              <w:t>i=</w:t>
            </w:r>
            <w:proofErr w:type="gramStart"/>
            <w:r>
              <w:rPr>
                <w:lang w:val="en-US"/>
              </w:rPr>
              <w:t>E;N</w:t>
            </w:r>
            <w:proofErr w:type="gramEnd"/>
          </w:p>
        </w:tc>
        <w:tc>
          <w:tcPr>
            <w:tcW w:w="3827" w:type="dxa"/>
            <w:vMerge/>
          </w:tcPr>
          <w:p w14:paraId="7AC5A024" w14:textId="77777777" w:rsidR="009144F7" w:rsidRPr="00C326A4" w:rsidRDefault="009144F7" w:rsidP="004479D7">
            <w:pPr>
              <w:pStyle w:val="afe"/>
            </w:pPr>
          </w:p>
        </w:tc>
      </w:tr>
      <w:tr w:rsidR="009144F7" w:rsidRPr="00C326A4" w14:paraId="6D8C9A77" w14:textId="77777777" w:rsidTr="00866D98">
        <w:tc>
          <w:tcPr>
            <w:tcW w:w="1696" w:type="dxa"/>
            <w:vMerge/>
          </w:tcPr>
          <w:p w14:paraId="58230C12" w14:textId="77777777" w:rsidR="009144F7" w:rsidRPr="00C326A4" w:rsidRDefault="009144F7" w:rsidP="004479D7">
            <w:pPr>
              <w:pStyle w:val="afe"/>
            </w:pPr>
          </w:p>
        </w:tc>
        <w:tc>
          <w:tcPr>
            <w:tcW w:w="3828" w:type="dxa"/>
          </w:tcPr>
          <w:p w14:paraId="5392FF61" w14:textId="77777777" w:rsidR="009144F7" w:rsidRDefault="009144F7" w:rsidP="004479D7">
            <w:pPr>
              <w:pStyle w:val="afe"/>
              <w:rPr>
                <w:lang w:val="en-US"/>
              </w:rPr>
            </w:pPr>
            <w:r>
              <w:rPr>
                <w:lang w:val="en-US"/>
              </w:rPr>
              <w:t>rE;</w:t>
            </w:r>
          </w:p>
        </w:tc>
        <w:tc>
          <w:tcPr>
            <w:tcW w:w="3827" w:type="dxa"/>
            <w:vMerge/>
          </w:tcPr>
          <w:p w14:paraId="495C1B35" w14:textId="77777777" w:rsidR="009144F7" w:rsidRPr="00C326A4" w:rsidRDefault="009144F7" w:rsidP="004479D7">
            <w:pPr>
              <w:pStyle w:val="afe"/>
            </w:pPr>
          </w:p>
        </w:tc>
      </w:tr>
      <w:tr w:rsidR="009144F7" w:rsidRPr="00C326A4" w14:paraId="40886307" w14:textId="77777777" w:rsidTr="00866D98">
        <w:tc>
          <w:tcPr>
            <w:tcW w:w="1696" w:type="dxa"/>
            <w:vMerge/>
          </w:tcPr>
          <w:p w14:paraId="460EBBBE" w14:textId="77777777" w:rsidR="009144F7" w:rsidRPr="00C326A4" w:rsidRDefault="009144F7" w:rsidP="004479D7">
            <w:pPr>
              <w:pStyle w:val="afe"/>
            </w:pPr>
          </w:p>
        </w:tc>
        <w:tc>
          <w:tcPr>
            <w:tcW w:w="3828" w:type="dxa"/>
          </w:tcPr>
          <w:p w14:paraId="3E45533F" w14:textId="77777777" w:rsidR="009144F7" w:rsidRDefault="009144F7" w:rsidP="004479D7">
            <w:pPr>
              <w:pStyle w:val="afe"/>
              <w:rPr>
                <w:lang w:val="en-US"/>
              </w:rPr>
            </w:pPr>
            <w:proofErr w:type="gramStart"/>
            <w:r>
              <w:rPr>
                <w:lang w:val="en-US"/>
              </w:rPr>
              <w:t>rE;N</w:t>
            </w:r>
            <w:proofErr w:type="gramEnd"/>
          </w:p>
        </w:tc>
        <w:tc>
          <w:tcPr>
            <w:tcW w:w="3827" w:type="dxa"/>
            <w:vMerge/>
          </w:tcPr>
          <w:p w14:paraId="04976EF5" w14:textId="77777777" w:rsidR="009144F7" w:rsidRPr="00C326A4" w:rsidRDefault="009144F7" w:rsidP="004479D7">
            <w:pPr>
              <w:pStyle w:val="afe"/>
            </w:pPr>
          </w:p>
        </w:tc>
      </w:tr>
      <w:tr w:rsidR="009144F7" w:rsidRPr="00C326A4" w14:paraId="64B92AA9" w14:textId="77777777" w:rsidTr="00866D98">
        <w:tc>
          <w:tcPr>
            <w:tcW w:w="1696" w:type="dxa"/>
            <w:vMerge/>
          </w:tcPr>
          <w:p w14:paraId="4B4BDBF5" w14:textId="77777777" w:rsidR="009144F7" w:rsidRPr="00C326A4" w:rsidRDefault="009144F7" w:rsidP="004479D7">
            <w:pPr>
              <w:pStyle w:val="afe"/>
            </w:pPr>
          </w:p>
        </w:tc>
        <w:tc>
          <w:tcPr>
            <w:tcW w:w="3828" w:type="dxa"/>
          </w:tcPr>
          <w:p w14:paraId="38422CBB" w14:textId="77777777" w:rsidR="009144F7" w:rsidRDefault="009144F7" w:rsidP="004479D7">
            <w:pPr>
              <w:pStyle w:val="afe"/>
              <w:rPr>
                <w:lang w:val="en-US"/>
              </w:rPr>
            </w:pPr>
            <w:r>
              <w:rPr>
                <w:lang w:val="en-US"/>
              </w:rPr>
              <w:t>pE;</w:t>
            </w:r>
          </w:p>
        </w:tc>
        <w:tc>
          <w:tcPr>
            <w:tcW w:w="3827" w:type="dxa"/>
            <w:vMerge/>
          </w:tcPr>
          <w:p w14:paraId="5DBADCE5" w14:textId="77777777" w:rsidR="009144F7" w:rsidRPr="00C326A4" w:rsidRDefault="009144F7" w:rsidP="004479D7">
            <w:pPr>
              <w:pStyle w:val="afe"/>
            </w:pPr>
          </w:p>
        </w:tc>
      </w:tr>
      <w:tr w:rsidR="009144F7" w:rsidRPr="00C326A4" w14:paraId="4150BEE8" w14:textId="77777777" w:rsidTr="00866D98">
        <w:tc>
          <w:tcPr>
            <w:tcW w:w="1696" w:type="dxa"/>
            <w:vMerge/>
          </w:tcPr>
          <w:p w14:paraId="2EA67DB2" w14:textId="77777777" w:rsidR="009144F7" w:rsidRPr="00C326A4" w:rsidRDefault="009144F7" w:rsidP="004479D7">
            <w:pPr>
              <w:pStyle w:val="afe"/>
            </w:pPr>
          </w:p>
        </w:tc>
        <w:tc>
          <w:tcPr>
            <w:tcW w:w="3828" w:type="dxa"/>
            <w:tcBorders>
              <w:bottom w:val="single" w:sz="4" w:space="0" w:color="auto"/>
            </w:tcBorders>
          </w:tcPr>
          <w:p w14:paraId="4430E982" w14:textId="77777777" w:rsidR="009144F7" w:rsidRDefault="009144F7" w:rsidP="004479D7">
            <w:pPr>
              <w:pStyle w:val="afe"/>
              <w:rPr>
                <w:lang w:val="en-US"/>
              </w:rPr>
            </w:pPr>
            <w:proofErr w:type="gramStart"/>
            <w:r>
              <w:rPr>
                <w:lang w:val="en-US"/>
              </w:rPr>
              <w:t>pE;N</w:t>
            </w:r>
            <w:proofErr w:type="gramEnd"/>
          </w:p>
        </w:tc>
        <w:tc>
          <w:tcPr>
            <w:tcW w:w="3827" w:type="dxa"/>
            <w:vMerge/>
          </w:tcPr>
          <w:p w14:paraId="237B03E2" w14:textId="77777777" w:rsidR="009144F7" w:rsidRPr="00C326A4" w:rsidRDefault="009144F7" w:rsidP="004479D7">
            <w:pPr>
              <w:pStyle w:val="afe"/>
            </w:pPr>
          </w:p>
        </w:tc>
      </w:tr>
      <w:tr w:rsidR="009144F7" w:rsidRPr="00C326A4" w14:paraId="578856FA" w14:textId="77777777" w:rsidTr="00866D98">
        <w:tc>
          <w:tcPr>
            <w:tcW w:w="1696" w:type="dxa"/>
            <w:vMerge/>
          </w:tcPr>
          <w:p w14:paraId="60B76CBA" w14:textId="77777777" w:rsidR="009144F7" w:rsidRPr="00C326A4" w:rsidRDefault="009144F7" w:rsidP="004479D7">
            <w:pPr>
              <w:pStyle w:val="afe"/>
            </w:pPr>
          </w:p>
        </w:tc>
        <w:tc>
          <w:tcPr>
            <w:tcW w:w="3828" w:type="dxa"/>
          </w:tcPr>
          <w:p w14:paraId="77D2F8A1" w14:textId="77777777" w:rsidR="009144F7" w:rsidRDefault="009144F7" w:rsidP="004479D7">
            <w:pPr>
              <w:pStyle w:val="afe"/>
              <w:rPr>
                <w:lang w:val="en-US"/>
              </w:rPr>
            </w:pPr>
            <w:r>
              <w:rPr>
                <w:lang w:val="en-US"/>
              </w:rPr>
              <w:t>s(N){N}</w:t>
            </w:r>
          </w:p>
        </w:tc>
        <w:tc>
          <w:tcPr>
            <w:tcW w:w="3827" w:type="dxa"/>
            <w:vMerge/>
          </w:tcPr>
          <w:p w14:paraId="739934B7" w14:textId="77777777" w:rsidR="009144F7" w:rsidRPr="00C326A4" w:rsidRDefault="009144F7" w:rsidP="004479D7">
            <w:pPr>
              <w:pStyle w:val="afe"/>
            </w:pPr>
          </w:p>
        </w:tc>
      </w:tr>
      <w:tr w:rsidR="009144F7" w:rsidRPr="00C326A4" w14:paraId="748791C4" w14:textId="77777777" w:rsidTr="00866D98">
        <w:tc>
          <w:tcPr>
            <w:tcW w:w="1696" w:type="dxa"/>
            <w:vMerge/>
          </w:tcPr>
          <w:p w14:paraId="247D9076" w14:textId="77777777" w:rsidR="009144F7" w:rsidRPr="00C326A4" w:rsidRDefault="009144F7" w:rsidP="004479D7">
            <w:pPr>
              <w:pStyle w:val="afe"/>
            </w:pPr>
          </w:p>
        </w:tc>
        <w:tc>
          <w:tcPr>
            <w:tcW w:w="3828" w:type="dxa"/>
          </w:tcPr>
          <w:p w14:paraId="001BB7F7" w14:textId="77777777" w:rsidR="009144F7" w:rsidRDefault="009144F7" w:rsidP="004479D7">
            <w:pPr>
              <w:pStyle w:val="afe"/>
              <w:rPr>
                <w:lang w:val="en-US"/>
              </w:rPr>
            </w:pPr>
            <w:r>
              <w:rPr>
                <w:lang w:val="en-US"/>
              </w:rPr>
              <w:t>s(N){</w:t>
            </w:r>
            <w:proofErr w:type="gramStart"/>
            <w:r>
              <w:rPr>
                <w:lang w:val="en-US"/>
              </w:rPr>
              <w:t>N}N</w:t>
            </w:r>
            <w:proofErr w:type="gramEnd"/>
          </w:p>
        </w:tc>
        <w:tc>
          <w:tcPr>
            <w:tcW w:w="3827" w:type="dxa"/>
            <w:vMerge/>
          </w:tcPr>
          <w:p w14:paraId="426D41F1" w14:textId="77777777" w:rsidR="009144F7" w:rsidRPr="00C326A4" w:rsidRDefault="009144F7" w:rsidP="004479D7">
            <w:pPr>
              <w:pStyle w:val="afe"/>
            </w:pPr>
          </w:p>
        </w:tc>
      </w:tr>
      <w:tr w:rsidR="009144F7" w:rsidRPr="00C326A4" w14:paraId="416A7DEE" w14:textId="77777777" w:rsidTr="00866D98">
        <w:tc>
          <w:tcPr>
            <w:tcW w:w="1696" w:type="dxa"/>
            <w:vMerge/>
          </w:tcPr>
          <w:p w14:paraId="25C476E9" w14:textId="77777777" w:rsidR="009144F7" w:rsidRPr="00C326A4" w:rsidRDefault="009144F7" w:rsidP="004479D7">
            <w:pPr>
              <w:pStyle w:val="afe"/>
            </w:pPr>
          </w:p>
        </w:tc>
        <w:tc>
          <w:tcPr>
            <w:tcW w:w="3828" w:type="dxa"/>
          </w:tcPr>
          <w:p w14:paraId="7D128602" w14:textId="77777777" w:rsidR="009144F7" w:rsidRDefault="009144F7" w:rsidP="004479D7">
            <w:pPr>
              <w:pStyle w:val="afe"/>
              <w:rPr>
                <w:lang w:val="en-US"/>
              </w:rPr>
            </w:pPr>
            <w:r>
              <w:rPr>
                <w:lang w:val="en-US"/>
              </w:rPr>
              <w:t>s(N){</w:t>
            </w:r>
            <w:proofErr w:type="gramStart"/>
            <w:r>
              <w:rPr>
                <w:lang w:val="en-US"/>
              </w:rPr>
              <w:t>N}N</w:t>
            </w:r>
            <w:proofErr w:type="gramEnd"/>
            <w:r>
              <w:rPr>
                <w:lang w:val="en-US"/>
              </w:rPr>
              <w:t xml:space="preserve"> e{N}N</w:t>
            </w:r>
          </w:p>
        </w:tc>
        <w:tc>
          <w:tcPr>
            <w:tcW w:w="3827" w:type="dxa"/>
            <w:vMerge/>
          </w:tcPr>
          <w:p w14:paraId="4AABF1DD" w14:textId="77777777" w:rsidR="009144F7" w:rsidRPr="00C326A4" w:rsidRDefault="009144F7" w:rsidP="004479D7">
            <w:pPr>
              <w:pStyle w:val="afe"/>
            </w:pPr>
          </w:p>
        </w:tc>
      </w:tr>
      <w:tr w:rsidR="00552ECA" w:rsidRPr="00C326A4" w14:paraId="1B8A1A67" w14:textId="77777777" w:rsidTr="009144F7">
        <w:trPr>
          <w:trHeight w:val="300"/>
        </w:trPr>
        <w:tc>
          <w:tcPr>
            <w:tcW w:w="1696" w:type="dxa"/>
            <w:vMerge w:val="restart"/>
          </w:tcPr>
          <w:p w14:paraId="2D6DFAB7" w14:textId="77777777" w:rsidR="00552ECA" w:rsidRPr="006F3C3E" w:rsidRDefault="00552ECA" w:rsidP="004479D7">
            <w:pPr>
              <w:pStyle w:val="afe"/>
              <w:rPr>
                <w:lang w:val="en-US"/>
              </w:rPr>
            </w:pPr>
            <w:r>
              <w:rPr>
                <w:lang w:val="en-US"/>
              </w:rPr>
              <w:t>E</w:t>
            </w:r>
          </w:p>
        </w:tc>
        <w:tc>
          <w:tcPr>
            <w:tcW w:w="3828" w:type="dxa"/>
          </w:tcPr>
          <w:p w14:paraId="6F37FD7E" w14:textId="77777777" w:rsidR="00552ECA" w:rsidRDefault="00552ECA" w:rsidP="004479D7">
            <w:pPr>
              <w:pStyle w:val="afe"/>
              <w:rPr>
                <w:lang w:val="en-US"/>
              </w:rPr>
            </w:pPr>
            <w:r>
              <w:rPr>
                <w:lang w:val="en-US"/>
              </w:rPr>
              <w:t>i</w:t>
            </w:r>
          </w:p>
        </w:tc>
        <w:tc>
          <w:tcPr>
            <w:tcW w:w="3827" w:type="dxa"/>
            <w:vMerge w:val="restart"/>
          </w:tcPr>
          <w:p w14:paraId="5204C1C2" w14:textId="77777777" w:rsidR="00552ECA" w:rsidRPr="00C326A4" w:rsidRDefault="00552ECA" w:rsidP="004479D7">
            <w:pPr>
              <w:pStyle w:val="afe"/>
            </w:pPr>
            <w:r>
              <w:t>Выражения</w:t>
            </w:r>
          </w:p>
        </w:tc>
      </w:tr>
      <w:tr w:rsidR="00552ECA" w:rsidRPr="00C326A4" w14:paraId="77A550F4" w14:textId="77777777" w:rsidTr="009144F7">
        <w:tc>
          <w:tcPr>
            <w:tcW w:w="1696" w:type="dxa"/>
            <w:vMerge/>
          </w:tcPr>
          <w:p w14:paraId="1C239C9D" w14:textId="77777777" w:rsidR="00552ECA" w:rsidRPr="00C326A4" w:rsidRDefault="00552ECA" w:rsidP="004479D7">
            <w:pPr>
              <w:pStyle w:val="afe"/>
            </w:pPr>
          </w:p>
        </w:tc>
        <w:tc>
          <w:tcPr>
            <w:tcW w:w="3828" w:type="dxa"/>
          </w:tcPr>
          <w:p w14:paraId="1D3BF98C" w14:textId="77777777" w:rsidR="00552ECA" w:rsidRDefault="00552ECA" w:rsidP="004479D7">
            <w:pPr>
              <w:pStyle w:val="afe"/>
              <w:rPr>
                <w:lang w:val="en-US"/>
              </w:rPr>
            </w:pPr>
            <w:r>
              <w:rPr>
                <w:lang w:val="en-US"/>
              </w:rPr>
              <w:t>l</w:t>
            </w:r>
          </w:p>
        </w:tc>
        <w:tc>
          <w:tcPr>
            <w:tcW w:w="3827" w:type="dxa"/>
            <w:vMerge/>
          </w:tcPr>
          <w:p w14:paraId="20E1206A" w14:textId="77777777" w:rsidR="00552ECA" w:rsidRPr="00C326A4" w:rsidRDefault="00552ECA" w:rsidP="004479D7">
            <w:pPr>
              <w:pStyle w:val="afe"/>
            </w:pPr>
          </w:p>
        </w:tc>
      </w:tr>
      <w:tr w:rsidR="00552ECA" w:rsidRPr="00C326A4" w14:paraId="5329760D" w14:textId="77777777" w:rsidTr="009144F7">
        <w:tc>
          <w:tcPr>
            <w:tcW w:w="1696" w:type="dxa"/>
            <w:vMerge/>
          </w:tcPr>
          <w:p w14:paraId="1C1FA7AA" w14:textId="77777777" w:rsidR="00552ECA" w:rsidRPr="00C326A4" w:rsidRDefault="00552ECA" w:rsidP="004479D7">
            <w:pPr>
              <w:pStyle w:val="afe"/>
            </w:pPr>
          </w:p>
        </w:tc>
        <w:tc>
          <w:tcPr>
            <w:tcW w:w="3828" w:type="dxa"/>
          </w:tcPr>
          <w:p w14:paraId="056FE487" w14:textId="77777777" w:rsidR="00552ECA" w:rsidRDefault="00552ECA" w:rsidP="004479D7">
            <w:pPr>
              <w:pStyle w:val="afe"/>
              <w:rPr>
                <w:lang w:val="en-US"/>
              </w:rPr>
            </w:pPr>
            <w:r>
              <w:rPr>
                <w:lang w:val="en-US"/>
              </w:rPr>
              <w:t>iM</w:t>
            </w:r>
          </w:p>
        </w:tc>
        <w:tc>
          <w:tcPr>
            <w:tcW w:w="3827" w:type="dxa"/>
            <w:vMerge/>
          </w:tcPr>
          <w:p w14:paraId="309EB243" w14:textId="77777777" w:rsidR="00552ECA" w:rsidRPr="00C326A4" w:rsidRDefault="00552ECA" w:rsidP="004479D7">
            <w:pPr>
              <w:pStyle w:val="afe"/>
            </w:pPr>
          </w:p>
        </w:tc>
      </w:tr>
      <w:tr w:rsidR="00552ECA" w:rsidRPr="00C326A4" w14:paraId="13E9DF4F" w14:textId="77777777" w:rsidTr="009144F7">
        <w:tc>
          <w:tcPr>
            <w:tcW w:w="1696" w:type="dxa"/>
            <w:vMerge/>
          </w:tcPr>
          <w:p w14:paraId="78A2B606" w14:textId="77777777" w:rsidR="00552ECA" w:rsidRPr="00C326A4" w:rsidRDefault="00552ECA" w:rsidP="004479D7">
            <w:pPr>
              <w:pStyle w:val="afe"/>
            </w:pPr>
          </w:p>
        </w:tc>
        <w:tc>
          <w:tcPr>
            <w:tcW w:w="3828" w:type="dxa"/>
          </w:tcPr>
          <w:p w14:paraId="152DF433" w14:textId="77777777" w:rsidR="00552ECA" w:rsidRDefault="00552ECA" w:rsidP="004479D7">
            <w:pPr>
              <w:pStyle w:val="afe"/>
              <w:rPr>
                <w:lang w:val="en-US"/>
              </w:rPr>
            </w:pPr>
            <w:r>
              <w:rPr>
                <w:lang w:val="en-US"/>
              </w:rPr>
              <w:t>lM</w:t>
            </w:r>
          </w:p>
        </w:tc>
        <w:tc>
          <w:tcPr>
            <w:tcW w:w="3827" w:type="dxa"/>
            <w:vMerge/>
          </w:tcPr>
          <w:p w14:paraId="1EFE1149" w14:textId="77777777" w:rsidR="00552ECA" w:rsidRPr="00C326A4" w:rsidRDefault="00552ECA" w:rsidP="004479D7">
            <w:pPr>
              <w:pStyle w:val="afe"/>
            </w:pPr>
          </w:p>
        </w:tc>
      </w:tr>
      <w:tr w:rsidR="00552ECA" w:rsidRPr="00C326A4" w14:paraId="6EAF375B" w14:textId="77777777" w:rsidTr="009144F7">
        <w:tc>
          <w:tcPr>
            <w:tcW w:w="1696" w:type="dxa"/>
            <w:vMerge/>
          </w:tcPr>
          <w:p w14:paraId="0E289F9C" w14:textId="77777777" w:rsidR="00552ECA" w:rsidRPr="00C326A4" w:rsidRDefault="00552ECA" w:rsidP="004479D7">
            <w:pPr>
              <w:pStyle w:val="afe"/>
            </w:pPr>
          </w:p>
        </w:tc>
        <w:tc>
          <w:tcPr>
            <w:tcW w:w="3828" w:type="dxa"/>
          </w:tcPr>
          <w:p w14:paraId="477FE935" w14:textId="77777777" w:rsidR="00552ECA" w:rsidRPr="005A2FD6" w:rsidRDefault="00552ECA" w:rsidP="004479D7">
            <w:pPr>
              <w:pStyle w:val="afe"/>
              <w:rPr>
                <w:lang w:val="en-US"/>
              </w:rPr>
            </w:pPr>
            <w:r>
              <w:t>(</w:t>
            </w:r>
            <w:r>
              <w:rPr>
                <w:lang w:val="en-US"/>
              </w:rPr>
              <w:t>E)</w:t>
            </w:r>
          </w:p>
        </w:tc>
        <w:tc>
          <w:tcPr>
            <w:tcW w:w="3827" w:type="dxa"/>
            <w:vMerge/>
          </w:tcPr>
          <w:p w14:paraId="11225F50" w14:textId="77777777" w:rsidR="00552ECA" w:rsidRPr="00C326A4" w:rsidRDefault="00552ECA" w:rsidP="004479D7">
            <w:pPr>
              <w:pStyle w:val="afe"/>
            </w:pPr>
          </w:p>
        </w:tc>
      </w:tr>
      <w:tr w:rsidR="00552ECA" w:rsidRPr="00C326A4" w14:paraId="61AB3A12" w14:textId="77777777" w:rsidTr="009144F7">
        <w:tc>
          <w:tcPr>
            <w:tcW w:w="1696" w:type="dxa"/>
            <w:vMerge/>
          </w:tcPr>
          <w:p w14:paraId="52EBA035" w14:textId="77777777" w:rsidR="00552ECA" w:rsidRPr="00C326A4" w:rsidRDefault="00552ECA" w:rsidP="004479D7">
            <w:pPr>
              <w:pStyle w:val="afe"/>
            </w:pPr>
          </w:p>
        </w:tc>
        <w:tc>
          <w:tcPr>
            <w:tcW w:w="3828" w:type="dxa"/>
          </w:tcPr>
          <w:p w14:paraId="346DFEBA" w14:textId="77777777" w:rsidR="00552ECA" w:rsidRDefault="00552ECA" w:rsidP="004479D7">
            <w:pPr>
              <w:pStyle w:val="afe"/>
              <w:rPr>
                <w:lang w:val="en-US"/>
              </w:rPr>
            </w:pPr>
            <w:r>
              <w:rPr>
                <w:lang w:val="en-US"/>
              </w:rPr>
              <w:t>i(W)</w:t>
            </w:r>
          </w:p>
        </w:tc>
        <w:tc>
          <w:tcPr>
            <w:tcW w:w="3827" w:type="dxa"/>
            <w:vMerge/>
          </w:tcPr>
          <w:p w14:paraId="7AD1E781" w14:textId="77777777" w:rsidR="00552ECA" w:rsidRPr="00C326A4" w:rsidRDefault="00552ECA" w:rsidP="004479D7">
            <w:pPr>
              <w:pStyle w:val="afe"/>
            </w:pPr>
          </w:p>
        </w:tc>
      </w:tr>
      <w:tr w:rsidR="00552ECA" w:rsidRPr="00C326A4" w14:paraId="579381C3" w14:textId="77777777" w:rsidTr="009144F7">
        <w:tc>
          <w:tcPr>
            <w:tcW w:w="1696" w:type="dxa"/>
            <w:vMerge/>
          </w:tcPr>
          <w:p w14:paraId="00DFA846" w14:textId="77777777" w:rsidR="00552ECA" w:rsidRPr="00C326A4" w:rsidRDefault="00552ECA" w:rsidP="004479D7">
            <w:pPr>
              <w:pStyle w:val="afe"/>
            </w:pPr>
          </w:p>
        </w:tc>
        <w:tc>
          <w:tcPr>
            <w:tcW w:w="3828" w:type="dxa"/>
          </w:tcPr>
          <w:p w14:paraId="1F472FD7" w14:textId="77777777" w:rsidR="00552ECA" w:rsidRDefault="00552ECA" w:rsidP="004479D7">
            <w:pPr>
              <w:pStyle w:val="afe"/>
              <w:rPr>
                <w:lang w:val="en-US"/>
              </w:rPr>
            </w:pPr>
            <w:proofErr w:type="gramStart"/>
            <w:r>
              <w:rPr>
                <w:lang w:val="en-US"/>
              </w:rPr>
              <w:t>i(</w:t>
            </w:r>
            <w:proofErr w:type="gramEnd"/>
            <w:r>
              <w:rPr>
                <w:lang w:val="en-US"/>
              </w:rPr>
              <w:t>)</w:t>
            </w:r>
          </w:p>
        </w:tc>
        <w:tc>
          <w:tcPr>
            <w:tcW w:w="3827" w:type="dxa"/>
            <w:vMerge/>
          </w:tcPr>
          <w:p w14:paraId="09031D9B" w14:textId="77777777" w:rsidR="00552ECA" w:rsidRPr="00C326A4" w:rsidRDefault="00552ECA" w:rsidP="004479D7">
            <w:pPr>
              <w:pStyle w:val="afe"/>
            </w:pPr>
          </w:p>
        </w:tc>
      </w:tr>
      <w:tr w:rsidR="00552ECA" w:rsidRPr="00C326A4" w14:paraId="0C519C4D" w14:textId="77777777" w:rsidTr="009144F7">
        <w:tc>
          <w:tcPr>
            <w:tcW w:w="1696" w:type="dxa"/>
            <w:vMerge/>
          </w:tcPr>
          <w:p w14:paraId="50E5EBBF" w14:textId="77777777" w:rsidR="00552ECA" w:rsidRPr="00C326A4" w:rsidRDefault="00552ECA" w:rsidP="004479D7">
            <w:pPr>
              <w:pStyle w:val="afe"/>
            </w:pPr>
          </w:p>
        </w:tc>
        <w:tc>
          <w:tcPr>
            <w:tcW w:w="3828" w:type="dxa"/>
          </w:tcPr>
          <w:p w14:paraId="1F91CEB6" w14:textId="77777777" w:rsidR="00552ECA" w:rsidRDefault="00552ECA" w:rsidP="004479D7">
            <w:pPr>
              <w:pStyle w:val="afe"/>
              <w:rPr>
                <w:lang w:val="en-US"/>
              </w:rPr>
            </w:pPr>
            <w:r>
              <w:rPr>
                <w:lang w:val="en-US"/>
              </w:rPr>
              <w:t>(E)M</w:t>
            </w:r>
          </w:p>
        </w:tc>
        <w:tc>
          <w:tcPr>
            <w:tcW w:w="3827" w:type="dxa"/>
            <w:vMerge/>
          </w:tcPr>
          <w:p w14:paraId="37B3EB2B" w14:textId="77777777" w:rsidR="00552ECA" w:rsidRPr="00C326A4" w:rsidRDefault="00552ECA" w:rsidP="004479D7">
            <w:pPr>
              <w:pStyle w:val="afe"/>
            </w:pPr>
          </w:p>
        </w:tc>
      </w:tr>
      <w:tr w:rsidR="00552ECA" w:rsidRPr="00C326A4" w14:paraId="3F96F24B" w14:textId="77777777" w:rsidTr="009144F7">
        <w:tc>
          <w:tcPr>
            <w:tcW w:w="1696" w:type="dxa"/>
            <w:vMerge/>
          </w:tcPr>
          <w:p w14:paraId="31E5FAFC" w14:textId="77777777" w:rsidR="00552ECA" w:rsidRPr="00C326A4" w:rsidRDefault="00552ECA" w:rsidP="004479D7">
            <w:pPr>
              <w:pStyle w:val="afe"/>
            </w:pPr>
          </w:p>
        </w:tc>
        <w:tc>
          <w:tcPr>
            <w:tcW w:w="3828" w:type="dxa"/>
          </w:tcPr>
          <w:p w14:paraId="5EDA542F" w14:textId="77777777" w:rsidR="00552ECA" w:rsidRDefault="00552ECA" w:rsidP="004479D7">
            <w:pPr>
              <w:pStyle w:val="afe"/>
              <w:rPr>
                <w:lang w:val="en-US"/>
              </w:rPr>
            </w:pPr>
            <w:r>
              <w:rPr>
                <w:lang w:val="en-US"/>
              </w:rPr>
              <w:t>i(W)M</w:t>
            </w:r>
          </w:p>
        </w:tc>
        <w:tc>
          <w:tcPr>
            <w:tcW w:w="3827" w:type="dxa"/>
            <w:vMerge/>
          </w:tcPr>
          <w:p w14:paraId="78DC8994" w14:textId="77777777" w:rsidR="00552ECA" w:rsidRPr="00C326A4" w:rsidRDefault="00552ECA" w:rsidP="004479D7">
            <w:pPr>
              <w:pStyle w:val="afe"/>
            </w:pPr>
          </w:p>
        </w:tc>
      </w:tr>
      <w:tr w:rsidR="00552ECA" w:rsidRPr="00C326A4" w14:paraId="2C438154" w14:textId="77777777" w:rsidTr="009144F7">
        <w:tc>
          <w:tcPr>
            <w:tcW w:w="1696" w:type="dxa"/>
            <w:vMerge/>
          </w:tcPr>
          <w:p w14:paraId="1CDA0715" w14:textId="77777777" w:rsidR="00552ECA" w:rsidRPr="00C326A4" w:rsidRDefault="00552ECA" w:rsidP="004479D7">
            <w:pPr>
              <w:pStyle w:val="afe"/>
            </w:pPr>
          </w:p>
        </w:tc>
        <w:tc>
          <w:tcPr>
            <w:tcW w:w="3828" w:type="dxa"/>
          </w:tcPr>
          <w:p w14:paraId="734E7051" w14:textId="77777777" w:rsidR="00552ECA" w:rsidRDefault="00552ECA" w:rsidP="004479D7">
            <w:pPr>
              <w:pStyle w:val="afe"/>
              <w:rPr>
                <w:lang w:val="en-US"/>
              </w:rPr>
            </w:pPr>
            <w:r>
              <w:rPr>
                <w:lang w:val="en-US"/>
              </w:rPr>
              <w:t>ivi</w:t>
            </w:r>
          </w:p>
        </w:tc>
        <w:tc>
          <w:tcPr>
            <w:tcW w:w="3827" w:type="dxa"/>
            <w:vMerge/>
          </w:tcPr>
          <w:p w14:paraId="2337BC67" w14:textId="77777777" w:rsidR="00552ECA" w:rsidRPr="00C326A4" w:rsidRDefault="00552ECA" w:rsidP="004479D7">
            <w:pPr>
              <w:pStyle w:val="afe"/>
            </w:pPr>
          </w:p>
        </w:tc>
      </w:tr>
      <w:tr w:rsidR="00552ECA" w:rsidRPr="00C326A4" w14:paraId="0AAEEF6E" w14:textId="77777777" w:rsidTr="009144F7">
        <w:tc>
          <w:tcPr>
            <w:tcW w:w="1696" w:type="dxa"/>
            <w:vMerge/>
          </w:tcPr>
          <w:p w14:paraId="34C5390D" w14:textId="77777777" w:rsidR="00552ECA" w:rsidRPr="00C326A4" w:rsidRDefault="00552ECA" w:rsidP="004479D7">
            <w:pPr>
              <w:pStyle w:val="afe"/>
            </w:pPr>
          </w:p>
        </w:tc>
        <w:tc>
          <w:tcPr>
            <w:tcW w:w="3828" w:type="dxa"/>
          </w:tcPr>
          <w:p w14:paraId="0D2A70C8" w14:textId="77777777" w:rsidR="00552ECA" w:rsidRDefault="00552ECA" w:rsidP="004479D7">
            <w:pPr>
              <w:pStyle w:val="afe"/>
              <w:rPr>
                <w:lang w:val="en-US"/>
              </w:rPr>
            </w:pPr>
            <w:r>
              <w:rPr>
                <w:lang w:val="en-US"/>
              </w:rPr>
              <w:t>~E</w:t>
            </w:r>
          </w:p>
        </w:tc>
        <w:tc>
          <w:tcPr>
            <w:tcW w:w="3827" w:type="dxa"/>
            <w:vMerge/>
          </w:tcPr>
          <w:p w14:paraId="30355FF4" w14:textId="77777777" w:rsidR="00552ECA" w:rsidRPr="00C326A4" w:rsidRDefault="00552ECA" w:rsidP="004479D7">
            <w:pPr>
              <w:pStyle w:val="afe"/>
            </w:pPr>
          </w:p>
        </w:tc>
      </w:tr>
      <w:tr w:rsidR="00552ECA" w:rsidRPr="00C326A4" w14:paraId="5BE96C94" w14:textId="77777777" w:rsidTr="009144F7">
        <w:tc>
          <w:tcPr>
            <w:tcW w:w="1696" w:type="dxa"/>
            <w:vMerge/>
          </w:tcPr>
          <w:p w14:paraId="742415FD" w14:textId="77777777" w:rsidR="00552ECA" w:rsidRPr="00C326A4" w:rsidRDefault="00552ECA" w:rsidP="004479D7">
            <w:pPr>
              <w:pStyle w:val="afe"/>
            </w:pPr>
          </w:p>
        </w:tc>
        <w:tc>
          <w:tcPr>
            <w:tcW w:w="3828" w:type="dxa"/>
          </w:tcPr>
          <w:p w14:paraId="276C929B" w14:textId="77777777" w:rsidR="00552ECA" w:rsidRDefault="00552ECA" w:rsidP="004479D7">
            <w:pPr>
              <w:pStyle w:val="afe"/>
              <w:rPr>
                <w:lang w:val="en-US"/>
              </w:rPr>
            </w:pPr>
            <w:r>
              <w:rPr>
                <w:lang w:val="en-US"/>
              </w:rPr>
              <w:t>EvE</w:t>
            </w:r>
          </w:p>
        </w:tc>
        <w:tc>
          <w:tcPr>
            <w:tcW w:w="3827" w:type="dxa"/>
            <w:vMerge/>
          </w:tcPr>
          <w:p w14:paraId="0B411C5A" w14:textId="77777777" w:rsidR="00552ECA" w:rsidRPr="00C326A4" w:rsidRDefault="00552ECA" w:rsidP="004479D7">
            <w:pPr>
              <w:pStyle w:val="afe"/>
            </w:pPr>
          </w:p>
        </w:tc>
      </w:tr>
      <w:tr w:rsidR="00552ECA" w:rsidRPr="00C326A4" w14:paraId="7506806D" w14:textId="77777777" w:rsidTr="009144F7">
        <w:tc>
          <w:tcPr>
            <w:tcW w:w="1696" w:type="dxa"/>
            <w:vMerge/>
          </w:tcPr>
          <w:p w14:paraId="24F75956" w14:textId="77777777" w:rsidR="00552ECA" w:rsidRPr="00C326A4" w:rsidRDefault="00552ECA" w:rsidP="004479D7">
            <w:pPr>
              <w:pStyle w:val="afe"/>
            </w:pPr>
          </w:p>
        </w:tc>
        <w:tc>
          <w:tcPr>
            <w:tcW w:w="3828" w:type="dxa"/>
          </w:tcPr>
          <w:p w14:paraId="402AFD7A" w14:textId="77777777" w:rsidR="00552ECA" w:rsidRDefault="00552ECA" w:rsidP="004479D7">
            <w:pPr>
              <w:pStyle w:val="afe"/>
              <w:rPr>
                <w:lang w:val="en-US"/>
              </w:rPr>
            </w:pPr>
            <w:r>
              <w:rPr>
                <w:lang w:val="en-US"/>
              </w:rPr>
              <w:t>(E)vE</w:t>
            </w:r>
          </w:p>
        </w:tc>
        <w:tc>
          <w:tcPr>
            <w:tcW w:w="3827" w:type="dxa"/>
            <w:vMerge/>
          </w:tcPr>
          <w:p w14:paraId="4C4B04DD" w14:textId="77777777" w:rsidR="00552ECA" w:rsidRPr="00C326A4" w:rsidRDefault="00552ECA" w:rsidP="004479D7">
            <w:pPr>
              <w:pStyle w:val="afe"/>
            </w:pPr>
          </w:p>
        </w:tc>
      </w:tr>
      <w:tr w:rsidR="00552ECA" w:rsidRPr="00C326A4" w14:paraId="469DDBB6" w14:textId="77777777" w:rsidTr="009144F7">
        <w:tc>
          <w:tcPr>
            <w:tcW w:w="1696" w:type="dxa"/>
            <w:vMerge/>
          </w:tcPr>
          <w:p w14:paraId="1579D641" w14:textId="77777777" w:rsidR="00552ECA" w:rsidRPr="00C326A4" w:rsidRDefault="00552ECA" w:rsidP="004479D7">
            <w:pPr>
              <w:pStyle w:val="afe"/>
            </w:pPr>
          </w:p>
        </w:tc>
        <w:tc>
          <w:tcPr>
            <w:tcW w:w="3828" w:type="dxa"/>
          </w:tcPr>
          <w:p w14:paraId="7E1D2A71" w14:textId="77777777" w:rsidR="00552ECA" w:rsidRDefault="00552ECA" w:rsidP="004479D7">
            <w:pPr>
              <w:pStyle w:val="afe"/>
              <w:rPr>
                <w:lang w:val="en-US"/>
              </w:rPr>
            </w:pPr>
            <w:r>
              <w:rPr>
                <w:lang w:val="en-US"/>
              </w:rPr>
              <w:t>R(W)</w:t>
            </w:r>
          </w:p>
        </w:tc>
        <w:tc>
          <w:tcPr>
            <w:tcW w:w="3827" w:type="dxa"/>
            <w:vMerge/>
          </w:tcPr>
          <w:p w14:paraId="3FF21F0C" w14:textId="77777777" w:rsidR="00552ECA" w:rsidRPr="00C326A4" w:rsidRDefault="00552ECA" w:rsidP="004479D7">
            <w:pPr>
              <w:pStyle w:val="afe"/>
            </w:pPr>
          </w:p>
        </w:tc>
      </w:tr>
      <w:tr w:rsidR="00552ECA" w:rsidRPr="00C326A4" w14:paraId="2EDBC7EB" w14:textId="77777777" w:rsidTr="009144F7">
        <w:tc>
          <w:tcPr>
            <w:tcW w:w="1696" w:type="dxa"/>
            <w:vMerge/>
          </w:tcPr>
          <w:p w14:paraId="3102B27B" w14:textId="77777777" w:rsidR="00552ECA" w:rsidRPr="00C326A4" w:rsidRDefault="00552ECA" w:rsidP="004479D7">
            <w:pPr>
              <w:pStyle w:val="afe"/>
            </w:pPr>
          </w:p>
        </w:tc>
        <w:tc>
          <w:tcPr>
            <w:tcW w:w="3828" w:type="dxa"/>
          </w:tcPr>
          <w:p w14:paraId="4F85D899" w14:textId="77777777" w:rsidR="00552ECA" w:rsidRDefault="00552ECA" w:rsidP="004479D7">
            <w:pPr>
              <w:pStyle w:val="afe"/>
              <w:rPr>
                <w:lang w:val="en-US"/>
              </w:rPr>
            </w:pPr>
            <w:r>
              <w:rPr>
                <w:lang w:val="en-US"/>
              </w:rPr>
              <w:t>M(W)</w:t>
            </w:r>
          </w:p>
        </w:tc>
        <w:tc>
          <w:tcPr>
            <w:tcW w:w="3827" w:type="dxa"/>
            <w:vMerge/>
          </w:tcPr>
          <w:p w14:paraId="5CD33D19" w14:textId="77777777" w:rsidR="00552ECA" w:rsidRPr="00C326A4" w:rsidRDefault="00552ECA" w:rsidP="004479D7">
            <w:pPr>
              <w:pStyle w:val="afe"/>
            </w:pPr>
          </w:p>
        </w:tc>
      </w:tr>
      <w:tr w:rsidR="00552ECA" w:rsidRPr="00C326A4" w14:paraId="3286E1E4" w14:textId="77777777" w:rsidTr="009144F7">
        <w:tc>
          <w:tcPr>
            <w:tcW w:w="1696" w:type="dxa"/>
            <w:vMerge w:val="restart"/>
          </w:tcPr>
          <w:p w14:paraId="4091420F" w14:textId="77777777" w:rsidR="00552ECA" w:rsidRPr="00E2436C" w:rsidRDefault="00552ECA" w:rsidP="004479D7">
            <w:pPr>
              <w:pStyle w:val="afe"/>
              <w:rPr>
                <w:lang w:val="en-US"/>
              </w:rPr>
            </w:pPr>
            <w:r>
              <w:rPr>
                <w:lang w:val="en-US"/>
              </w:rPr>
              <w:t>W</w:t>
            </w:r>
          </w:p>
        </w:tc>
        <w:tc>
          <w:tcPr>
            <w:tcW w:w="3828" w:type="dxa"/>
          </w:tcPr>
          <w:p w14:paraId="1FA0226D" w14:textId="77777777" w:rsidR="00552ECA" w:rsidRDefault="00552ECA" w:rsidP="004479D7">
            <w:pPr>
              <w:pStyle w:val="afe"/>
              <w:rPr>
                <w:lang w:val="en-US"/>
              </w:rPr>
            </w:pPr>
            <w:r>
              <w:rPr>
                <w:lang w:val="en-US"/>
              </w:rPr>
              <w:t>i</w:t>
            </w:r>
          </w:p>
        </w:tc>
        <w:tc>
          <w:tcPr>
            <w:tcW w:w="3827" w:type="dxa"/>
            <w:vMerge w:val="restart"/>
          </w:tcPr>
          <w:p w14:paraId="5D55756E" w14:textId="77777777" w:rsidR="00552ECA" w:rsidRPr="00C326A4" w:rsidRDefault="00552ECA" w:rsidP="004479D7">
            <w:pPr>
              <w:pStyle w:val="afe"/>
            </w:pPr>
            <w:r>
              <w:t>Подвыражения</w:t>
            </w:r>
          </w:p>
        </w:tc>
      </w:tr>
      <w:tr w:rsidR="00552ECA" w:rsidRPr="00C326A4" w14:paraId="6DF5898A" w14:textId="77777777" w:rsidTr="009144F7">
        <w:tc>
          <w:tcPr>
            <w:tcW w:w="1696" w:type="dxa"/>
            <w:vMerge/>
          </w:tcPr>
          <w:p w14:paraId="7B94B500" w14:textId="77777777" w:rsidR="00552ECA" w:rsidRPr="00C326A4" w:rsidRDefault="00552ECA" w:rsidP="004479D7">
            <w:pPr>
              <w:pStyle w:val="afe"/>
            </w:pPr>
          </w:p>
        </w:tc>
        <w:tc>
          <w:tcPr>
            <w:tcW w:w="3828" w:type="dxa"/>
          </w:tcPr>
          <w:p w14:paraId="12F0C4A7" w14:textId="77777777" w:rsidR="00552ECA" w:rsidRDefault="00552ECA" w:rsidP="004479D7">
            <w:pPr>
              <w:pStyle w:val="afe"/>
              <w:rPr>
                <w:lang w:val="en-US"/>
              </w:rPr>
            </w:pPr>
            <w:r>
              <w:rPr>
                <w:lang w:val="en-US"/>
              </w:rPr>
              <w:t>l</w:t>
            </w:r>
          </w:p>
        </w:tc>
        <w:tc>
          <w:tcPr>
            <w:tcW w:w="3827" w:type="dxa"/>
            <w:vMerge/>
          </w:tcPr>
          <w:p w14:paraId="39B4F3B0" w14:textId="77777777" w:rsidR="00552ECA" w:rsidRPr="00C326A4" w:rsidRDefault="00552ECA" w:rsidP="004479D7">
            <w:pPr>
              <w:pStyle w:val="afe"/>
            </w:pPr>
          </w:p>
        </w:tc>
      </w:tr>
      <w:tr w:rsidR="00552ECA" w:rsidRPr="00C326A4" w14:paraId="46BE3A19" w14:textId="77777777" w:rsidTr="009144F7">
        <w:tc>
          <w:tcPr>
            <w:tcW w:w="1696" w:type="dxa"/>
            <w:vMerge/>
          </w:tcPr>
          <w:p w14:paraId="7FAA74D5" w14:textId="77777777" w:rsidR="00552ECA" w:rsidRPr="00C326A4" w:rsidRDefault="00552ECA" w:rsidP="004479D7">
            <w:pPr>
              <w:pStyle w:val="afe"/>
            </w:pPr>
          </w:p>
        </w:tc>
        <w:tc>
          <w:tcPr>
            <w:tcW w:w="3828" w:type="dxa"/>
          </w:tcPr>
          <w:p w14:paraId="4950F967" w14:textId="77777777" w:rsidR="00552ECA" w:rsidRDefault="00552ECA" w:rsidP="004479D7">
            <w:pPr>
              <w:pStyle w:val="afe"/>
              <w:rPr>
                <w:lang w:val="en-US"/>
              </w:rPr>
            </w:pPr>
            <w:proofErr w:type="gramStart"/>
            <w:r>
              <w:rPr>
                <w:lang w:val="en-US"/>
              </w:rPr>
              <w:t>i,W</w:t>
            </w:r>
            <w:proofErr w:type="gramEnd"/>
          </w:p>
        </w:tc>
        <w:tc>
          <w:tcPr>
            <w:tcW w:w="3827" w:type="dxa"/>
            <w:vMerge/>
          </w:tcPr>
          <w:p w14:paraId="427CBF28" w14:textId="77777777" w:rsidR="00552ECA" w:rsidRPr="00C326A4" w:rsidRDefault="00552ECA" w:rsidP="004479D7">
            <w:pPr>
              <w:pStyle w:val="afe"/>
            </w:pPr>
          </w:p>
        </w:tc>
      </w:tr>
      <w:tr w:rsidR="00552ECA" w:rsidRPr="00C326A4" w14:paraId="7E37B2FB" w14:textId="77777777" w:rsidTr="009144F7">
        <w:tc>
          <w:tcPr>
            <w:tcW w:w="1696" w:type="dxa"/>
            <w:vMerge/>
          </w:tcPr>
          <w:p w14:paraId="0AC79F63" w14:textId="77777777" w:rsidR="00552ECA" w:rsidRPr="00C326A4" w:rsidRDefault="00552ECA" w:rsidP="004479D7">
            <w:pPr>
              <w:pStyle w:val="afe"/>
            </w:pPr>
          </w:p>
        </w:tc>
        <w:tc>
          <w:tcPr>
            <w:tcW w:w="3828" w:type="dxa"/>
          </w:tcPr>
          <w:p w14:paraId="273A4553" w14:textId="77777777" w:rsidR="00552ECA" w:rsidRDefault="00552ECA" w:rsidP="004479D7">
            <w:pPr>
              <w:pStyle w:val="afe"/>
              <w:rPr>
                <w:lang w:val="en-US"/>
              </w:rPr>
            </w:pPr>
            <w:proofErr w:type="gramStart"/>
            <w:r>
              <w:rPr>
                <w:lang w:val="en-US"/>
              </w:rPr>
              <w:t>l,W</w:t>
            </w:r>
            <w:proofErr w:type="gramEnd"/>
          </w:p>
        </w:tc>
        <w:tc>
          <w:tcPr>
            <w:tcW w:w="3827" w:type="dxa"/>
            <w:vMerge/>
          </w:tcPr>
          <w:p w14:paraId="01824903" w14:textId="77777777" w:rsidR="00552ECA" w:rsidRPr="00C326A4" w:rsidRDefault="00552ECA" w:rsidP="004479D7">
            <w:pPr>
              <w:pStyle w:val="afe"/>
            </w:pPr>
          </w:p>
        </w:tc>
      </w:tr>
      <w:tr w:rsidR="00552ECA" w:rsidRPr="00C326A4" w14:paraId="39441DA9" w14:textId="77777777" w:rsidTr="009144F7">
        <w:tc>
          <w:tcPr>
            <w:tcW w:w="1696" w:type="dxa"/>
            <w:vMerge w:val="restart"/>
          </w:tcPr>
          <w:p w14:paraId="39DA3E8C" w14:textId="77777777" w:rsidR="00552ECA" w:rsidRPr="00E2436C" w:rsidRDefault="00552ECA" w:rsidP="004479D7">
            <w:pPr>
              <w:pStyle w:val="afe"/>
              <w:rPr>
                <w:lang w:val="en-US"/>
              </w:rPr>
            </w:pPr>
            <w:r>
              <w:rPr>
                <w:lang w:val="en-US"/>
              </w:rPr>
              <w:t>F</w:t>
            </w:r>
          </w:p>
        </w:tc>
        <w:tc>
          <w:tcPr>
            <w:tcW w:w="3828" w:type="dxa"/>
          </w:tcPr>
          <w:p w14:paraId="049E4D84" w14:textId="77777777" w:rsidR="00552ECA" w:rsidRDefault="00552ECA" w:rsidP="004479D7">
            <w:pPr>
              <w:pStyle w:val="afe"/>
              <w:rPr>
                <w:lang w:val="en-US"/>
              </w:rPr>
            </w:pPr>
            <w:r>
              <w:rPr>
                <w:lang w:val="en-US"/>
              </w:rPr>
              <w:t>ti</w:t>
            </w:r>
          </w:p>
        </w:tc>
        <w:tc>
          <w:tcPr>
            <w:tcW w:w="3827" w:type="dxa"/>
            <w:vMerge w:val="restart"/>
          </w:tcPr>
          <w:p w14:paraId="48106D76" w14:textId="77777777" w:rsidR="00552ECA" w:rsidRPr="00C326A4" w:rsidRDefault="00552ECA" w:rsidP="004479D7">
            <w:pPr>
              <w:pStyle w:val="afe"/>
            </w:pPr>
            <w:r>
              <w:t>Параметры функции</w:t>
            </w:r>
          </w:p>
        </w:tc>
      </w:tr>
      <w:tr w:rsidR="00552ECA" w:rsidRPr="00C326A4" w14:paraId="6DB6388A" w14:textId="77777777" w:rsidTr="009144F7">
        <w:tc>
          <w:tcPr>
            <w:tcW w:w="1696" w:type="dxa"/>
            <w:vMerge/>
          </w:tcPr>
          <w:p w14:paraId="0532B56A" w14:textId="77777777" w:rsidR="00552ECA" w:rsidRPr="00C326A4" w:rsidRDefault="00552ECA" w:rsidP="004479D7">
            <w:pPr>
              <w:pStyle w:val="afe"/>
            </w:pPr>
          </w:p>
        </w:tc>
        <w:tc>
          <w:tcPr>
            <w:tcW w:w="3828" w:type="dxa"/>
          </w:tcPr>
          <w:p w14:paraId="05664EE5" w14:textId="77777777" w:rsidR="00552ECA" w:rsidRDefault="00552ECA" w:rsidP="004479D7">
            <w:pPr>
              <w:pStyle w:val="afe"/>
              <w:rPr>
                <w:lang w:val="en-US"/>
              </w:rPr>
            </w:pPr>
            <w:proofErr w:type="gramStart"/>
            <w:r>
              <w:rPr>
                <w:lang w:val="en-US"/>
              </w:rPr>
              <w:t>ti,F</w:t>
            </w:r>
            <w:proofErr w:type="gramEnd"/>
          </w:p>
        </w:tc>
        <w:tc>
          <w:tcPr>
            <w:tcW w:w="3827" w:type="dxa"/>
            <w:vMerge/>
          </w:tcPr>
          <w:p w14:paraId="40ED6130" w14:textId="77777777" w:rsidR="00552ECA" w:rsidRPr="00C326A4" w:rsidRDefault="00552ECA" w:rsidP="004479D7">
            <w:pPr>
              <w:pStyle w:val="afe"/>
            </w:pPr>
          </w:p>
        </w:tc>
      </w:tr>
      <w:tr w:rsidR="004479D7" w:rsidRPr="004479D7" w14:paraId="7588CA3F" w14:textId="77777777" w:rsidTr="002E345D">
        <w:tc>
          <w:tcPr>
            <w:tcW w:w="1696" w:type="dxa"/>
            <w:vMerge w:val="restart"/>
          </w:tcPr>
          <w:p w14:paraId="459D67C2" w14:textId="77777777" w:rsidR="004479D7" w:rsidRPr="004479D7" w:rsidRDefault="004479D7" w:rsidP="002E345D">
            <w:pPr>
              <w:pStyle w:val="a7"/>
              <w:spacing w:after="0" w:line="240" w:lineRule="auto"/>
              <w:ind w:left="0"/>
              <w:jc w:val="both"/>
              <w:rPr>
                <w:rFonts w:ascii="Times New Roman" w:hAnsi="Times New Roman"/>
                <w:lang w:val="en-US"/>
              </w:rPr>
            </w:pPr>
            <w:r w:rsidRPr="004479D7">
              <w:rPr>
                <w:rFonts w:ascii="Times New Roman" w:hAnsi="Times New Roman"/>
                <w:lang w:val="en-US"/>
              </w:rPr>
              <w:t>M</w:t>
            </w:r>
          </w:p>
        </w:tc>
        <w:tc>
          <w:tcPr>
            <w:tcW w:w="3828" w:type="dxa"/>
          </w:tcPr>
          <w:p w14:paraId="42A24DE0" w14:textId="77777777" w:rsidR="004479D7" w:rsidRPr="004479D7" w:rsidRDefault="004479D7" w:rsidP="002E345D">
            <w:pPr>
              <w:pStyle w:val="a7"/>
              <w:spacing w:after="0" w:line="240" w:lineRule="auto"/>
              <w:ind w:left="0"/>
              <w:jc w:val="both"/>
              <w:rPr>
                <w:rFonts w:ascii="Times New Roman" w:hAnsi="Times New Roman"/>
                <w:bCs/>
                <w:lang w:val="en-US"/>
              </w:rPr>
            </w:pPr>
            <w:r w:rsidRPr="004479D7">
              <w:rPr>
                <w:rFonts w:ascii="Times New Roman" w:hAnsi="Times New Roman"/>
                <w:bCs/>
                <w:lang w:val="en-US"/>
              </w:rPr>
              <w:t>vE</w:t>
            </w:r>
          </w:p>
        </w:tc>
        <w:tc>
          <w:tcPr>
            <w:tcW w:w="3827" w:type="dxa"/>
            <w:vMerge w:val="restart"/>
          </w:tcPr>
          <w:p w14:paraId="67926064" w14:textId="77777777" w:rsidR="004479D7" w:rsidRPr="004479D7" w:rsidRDefault="004479D7" w:rsidP="002E345D">
            <w:pPr>
              <w:pStyle w:val="a7"/>
              <w:spacing w:after="0" w:line="240" w:lineRule="auto"/>
              <w:ind w:left="0"/>
              <w:jc w:val="both"/>
              <w:rPr>
                <w:rFonts w:ascii="Times New Roman" w:hAnsi="Times New Roman"/>
              </w:rPr>
            </w:pPr>
            <w:r w:rsidRPr="004479D7">
              <w:rPr>
                <w:rFonts w:ascii="Times New Roman" w:hAnsi="Times New Roman"/>
              </w:rPr>
              <w:t>Выражение (арифметические операции и операции сравнения)</w:t>
            </w:r>
          </w:p>
        </w:tc>
      </w:tr>
      <w:tr w:rsidR="004479D7" w:rsidRPr="004479D7" w14:paraId="460A9F7A" w14:textId="77777777" w:rsidTr="002E345D">
        <w:tc>
          <w:tcPr>
            <w:tcW w:w="1696" w:type="dxa"/>
            <w:vMerge/>
          </w:tcPr>
          <w:p w14:paraId="1BC3BEA3" w14:textId="77777777" w:rsidR="004479D7" w:rsidRPr="004479D7" w:rsidRDefault="004479D7" w:rsidP="002E345D">
            <w:pPr>
              <w:pStyle w:val="a7"/>
              <w:spacing w:after="0" w:line="240" w:lineRule="auto"/>
              <w:ind w:left="0"/>
              <w:jc w:val="both"/>
              <w:rPr>
                <w:rFonts w:ascii="Times New Roman" w:hAnsi="Times New Roman"/>
              </w:rPr>
            </w:pPr>
          </w:p>
        </w:tc>
        <w:tc>
          <w:tcPr>
            <w:tcW w:w="3828" w:type="dxa"/>
          </w:tcPr>
          <w:p w14:paraId="3F752E7C" w14:textId="77777777" w:rsidR="004479D7" w:rsidRPr="004479D7" w:rsidRDefault="004479D7" w:rsidP="002E345D">
            <w:pPr>
              <w:pStyle w:val="a7"/>
              <w:spacing w:after="0" w:line="240" w:lineRule="auto"/>
              <w:ind w:left="0"/>
              <w:jc w:val="both"/>
              <w:rPr>
                <w:rFonts w:ascii="Times New Roman" w:hAnsi="Times New Roman"/>
                <w:bCs/>
                <w:lang w:val="en-US"/>
              </w:rPr>
            </w:pPr>
            <w:r w:rsidRPr="004479D7">
              <w:rPr>
                <w:rFonts w:ascii="Times New Roman" w:hAnsi="Times New Roman"/>
                <w:bCs/>
                <w:lang w:val="en-US"/>
              </w:rPr>
              <w:t>vEM</w:t>
            </w:r>
          </w:p>
        </w:tc>
        <w:tc>
          <w:tcPr>
            <w:tcW w:w="3827" w:type="dxa"/>
            <w:vMerge/>
          </w:tcPr>
          <w:p w14:paraId="0D851887" w14:textId="77777777" w:rsidR="004479D7" w:rsidRPr="004479D7" w:rsidRDefault="004479D7" w:rsidP="002E345D">
            <w:pPr>
              <w:pStyle w:val="a7"/>
              <w:spacing w:after="0" w:line="240" w:lineRule="auto"/>
              <w:ind w:left="0"/>
              <w:jc w:val="both"/>
              <w:rPr>
                <w:rFonts w:ascii="Times New Roman" w:hAnsi="Times New Roman"/>
              </w:rPr>
            </w:pPr>
          </w:p>
        </w:tc>
      </w:tr>
      <w:tr w:rsidR="004479D7" w:rsidRPr="004479D7" w14:paraId="3416AF98" w14:textId="77777777" w:rsidTr="002E345D">
        <w:tc>
          <w:tcPr>
            <w:tcW w:w="1696" w:type="dxa"/>
            <w:vMerge/>
          </w:tcPr>
          <w:p w14:paraId="2094DA26" w14:textId="77777777" w:rsidR="004479D7" w:rsidRPr="004479D7" w:rsidRDefault="004479D7" w:rsidP="002E345D">
            <w:pPr>
              <w:pStyle w:val="a7"/>
              <w:spacing w:after="0" w:line="240" w:lineRule="auto"/>
              <w:ind w:left="0"/>
              <w:jc w:val="both"/>
              <w:rPr>
                <w:rFonts w:ascii="Times New Roman" w:hAnsi="Times New Roman"/>
              </w:rPr>
            </w:pPr>
          </w:p>
        </w:tc>
        <w:tc>
          <w:tcPr>
            <w:tcW w:w="3828" w:type="dxa"/>
          </w:tcPr>
          <w:p w14:paraId="09819A95" w14:textId="77777777" w:rsidR="004479D7" w:rsidRPr="004479D7" w:rsidRDefault="004479D7" w:rsidP="002E345D">
            <w:pPr>
              <w:pStyle w:val="a7"/>
              <w:spacing w:after="0" w:line="240" w:lineRule="auto"/>
              <w:ind w:left="0"/>
              <w:jc w:val="both"/>
              <w:rPr>
                <w:rFonts w:ascii="Times New Roman" w:hAnsi="Times New Roman"/>
                <w:bCs/>
                <w:lang w:val="en-US"/>
              </w:rPr>
            </w:pPr>
            <w:r w:rsidRPr="004479D7">
              <w:rPr>
                <w:rFonts w:ascii="Times New Roman" w:hAnsi="Times New Roman"/>
                <w:bCs/>
                <w:lang w:val="en-US"/>
              </w:rPr>
              <w:t>(E)v</w:t>
            </w:r>
          </w:p>
        </w:tc>
        <w:tc>
          <w:tcPr>
            <w:tcW w:w="3827" w:type="dxa"/>
            <w:vMerge/>
          </w:tcPr>
          <w:p w14:paraId="4C13F123" w14:textId="77777777" w:rsidR="004479D7" w:rsidRPr="004479D7" w:rsidRDefault="004479D7" w:rsidP="002E345D">
            <w:pPr>
              <w:pStyle w:val="a7"/>
              <w:spacing w:after="0" w:line="240" w:lineRule="auto"/>
              <w:ind w:left="0"/>
              <w:jc w:val="both"/>
              <w:rPr>
                <w:rFonts w:ascii="Times New Roman" w:hAnsi="Times New Roman"/>
              </w:rPr>
            </w:pPr>
          </w:p>
        </w:tc>
      </w:tr>
      <w:tr w:rsidR="004479D7" w:rsidRPr="004479D7" w14:paraId="045E553A" w14:textId="77777777" w:rsidTr="002E345D">
        <w:tc>
          <w:tcPr>
            <w:tcW w:w="1696" w:type="dxa"/>
            <w:vMerge/>
          </w:tcPr>
          <w:p w14:paraId="655B38ED" w14:textId="77777777" w:rsidR="004479D7" w:rsidRPr="004479D7" w:rsidRDefault="004479D7" w:rsidP="002E345D">
            <w:pPr>
              <w:pStyle w:val="a7"/>
              <w:spacing w:after="0" w:line="240" w:lineRule="auto"/>
              <w:ind w:left="0"/>
              <w:jc w:val="both"/>
              <w:rPr>
                <w:rFonts w:ascii="Times New Roman" w:hAnsi="Times New Roman"/>
              </w:rPr>
            </w:pPr>
          </w:p>
        </w:tc>
        <w:tc>
          <w:tcPr>
            <w:tcW w:w="3828" w:type="dxa"/>
          </w:tcPr>
          <w:p w14:paraId="77A3CCB6" w14:textId="77777777" w:rsidR="004479D7" w:rsidRPr="004479D7" w:rsidRDefault="004479D7" w:rsidP="002E345D">
            <w:pPr>
              <w:pStyle w:val="a7"/>
              <w:spacing w:after="0" w:line="240" w:lineRule="auto"/>
              <w:ind w:left="0"/>
              <w:jc w:val="both"/>
              <w:rPr>
                <w:rFonts w:ascii="Times New Roman" w:hAnsi="Times New Roman"/>
                <w:bCs/>
                <w:lang w:val="en-US"/>
              </w:rPr>
            </w:pPr>
            <w:r w:rsidRPr="004479D7">
              <w:rPr>
                <w:rFonts w:ascii="Times New Roman" w:hAnsi="Times New Roman"/>
                <w:bCs/>
                <w:lang w:val="en-US"/>
              </w:rPr>
              <w:t>(E)v(E)</w:t>
            </w:r>
          </w:p>
        </w:tc>
        <w:tc>
          <w:tcPr>
            <w:tcW w:w="3827" w:type="dxa"/>
            <w:vMerge/>
          </w:tcPr>
          <w:p w14:paraId="61F1628B" w14:textId="77777777" w:rsidR="004479D7" w:rsidRPr="004479D7" w:rsidRDefault="004479D7" w:rsidP="002E345D">
            <w:pPr>
              <w:pStyle w:val="a7"/>
              <w:spacing w:after="0" w:line="240" w:lineRule="auto"/>
              <w:ind w:left="0"/>
              <w:jc w:val="both"/>
              <w:rPr>
                <w:rFonts w:ascii="Times New Roman" w:hAnsi="Times New Roman"/>
              </w:rPr>
            </w:pPr>
          </w:p>
        </w:tc>
      </w:tr>
      <w:tr w:rsidR="004479D7" w:rsidRPr="004479D7" w14:paraId="5A38AA60" w14:textId="77777777" w:rsidTr="002E345D">
        <w:tc>
          <w:tcPr>
            <w:tcW w:w="1696" w:type="dxa"/>
            <w:vMerge w:val="restart"/>
          </w:tcPr>
          <w:p w14:paraId="31F846AC" w14:textId="77777777" w:rsidR="004479D7" w:rsidRPr="004479D7" w:rsidRDefault="004479D7" w:rsidP="002E345D">
            <w:pPr>
              <w:pStyle w:val="a7"/>
              <w:spacing w:after="0" w:line="240" w:lineRule="auto"/>
              <w:ind w:left="0"/>
              <w:jc w:val="both"/>
              <w:rPr>
                <w:rFonts w:ascii="Times New Roman" w:hAnsi="Times New Roman"/>
                <w:lang w:val="en-US"/>
              </w:rPr>
            </w:pPr>
            <w:r w:rsidRPr="004479D7">
              <w:rPr>
                <w:rFonts w:ascii="Times New Roman" w:hAnsi="Times New Roman"/>
                <w:lang w:val="en-US"/>
              </w:rPr>
              <w:t>B</w:t>
            </w:r>
          </w:p>
        </w:tc>
        <w:tc>
          <w:tcPr>
            <w:tcW w:w="3828" w:type="dxa"/>
          </w:tcPr>
          <w:p w14:paraId="1CBBFB98" w14:textId="77777777" w:rsidR="004479D7" w:rsidRPr="004479D7" w:rsidRDefault="004479D7" w:rsidP="002E345D">
            <w:pPr>
              <w:pStyle w:val="a7"/>
              <w:spacing w:after="0" w:line="240" w:lineRule="auto"/>
              <w:ind w:left="0"/>
              <w:jc w:val="both"/>
              <w:rPr>
                <w:rFonts w:ascii="Times New Roman" w:hAnsi="Times New Roman"/>
                <w:bCs/>
                <w:lang w:val="en-US"/>
              </w:rPr>
            </w:pPr>
            <w:r w:rsidRPr="004479D7">
              <w:rPr>
                <w:rFonts w:ascii="Times New Roman" w:hAnsi="Times New Roman"/>
                <w:bCs/>
                <w:lang w:val="en-US"/>
              </w:rPr>
              <w:t>ibi</w:t>
            </w:r>
          </w:p>
        </w:tc>
        <w:tc>
          <w:tcPr>
            <w:tcW w:w="3827" w:type="dxa"/>
            <w:vMerge w:val="restart"/>
          </w:tcPr>
          <w:p w14:paraId="72AFB827" w14:textId="77777777" w:rsidR="004479D7" w:rsidRPr="004479D7" w:rsidRDefault="004479D7" w:rsidP="002E345D">
            <w:pPr>
              <w:pStyle w:val="a7"/>
              <w:spacing w:after="0" w:line="240" w:lineRule="auto"/>
              <w:ind w:left="0"/>
              <w:jc w:val="both"/>
              <w:rPr>
                <w:rFonts w:ascii="Times New Roman" w:hAnsi="Times New Roman"/>
              </w:rPr>
            </w:pPr>
            <w:r w:rsidRPr="004479D7">
              <w:rPr>
                <w:rFonts w:ascii="Times New Roman" w:hAnsi="Times New Roman"/>
              </w:rPr>
              <w:t>Операции сравнения</w:t>
            </w:r>
          </w:p>
        </w:tc>
      </w:tr>
      <w:tr w:rsidR="004479D7" w:rsidRPr="004479D7" w14:paraId="2BFB87F2" w14:textId="77777777" w:rsidTr="002E345D">
        <w:tc>
          <w:tcPr>
            <w:tcW w:w="1696" w:type="dxa"/>
            <w:vMerge/>
          </w:tcPr>
          <w:p w14:paraId="4AED089B" w14:textId="77777777" w:rsidR="004479D7" w:rsidRPr="004479D7" w:rsidRDefault="004479D7" w:rsidP="002E345D">
            <w:pPr>
              <w:pStyle w:val="a7"/>
              <w:spacing w:after="0" w:line="240" w:lineRule="auto"/>
              <w:ind w:left="0"/>
              <w:jc w:val="both"/>
              <w:rPr>
                <w:rFonts w:ascii="Times New Roman" w:hAnsi="Times New Roman"/>
              </w:rPr>
            </w:pPr>
          </w:p>
        </w:tc>
        <w:tc>
          <w:tcPr>
            <w:tcW w:w="3828" w:type="dxa"/>
          </w:tcPr>
          <w:p w14:paraId="026FF316" w14:textId="77777777" w:rsidR="004479D7" w:rsidRPr="004479D7" w:rsidRDefault="004479D7" w:rsidP="002E345D">
            <w:pPr>
              <w:pStyle w:val="a7"/>
              <w:spacing w:after="0" w:line="240" w:lineRule="auto"/>
              <w:ind w:left="0"/>
              <w:jc w:val="both"/>
              <w:rPr>
                <w:rFonts w:ascii="Times New Roman" w:hAnsi="Times New Roman"/>
                <w:bCs/>
                <w:lang w:val="en-US"/>
              </w:rPr>
            </w:pPr>
            <w:r w:rsidRPr="004479D7">
              <w:rPr>
                <w:rFonts w:ascii="Times New Roman" w:hAnsi="Times New Roman"/>
                <w:bCs/>
                <w:lang w:val="en-US"/>
              </w:rPr>
              <w:t>ibl</w:t>
            </w:r>
          </w:p>
        </w:tc>
        <w:tc>
          <w:tcPr>
            <w:tcW w:w="3827" w:type="dxa"/>
            <w:vMerge/>
          </w:tcPr>
          <w:p w14:paraId="1BCD3F21" w14:textId="77777777" w:rsidR="004479D7" w:rsidRPr="004479D7" w:rsidRDefault="004479D7" w:rsidP="002E345D">
            <w:pPr>
              <w:pStyle w:val="a7"/>
              <w:spacing w:after="0" w:line="240" w:lineRule="auto"/>
              <w:ind w:left="0"/>
              <w:jc w:val="both"/>
              <w:rPr>
                <w:rFonts w:ascii="Times New Roman" w:hAnsi="Times New Roman"/>
              </w:rPr>
            </w:pPr>
          </w:p>
        </w:tc>
      </w:tr>
      <w:tr w:rsidR="004479D7" w:rsidRPr="004479D7" w14:paraId="7517C362" w14:textId="77777777" w:rsidTr="002E345D">
        <w:tc>
          <w:tcPr>
            <w:tcW w:w="1696" w:type="dxa"/>
            <w:vMerge/>
          </w:tcPr>
          <w:p w14:paraId="6B9B06CF" w14:textId="77777777" w:rsidR="004479D7" w:rsidRPr="004479D7" w:rsidRDefault="004479D7" w:rsidP="002E345D">
            <w:pPr>
              <w:pStyle w:val="a7"/>
              <w:spacing w:after="0" w:line="240" w:lineRule="auto"/>
              <w:ind w:left="0"/>
              <w:jc w:val="both"/>
              <w:rPr>
                <w:rFonts w:ascii="Times New Roman" w:hAnsi="Times New Roman"/>
              </w:rPr>
            </w:pPr>
          </w:p>
        </w:tc>
        <w:tc>
          <w:tcPr>
            <w:tcW w:w="3828" w:type="dxa"/>
          </w:tcPr>
          <w:p w14:paraId="3561205F" w14:textId="77777777" w:rsidR="004479D7" w:rsidRPr="004479D7" w:rsidRDefault="004479D7" w:rsidP="002E345D">
            <w:pPr>
              <w:pStyle w:val="a7"/>
              <w:spacing w:after="0" w:line="240" w:lineRule="auto"/>
              <w:ind w:left="0"/>
              <w:jc w:val="both"/>
              <w:rPr>
                <w:rFonts w:ascii="Times New Roman" w:hAnsi="Times New Roman"/>
                <w:bCs/>
                <w:lang w:val="en-US"/>
              </w:rPr>
            </w:pPr>
            <w:r w:rsidRPr="004479D7">
              <w:rPr>
                <w:rFonts w:ascii="Times New Roman" w:hAnsi="Times New Roman"/>
                <w:bCs/>
                <w:lang w:val="en-US"/>
              </w:rPr>
              <w:t>lbi</w:t>
            </w:r>
          </w:p>
        </w:tc>
        <w:tc>
          <w:tcPr>
            <w:tcW w:w="3827" w:type="dxa"/>
            <w:vMerge/>
          </w:tcPr>
          <w:p w14:paraId="6A23A903" w14:textId="77777777" w:rsidR="004479D7" w:rsidRPr="004479D7" w:rsidRDefault="004479D7" w:rsidP="002E345D">
            <w:pPr>
              <w:pStyle w:val="a7"/>
              <w:spacing w:after="0" w:line="240" w:lineRule="auto"/>
              <w:ind w:left="0"/>
              <w:jc w:val="both"/>
              <w:rPr>
                <w:rFonts w:ascii="Times New Roman" w:hAnsi="Times New Roman"/>
              </w:rPr>
            </w:pPr>
          </w:p>
        </w:tc>
      </w:tr>
      <w:tr w:rsidR="004479D7" w:rsidRPr="004479D7" w14:paraId="3CADC2DF" w14:textId="77777777" w:rsidTr="002E345D">
        <w:tc>
          <w:tcPr>
            <w:tcW w:w="1696" w:type="dxa"/>
            <w:vMerge/>
          </w:tcPr>
          <w:p w14:paraId="2BAF8B00" w14:textId="77777777" w:rsidR="004479D7" w:rsidRPr="004479D7" w:rsidRDefault="004479D7" w:rsidP="002E345D">
            <w:pPr>
              <w:pStyle w:val="a7"/>
              <w:spacing w:after="0" w:line="240" w:lineRule="auto"/>
              <w:ind w:left="0"/>
              <w:jc w:val="both"/>
              <w:rPr>
                <w:rFonts w:ascii="Times New Roman" w:hAnsi="Times New Roman"/>
              </w:rPr>
            </w:pPr>
          </w:p>
        </w:tc>
        <w:tc>
          <w:tcPr>
            <w:tcW w:w="3828" w:type="dxa"/>
          </w:tcPr>
          <w:p w14:paraId="08745758" w14:textId="77777777" w:rsidR="004479D7" w:rsidRPr="004479D7" w:rsidRDefault="004479D7" w:rsidP="002E345D">
            <w:pPr>
              <w:pStyle w:val="a7"/>
              <w:spacing w:after="0" w:line="240" w:lineRule="auto"/>
              <w:ind w:left="0"/>
              <w:jc w:val="both"/>
              <w:rPr>
                <w:rFonts w:ascii="Times New Roman" w:hAnsi="Times New Roman"/>
                <w:bCs/>
                <w:lang w:val="en-US"/>
              </w:rPr>
            </w:pPr>
            <w:r w:rsidRPr="004479D7">
              <w:rPr>
                <w:rFonts w:ascii="Times New Roman" w:hAnsi="Times New Roman"/>
                <w:bCs/>
                <w:lang w:val="en-US"/>
              </w:rPr>
              <w:t>lbl</w:t>
            </w:r>
          </w:p>
        </w:tc>
        <w:tc>
          <w:tcPr>
            <w:tcW w:w="3827" w:type="dxa"/>
            <w:vMerge/>
          </w:tcPr>
          <w:p w14:paraId="7247845C" w14:textId="77777777" w:rsidR="004479D7" w:rsidRPr="004479D7" w:rsidRDefault="004479D7" w:rsidP="002E345D">
            <w:pPr>
              <w:pStyle w:val="a7"/>
              <w:spacing w:after="0" w:line="240" w:lineRule="auto"/>
              <w:ind w:left="0"/>
              <w:jc w:val="both"/>
              <w:rPr>
                <w:rFonts w:ascii="Times New Roman" w:hAnsi="Times New Roman"/>
              </w:rPr>
            </w:pPr>
          </w:p>
        </w:tc>
      </w:tr>
    </w:tbl>
    <w:p w14:paraId="1D9DB109" w14:textId="310C7465" w:rsidR="004479D7" w:rsidRDefault="00FE44A9" w:rsidP="005A1489">
      <w:pPr>
        <w:pStyle w:val="af7"/>
      </w:pPr>
      <w:r w:rsidRPr="00FE44A9">
        <w:lastRenderedPageBreak/>
        <w:t xml:space="preserve">Представленная грамматика задаёт все синтаксически корректные конструкции языка </w:t>
      </w:r>
      <w:r>
        <w:rPr>
          <w:lang w:val="en-US"/>
        </w:rPr>
        <w:t>LPA</w:t>
      </w:r>
      <w:r w:rsidRPr="00FE44A9">
        <w:t>-2025. Она используется синтаксическим анализатором как набор правил для проверки структуры программы и построения дерева разбора.</w:t>
      </w:r>
    </w:p>
    <w:p w14:paraId="589DFB6D" w14:textId="552FFCAF" w:rsidR="00FE44A9" w:rsidRPr="0056195F" w:rsidRDefault="006716B7" w:rsidP="00FE44A9">
      <w:pPr>
        <w:pStyle w:val="afb"/>
      </w:pPr>
      <w:bookmarkStart w:id="60" w:name="_Toc216614719"/>
      <w:r w:rsidRPr="006716B7">
        <w:t>4.3. Построение конечного магазинного автомата</w:t>
      </w:r>
      <w:bookmarkEnd w:id="60"/>
    </w:p>
    <w:p w14:paraId="708DBA7C" w14:textId="77777777" w:rsidR="008D295B" w:rsidRPr="0056195F" w:rsidRDefault="008D295B" w:rsidP="008D295B">
      <w:pPr>
        <w:pStyle w:val="af7"/>
      </w:pPr>
      <w:r w:rsidRPr="0005443A">
        <w:t>Конечный автомат с магазинной памятью представляет собой семерку</w:t>
      </w:r>
      <w:r w:rsidRPr="0005443A">
        <w:rPr>
          <w:noProof/>
          <w:lang w:eastAsia="ru-RU"/>
        </w:rPr>
        <w:drawing>
          <wp:inline distT="0" distB="0" distL="114300" distR="114300" wp14:anchorId="08381173" wp14:editId="6A02198E">
            <wp:extent cx="2286000" cy="330258"/>
            <wp:effectExtent l="0" t="0" r="0" b="0"/>
            <wp:docPr id="3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4"/>
                    <a:srcRect/>
                    <a:stretch>
                      <a:fillRect/>
                    </a:stretch>
                  </pic:blipFill>
                  <pic:spPr>
                    <a:xfrm>
                      <a:off x="0" y="0"/>
                      <a:ext cx="2416604" cy="349126"/>
                    </a:xfrm>
                    <a:prstGeom prst="rect">
                      <a:avLst/>
                    </a:prstGeom>
                    <a:ln/>
                  </pic:spPr>
                </pic:pic>
              </a:graphicData>
            </a:graphic>
          </wp:inline>
        </w:drawing>
      </w:r>
      <w:r w:rsidRPr="0005443A">
        <w:t>. Подробное описание компонентов магазинного автомата представлено в таблице 4.2</w:t>
      </w:r>
      <w:r w:rsidRPr="00CB19E1">
        <w:t>.</w:t>
      </w:r>
    </w:p>
    <w:p w14:paraId="22C5DDBC" w14:textId="11ECC928" w:rsidR="00260714" w:rsidRPr="0056195F" w:rsidRDefault="00A36364" w:rsidP="00A36364">
      <w:pPr>
        <w:pStyle w:val="-"/>
      </w:pPr>
      <w:r w:rsidRPr="003D7C7D">
        <w:t>Таблица 4.2 – Описание компонентов магазинного автомата</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985"/>
        <w:gridCol w:w="5670"/>
      </w:tblGrid>
      <w:tr w:rsidR="00260714" w:rsidRPr="005A7DC0" w14:paraId="7F0969F4" w14:textId="77777777" w:rsidTr="00260714">
        <w:trPr>
          <w:trHeight w:val="648"/>
        </w:trPr>
        <w:tc>
          <w:tcPr>
            <w:tcW w:w="1696" w:type="dxa"/>
          </w:tcPr>
          <w:p w14:paraId="43EDAF5D" w14:textId="77777777" w:rsidR="00260714" w:rsidRPr="005A7DC0" w:rsidRDefault="00260714" w:rsidP="00260714">
            <w:pPr>
              <w:pStyle w:val="afe"/>
              <w:rPr>
                <w:rFonts w:eastAsia="Courier New"/>
                <w:noProof/>
                <w:vertAlign w:val="subscript"/>
                <w:lang w:eastAsia="ru-RU"/>
              </w:rPr>
            </w:pPr>
            <w:r w:rsidRPr="003B04E8">
              <w:t>Компонента</w:t>
            </w:r>
          </w:p>
        </w:tc>
        <w:tc>
          <w:tcPr>
            <w:tcW w:w="1985" w:type="dxa"/>
          </w:tcPr>
          <w:p w14:paraId="106D6698" w14:textId="77777777" w:rsidR="00260714" w:rsidRPr="005A7DC0" w:rsidRDefault="00260714" w:rsidP="00260714">
            <w:pPr>
              <w:pStyle w:val="afe"/>
            </w:pPr>
            <w:r>
              <w:t>Определение</w:t>
            </w:r>
          </w:p>
        </w:tc>
        <w:tc>
          <w:tcPr>
            <w:tcW w:w="5670" w:type="dxa"/>
          </w:tcPr>
          <w:p w14:paraId="50058699" w14:textId="77777777" w:rsidR="00260714" w:rsidRPr="005A7DC0" w:rsidRDefault="00260714" w:rsidP="00260714">
            <w:pPr>
              <w:pStyle w:val="afe"/>
            </w:pPr>
            <w:r>
              <w:t>Описание</w:t>
            </w:r>
          </w:p>
        </w:tc>
      </w:tr>
      <w:tr w:rsidR="00260714" w:rsidRPr="005A7DC0" w14:paraId="20F1524E" w14:textId="77777777" w:rsidTr="00260714">
        <w:trPr>
          <w:trHeight w:val="1000"/>
        </w:trPr>
        <w:tc>
          <w:tcPr>
            <w:tcW w:w="1696" w:type="dxa"/>
          </w:tcPr>
          <w:p w14:paraId="2732B5B2" w14:textId="77777777" w:rsidR="00260714" w:rsidRPr="005A7DC0" w:rsidRDefault="00260714" w:rsidP="00260714">
            <w:pPr>
              <w:pStyle w:val="afe"/>
              <w:rPr>
                <w:rFonts w:eastAsia="Courier New"/>
                <w:noProof/>
                <w:vertAlign w:val="subscript"/>
                <w:lang w:eastAsia="ru-RU"/>
              </w:rPr>
            </w:pPr>
            <w:r>
              <w:rPr>
                <w:rFonts w:eastAsia="Courier New"/>
                <w:noProof/>
                <w:vertAlign w:val="subscript"/>
                <w:lang w:eastAsia="ru-RU"/>
              </w:rPr>
              <w:drawing>
                <wp:inline distT="0" distB="0" distL="0" distR="0" wp14:anchorId="74F86A6F" wp14:editId="10A747BB">
                  <wp:extent cx="179070" cy="223838"/>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3383" cy="229230"/>
                          </a:xfrm>
                          <a:prstGeom prst="rect">
                            <a:avLst/>
                          </a:prstGeom>
                          <a:noFill/>
                          <a:ln>
                            <a:noFill/>
                          </a:ln>
                        </pic:spPr>
                      </pic:pic>
                    </a:graphicData>
                  </a:graphic>
                </wp:inline>
              </w:drawing>
            </w:r>
          </w:p>
        </w:tc>
        <w:tc>
          <w:tcPr>
            <w:tcW w:w="1985" w:type="dxa"/>
          </w:tcPr>
          <w:p w14:paraId="5F713179" w14:textId="77777777" w:rsidR="00260714" w:rsidRPr="005A7DC0" w:rsidRDefault="00260714" w:rsidP="00260714">
            <w:pPr>
              <w:pStyle w:val="afe"/>
            </w:pPr>
            <w:r>
              <w:t>Множество состояний автомата</w:t>
            </w:r>
          </w:p>
        </w:tc>
        <w:tc>
          <w:tcPr>
            <w:tcW w:w="5670" w:type="dxa"/>
          </w:tcPr>
          <w:p w14:paraId="1483D78F" w14:textId="77777777" w:rsidR="00260714" w:rsidRPr="005A7DC0" w:rsidRDefault="00260714" w:rsidP="00260714">
            <w:pPr>
              <w:pStyle w:val="afe"/>
            </w:pPr>
            <w:r>
              <w:t>Состояние автомата представляет из себя структуру, содержащую позицию на входной ленте, номера текущего правила и цепочки и стек автомата</w:t>
            </w:r>
          </w:p>
        </w:tc>
      </w:tr>
      <w:tr w:rsidR="00260714" w:rsidRPr="005A7DC0" w14:paraId="202C266F" w14:textId="77777777" w:rsidTr="00260714">
        <w:trPr>
          <w:trHeight w:val="1000"/>
        </w:trPr>
        <w:tc>
          <w:tcPr>
            <w:tcW w:w="1696" w:type="dxa"/>
          </w:tcPr>
          <w:p w14:paraId="64EF4D81" w14:textId="77777777" w:rsidR="00260714" w:rsidRPr="005A7DC0" w:rsidRDefault="00260714" w:rsidP="00260714">
            <w:pPr>
              <w:pStyle w:val="afe"/>
            </w:pPr>
            <w:r w:rsidRPr="005A7DC0">
              <w:rPr>
                <w:rFonts w:eastAsia="Courier New"/>
                <w:noProof/>
                <w:vertAlign w:val="subscript"/>
                <w:lang w:eastAsia="ru-RU"/>
              </w:rPr>
              <w:drawing>
                <wp:inline distT="0" distB="0" distL="114300" distR="114300" wp14:anchorId="29F41232" wp14:editId="79DC2DEC">
                  <wp:extent cx="179070" cy="180975"/>
                  <wp:effectExtent l="0" t="0" r="0" b="9525"/>
                  <wp:docPr id="3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6"/>
                          <a:srcRect/>
                          <a:stretch>
                            <a:fillRect/>
                          </a:stretch>
                        </pic:blipFill>
                        <pic:spPr>
                          <a:xfrm>
                            <a:off x="0" y="0"/>
                            <a:ext cx="180061" cy="181977"/>
                          </a:xfrm>
                          <a:prstGeom prst="rect">
                            <a:avLst/>
                          </a:prstGeom>
                          <a:ln/>
                        </pic:spPr>
                      </pic:pic>
                    </a:graphicData>
                  </a:graphic>
                </wp:inline>
              </w:drawing>
            </w:r>
          </w:p>
        </w:tc>
        <w:tc>
          <w:tcPr>
            <w:tcW w:w="1985" w:type="dxa"/>
          </w:tcPr>
          <w:p w14:paraId="4B7D3F87" w14:textId="77777777" w:rsidR="00260714" w:rsidRPr="005A7DC0" w:rsidRDefault="00260714" w:rsidP="00260714">
            <w:pPr>
              <w:pStyle w:val="afe"/>
            </w:pPr>
            <w:r w:rsidRPr="005A7DC0">
              <w:t>Алфавит входных символов</w:t>
            </w:r>
          </w:p>
        </w:tc>
        <w:tc>
          <w:tcPr>
            <w:tcW w:w="5670" w:type="dxa"/>
          </w:tcPr>
          <w:p w14:paraId="1EFB0CF0" w14:textId="77777777" w:rsidR="00260714" w:rsidRPr="005A7DC0" w:rsidRDefault="00260714" w:rsidP="00260714">
            <w:pPr>
              <w:pStyle w:val="afe"/>
            </w:pPr>
            <w:r w:rsidRPr="005A7DC0">
              <w:t xml:space="preserve">Алфавит представляет из себя множества терминальных и нетерминальных символов, описание </w:t>
            </w:r>
            <w:r>
              <w:t>которых содержится в таблица 3.2</w:t>
            </w:r>
            <w:r w:rsidRPr="005A7DC0">
              <w:t xml:space="preserve"> и 4.1</w:t>
            </w:r>
            <w:r>
              <w:t xml:space="preserve"> соответственно</w:t>
            </w:r>
          </w:p>
        </w:tc>
      </w:tr>
      <w:tr w:rsidR="00260714" w:rsidRPr="005A7DC0" w14:paraId="2F98D9F1" w14:textId="77777777" w:rsidTr="00260714">
        <w:trPr>
          <w:trHeight w:val="1080"/>
        </w:trPr>
        <w:tc>
          <w:tcPr>
            <w:tcW w:w="1696" w:type="dxa"/>
          </w:tcPr>
          <w:p w14:paraId="58CB4298" w14:textId="77777777" w:rsidR="00260714" w:rsidRPr="005A7DC0" w:rsidRDefault="00260714" w:rsidP="00260714">
            <w:pPr>
              <w:pStyle w:val="afe"/>
            </w:pPr>
            <w:r w:rsidRPr="005A7DC0">
              <w:rPr>
                <w:rFonts w:eastAsia="Courier New"/>
                <w:noProof/>
                <w:lang w:eastAsia="ru-RU"/>
              </w:rPr>
              <w:drawing>
                <wp:inline distT="0" distB="0" distL="114300" distR="114300" wp14:anchorId="01DE068C" wp14:editId="10193065">
                  <wp:extent cx="161925" cy="209550"/>
                  <wp:effectExtent l="0" t="0" r="9525" b="0"/>
                  <wp:docPr id="3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7"/>
                          <a:srcRect/>
                          <a:stretch>
                            <a:fillRect/>
                          </a:stretch>
                        </pic:blipFill>
                        <pic:spPr>
                          <a:xfrm>
                            <a:off x="0" y="0"/>
                            <a:ext cx="164397" cy="212749"/>
                          </a:xfrm>
                          <a:prstGeom prst="rect">
                            <a:avLst/>
                          </a:prstGeom>
                          <a:ln/>
                        </pic:spPr>
                      </pic:pic>
                    </a:graphicData>
                  </a:graphic>
                </wp:inline>
              </w:drawing>
            </w:r>
          </w:p>
        </w:tc>
        <w:tc>
          <w:tcPr>
            <w:tcW w:w="1985" w:type="dxa"/>
          </w:tcPr>
          <w:p w14:paraId="08C6ABFF" w14:textId="77777777" w:rsidR="00260714" w:rsidRPr="005A7DC0" w:rsidRDefault="00260714" w:rsidP="00260714">
            <w:pPr>
              <w:pStyle w:val="afe"/>
            </w:pPr>
            <w:r w:rsidRPr="005A7DC0">
              <w:t>Алфавит специальных магазинных символов</w:t>
            </w:r>
          </w:p>
        </w:tc>
        <w:tc>
          <w:tcPr>
            <w:tcW w:w="5670" w:type="dxa"/>
          </w:tcPr>
          <w:p w14:paraId="48C102E5" w14:textId="77777777" w:rsidR="00260714" w:rsidRPr="005A7DC0" w:rsidRDefault="00260714" w:rsidP="00260714">
            <w:pPr>
              <w:pStyle w:val="afe"/>
            </w:pPr>
            <w:r w:rsidRPr="005A7DC0">
              <w:t>Алфавит магазинных символов содержит стартовый символ и маркер дна стека (представляет из себя символ $)</w:t>
            </w:r>
          </w:p>
        </w:tc>
      </w:tr>
      <w:tr w:rsidR="00260714" w:rsidRPr="005A7DC0" w14:paraId="1050FF9F" w14:textId="77777777" w:rsidTr="00260714">
        <w:trPr>
          <w:trHeight w:val="640"/>
        </w:trPr>
        <w:tc>
          <w:tcPr>
            <w:tcW w:w="1696" w:type="dxa"/>
          </w:tcPr>
          <w:p w14:paraId="15EDC8B9" w14:textId="77777777" w:rsidR="00260714" w:rsidRPr="005A7DC0" w:rsidRDefault="00260714" w:rsidP="00260714">
            <w:pPr>
              <w:pStyle w:val="afe"/>
            </w:pPr>
            <w:r w:rsidRPr="005A7DC0">
              <w:rPr>
                <w:rFonts w:eastAsia="Courier New"/>
                <w:noProof/>
                <w:vertAlign w:val="subscript"/>
                <w:lang w:eastAsia="ru-RU"/>
              </w:rPr>
              <w:drawing>
                <wp:inline distT="0" distB="0" distL="114300" distR="114300" wp14:anchorId="4FA03B4C" wp14:editId="6E67DCC7">
                  <wp:extent cx="161925" cy="190500"/>
                  <wp:effectExtent l="0" t="0" r="9525" b="0"/>
                  <wp:docPr id="3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8"/>
                          <a:srcRect/>
                          <a:stretch>
                            <a:fillRect/>
                          </a:stretch>
                        </pic:blipFill>
                        <pic:spPr>
                          <a:xfrm>
                            <a:off x="0" y="0"/>
                            <a:ext cx="163087" cy="191867"/>
                          </a:xfrm>
                          <a:prstGeom prst="rect">
                            <a:avLst/>
                          </a:prstGeom>
                          <a:ln/>
                        </pic:spPr>
                      </pic:pic>
                    </a:graphicData>
                  </a:graphic>
                </wp:inline>
              </w:drawing>
            </w:r>
          </w:p>
        </w:tc>
        <w:tc>
          <w:tcPr>
            <w:tcW w:w="1985" w:type="dxa"/>
          </w:tcPr>
          <w:p w14:paraId="5E3A1056" w14:textId="77777777" w:rsidR="00260714" w:rsidRPr="005A7DC0" w:rsidRDefault="00260714" w:rsidP="00260714">
            <w:pPr>
              <w:pStyle w:val="afe"/>
            </w:pPr>
            <w:r w:rsidRPr="005A7DC0">
              <w:t>Функция переходов автомата</w:t>
            </w:r>
          </w:p>
        </w:tc>
        <w:tc>
          <w:tcPr>
            <w:tcW w:w="5670" w:type="dxa"/>
          </w:tcPr>
          <w:p w14:paraId="749196BE" w14:textId="77777777" w:rsidR="00260714" w:rsidRPr="005A7DC0" w:rsidRDefault="00260714" w:rsidP="00260714">
            <w:pPr>
              <w:pStyle w:val="afe"/>
            </w:pPr>
            <w:r w:rsidRPr="005A7DC0">
              <w:t>Функция представляет из себя множество правил грам</w:t>
            </w:r>
            <w:r>
              <w:t>матики, описанных в таблице 4.1</w:t>
            </w:r>
          </w:p>
        </w:tc>
      </w:tr>
      <w:tr w:rsidR="00260714" w:rsidRPr="005A7DC0" w14:paraId="63D10494" w14:textId="77777777" w:rsidTr="00260714">
        <w:trPr>
          <w:trHeight w:val="1240"/>
        </w:trPr>
        <w:tc>
          <w:tcPr>
            <w:tcW w:w="1696" w:type="dxa"/>
          </w:tcPr>
          <w:p w14:paraId="0E6B2F56" w14:textId="77777777" w:rsidR="00260714" w:rsidRPr="005A7DC0" w:rsidRDefault="00260714" w:rsidP="00260714">
            <w:pPr>
              <w:pStyle w:val="afe"/>
              <w:rPr>
                <w:rFonts w:eastAsia="Courier New"/>
              </w:rPr>
            </w:pPr>
            <w:r w:rsidRPr="005A7DC0">
              <w:rPr>
                <w:rFonts w:eastAsia="Courier New"/>
                <w:noProof/>
                <w:vertAlign w:val="subscript"/>
                <w:lang w:eastAsia="ru-RU"/>
              </w:rPr>
              <w:drawing>
                <wp:inline distT="0" distB="0" distL="114300" distR="114300" wp14:anchorId="643A4836" wp14:editId="4B334962">
                  <wp:extent cx="209550" cy="257175"/>
                  <wp:effectExtent l="0" t="0" r="0" b="9525"/>
                  <wp:docPr id="3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9"/>
                          <a:srcRect/>
                          <a:stretch>
                            <a:fillRect/>
                          </a:stretch>
                        </pic:blipFill>
                        <pic:spPr>
                          <a:xfrm>
                            <a:off x="0" y="0"/>
                            <a:ext cx="209998" cy="257725"/>
                          </a:xfrm>
                          <a:prstGeom prst="rect">
                            <a:avLst/>
                          </a:prstGeom>
                          <a:ln/>
                        </pic:spPr>
                      </pic:pic>
                    </a:graphicData>
                  </a:graphic>
                </wp:inline>
              </w:drawing>
            </w:r>
          </w:p>
        </w:tc>
        <w:tc>
          <w:tcPr>
            <w:tcW w:w="1985" w:type="dxa"/>
          </w:tcPr>
          <w:p w14:paraId="4103AF0A" w14:textId="77777777" w:rsidR="00260714" w:rsidRPr="005A7DC0" w:rsidRDefault="00260714" w:rsidP="00260714">
            <w:pPr>
              <w:pStyle w:val="afe"/>
            </w:pPr>
            <w:r w:rsidRPr="005A7DC0">
              <w:t>Начальное состояние автомата</w:t>
            </w:r>
          </w:p>
        </w:tc>
        <w:tc>
          <w:tcPr>
            <w:tcW w:w="5670" w:type="dxa"/>
          </w:tcPr>
          <w:p w14:paraId="455EE055" w14:textId="77777777" w:rsidR="00260714" w:rsidRPr="005A7DC0" w:rsidRDefault="00260714" w:rsidP="00260714">
            <w:pPr>
              <w:pStyle w:val="afe"/>
            </w:pPr>
            <w:r w:rsidRPr="005A7DC0">
              <w:t>Состояние, которое приобретает автомат в начале своей работы. Представляется в виде стартового правила грамматики</w:t>
            </w:r>
          </w:p>
        </w:tc>
      </w:tr>
      <w:tr w:rsidR="00260714" w:rsidRPr="005A7DC0" w14:paraId="6E6D662E" w14:textId="77777777" w:rsidTr="00260714">
        <w:trPr>
          <w:trHeight w:val="401"/>
        </w:trPr>
        <w:tc>
          <w:tcPr>
            <w:tcW w:w="1696" w:type="dxa"/>
          </w:tcPr>
          <w:p w14:paraId="64A98A97" w14:textId="77777777" w:rsidR="00260714" w:rsidRPr="005A7DC0" w:rsidRDefault="00260714" w:rsidP="00260714">
            <w:pPr>
              <w:pStyle w:val="afe"/>
              <w:rPr>
                <w:rFonts w:eastAsia="Courier New"/>
              </w:rPr>
            </w:pPr>
            <w:r w:rsidRPr="005A7DC0">
              <w:rPr>
                <w:noProof/>
                <w:vertAlign w:val="subscript"/>
                <w:lang w:eastAsia="ru-RU"/>
              </w:rPr>
              <w:drawing>
                <wp:inline distT="0" distB="0" distL="114300" distR="114300" wp14:anchorId="009AF5F6" wp14:editId="385A1335">
                  <wp:extent cx="179070" cy="276225"/>
                  <wp:effectExtent l="0" t="0" r="0" b="9525"/>
                  <wp:docPr id="3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0"/>
                          <a:srcRect/>
                          <a:stretch>
                            <a:fillRect/>
                          </a:stretch>
                        </pic:blipFill>
                        <pic:spPr>
                          <a:xfrm>
                            <a:off x="0" y="0"/>
                            <a:ext cx="179273" cy="276538"/>
                          </a:xfrm>
                          <a:prstGeom prst="rect">
                            <a:avLst/>
                          </a:prstGeom>
                          <a:ln/>
                        </pic:spPr>
                      </pic:pic>
                    </a:graphicData>
                  </a:graphic>
                </wp:inline>
              </w:drawing>
            </w:r>
          </w:p>
        </w:tc>
        <w:tc>
          <w:tcPr>
            <w:tcW w:w="1985" w:type="dxa"/>
          </w:tcPr>
          <w:p w14:paraId="5736A11D" w14:textId="77777777" w:rsidR="00260714" w:rsidRPr="005A7DC0" w:rsidRDefault="00260714" w:rsidP="00260714">
            <w:pPr>
              <w:pStyle w:val="afe"/>
            </w:pPr>
            <w:r w:rsidRPr="005A7DC0">
              <w:t>Начальное состояние магазина автомата</w:t>
            </w:r>
          </w:p>
        </w:tc>
        <w:tc>
          <w:tcPr>
            <w:tcW w:w="5670" w:type="dxa"/>
          </w:tcPr>
          <w:p w14:paraId="65CFC2B4" w14:textId="77777777" w:rsidR="00260714" w:rsidRPr="005A7DC0" w:rsidRDefault="00260714" w:rsidP="00260714">
            <w:pPr>
              <w:pStyle w:val="afe"/>
            </w:pPr>
            <w:r w:rsidRPr="005A7DC0">
              <w:t>Символ маркера дна стека $</w:t>
            </w:r>
          </w:p>
        </w:tc>
      </w:tr>
      <w:tr w:rsidR="00260714" w:rsidRPr="005A7DC0" w14:paraId="1C048895" w14:textId="77777777" w:rsidTr="00260714">
        <w:trPr>
          <w:trHeight w:val="1100"/>
        </w:trPr>
        <w:tc>
          <w:tcPr>
            <w:tcW w:w="1696" w:type="dxa"/>
          </w:tcPr>
          <w:p w14:paraId="75F5D709" w14:textId="77777777" w:rsidR="00260714" w:rsidRPr="005A7DC0" w:rsidRDefault="00260714" w:rsidP="00260714">
            <w:pPr>
              <w:pStyle w:val="afe"/>
            </w:pPr>
            <w:r w:rsidRPr="005A7DC0">
              <w:rPr>
                <w:noProof/>
                <w:lang w:eastAsia="ru-RU"/>
              </w:rPr>
              <w:drawing>
                <wp:inline distT="0" distB="0" distL="114300" distR="114300" wp14:anchorId="03563A6E" wp14:editId="3A9F102F">
                  <wp:extent cx="242887" cy="209550"/>
                  <wp:effectExtent l="0" t="0" r="5080" b="0"/>
                  <wp:docPr id="3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1"/>
                          <a:srcRect/>
                          <a:stretch>
                            <a:fillRect/>
                          </a:stretch>
                        </pic:blipFill>
                        <pic:spPr>
                          <a:xfrm>
                            <a:off x="0" y="0"/>
                            <a:ext cx="274629" cy="236936"/>
                          </a:xfrm>
                          <a:prstGeom prst="rect">
                            <a:avLst/>
                          </a:prstGeom>
                          <a:ln/>
                        </pic:spPr>
                      </pic:pic>
                    </a:graphicData>
                  </a:graphic>
                </wp:inline>
              </w:drawing>
            </w:r>
          </w:p>
        </w:tc>
        <w:tc>
          <w:tcPr>
            <w:tcW w:w="1985" w:type="dxa"/>
          </w:tcPr>
          <w:p w14:paraId="73477CDC" w14:textId="77777777" w:rsidR="00260714" w:rsidRPr="005A7DC0" w:rsidRDefault="00260714" w:rsidP="00260714">
            <w:pPr>
              <w:pStyle w:val="afe"/>
            </w:pPr>
            <w:r w:rsidRPr="005A7DC0">
              <w:t>Множество конечных состояний</w:t>
            </w:r>
          </w:p>
        </w:tc>
        <w:tc>
          <w:tcPr>
            <w:tcW w:w="5670" w:type="dxa"/>
          </w:tcPr>
          <w:p w14:paraId="188E0939" w14:textId="77777777" w:rsidR="00260714" w:rsidRPr="005A7DC0" w:rsidRDefault="00260714" w:rsidP="00260714">
            <w:pPr>
              <w:pStyle w:val="afe"/>
            </w:pPr>
            <w:r w:rsidRPr="005A7DC0">
              <w:t>Конечные состояние заставляют автомат прекратить свою работу. Конечным состоянием является пустой магазин автомата и совпадение позиции на входной ленте автомата с размером ленты</w:t>
            </w:r>
          </w:p>
        </w:tc>
      </w:tr>
    </w:tbl>
    <w:p w14:paraId="50F65B4B" w14:textId="699DA724" w:rsidR="00A36364" w:rsidRDefault="009C104B" w:rsidP="009C104B">
      <w:pPr>
        <w:pStyle w:val="af7"/>
        <w:keepLines w:val="0"/>
        <w:spacing w:before="240"/>
      </w:pPr>
      <w:r w:rsidRPr="009C104B">
        <w:t xml:space="preserve">Данные компоненты формально определяют магазинный автомат для синтаксического анализатора LPA-2025. Его работа заключается в проверке соответствия потока лексем правилам грамматики (таблица 4.1) с использованием стека для отслеживания структуры программы. Корректный </w:t>
      </w:r>
      <w:r w:rsidRPr="009C104B">
        <w:lastRenderedPageBreak/>
        <w:t>разбор завершается при пустом стеке и полном прочтении входной последовательности.</w:t>
      </w:r>
    </w:p>
    <w:p w14:paraId="4E9AB0A9" w14:textId="4ED05F23" w:rsidR="0053588C" w:rsidRDefault="0053588C" w:rsidP="0053588C">
      <w:pPr>
        <w:pStyle w:val="afb"/>
      </w:pPr>
      <w:bookmarkStart w:id="61" w:name="_Toc216614720"/>
      <w:r w:rsidRPr="0053588C">
        <w:t>4.4. Основные структуры данных</w:t>
      </w:r>
      <w:bookmarkEnd w:id="61"/>
    </w:p>
    <w:p w14:paraId="4557FA11" w14:textId="77777777" w:rsidR="00E73702" w:rsidRDefault="00E73702" w:rsidP="00E73702">
      <w:pPr>
        <w:pStyle w:val="a7"/>
        <w:spacing w:after="0" w:line="240" w:lineRule="auto"/>
        <w:ind w:left="0" w:firstLine="709"/>
        <w:jc w:val="both"/>
        <w:rPr>
          <w:rFonts w:ascii="Times New Roman" w:hAnsi="Times New Roman" w:cs="Times New Roman"/>
          <w:sz w:val="28"/>
          <w:szCs w:val="28"/>
        </w:rPr>
      </w:pPr>
      <w:r w:rsidRPr="00CB60F1">
        <w:rPr>
          <w:rFonts w:ascii="Times New Roman" w:hAnsi="Times New Roman" w:cs="Times New Roman"/>
          <w:sz w:val="28"/>
          <w:szCs w:val="28"/>
        </w:rPr>
        <w:t xml:space="preserve">В таблице </w:t>
      </w:r>
      <w:r>
        <w:rPr>
          <w:rFonts w:ascii="Times New Roman" w:hAnsi="Times New Roman" w:cs="Times New Roman"/>
          <w:sz w:val="28"/>
          <w:szCs w:val="28"/>
        </w:rPr>
        <w:t>4.3 представлено описание структ</w:t>
      </w:r>
      <w:r w:rsidRPr="00CB60F1">
        <w:rPr>
          <w:rFonts w:ascii="Times New Roman" w:hAnsi="Times New Roman" w:cs="Times New Roman"/>
          <w:sz w:val="28"/>
          <w:szCs w:val="28"/>
        </w:rPr>
        <w:t>у</w:t>
      </w:r>
      <w:r>
        <w:rPr>
          <w:rFonts w:ascii="Times New Roman" w:hAnsi="Times New Roman" w:cs="Times New Roman"/>
          <w:sz w:val="28"/>
          <w:szCs w:val="28"/>
        </w:rPr>
        <w:t>р</w:t>
      </w:r>
      <w:r w:rsidRPr="00CB60F1">
        <w:rPr>
          <w:rFonts w:ascii="Times New Roman" w:hAnsi="Times New Roman" w:cs="Times New Roman"/>
          <w:sz w:val="28"/>
          <w:szCs w:val="28"/>
        </w:rPr>
        <w:t>, характери</w:t>
      </w:r>
      <w:r>
        <w:rPr>
          <w:rFonts w:ascii="Times New Roman" w:hAnsi="Times New Roman" w:cs="Times New Roman"/>
          <w:sz w:val="28"/>
          <w:szCs w:val="28"/>
        </w:rPr>
        <w:t>зующих</w:t>
      </w:r>
      <w:r w:rsidRPr="00CB60F1">
        <w:rPr>
          <w:rFonts w:ascii="Times New Roman" w:hAnsi="Times New Roman" w:cs="Times New Roman"/>
          <w:sz w:val="28"/>
          <w:szCs w:val="28"/>
        </w:rPr>
        <w:t xml:space="preserve"> контекстно-свободную грамматику</w:t>
      </w:r>
      <w:r>
        <w:rPr>
          <w:rFonts w:ascii="Times New Roman" w:hAnsi="Times New Roman" w:cs="Times New Roman"/>
          <w:sz w:val="28"/>
          <w:szCs w:val="28"/>
        </w:rPr>
        <w:t>.</w:t>
      </w:r>
    </w:p>
    <w:p w14:paraId="5B2126EE" w14:textId="77777777" w:rsidR="00E73702" w:rsidRDefault="00E73702" w:rsidP="00E73702">
      <w:pPr>
        <w:spacing w:before="240" w:after="0" w:line="240" w:lineRule="auto"/>
        <w:rPr>
          <w:rFonts w:ascii="Times New Roman" w:hAnsi="Times New Roman" w:cs="Times New Roman"/>
          <w:sz w:val="28"/>
          <w:szCs w:val="28"/>
        </w:rPr>
      </w:pPr>
      <w:r>
        <w:rPr>
          <w:rFonts w:ascii="Times New Roman" w:hAnsi="Times New Roman" w:cs="Times New Roman"/>
          <w:sz w:val="28"/>
          <w:szCs w:val="28"/>
        </w:rPr>
        <w:t xml:space="preserve">Таблица 4.3 – Описание структуры </w:t>
      </w:r>
      <w:r w:rsidRPr="00B90142">
        <w:rPr>
          <w:rFonts w:ascii="Times New Roman" w:hAnsi="Times New Roman" w:cs="Times New Roman"/>
          <w:sz w:val="28"/>
          <w:szCs w:val="28"/>
        </w:rPr>
        <w:t>данных синтаксического анализатора</w:t>
      </w:r>
    </w:p>
    <w:tbl>
      <w:tblPr>
        <w:tblStyle w:val="afd"/>
        <w:tblW w:w="9351" w:type="dxa"/>
        <w:tblBorders>
          <w:bottom w:val="none" w:sz="0" w:space="0" w:color="auto"/>
        </w:tblBorders>
        <w:tblLook w:val="04A0" w:firstRow="1" w:lastRow="0" w:firstColumn="1" w:lastColumn="0" w:noHBand="0" w:noVBand="1"/>
      </w:tblPr>
      <w:tblGrid>
        <w:gridCol w:w="2122"/>
        <w:gridCol w:w="7229"/>
      </w:tblGrid>
      <w:tr w:rsidR="00E73702" w14:paraId="7CEB0572" w14:textId="77777777" w:rsidTr="00E73702">
        <w:tc>
          <w:tcPr>
            <w:tcW w:w="2122" w:type="dxa"/>
          </w:tcPr>
          <w:p w14:paraId="21DF609D" w14:textId="77777777" w:rsidR="00E73702" w:rsidRPr="00EA13EA" w:rsidRDefault="00E73702" w:rsidP="002E345D">
            <w:pPr>
              <w:pStyle w:val="14"/>
              <w:ind w:firstLine="0"/>
              <w:jc w:val="center"/>
              <w:rPr>
                <w:sz w:val="24"/>
                <w:lang w:eastAsia="ru-RU"/>
              </w:rPr>
            </w:pPr>
            <w:r w:rsidRPr="00EA13EA">
              <w:rPr>
                <w:sz w:val="24"/>
                <w:lang w:eastAsia="ru-RU"/>
              </w:rPr>
              <w:t>Структура</w:t>
            </w:r>
          </w:p>
        </w:tc>
        <w:tc>
          <w:tcPr>
            <w:tcW w:w="7229" w:type="dxa"/>
          </w:tcPr>
          <w:p w14:paraId="118A2CF2" w14:textId="77777777" w:rsidR="00E73702" w:rsidRPr="00EA13EA" w:rsidRDefault="00E73702" w:rsidP="002E345D">
            <w:pPr>
              <w:pStyle w:val="14"/>
              <w:ind w:left="-3850" w:firstLine="3850"/>
              <w:jc w:val="center"/>
              <w:rPr>
                <w:sz w:val="24"/>
                <w:lang w:eastAsia="ru-RU"/>
              </w:rPr>
            </w:pPr>
            <w:r w:rsidRPr="00EA13EA">
              <w:rPr>
                <w:sz w:val="24"/>
                <w:lang w:eastAsia="ru-RU"/>
              </w:rPr>
              <w:t>Описание</w:t>
            </w:r>
          </w:p>
        </w:tc>
      </w:tr>
      <w:tr w:rsidR="00360944" w14:paraId="53E86702" w14:textId="77777777" w:rsidTr="00E73702">
        <w:tc>
          <w:tcPr>
            <w:tcW w:w="2122" w:type="dxa"/>
          </w:tcPr>
          <w:p w14:paraId="395016DD" w14:textId="15C49CF5" w:rsidR="00360944" w:rsidRPr="00EA13EA" w:rsidRDefault="00360944" w:rsidP="002E345D">
            <w:pPr>
              <w:pStyle w:val="14"/>
              <w:ind w:firstLine="0"/>
              <w:jc w:val="center"/>
              <w:rPr>
                <w:sz w:val="24"/>
                <w:lang w:eastAsia="ru-RU"/>
              </w:rPr>
            </w:pPr>
            <w:r>
              <w:rPr>
                <w:sz w:val="24"/>
                <w:lang w:eastAsia="ru-RU"/>
              </w:rPr>
              <w:t>1</w:t>
            </w:r>
          </w:p>
        </w:tc>
        <w:tc>
          <w:tcPr>
            <w:tcW w:w="7229" w:type="dxa"/>
          </w:tcPr>
          <w:p w14:paraId="5089DCCC" w14:textId="32C625B1" w:rsidR="00360944" w:rsidRPr="00EA13EA" w:rsidRDefault="00360944" w:rsidP="002E345D">
            <w:pPr>
              <w:pStyle w:val="14"/>
              <w:ind w:left="-3850" w:firstLine="3850"/>
              <w:jc w:val="center"/>
              <w:rPr>
                <w:sz w:val="24"/>
                <w:lang w:eastAsia="ru-RU"/>
              </w:rPr>
            </w:pPr>
            <w:r>
              <w:rPr>
                <w:sz w:val="24"/>
                <w:lang w:eastAsia="ru-RU"/>
              </w:rPr>
              <w:t>2</w:t>
            </w:r>
          </w:p>
        </w:tc>
      </w:tr>
      <w:tr w:rsidR="00A10B61" w:rsidRPr="007A6CB0" w14:paraId="4E436928" w14:textId="77777777" w:rsidTr="00416FCF">
        <w:trPr>
          <w:trHeight w:val="4404"/>
        </w:trPr>
        <w:tc>
          <w:tcPr>
            <w:tcW w:w="2122" w:type="dxa"/>
          </w:tcPr>
          <w:p w14:paraId="5F3CD5D5" w14:textId="77777777" w:rsidR="00A10B61" w:rsidRPr="00EA13EA" w:rsidRDefault="00A10B61" w:rsidP="002E345D">
            <w:pPr>
              <w:pStyle w:val="14"/>
              <w:ind w:firstLine="0"/>
              <w:rPr>
                <w:sz w:val="24"/>
                <w:lang w:val="en-US" w:eastAsia="ru-RU"/>
              </w:rPr>
            </w:pPr>
            <w:r w:rsidRPr="00EA13EA">
              <w:rPr>
                <w:sz w:val="24"/>
                <w:lang w:val="en-US" w:eastAsia="ru-RU"/>
              </w:rPr>
              <w:t>Greibach</w:t>
            </w:r>
          </w:p>
        </w:tc>
        <w:tc>
          <w:tcPr>
            <w:tcW w:w="7229" w:type="dxa"/>
          </w:tcPr>
          <w:p w14:paraId="3BE42A1D" w14:textId="77777777" w:rsidR="00A10B61" w:rsidRPr="00EA13EA" w:rsidRDefault="00A10B61" w:rsidP="002E345D">
            <w:pPr>
              <w:spacing w:after="0" w:line="240" w:lineRule="auto"/>
              <w:jc w:val="both"/>
              <w:rPr>
                <w:rFonts w:ascii="Times New Roman" w:eastAsia="Times New Roman" w:hAnsi="Times New Roman" w:cs="Times New Roman"/>
                <w:sz w:val="24"/>
                <w:szCs w:val="24"/>
                <w:lang w:eastAsia="ru-RU"/>
              </w:rPr>
            </w:pPr>
            <w:r w:rsidRPr="00EA13EA">
              <w:rPr>
                <w:rFonts w:ascii="Times New Roman" w:eastAsia="Times New Roman" w:hAnsi="Times New Roman" w:cs="Times New Roman"/>
                <w:color w:val="000000"/>
                <w:sz w:val="24"/>
                <w:szCs w:val="24"/>
                <w:lang w:eastAsia="ru-RU"/>
              </w:rPr>
              <w:t xml:space="preserve">Все символы (алфавит) грамматики представляются в формате </w:t>
            </w:r>
            <w:r w:rsidRPr="00EA13EA">
              <w:rPr>
                <w:rFonts w:ascii="Times New Roman" w:eastAsia="Times New Roman" w:hAnsi="Times New Roman" w:cs="Times New Roman"/>
                <w:bCs/>
                <w:color w:val="000000"/>
                <w:sz w:val="24"/>
                <w:szCs w:val="24"/>
                <w:lang w:eastAsia="ru-RU"/>
              </w:rPr>
              <w:t xml:space="preserve">GRBALPHABET </w:t>
            </w:r>
            <w:r w:rsidRPr="00EA13EA">
              <w:rPr>
                <w:rFonts w:ascii="Times New Roman" w:eastAsia="Times New Roman" w:hAnsi="Times New Roman" w:cs="Times New Roman"/>
                <w:color w:val="000000"/>
                <w:sz w:val="24"/>
                <w:szCs w:val="24"/>
                <w:lang w:eastAsia="ru-RU"/>
              </w:rPr>
              <w:t xml:space="preserve">(short). Причем терминалы – положительные значения, нетерминалы – отрицательные значения. </w:t>
            </w:r>
          </w:p>
          <w:p w14:paraId="7B64FBF4" w14:textId="77777777" w:rsidR="00A10B61" w:rsidRPr="00EA13EA" w:rsidRDefault="00A10B61" w:rsidP="002E345D">
            <w:pPr>
              <w:spacing w:after="0" w:line="240" w:lineRule="auto"/>
              <w:jc w:val="both"/>
              <w:rPr>
                <w:rFonts w:ascii="Times New Roman" w:eastAsia="Times New Roman" w:hAnsi="Times New Roman" w:cs="Times New Roman"/>
                <w:sz w:val="24"/>
                <w:szCs w:val="24"/>
                <w:lang w:eastAsia="ru-RU"/>
              </w:rPr>
            </w:pPr>
            <w:r w:rsidRPr="00EA13EA">
              <w:rPr>
                <w:rFonts w:ascii="Times New Roman" w:eastAsia="Times New Roman" w:hAnsi="Times New Roman" w:cs="Times New Roman"/>
                <w:color w:val="000000"/>
                <w:sz w:val="24"/>
                <w:szCs w:val="24"/>
                <w:lang w:eastAsia="ru-RU"/>
              </w:rPr>
              <w:t xml:space="preserve">Структура включает: </w:t>
            </w:r>
          </w:p>
          <w:p w14:paraId="6C22C1DD" w14:textId="77777777" w:rsidR="00A10B61" w:rsidRPr="00416FCF" w:rsidRDefault="00A10B61" w:rsidP="00416FCF">
            <w:pPr>
              <w:pStyle w:val="ListCust"/>
              <w:ind w:firstLine="455"/>
              <w:rPr>
                <w:sz w:val="24"/>
                <w:szCs w:val="24"/>
              </w:rPr>
            </w:pPr>
            <w:r w:rsidRPr="00416FCF">
              <w:rPr>
                <w:sz w:val="24"/>
                <w:szCs w:val="24"/>
              </w:rPr>
              <w:t xml:space="preserve">множество правил: переменная </w:t>
            </w:r>
            <w:r w:rsidRPr="00416FCF">
              <w:rPr>
                <w:bCs/>
                <w:sz w:val="24"/>
                <w:szCs w:val="24"/>
              </w:rPr>
              <w:t>rules (</w:t>
            </w:r>
            <w:r w:rsidRPr="00416FCF">
              <w:rPr>
                <w:sz w:val="24"/>
                <w:szCs w:val="24"/>
              </w:rPr>
              <w:t xml:space="preserve">типа структура </w:t>
            </w:r>
            <w:r w:rsidRPr="00416FCF">
              <w:rPr>
                <w:bCs/>
                <w:sz w:val="24"/>
                <w:szCs w:val="24"/>
              </w:rPr>
              <w:t>Rule);</w:t>
            </w:r>
          </w:p>
          <w:p w14:paraId="0C742FCD" w14:textId="77777777" w:rsidR="00A10B61" w:rsidRPr="00416FCF" w:rsidRDefault="00A10B61" w:rsidP="00416FCF">
            <w:pPr>
              <w:pStyle w:val="ListCust"/>
              <w:ind w:firstLine="455"/>
              <w:rPr>
                <w:sz w:val="24"/>
                <w:szCs w:val="24"/>
              </w:rPr>
            </w:pPr>
            <w:r w:rsidRPr="00416FCF">
              <w:rPr>
                <w:sz w:val="24"/>
                <w:szCs w:val="24"/>
              </w:rPr>
              <w:t xml:space="preserve">количество правил: переменная </w:t>
            </w:r>
            <w:r w:rsidRPr="00416FCF">
              <w:rPr>
                <w:bCs/>
                <w:sz w:val="24"/>
                <w:szCs w:val="24"/>
              </w:rPr>
              <w:t xml:space="preserve">size </w:t>
            </w:r>
            <w:r w:rsidRPr="00416FCF">
              <w:rPr>
                <w:sz w:val="24"/>
                <w:szCs w:val="24"/>
              </w:rPr>
              <w:t xml:space="preserve">(short); </w:t>
            </w:r>
          </w:p>
          <w:p w14:paraId="605A9055" w14:textId="77777777" w:rsidR="00A10B61" w:rsidRPr="00416FCF" w:rsidRDefault="00A10B61" w:rsidP="00416FCF">
            <w:pPr>
              <w:pStyle w:val="ListCust"/>
              <w:ind w:firstLine="455"/>
              <w:rPr>
                <w:sz w:val="24"/>
                <w:szCs w:val="24"/>
              </w:rPr>
            </w:pPr>
            <w:r w:rsidRPr="00416FCF">
              <w:rPr>
                <w:sz w:val="24"/>
                <w:szCs w:val="24"/>
              </w:rPr>
              <w:t xml:space="preserve">стартовый символ грамматики: </w:t>
            </w:r>
            <w:r w:rsidRPr="00416FCF">
              <w:rPr>
                <w:bCs/>
                <w:sz w:val="24"/>
                <w:szCs w:val="24"/>
              </w:rPr>
              <w:t xml:space="preserve">startN </w:t>
            </w:r>
            <w:r w:rsidRPr="00416FCF">
              <w:rPr>
                <w:sz w:val="24"/>
                <w:szCs w:val="24"/>
              </w:rPr>
              <w:t>(</w:t>
            </w:r>
            <w:r w:rsidRPr="00416FCF">
              <w:rPr>
                <w:bCs/>
                <w:sz w:val="24"/>
                <w:szCs w:val="24"/>
              </w:rPr>
              <w:t>GRBALPHABET</w:t>
            </w:r>
            <w:r w:rsidRPr="00416FCF">
              <w:rPr>
                <w:sz w:val="24"/>
                <w:szCs w:val="24"/>
              </w:rPr>
              <w:t xml:space="preserve">); </w:t>
            </w:r>
          </w:p>
          <w:p w14:paraId="0D5FE3F3" w14:textId="77777777" w:rsidR="00A10B61" w:rsidRPr="00416FCF" w:rsidRDefault="00A10B61" w:rsidP="00416FCF">
            <w:pPr>
              <w:pStyle w:val="ListCust"/>
              <w:ind w:firstLine="455"/>
              <w:rPr>
                <w:sz w:val="24"/>
                <w:szCs w:val="24"/>
              </w:rPr>
            </w:pPr>
            <w:r w:rsidRPr="00416FCF">
              <w:rPr>
                <w:sz w:val="24"/>
                <w:szCs w:val="24"/>
              </w:rPr>
              <w:t xml:space="preserve">служебный символ (дно стека и последняя лексема таблице лексем): </w:t>
            </w:r>
            <w:r w:rsidRPr="00416FCF">
              <w:rPr>
                <w:bCs/>
                <w:sz w:val="24"/>
                <w:szCs w:val="24"/>
              </w:rPr>
              <w:t xml:space="preserve">stbottomT </w:t>
            </w:r>
            <w:r w:rsidRPr="00416FCF">
              <w:rPr>
                <w:sz w:val="24"/>
                <w:szCs w:val="24"/>
              </w:rPr>
              <w:t>(</w:t>
            </w:r>
            <w:r w:rsidRPr="00416FCF">
              <w:rPr>
                <w:bCs/>
                <w:sz w:val="24"/>
                <w:szCs w:val="24"/>
              </w:rPr>
              <w:t>GRBALPHABET</w:t>
            </w:r>
            <w:r w:rsidRPr="00416FCF">
              <w:rPr>
                <w:sz w:val="24"/>
                <w:szCs w:val="24"/>
              </w:rPr>
              <w:t>);</w:t>
            </w:r>
          </w:p>
          <w:p w14:paraId="32B8974D" w14:textId="77777777" w:rsidR="00A10B61" w:rsidRPr="00416FCF" w:rsidRDefault="00A10B61" w:rsidP="00416FCF">
            <w:pPr>
              <w:pStyle w:val="ListCust"/>
              <w:ind w:firstLine="455"/>
              <w:rPr>
                <w:sz w:val="24"/>
                <w:szCs w:val="24"/>
              </w:rPr>
            </w:pPr>
            <w:r w:rsidRPr="00416FCF">
              <w:rPr>
                <w:sz w:val="24"/>
                <w:szCs w:val="24"/>
              </w:rPr>
              <w:t xml:space="preserve">два конструктора; </w:t>
            </w:r>
          </w:p>
          <w:p w14:paraId="3B307D4B" w14:textId="6E913D63" w:rsidR="00A10B61" w:rsidRPr="00EA13EA" w:rsidRDefault="00A10B61" w:rsidP="00416FCF">
            <w:pPr>
              <w:pStyle w:val="ListCust"/>
              <w:ind w:firstLine="455"/>
            </w:pPr>
            <w:r w:rsidRPr="00416FCF">
              <w:rPr>
                <w:sz w:val="24"/>
                <w:szCs w:val="24"/>
              </w:rPr>
              <w:t xml:space="preserve">методы </w:t>
            </w:r>
            <w:r w:rsidRPr="00416FCF">
              <w:rPr>
                <w:bCs/>
                <w:sz w:val="24"/>
                <w:szCs w:val="24"/>
              </w:rPr>
              <w:t>getRule</w:t>
            </w:r>
            <w:r w:rsidRPr="00416FCF">
              <w:rPr>
                <w:sz w:val="24"/>
                <w:szCs w:val="24"/>
              </w:rPr>
              <w:t>: позволяет получить номер правила или -1 (к точке возврата) и правило (второй параметр типа Rule) по левому символу правила (первый параметр); позволяет получить правило (возвращает к точке вызова параметр типа Rule) по его номеру.</w:t>
            </w:r>
          </w:p>
        </w:tc>
      </w:tr>
      <w:tr w:rsidR="00E73702" w:rsidRPr="007A6CB0" w14:paraId="159329EA" w14:textId="77777777" w:rsidTr="00EA282F">
        <w:tblPrEx>
          <w:tblBorders>
            <w:bottom w:val="single" w:sz="4" w:space="0" w:color="auto"/>
          </w:tblBorders>
        </w:tblPrEx>
        <w:tc>
          <w:tcPr>
            <w:tcW w:w="2122" w:type="dxa"/>
            <w:tcBorders>
              <w:bottom w:val="single" w:sz="4" w:space="0" w:color="auto"/>
            </w:tcBorders>
          </w:tcPr>
          <w:p w14:paraId="5A0CC6B2" w14:textId="77777777" w:rsidR="00E73702" w:rsidRPr="00EA13EA" w:rsidRDefault="00E73702" w:rsidP="002E345D">
            <w:pPr>
              <w:spacing w:after="0" w:line="240" w:lineRule="auto"/>
              <w:jc w:val="both"/>
              <w:rPr>
                <w:rFonts w:ascii="Times New Roman" w:eastAsia="Times New Roman" w:hAnsi="Times New Roman" w:cs="Times New Roman"/>
                <w:color w:val="000000"/>
                <w:sz w:val="24"/>
                <w:szCs w:val="24"/>
                <w:lang w:val="en-US" w:eastAsia="ru-RU"/>
              </w:rPr>
            </w:pPr>
            <w:r w:rsidRPr="00EA13EA">
              <w:rPr>
                <w:rFonts w:ascii="Times New Roman" w:eastAsia="Times New Roman" w:hAnsi="Times New Roman" w:cs="Times New Roman"/>
                <w:color w:val="000000"/>
                <w:sz w:val="24"/>
                <w:szCs w:val="24"/>
                <w:lang w:val="en-US" w:eastAsia="ru-RU"/>
              </w:rPr>
              <w:t>Rule</w:t>
            </w:r>
          </w:p>
        </w:tc>
        <w:tc>
          <w:tcPr>
            <w:tcW w:w="7229" w:type="dxa"/>
            <w:tcBorders>
              <w:bottom w:val="single" w:sz="4" w:space="0" w:color="auto"/>
            </w:tcBorders>
          </w:tcPr>
          <w:p w14:paraId="372F82E4" w14:textId="77777777" w:rsidR="00E73702" w:rsidRPr="00EA13EA" w:rsidRDefault="00E73702" w:rsidP="002E345D">
            <w:pPr>
              <w:spacing w:after="0" w:line="240" w:lineRule="auto"/>
              <w:jc w:val="both"/>
              <w:rPr>
                <w:rFonts w:ascii="Times New Roman" w:eastAsia="Times New Roman" w:hAnsi="Times New Roman" w:cs="Times New Roman"/>
                <w:color w:val="000000"/>
                <w:sz w:val="24"/>
                <w:szCs w:val="24"/>
                <w:lang w:eastAsia="ru-RU"/>
              </w:rPr>
            </w:pPr>
            <w:r w:rsidRPr="00EA13EA">
              <w:rPr>
                <w:rFonts w:ascii="Times New Roman" w:eastAsia="Times New Roman" w:hAnsi="Times New Roman" w:cs="Times New Roman"/>
                <w:color w:val="000000"/>
                <w:sz w:val="24"/>
                <w:szCs w:val="24"/>
                <w:lang w:eastAsia="ru-RU"/>
              </w:rPr>
              <w:t xml:space="preserve">Структура: представление одного правила, имеющего вид: </w:t>
            </w:r>
          </w:p>
          <w:p w14:paraId="34BD31B5" w14:textId="77777777" w:rsidR="00E73702" w:rsidRPr="00EA13EA" w:rsidRDefault="00E73702" w:rsidP="002E345D">
            <w:pPr>
              <w:spacing w:after="0" w:line="240" w:lineRule="auto"/>
              <w:jc w:val="both"/>
              <w:rPr>
                <w:rFonts w:ascii="Times New Roman" w:eastAsia="Times New Roman" w:hAnsi="Times New Roman" w:cs="Times New Roman"/>
                <w:color w:val="000000"/>
                <w:sz w:val="24"/>
                <w:szCs w:val="24"/>
                <w:lang w:eastAsia="ru-RU"/>
              </w:rPr>
            </w:pPr>
            <w:r w:rsidRPr="00EA13EA">
              <w:rPr>
                <w:rFonts w:ascii="Times New Roman" w:eastAsia="Times New Roman" w:hAnsi="Times New Roman" w:cs="Times New Roman"/>
                <w:color w:val="000000"/>
                <w:sz w:val="24"/>
                <w:szCs w:val="24"/>
                <w:lang w:eastAsia="ru-RU"/>
              </w:rPr>
              <w:t>A</w:t>
            </w:r>
            <w:r w:rsidRPr="00EA13EA">
              <w:rPr>
                <w:rFonts w:ascii="Times New Roman" w:eastAsia="Times New Roman" w:hAnsi="Times New Roman" w:cs="Times New Roman"/>
                <w:color w:val="000000"/>
                <w:sz w:val="24"/>
                <w:szCs w:val="24"/>
                <w:lang w:eastAsia="ru-RU"/>
              </w:rPr>
              <w:sym w:font="Symbol" w:char="F0AE"/>
            </w:r>
            <w:r w:rsidRPr="00EA13EA">
              <w:rPr>
                <w:rFonts w:ascii="Times New Roman" w:eastAsia="Times New Roman" w:hAnsi="Times New Roman" w:cs="Times New Roman"/>
                <w:color w:val="000000"/>
                <w:sz w:val="24"/>
                <w:szCs w:val="24"/>
                <w:lang w:eastAsia="ru-RU"/>
              </w:rPr>
              <w:t>xxx|yyy|</w:t>
            </w:r>
            <w:proofErr w:type="gramStart"/>
            <w:r w:rsidRPr="00EA13EA">
              <w:rPr>
                <w:rFonts w:ascii="Times New Roman" w:eastAsia="Times New Roman" w:hAnsi="Times New Roman" w:cs="Times New Roman"/>
                <w:color w:val="000000"/>
                <w:sz w:val="24"/>
                <w:szCs w:val="24"/>
                <w:lang w:eastAsia="ru-RU"/>
              </w:rPr>
              <w:t>… .</w:t>
            </w:r>
            <w:proofErr w:type="gramEnd"/>
          </w:p>
          <w:p w14:paraId="5928AE2A" w14:textId="77777777" w:rsidR="00E73702" w:rsidRPr="00EA13EA" w:rsidRDefault="00E73702" w:rsidP="002E345D">
            <w:pPr>
              <w:spacing w:after="0" w:line="240" w:lineRule="auto"/>
              <w:jc w:val="both"/>
              <w:rPr>
                <w:rFonts w:ascii="Times New Roman" w:eastAsia="Times New Roman" w:hAnsi="Times New Roman" w:cs="Times New Roman"/>
                <w:color w:val="000000"/>
                <w:sz w:val="24"/>
                <w:szCs w:val="24"/>
                <w:lang w:eastAsia="ru-RU"/>
              </w:rPr>
            </w:pPr>
            <w:r w:rsidRPr="00EA13EA">
              <w:rPr>
                <w:rFonts w:ascii="Times New Roman" w:eastAsia="Times New Roman" w:hAnsi="Times New Roman" w:cs="Times New Roman"/>
                <w:color w:val="000000"/>
                <w:sz w:val="24"/>
                <w:szCs w:val="24"/>
                <w:lang w:eastAsia="ru-RU"/>
              </w:rPr>
              <w:t xml:space="preserve">Структура включает: </w:t>
            </w:r>
          </w:p>
          <w:p w14:paraId="08AE710E" w14:textId="77777777" w:rsidR="00E73702" w:rsidRPr="00416FCF" w:rsidRDefault="00E73702" w:rsidP="00416FCF">
            <w:pPr>
              <w:pStyle w:val="ListCust"/>
              <w:ind w:firstLine="455"/>
              <w:rPr>
                <w:sz w:val="24"/>
                <w:szCs w:val="24"/>
              </w:rPr>
            </w:pPr>
            <w:r w:rsidRPr="00416FCF">
              <w:rPr>
                <w:sz w:val="24"/>
                <w:szCs w:val="24"/>
              </w:rPr>
              <w:t xml:space="preserve">нетерминал – левый символ правила: nn (GRBALPHABET); </w:t>
            </w:r>
          </w:p>
          <w:p w14:paraId="2733D9DD" w14:textId="77777777" w:rsidR="00E73702" w:rsidRPr="00416FCF" w:rsidRDefault="00E73702" w:rsidP="00416FCF">
            <w:pPr>
              <w:pStyle w:val="ListCust"/>
              <w:ind w:firstLine="455"/>
              <w:rPr>
                <w:sz w:val="24"/>
                <w:szCs w:val="24"/>
              </w:rPr>
            </w:pPr>
            <w:r w:rsidRPr="00416FCF">
              <w:rPr>
                <w:sz w:val="24"/>
                <w:szCs w:val="24"/>
              </w:rPr>
              <w:t xml:space="preserve">идентификатор ошибки, связанной с правилом: iderror (int) – код ошибки в подсистеме Error; </w:t>
            </w:r>
          </w:p>
          <w:p w14:paraId="0B39BA78" w14:textId="77777777" w:rsidR="00E73702" w:rsidRPr="00416FCF" w:rsidRDefault="00E73702" w:rsidP="00416FCF">
            <w:pPr>
              <w:pStyle w:val="ListCust"/>
              <w:ind w:firstLine="455"/>
              <w:rPr>
                <w:sz w:val="24"/>
                <w:szCs w:val="24"/>
              </w:rPr>
            </w:pPr>
            <w:r w:rsidRPr="00416FCF">
              <w:rPr>
                <w:sz w:val="24"/>
                <w:szCs w:val="24"/>
              </w:rPr>
              <w:t xml:space="preserve">количество цепочек в правой стороне правила: size (short); </w:t>
            </w:r>
          </w:p>
          <w:p w14:paraId="40B35680" w14:textId="77777777" w:rsidR="00E73702" w:rsidRPr="00416FCF" w:rsidRDefault="00E73702" w:rsidP="00416FCF">
            <w:pPr>
              <w:pStyle w:val="ListCust"/>
              <w:ind w:firstLine="455"/>
              <w:rPr>
                <w:sz w:val="24"/>
                <w:szCs w:val="24"/>
              </w:rPr>
            </w:pPr>
            <w:r w:rsidRPr="00416FCF">
              <w:rPr>
                <w:sz w:val="24"/>
                <w:szCs w:val="24"/>
              </w:rPr>
              <w:t xml:space="preserve">цепочки-правые стороны правила: chains (типа </w:t>
            </w:r>
            <w:proofErr w:type="gramStart"/>
            <w:r w:rsidRPr="00416FCF">
              <w:rPr>
                <w:sz w:val="24"/>
                <w:szCs w:val="24"/>
              </w:rPr>
              <w:t>Rule::</w:t>
            </w:r>
            <w:proofErr w:type="gramEnd"/>
            <w:r w:rsidRPr="00416FCF">
              <w:rPr>
                <w:sz w:val="24"/>
                <w:szCs w:val="24"/>
              </w:rPr>
              <w:t xml:space="preserve">Chain); </w:t>
            </w:r>
          </w:p>
          <w:p w14:paraId="3B0A3C39" w14:textId="77777777" w:rsidR="00E73702" w:rsidRPr="00416FCF" w:rsidRDefault="00E73702" w:rsidP="00416FCF">
            <w:pPr>
              <w:pStyle w:val="ListCust"/>
              <w:ind w:firstLine="455"/>
              <w:rPr>
                <w:sz w:val="24"/>
                <w:szCs w:val="24"/>
              </w:rPr>
            </w:pPr>
            <w:r w:rsidRPr="00416FCF">
              <w:rPr>
                <w:sz w:val="24"/>
                <w:szCs w:val="24"/>
              </w:rPr>
              <w:t xml:space="preserve">два конструктора; </w:t>
            </w:r>
          </w:p>
          <w:p w14:paraId="12B53ABD" w14:textId="77777777" w:rsidR="00E73702" w:rsidRPr="00416FCF" w:rsidRDefault="00E73702" w:rsidP="00416FCF">
            <w:pPr>
              <w:pStyle w:val="ListCust"/>
              <w:ind w:firstLine="455"/>
              <w:rPr>
                <w:sz w:val="24"/>
                <w:szCs w:val="24"/>
              </w:rPr>
            </w:pPr>
            <w:r w:rsidRPr="00416FCF">
              <w:rPr>
                <w:sz w:val="24"/>
                <w:szCs w:val="24"/>
              </w:rPr>
              <w:t>метод getCRule: позволяет получить правило в виде строки вида N</w:t>
            </w:r>
            <w:proofErr w:type="gramStart"/>
            <w:r w:rsidRPr="00416FCF">
              <w:rPr>
                <w:sz w:val="24"/>
                <w:szCs w:val="24"/>
              </w:rPr>
              <w:t>-&gt;цепочка</w:t>
            </w:r>
            <w:proofErr w:type="gramEnd"/>
            <w:r w:rsidRPr="00416FCF">
              <w:rPr>
                <w:sz w:val="24"/>
                <w:szCs w:val="24"/>
              </w:rPr>
              <w:t xml:space="preserve"> (в символьном ASCII-виде, для отображения); </w:t>
            </w:r>
          </w:p>
          <w:p w14:paraId="4D9B2AF1" w14:textId="77777777" w:rsidR="00E73702" w:rsidRPr="00416FCF" w:rsidRDefault="00E73702" w:rsidP="00416FCF">
            <w:pPr>
              <w:pStyle w:val="ListCust"/>
              <w:ind w:firstLine="455"/>
              <w:rPr>
                <w:sz w:val="24"/>
                <w:szCs w:val="24"/>
              </w:rPr>
            </w:pPr>
            <w:r w:rsidRPr="00416FCF">
              <w:rPr>
                <w:sz w:val="24"/>
                <w:szCs w:val="24"/>
              </w:rPr>
              <w:t xml:space="preserve">метод getNextChain: позволяет найти следующую за заданным </w:t>
            </w:r>
          </w:p>
          <w:p w14:paraId="54CB47ED" w14:textId="77777777" w:rsidR="00E73702" w:rsidRPr="00EA13EA" w:rsidRDefault="00E73702" w:rsidP="00416FCF">
            <w:pPr>
              <w:pStyle w:val="ListCust"/>
              <w:ind w:firstLine="455"/>
            </w:pPr>
            <w:r w:rsidRPr="00416FCF">
              <w:rPr>
                <w:sz w:val="24"/>
                <w:szCs w:val="24"/>
              </w:rPr>
              <w:t xml:space="preserve">номером (3й параметр j типа </w:t>
            </w:r>
            <w:proofErr w:type="gramStart"/>
            <w:r w:rsidRPr="00416FCF">
              <w:rPr>
                <w:sz w:val="24"/>
                <w:szCs w:val="24"/>
              </w:rPr>
              <w:t>short)цепочку</w:t>
            </w:r>
            <w:proofErr w:type="gramEnd"/>
            <w:r w:rsidRPr="00416FCF">
              <w:rPr>
                <w:sz w:val="24"/>
                <w:szCs w:val="24"/>
              </w:rPr>
              <w:t xml:space="preserve"> (параметр pchain типа </w:t>
            </w:r>
            <w:proofErr w:type="gramStart"/>
            <w:r w:rsidRPr="00416FCF">
              <w:rPr>
                <w:sz w:val="24"/>
                <w:szCs w:val="24"/>
              </w:rPr>
              <w:t>Rule::</w:t>
            </w:r>
            <w:proofErr w:type="gramEnd"/>
            <w:r w:rsidRPr="00416FCF">
              <w:rPr>
                <w:sz w:val="24"/>
                <w:szCs w:val="24"/>
              </w:rPr>
              <w:t>Chain) и ее номер (к точке возврата типа short).</w:t>
            </w:r>
          </w:p>
        </w:tc>
      </w:tr>
      <w:tr w:rsidR="0092384A" w:rsidRPr="007A6CB0" w14:paraId="0387ED18" w14:textId="77777777" w:rsidTr="00EA282F">
        <w:tblPrEx>
          <w:tblBorders>
            <w:bottom w:val="single" w:sz="4" w:space="0" w:color="auto"/>
          </w:tblBorders>
        </w:tblPrEx>
        <w:tc>
          <w:tcPr>
            <w:tcW w:w="2122" w:type="dxa"/>
            <w:tcBorders>
              <w:bottom w:val="nil"/>
            </w:tcBorders>
          </w:tcPr>
          <w:p w14:paraId="77D11665" w14:textId="77777777" w:rsidR="0092384A" w:rsidRPr="00EA13EA" w:rsidRDefault="0092384A" w:rsidP="002E345D">
            <w:pPr>
              <w:spacing w:after="0" w:line="240" w:lineRule="auto"/>
              <w:jc w:val="both"/>
              <w:rPr>
                <w:rFonts w:ascii="Times New Roman" w:eastAsia="Times New Roman" w:hAnsi="Times New Roman" w:cs="Times New Roman"/>
                <w:color w:val="000000"/>
                <w:sz w:val="24"/>
                <w:szCs w:val="24"/>
                <w:lang w:val="en-US" w:eastAsia="ru-RU"/>
              </w:rPr>
            </w:pPr>
            <w:proofErr w:type="gramStart"/>
            <w:r w:rsidRPr="00EA13EA">
              <w:rPr>
                <w:rFonts w:ascii="Times New Roman" w:eastAsia="Times New Roman" w:hAnsi="Times New Roman" w:cs="Times New Roman"/>
                <w:color w:val="000000"/>
                <w:sz w:val="24"/>
                <w:szCs w:val="24"/>
                <w:lang w:val="en-US" w:eastAsia="ru-RU"/>
              </w:rPr>
              <w:t>Rule::</w:t>
            </w:r>
            <w:proofErr w:type="gramEnd"/>
            <w:r w:rsidRPr="00EA13EA">
              <w:rPr>
                <w:rFonts w:ascii="Times New Roman" w:eastAsia="Times New Roman" w:hAnsi="Times New Roman" w:cs="Times New Roman"/>
                <w:color w:val="000000"/>
                <w:sz w:val="24"/>
                <w:szCs w:val="24"/>
                <w:lang w:val="en-US" w:eastAsia="ru-RU"/>
              </w:rPr>
              <w:t>Chain</w:t>
            </w:r>
          </w:p>
        </w:tc>
        <w:tc>
          <w:tcPr>
            <w:tcW w:w="7229" w:type="dxa"/>
            <w:tcBorders>
              <w:bottom w:val="nil"/>
            </w:tcBorders>
          </w:tcPr>
          <w:p w14:paraId="2B552910" w14:textId="77777777" w:rsidR="0092384A" w:rsidRPr="00EA13EA" w:rsidRDefault="0092384A" w:rsidP="002E345D">
            <w:pPr>
              <w:spacing w:after="0" w:line="240" w:lineRule="auto"/>
              <w:jc w:val="both"/>
              <w:rPr>
                <w:rFonts w:ascii="Times New Roman" w:eastAsia="Times New Roman" w:hAnsi="Times New Roman" w:cs="Times New Roman"/>
                <w:color w:val="000000"/>
                <w:sz w:val="24"/>
                <w:szCs w:val="24"/>
                <w:lang w:eastAsia="ru-RU"/>
              </w:rPr>
            </w:pPr>
            <w:r w:rsidRPr="00EA13EA">
              <w:rPr>
                <w:rFonts w:ascii="Times New Roman" w:eastAsia="Times New Roman" w:hAnsi="Times New Roman" w:cs="Times New Roman"/>
                <w:color w:val="000000"/>
                <w:sz w:val="24"/>
                <w:szCs w:val="24"/>
                <w:lang w:eastAsia="ru-RU"/>
              </w:rPr>
              <w:t xml:space="preserve">Структура: представление цепочки – правой стороны правила. </w:t>
            </w:r>
          </w:p>
          <w:p w14:paraId="7D1514C3" w14:textId="77777777" w:rsidR="0092384A" w:rsidRPr="00EA13EA" w:rsidRDefault="0092384A" w:rsidP="002E345D">
            <w:pPr>
              <w:spacing w:after="0" w:line="240" w:lineRule="auto"/>
              <w:jc w:val="both"/>
              <w:rPr>
                <w:rFonts w:ascii="Times New Roman" w:eastAsia="Times New Roman" w:hAnsi="Times New Roman" w:cs="Times New Roman"/>
                <w:color w:val="000000"/>
                <w:sz w:val="24"/>
                <w:szCs w:val="24"/>
                <w:lang w:eastAsia="ru-RU"/>
              </w:rPr>
            </w:pPr>
            <w:r w:rsidRPr="00EA13EA">
              <w:rPr>
                <w:rFonts w:ascii="Times New Roman" w:eastAsia="Times New Roman" w:hAnsi="Times New Roman" w:cs="Times New Roman"/>
                <w:color w:val="000000"/>
                <w:sz w:val="24"/>
                <w:szCs w:val="24"/>
                <w:lang w:eastAsia="ru-RU"/>
              </w:rPr>
              <w:t xml:space="preserve">Структура включает: </w:t>
            </w:r>
          </w:p>
          <w:p w14:paraId="2CCA87C2" w14:textId="77777777" w:rsidR="0092384A" w:rsidRPr="00EA282F" w:rsidRDefault="0092384A" w:rsidP="00EA282F">
            <w:pPr>
              <w:pStyle w:val="ListCust"/>
              <w:ind w:firstLine="455"/>
              <w:rPr>
                <w:sz w:val="24"/>
                <w:szCs w:val="24"/>
              </w:rPr>
            </w:pPr>
            <w:r w:rsidRPr="00EA282F">
              <w:rPr>
                <w:sz w:val="24"/>
                <w:szCs w:val="24"/>
              </w:rPr>
              <w:t xml:space="preserve">размер цепочки: size (short) в символах; </w:t>
            </w:r>
          </w:p>
          <w:p w14:paraId="70C6EE52" w14:textId="77777777" w:rsidR="0092384A" w:rsidRPr="00EA282F" w:rsidRDefault="0092384A" w:rsidP="00EA282F">
            <w:pPr>
              <w:pStyle w:val="ListCust"/>
              <w:ind w:firstLine="455"/>
              <w:rPr>
                <w:sz w:val="24"/>
                <w:szCs w:val="24"/>
              </w:rPr>
            </w:pPr>
            <w:r w:rsidRPr="00EA282F">
              <w:rPr>
                <w:sz w:val="24"/>
                <w:szCs w:val="24"/>
              </w:rPr>
              <w:t xml:space="preserve">цепочка: nt (GRBALPHABET); </w:t>
            </w:r>
          </w:p>
          <w:p w14:paraId="1AB1BF9F" w14:textId="77777777" w:rsidR="0092384A" w:rsidRPr="00EA282F" w:rsidRDefault="0092384A" w:rsidP="00EA282F">
            <w:pPr>
              <w:pStyle w:val="ListCust"/>
              <w:ind w:firstLine="455"/>
              <w:rPr>
                <w:sz w:val="24"/>
                <w:szCs w:val="24"/>
              </w:rPr>
            </w:pPr>
            <w:r w:rsidRPr="00EA282F">
              <w:rPr>
                <w:sz w:val="24"/>
                <w:szCs w:val="24"/>
              </w:rPr>
              <w:t xml:space="preserve">два конструктора; </w:t>
            </w:r>
          </w:p>
          <w:p w14:paraId="3010E5BE" w14:textId="77777777" w:rsidR="0092384A" w:rsidRPr="00EA282F" w:rsidRDefault="0092384A" w:rsidP="00EA282F">
            <w:pPr>
              <w:pStyle w:val="ListCust"/>
              <w:ind w:firstLine="455"/>
              <w:rPr>
                <w:sz w:val="24"/>
                <w:szCs w:val="24"/>
              </w:rPr>
            </w:pPr>
            <w:r w:rsidRPr="00EA282F">
              <w:rPr>
                <w:sz w:val="24"/>
                <w:szCs w:val="24"/>
              </w:rPr>
              <w:t xml:space="preserve">метод getCChain: позволяет получить строку-цепочку в </w:t>
            </w:r>
          </w:p>
          <w:p w14:paraId="3CCF9B5C" w14:textId="61E6E341" w:rsidR="0092384A" w:rsidRPr="00C7109D" w:rsidRDefault="0092384A" w:rsidP="00EA282F">
            <w:pPr>
              <w:pStyle w:val="ListCust"/>
              <w:ind w:firstLine="455"/>
            </w:pPr>
            <w:r w:rsidRPr="00EA282F">
              <w:rPr>
                <w:sz w:val="24"/>
                <w:szCs w:val="24"/>
              </w:rPr>
              <w:t>символьном виде для отображения;</w:t>
            </w:r>
            <w:r w:rsidRPr="00EA13EA">
              <w:t xml:space="preserve"> </w:t>
            </w:r>
          </w:p>
        </w:tc>
      </w:tr>
    </w:tbl>
    <w:p w14:paraId="467F3CC1" w14:textId="15C3422F" w:rsidR="00C7109D" w:rsidRDefault="00C7109D" w:rsidP="0092384A">
      <w:pPr>
        <w:pStyle w:val="af7"/>
        <w:spacing w:before="240"/>
      </w:pPr>
      <w:r>
        <w:lastRenderedPageBreak/>
        <w:t>Продолжение таблицы 4.3</w:t>
      </w:r>
    </w:p>
    <w:tbl>
      <w:tblPr>
        <w:tblStyle w:val="afd"/>
        <w:tblW w:w="9351" w:type="dxa"/>
        <w:tblLook w:val="04A0" w:firstRow="1" w:lastRow="0" w:firstColumn="1" w:lastColumn="0" w:noHBand="0" w:noVBand="1"/>
      </w:tblPr>
      <w:tblGrid>
        <w:gridCol w:w="2122"/>
        <w:gridCol w:w="7229"/>
      </w:tblGrid>
      <w:tr w:rsidR="00EA282F" w:rsidRPr="00EA13EA" w14:paraId="15F05A2C" w14:textId="77777777" w:rsidTr="00F45C46">
        <w:tc>
          <w:tcPr>
            <w:tcW w:w="2122" w:type="dxa"/>
          </w:tcPr>
          <w:p w14:paraId="4FD50251" w14:textId="77777777" w:rsidR="00EA282F" w:rsidRPr="00C7109D" w:rsidRDefault="00EA282F" w:rsidP="00F45C46">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7229" w:type="dxa"/>
          </w:tcPr>
          <w:p w14:paraId="39C6AD3A" w14:textId="77777777" w:rsidR="00EA282F" w:rsidRPr="00EA13EA" w:rsidRDefault="00EA282F" w:rsidP="00F45C46">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w:t>
            </w:r>
          </w:p>
        </w:tc>
      </w:tr>
      <w:tr w:rsidR="00EA282F" w:rsidRPr="00EA13EA" w14:paraId="03B795E1" w14:textId="77777777" w:rsidTr="00F45C46">
        <w:tc>
          <w:tcPr>
            <w:tcW w:w="2122" w:type="dxa"/>
          </w:tcPr>
          <w:p w14:paraId="40C00421" w14:textId="77777777" w:rsidR="00EA282F" w:rsidRPr="00EA13EA" w:rsidRDefault="00EA282F" w:rsidP="00F45C46">
            <w:pPr>
              <w:spacing w:after="0" w:line="240" w:lineRule="auto"/>
              <w:jc w:val="both"/>
              <w:rPr>
                <w:rFonts w:ascii="Times New Roman" w:eastAsia="Times New Roman" w:hAnsi="Times New Roman" w:cs="Times New Roman"/>
                <w:color w:val="000000"/>
                <w:sz w:val="24"/>
                <w:szCs w:val="24"/>
                <w:lang w:val="en-US" w:eastAsia="ru-RU"/>
              </w:rPr>
            </w:pPr>
            <w:proofErr w:type="gramStart"/>
            <w:r w:rsidRPr="00EA13EA">
              <w:rPr>
                <w:rFonts w:ascii="Times New Roman" w:eastAsia="Times New Roman" w:hAnsi="Times New Roman" w:cs="Times New Roman"/>
                <w:color w:val="000000"/>
                <w:sz w:val="24"/>
                <w:szCs w:val="24"/>
                <w:lang w:val="en-US" w:eastAsia="ru-RU"/>
              </w:rPr>
              <w:t>Rule::</w:t>
            </w:r>
            <w:proofErr w:type="gramEnd"/>
            <w:r w:rsidRPr="00EA13EA">
              <w:rPr>
                <w:rFonts w:ascii="Times New Roman" w:eastAsia="Times New Roman" w:hAnsi="Times New Roman" w:cs="Times New Roman"/>
                <w:color w:val="000000"/>
                <w:sz w:val="24"/>
                <w:szCs w:val="24"/>
                <w:lang w:val="en-US" w:eastAsia="ru-RU"/>
              </w:rPr>
              <w:t>Chain</w:t>
            </w:r>
          </w:p>
        </w:tc>
        <w:tc>
          <w:tcPr>
            <w:tcW w:w="7229" w:type="dxa"/>
          </w:tcPr>
          <w:p w14:paraId="216B3E08" w14:textId="77777777" w:rsidR="00EA282F" w:rsidRPr="007A70DF" w:rsidRDefault="00EA282F" w:rsidP="007A70DF">
            <w:pPr>
              <w:pStyle w:val="ListCust"/>
              <w:ind w:firstLine="455"/>
              <w:rPr>
                <w:sz w:val="24"/>
                <w:szCs w:val="24"/>
              </w:rPr>
            </w:pPr>
            <w:r w:rsidRPr="007A70DF">
              <w:rPr>
                <w:sz w:val="24"/>
                <w:szCs w:val="24"/>
              </w:rPr>
              <w:t xml:space="preserve">методы T и N: преобразовывают ASCI-символы в GRBALPHABET-символы (терминалы и нетерминалы); </w:t>
            </w:r>
          </w:p>
          <w:p w14:paraId="2A377CCB" w14:textId="77777777" w:rsidR="00EA282F" w:rsidRPr="007A70DF" w:rsidRDefault="00EA282F" w:rsidP="007A70DF">
            <w:pPr>
              <w:pStyle w:val="ListCust"/>
              <w:ind w:firstLine="455"/>
              <w:rPr>
                <w:sz w:val="24"/>
                <w:szCs w:val="24"/>
              </w:rPr>
            </w:pPr>
            <w:r w:rsidRPr="007A70DF">
              <w:rPr>
                <w:sz w:val="24"/>
                <w:szCs w:val="24"/>
              </w:rPr>
              <w:t xml:space="preserve">методы isT и isN: проверяют является GRBALPHABET-символ терминалом или нетерминалом; </w:t>
            </w:r>
          </w:p>
          <w:p w14:paraId="2DBB40F4" w14:textId="77777777" w:rsidR="00EA282F" w:rsidRPr="00EA13EA" w:rsidRDefault="00EA282F" w:rsidP="007A70DF">
            <w:pPr>
              <w:pStyle w:val="ListCust"/>
              <w:ind w:firstLine="455"/>
              <w:rPr>
                <w:sz w:val="24"/>
                <w:szCs w:val="24"/>
              </w:rPr>
            </w:pPr>
            <w:r w:rsidRPr="007A70DF">
              <w:rPr>
                <w:sz w:val="24"/>
                <w:szCs w:val="24"/>
              </w:rPr>
              <w:t>метод aplphabet_to_char: преобразует заданный (параметр) GRBALPHABET-символ в ASCII-символ.</w:t>
            </w:r>
          </w:p>
        </w:tc>
      </w:tr>
    </w:tbl>
    <w:p w14:paraId="0E4DA06D" w14:textId="6D754259" w:rsidR="00E73702" w:rsidRPr="007A6CB0" w:rsidRDefault="00E73702" w:rsidP="0092384A">
      <w:pPr>
        <w:pStyle w:val="af7"/>
        <w:spacing w:before="240"/>
      </w:pPr>
      <w:r>
        <w:t xml:space="preserve">Реализация структур данных семантического анализа на языке </w:t>
      </w:r>
      <w:r>
        <w:rPr>
          <w:lang w:val="en-US"/>
        </w:rPr>
        <w:t>C</w:t>
      </w:r>
      <w:r w:rsidRPr="007A6CB0">
        <w:t>++</w:t>
      </w:r>
      <w:r>
        <w:t xml:space="preserve"> представлена в приложении Г</w:t>
      </w:r>
      <w:r w:rsidRPr="007A6CB0">
        <w:t>.</w:t>
      </w:r>
    </w:p>
    <w:p w14:paraId="271697E8" w14:textId="61E0E9E3" w:rsidR="00E73702" w:rsidRDefault="000E6646" w:rsidP="000E6646">
      <w:pPr>
        <w:pStyle w:val="afb"/>
      </w:pPr>
      <w:bookmarkStart w:id="62" w:name="_Toc216614721"/>
      <w:r w:rsidRPr="000E6646">
        <w:t>4.5. Описание алгоритма синтаксического разбора</w:t>
      </w:r>
      <w:bookmarkEnd w:id="62"/>
    </w:p>
    <w:p w14:paraId="0D9213AD" w14:textId="1F132E62" w:rsidR="000E6646" w:rsidRDefault="000E6646" w:rsidP="000E6646">
      <w:pPr>
        <w:pStyle w:val="af7"/>
      </w:pPr>
      <w:r>
        <w:t>Алгоритм синтаксического разбора (магазинного автомата) реализуется следующим образом.</w:t>
      </w:r>
    </w:p>
    <w:p w14:paraId="380996E9" w14:textId="79A95B13" w:rsidR="000E6646" w:rsidRDefault="000E6646" w:rsidP="001338D1">
      <w:pPr>
        <w:pStyle w:val="ListCust"/>
        <w:ind w:firstLine="426"/>
      </w:pPr>
      <w:r>
        <w:t>Инициализируется стек, в который помещается стартовый символ грамматики.</w:t>
      </w:r>
    </w:p>
    <w:p w14:paraId="62EF31EC" w14:textId="4764D98E" w:rsidR="000E6646" w:rsidRDefault="000E6646" w:rsidP="001338D1">
      <w:pPr>
        <w:pStyle w:val="ListCust"/>
        <w:ind w:firstLine="426"/>
      </w:pPr>
      <w:r>
        <w:t>На основе таблицы лексем формируется входная последовательность (лента) для анализа.</w:t>
      </w:r>
    </w:p>
    <w:p w14:paraId="0D5B1D4E" w14:textId="5908A312" w:rsidR="000E6646" w:rsidRDefault="000E6646" w:rsidP="001338D1">
      <w:pPr>
        <w:pStyle w:val="ListCust"/>
        <w:ind w:firstLine="426"/>
      </w:pPr>
      <w:r>
        <w:t>Если на вершине стека находится нетерминальный символ, он заменяется на одну из допустимых правых частей правил грамматики, а полученная цепочка символов (в обратном порядке) помещается в стек.</w:t>
      </w:r>
    </w:p>
    <w:p w14:paraId="7B7FE265" w14:textId="308BF64A" w:rsidR="000E6646" w:rsidRDefault="000E6646" w:rsidP="001338D1">
      <w:pPr>
        <w:pStyle w:val="ListCust"/>
        <w:ind w:firstLine="426"/>
      </w:pPr>
      <w:r>
        <w:t>Если на вершине стека находится терминальный символ, он сравнивается с текущим символом входной ленты. При совпадении оба продвигаются; при несовпадении выполняется откат к предыдущему сохранённому состоянию и выбирается альтернативное правило.</w:t>
      </w:r>
    </w:p>
    <w:p w14:paraId="741D2B35" w14:textId="495A3ABC" w:rsidR="000E6646" w:rsidRDefault="000E6646" w:rsidP="001338D1">
      <w:pPr>
        <w:pStyle w:val="ListCust"/>
        <w:ind w:firstLine="426"/>
      </w:pPr>
      <w:r>
        <w:t>Анализ повторяет шаги 3–4, пока не будет достигнуто дно стека.</w:t>
      </w:r>
    </w:p>
    <w:p w14:paraId="63AFB259" w14:textId="52E4B9B5" w:rsidR="000E6646" w:rsidRDefault="000E6646" w:rsidP="001338D1">
      <w:pPr>
        <w:pStyle w:val="ListCust"/>
        <w:ind w:firstLine="426"/>
      </w:pPr>
      <w:r>
        <w:t>Разбор считается успешным, если в момент опустошения стека входная лента также полностью прочитана. В противном случае фиксируется синтаксическая ошибка.</w:t>
      </w:r>
    </w:p>
    <w:p w14:paraId="279269AE" w14:textId="26E03255" w:rsidR="00063FC4" w:rsidRDefault="00063FC4" w:rsidP="00063FC4">
      <w:pPr>
        <w:pStyle w:val="afb"/>
      </w:pPr>
      <w:bookmarkStart w:id="63" w:name="_Toc216614722"/>
      <w:r w:rsidRPr="00063FC4">
        <w:t>4.6. Структура и перечень сообщений синтаксического анализатора</w:t>
      </w:r>
      <w:bookmarkEnd w:id="63"/>
    </w:p>
    <w:p w14:paraId="6C963E3F" w14:textId="77777777" w:rsidR="008500A3" w:rsidRDefault="008500A3" w:rsidP="008500A3">
      <w:pPr>
        <w:pStyle w:val="af7"/>
      </w:pPr>
      <w:r w:rsidRPr="008500A3">
        <w:t>Синтаксический анализатор в процессе работы может обнаруживать различные виды ошибок, такие как несоответствие грамматическим правилам, отсутствие или неверное расположение ключевых элементов программы. Полный перечень возможных ошибок, которые способен выявить анализатор, представлен в таблице 4.4.</w:t>
      </w:r>
    </w:p>
    <w:p w14:paraId="240229BD" w14:textId="0A07E985" w:rsidR="00561F08" w:rsidRDefault="00AE58E5" w:rsidP="00AE58E5">
      <w:pPr>
        <w:pStyle w:val="-"/>
      </w:pPr>
      <w:r>
        <w:t>Таблица 4.4</w:t>
      </w:r>
      <w:r w:rsidRPr="00994F78">
        <w:t xml:space="preserve"> </w:t>
      </w:r>
      <w:r w:rsidR="00B175B0" w:rsidRPr="00994F78">
        <w:t>–</w:t>
      </w:r>
      <w:r w:rsidRPr="00994F78">
        <w:t xml:space="preserve"> Перечень сообщений синтаксического анализатора</w:t>
      </w:r>
    </w:p>
    <w:tbl>
      <w:tblPr>
        <w:tblStyle w:val="afd"/>
        <w:tblW w:w="9351" w:type="dxa"/>
        <w:tblLook w:val="04A0" w:firstRow="1" w:lastRow="0" w:firstColumn="1" w:lastColumn="0" w:noHBand="0" w:noVBand="1"/>
      </w:tblPr>
      <w:tblGrid>
        <w:gridCol w:w="1271"/>
        <w:gridCol w:w="8080"/>
      </w:tblGrid>
      <w:tr w:rsidR="00625FFA" w:rsidRPr="00625FFA" w14:paraId="3F47AA79" w14:textId="77777777" w:rsidTr="00625FFA">
        <w:tc>
          <w:tcPr>
            <w:tcW w:w="1271" w:type="dxa"/>
          </w:tcPr>
          <w:p w14:paraId="072D43C3" w14:textId="77777777" w:rsidR="00625FFA" w:rsidRPr="00625FFA" w:rsidRDefault="00625FFA" w:rsidP="002E345D">
            <w:pPr>
              <w:pStyle w:val="14"/>
              <w:ind w:firstLine="0"/>
              <w:jc w:val="center"/>
              <w:rPr>
                <w:rStyle w:val="aff5"/>
                <w:b w:val="0"/>
                <w:bCs w:val="0"/>
                <w:sz w:val="24"/>
              </w:rPr>
            </w:pPr>
            <w:r w:rsidRPr="00625FFA">
              <w:rPr>
                <w:rStyle w:val="aff5"/>
                <w:b w:val="0"/>
                <w:bCs w:val="0"/>
                <w:sz w:val="24"/>
              </w:rPr>
              <w:t>Код</w:t>
            </w:r>
          </w:p>
        </w:tc>
        <w:tc>
          <w:tcPr>
            <w:tcW w:w="8080" w:type="dxa"/>
          </w:tcPr>
          <w:p w14:paraId="6E8D56CB" w14:textId="77777777" w:rsidR="00625FFA" w:rsidRPr="00625FFA" w:rsidRDefault="00625FFA" w:rsidP="002E345D">
            <w:pPr>
              <w:pStyle w:val="14"/>
              <w:ind w:firstLine="0"/>
              <w:jc w:val="center"/>
              <w:rPr>
                <w:rStyle w:val="aff5"/>
                <w:b w:val="0"/>
                <w:bCs w:val="0"/>
                <w:sz w:val="24"/>
              </w:rPr>
            </w:pPr>
            <w:r w:rsidRPr="00625FFA">
              <w:rPr>
                <w:rStyle w:val="aff5"/>
                <w:b w:val="0"/>
                <w:bCs w:val="0"/>
                <w:sz w:val="24"/>
              </w:rPr>
              <w:t>Сообщение</w:t>
            </w:r>
          </w:p>
        </w:tc>
      </w:tr>
      <w:tr w:rsidR="003D5F82" w:rsidRPr="00625FFA" w14:paraId="187608AE" w14:textId="77777777" w:rsidTr="00625FFA">
        <w:tc>
          <w:tcPr>
            <w:tcW w:w="1271" w:type="dxa"/>
          </w:tcPr>
          <w:p w14:paraId="63FEE2F2" w14:textId="0337AFBD" w:rsidR="003D5F82" w:rsidRPr="00625FFA" w:rsidRDefault="003D5F82" w:rsidP="002E345D">
            <w:pPr>
              <w:pStyle w:val="14"/>
              <w:ind w:firstLine="0"/>
              <w:jc w:val="center"/>
              <w:rPr>
                <w:rStyle w:val="aff5"/>
                <w:b w:val="0"/>
                <w:bCs w:val="0"/>
                <w:sz w:val="24"/>
              </w:rPr>
            </w:pPr>
            <w:r>
              <w:rPr>
                <w:rStyle w:val="aff5"/>
                <w:b w:val="0"/>
                <w:bCs w:val="0"/>
                <w:sz w:val="24"/>
              </w:rPr>
              <w:t>1</w:t>
            </w:r>
          </w:p>
        </w:tc>
        <w:tc>
          <w:tcPr>
            <w:tcW w:w="8080" w:type="dxa"/>
          </w:tcPr>
          <w:p w14:paraId="445553A0" w14:textId="0A5DA5CD" w:rsidR="003D5F82" w:rsidRPr="00625FFA" w:rsidRDefault="003D5F82" w:rsidP="002E345D">
            <w:pPr>
              <w:pStyle w:val="14"/>
              <w:ind w:firstLine="0"/>
              <w:jc w:val="center"/>
              <w:rPr>
                <w:rStyle w:val="aff5"/>
                <w:b w:val="0"/>
                <w:bCs w:val="0"/>
                <w:sz w:val="24"/>
              </w:rPr>
            </w:pPr>
            <w:r>
              <w:rPr>
                <w:rStyle w:val="aff5"/>
                <w:b w:val="0"/>
                <w:bCs w:val="0"/>
                <w:sz w:val="24"/>
              </w:rPr>
              <w:t>2</w:t>
            </w:r>
          </w:p>
        </w:tc>
      </w:tr>
      <w:tr w:rsidR="00625FFA" w:rsidRPr="00625FFA" w14:paraId="7A456A8B" w14:textId="77777777" w:rsidTr="00625FFA">
        <w:tc>
          <w:tcPr>
            <w:tcW w:w="1271" w:type="dxa"/>
          </w:tcPr>
          <w:p w14:paraId="3B63C032" w14:textId="77777777" w:rsidR="00625FFA" w:rsidRPr="00625FFA" w:rsidRDefault="00625FFA" w:rsidP="002E345D">
            <w:pPr>
              <w:pStyle w:val="14"/>
              <w:ind w:firstLine="0"/>
              <w:rPr>
                <w:rStyle w:val="aff5"/>
                <w:b w:val="0"/>
                <w:bCs w:val="0"/>
                <w:sz w:val="24"/>
              </w:rPr>
            </w:pPr>
            <w:r w:rsidRPr="00625FFA">
              <w:rPr>
                <w:rStyle w:val="aff5"/>
                <w:b w:val="0"/>
                <w:bCs w:val="0"/>
                <w:sz w:val="24"/>
              </w:rPr>
              <w:t>600</w:t>
            </w:r>
          </w:p>
        </w:tc>
        <w:tc>
          <w:tcPr>
            <w:tcW w:w="8080" w:type="dxa"/>
          </w:tcPr>
          <w:p w14:paraId="7CD108A4" w14:textId="77777777" w:rsidR="00625FFA" w:rsidRPr="00625FFA" w:rsidRDefault="00625FFA" w:rsidP="002E345D">
            <w:pPr>
              <w:pStyle w:val="14"/>
              <w:ind w:firstLine="0"/>
              <w:rPr>
                <w:rStyle w:val="aff5"/>
                <w:b w:val="0"/>
                <w:bCs w:val="0"/>
                <w:sz w:val="24"/>
              </w:rPr>
            </w:pPr>
            <w:r w:rsidRPr="00625FFA">
              <w:rPr>
                <w:rStyle w:val="aff5"/>
                <w:b w:val="0"/>
                <w:bCs w:val="0"/>
                <w:sz w:val="24"/>
              </w:rPr>
              <w:t>Неверная структура программы</w:t>
            </w:r>
          </w:p>
        </w:tc>
      </w:tr>
      <w:tr w:rsidR="00625FFA" w:rsidRPr="00625FFA" w14:paraId="69324A1A" w14:textId="77777777" w:rsidTr="003D5F82">
        <w:tc>
          <w:tcPr>
            <w:tcW w:w="1271" w:type="dxa"/>
            <w:tcBorders>
              <w:bottom w:val="single" w:sz="4" w:space="0" w:color="auto"/>
            </w:tcBorders>
          </w:tcPr>
          <w:p w14:paraId="5785EFCF" w14:textId="77777777" w:rsidR="00625FFA" w:rsidRPr="00625FFA" w:rsidRDefault="00625FFA" w:rsidP="002E345D">
            <w:pPr>
              <w:pStyle w:val="14"/>
              <w:ind w:firstLine="0"/>
              <w:rPr>
                <w:rStyle w:val="aff5"/>
                <w:b w:val="0"/>
                <w:bCs w:val="0"/>
                <w:sz w:val="24"/>
              </w:rPr>
            </w:pPr>
            <w:r w:rsidRPr="00625FFA">
              <w:rPr>
                <w:rStyle w:val="aff5"/>
                <w:b w:val="0"/>
                <w:bCs w:val="0"/>
                <w:sz w:val="24"/>
              </w:rPr>
              <w:t>601</w:t>
            </w:r>
          </w:p>
        </w:tc>
        <w:tc>
          <w:tcPr>
            <w:tcW w:w="8080" w:type="dxa"/>
            <w:tcBorders>
              <w:bottom w:val="single" w:sz="4" w:space="0" w:color="auto"/>
            </w:tcBorders>
          </w:tcPr>
          <w:p w14:paraId="484DBC01" w14:textId="77777777" w:rsidR="00625FFA" w:rsidRPr="00625FFA" w:rsidRDefault="00625FFA" w:rsidP="002E345D">
            <w:pPr>
              <w:pStyle w:val="14"/>
              <w:ind w:firstLine="0"/>
              <w:rPr>
                <w:rStyle w:val="aff5"/>
                <w:b w:val="0"/>
                <w:bCs w:val="0"/>
                <w:sz w:val="24"/>
              </w:rPr>
            </w:pPr>
            <w:r w:rsidRPr="00625FFA">
              <w:rPr>
                <w:rStyle w:val="aff5"/>
                <w:b w:val="0"/>
                <w:bCs w:val="0"/>
                <w:sz w:val="24"/>
              </w:rPr>
              <w:t>Ошибочный оператор</w:t>
            </w:r>
          </w:p>
        </w:tc>
      </w:tr>
      <w:tr w:rsidR="00625FFA" w:rsidRPr="00625FFA" w14:paraId="123492F1" w14:textId="77777777" w:rsidTr="003D5F82">
        <w:tc>
          <w:tcPr>
            <w:tcW w:w="1271" w:type="dxa"/>
            <w:tcBorders>
              <w:bottom w:val="nil"/>
            </w:tcBorders>
          </w:tcPr>
          <w:p w14:paraId="4951BC2F" w14:textId="77777777" w:rsidR="00625FFA" w:rsidRPr="00625FFA" w:rsidRDefault="00625FFA" w:rsidP="002E345D">
            <w:pPr>
              <w:pStyle w:val="14"/>
              <w:ind w:firstLine="0"/>
              <w:rPr>
                <w:rStyle w:val="aff5"/>
                <w:b w:val="0"/>
                <w:bCs w:val="0"/>
                <w:sz w:val="24"/>
              </w:rPr>
            </w:pPr>
            <w:r w:rsidRPr="00625FFA">
              <w:rPr>
                <w:rStyle w:val="aff5"/>
                <w:b w:val="0"/>
                <w:bCs w:val="0"/>
                <w:sz w:val="24"/>
              </w:rPr>
              <w:t>602</w:t>
            </w:r>
          </w:p>
        </w:tc>
        <w:tc>
          <w:tcPr>
            <w:tcW w:w="8080" w:type="dxa"/>
            <w:tcBorders>
              <w:bottom w:val="nil"/>
            </w:tcBorders>
          </w:tcPr>
          <w:p w14:paraId="5FAD30C3" w14:textId="77777777" w:rsidR="00625FFA" w:rsidRPr="00625FFA" w:rsidRDefault="00625FFA" w:rsidP="002E345D">
            <w:pPr>
              <w:pStyle w:val="14"/>
              <w:ind w:firstLine="0"/>
              <w:rPr>
                <w:rStyle w:val="aff5"/>
                <w:b w:val="0"/>
                <w:bCs w:val="0"/>
                <w:sz w:val="24"/>
              </w:rPr>
            </w:pPr>
            <w:r w:rsidRPr="00625FFA">
              <w:rPr>
                <w:rStyle w:val="aff5"/>
                <w:b w:val="0"/>
                <w:bCs w:val="0"/>
                <w:sz w:val="24"/>
              </w:rPr>
              <w:t>Ошибка в выражении</w:t>
            </w:r>
          </w:p>
        </w:tc>
      </w:tr>
    </w:tbl>
    <w:p w14:paraId="007EB0E2" w14:textId="77777777" w:rsidR="003D5F82" w:rsidRDefault="00790218" w:rsidP="00790218">
      <w:pPr>
        <w:pStyle w:val="-"/>
        <w:rPr>
          <w:rFonts w:eastAsiaTheme="majorEastAsia"/>
        </w:rPr>
      </w:pPr>
      <w:r w:rsidRPr="00790218">
        <w:rPr>
          <w:rFonts w:eastAsiaTheme="majorEastAsia"/>
        </w:rPr>
        <w:lastRenderedPageBreak/>
        <w:t>Продолжение таблицы 4.4</w:t>
      </w:r>
    </w:p>
    <w:tbl>
      <w:tblPr>
        <w:tblStyle w:val="afd"/>
        <w:tblW w:w="9351" w:type="dxa"/>
        <w:tblLook w:val="04A0" w:firstRow="1" w:lastRow="0" w:firstColumn="1" w:lastColumn="0" w:noHBand="0" w:noVBand="1"/>
      </w:tblPr>
      <w:tblGrid>
        <w:gridCol w:w="1271"/>
        <w:gridCol w:w="8080"/>
      </w:tblGrid>
      <w:tr w:rsidR="003D5F82" w:rsidRPr="00625FFA" w14:paraId="16AF0A7F" w14:textId="77777777" w:rsidTr="003D5F82">
        <w:tc>
          <w:tcPr>
            <w:tcW w:w="1271" w:type="dxa"/>
          </w:tcPr>
          <w:p w14:paraId="1754749E" w14:textId="77777777" w:rsidR="003D5F82" w:rsidRPr="00625FFA" w:rsidRDefault="003D5F82" w:rsidP="006B4D76">
            <w:pPr>
              <w:pStyle w:val="14"/>
              <w:ind w:firstLine="0"/>
              <w:jc w:val="center"/>
              <w:rPr>
                <w:rStyle w:val="aff5"/>
                <w:b w:val="0"/>
                <w:bCs w:val="0"/>
                <w:sz w:val="24"/>
              </w:rPr>
            </w:pPr>
            <w:r>
              <w:rPr>
                <w:rStyle w:val="aff5"/>
                <w:b w:val="0"/>
                <w:bCs w:val="0"/>
                <w:sz w:val="24"/>
              </w:rPr>
              <w:t>1</w:t>
            </w:r>
          </w:p>
        </w:tc>
        <w:tc>
          <w:tcPr>
            <w:tcW w:w="8080" w:type="dxa"/>
          </w:tcPr>
          <w:p w14:paraId="1E0A92D0" w14:textId="77777777" w:rsidR="003D5F82" w:rsidRPr="00625FFA" w:rsidRDefault="003D5F82" w:rsidP="006B4D76">
            <w:pPr>
              <w:pStyle w:val="14"/>
              <w:ind w:firstLine="0"/>
              <w:jc w:val="center"/>
              <w:rPr>
                <w:rStyle w:val="aff5"/>
                <w:b w:val="0"/>
                <w:bCs w:val="0"/>
                <w:sz w:val="24"/>
              </w:rPr>
            </w:pPr>
            <w:r>
              <w:rPr>
                <w:rStyle w:val="aff5"/>
                <w:b w:val="0"/>
                <w:bCs w:val="0"/>
                <w:sz w:val="24"/>
              </w:rPr>
              <w:t>2</w:t>
            </w:r>
          </w:p>
        </w:tc>
      </w:tr>
      <w:tr w:rsidR="003D5F82" w:rsidRPr="00625FFA" w14:paraId="58D697E7" w14:textId="77777777" w:rsidTr="003D5F82">
        <w:tc>
          <w:tcPr>
            <w:tcW w:w="1271" w:type="dxa"/>
          </w:tcPr>
          <w:p w14:paraId="4F010A37" w14:textId="77777777" w:rsidR="003D5F82" w:rsidRPr="00625FFA" w:rsidRDefault="003D5F82" w:rsidP="00F45C46">
            <w:pPr>
              <w:pStyle w:val="14"/>
              <w:ind w:firstLine="0"/>
              <w:rPr>
                <w:rStyle w:val="aff5"/>
                <w:b w:val="0"/>
                <w:bCs w:val="0"/>
                <w:sz w:val="24"/>
              </w:rPr>
            </w:pPr>
            <w:r w:rsidRPr="00625FFA">
              <w:rPr>
                <w:rStyle w:val="aff5"/>
                <w:b w:val="0"/>
                <w:bCs w:val="0"/>
                <w:sz w:val="24"/>
              </w:rPr>
              <w:t>603</w:t>
            </w:r>
          </w:p>
        </w:tc>
        <w:tc>
          <w:tcPr>
            <w:tcW w:w="8080" w:type="dxa"/>
          </w:tcPr>
          <w:p w14:paraId="75F1D072" w14:textId="77777777" w:rsidR="003D5F82" w:rsidRPr="00625FFA" w:rsidRDefault="003D5F82" w:rsidP="00F45C46">
            <w:pPr>
              <w:pStyle w:val="14"/>
              <w:ind w:firstLine="0"/>
              <w:rPr>
                <w:rStyle w:val="aff5"/>
                <w:b w:val="0"/>
                <w:bCs w:val="0"/>
                <w:sz w:val="24"/>
              </w:rPr>
            </w:pPr>
            <w:r w:rsidRPr="00625FFA">
              <w:rPr>
                <w:rStyle w:val="aff5"/>
                <w:b w:val="0"/>
                <w:bCs w:val="0"/>
                <w:sz w:val="24"/>
              </w:rPr>
              <w:t>Ошибка в подвыражении</w:t>
            </w:r>
          </w:p>
        </w:tc>
      </w:tr>
      <w:tr w:rsidR="00790218" w:rsidRPr="00790218" w14:paraId="1323CF45" w14:textId="77777777">
        <w:tc>
          <w:tcPr>
            <w:tcW w:w="1271" w:type="dxa"/>
            <w:tcBorders>
              <w:top w:val="single" w:sz="4" w:space="0" w:color="auto"/>
              <w:left w:val="single" w:sz="4" w:space="0" w:color="auto"/>
              <w:bottom w:val="single" w:sz="4" w:space="0" w:color="auto"/>
              <w:right w:val="single" w:sz="4" w:space="0" w:color="auto"/>
            </w:tcBorders>
            <w:hideMark/>
          </w:tcPr>
          <w:p w14:paraId="430B5AF8" w14:textId="77777777" w:rsidR="00790218" w:rsidRPr="00790218" w:rsidRDefault="00790218" w:rsidP="00790218">
            <w:pPr>
              <w:pStyle w:val="afe"/>
            </w:pPr>
            <w:r w:rsidRPr="00790218">
              <w:t>604</w:t>
            </w:r>
          </w:p>
        </w:tc>
        <w:tc>
          <w:tcPr>
            <w:tcW w:w="8080" w:type="dxa"/>
            <w:tcBorders>
              <w:top w:val="single" w:sz="4" w:space="0" w:color="auto"/>
              <w:left w:val="single" w:sz="4" w:space="0" w:color="auto"/>
              <w:bottom w:val="single" w:sz="4" w:space="0" w:color="auto"/>
              <w:right w:val="single" w:sz="4" w:space="0" w:color="auto"/>
            </w:tcBorders>
            <w:hideMark/>
          </w:tcPr>
          <w:p w14:paraId="25ADAF1E" w14:textId="77777777" w:rsidR="00790218" w:rsidRPr="00790218" w:rsidRDefault="00790218" w:rsidP="00790218">
            <w:pPr>
              <w:pStyle w:val="afe"/>
            </w:pPr>
            <w:r w:rsidRPr="00790218">
              <w:t>Ошибка в параметрах функции</w:t>
            </w:r>
          </w:p>
        </w:tc>
      </w:tr>
      <w:tr w:rsidR="00790218" w:rsidRPr="00790218" w14:paraId="098C713E" w14:textId="77777777">
        <w:tc>
          <w:tcPr>
            <w:tcW w:w="1271" w:type="dxa"/>
            <w:tcBorders>
              <w:top w:val="single" w:sz="4" w:space="0" w:color="auto"/>
              <w:left w:val="single" w:sz="4" w:space="0" w:color="auto"/>
              <w:bottom w:val="single" w:sz="4" w:space="0" w:color="auto"/>
              <w:right w:val="single" w:sz="4" w:space="0" w:color="auto"/>
            </w:tcBorders>
            <w:hideMark/>
          </w:tcPr>
          <w:p w14:paraId="5FD33479" w14:textId="77777777" w:rsidR="00790218" w:rsidRPr="00790218" w:rsidRDefault="00790218" w:rsidP="00790218">
            <w:pPr>
              <w:pStyle w:val="afe"/>
            </w:pPr>
            <w:r w:rsidRPr="00790218">
              <w:t>605</w:t>
            </w:r>
          </w:p>
        </w:tc>
        <w:tc>
          <w:tcPr>
            <w:tcW w:w="8080" w:type="dxa"/>
            <w:tcBorders>
              <w:top w:val="single" w:sz="4" w:space="0" w:color="auto"/>
              <w:left w:val="single" w:sz="4" w:space="0" w:color="auto"/>
              <w:bottom w:val="single" w:sz="4" w:space="0" w:color="auto"/>
              <w:right w:val="single" w:sz="4" w:space="0" w:color="auto"/>
            </w:tcBorders>
            <w:hideMark/>
          </w:tcPr>
          <w:p w14:paraId="4490FED1" w14:textId="77777777" w:rsidR="00790218" w:rsidRPr="00790218" w:rsidRDefault="00790218" w:rsidP="00790218">
            <w:pPr>
              <w:pStyle w:val="afe"/>
            </w:pPr>
            <w:r w:rsidRPr="00790218">
              <w:t>Ошибка в арифметических операторах</w:t>
            </w:r>
          </w:p>
        </w:tc>
      </w:tr>
      <w:tr w:rsidR="00790218" w:rsidRPr="00790218" w14:paraId="1C426329" w14:textId="77777777">
        <w:tc>
          <w:tcPr>
            <w:tcW w:w="1271" w:type="dxa"/>
            <w:tcBorders>
              <w:top w:val="single" w:sz="4" w:space="0" w:color="auto"/>
              <w:left w:val="single" w:sz="4" w:space="0" w:color="auto"/>
              <w:bottom w:val="single" w:sz="4" w:space="0" w:color="auto"/>
              <w:right w:val="single" w:sz="4" w:space="0" w:color="auto"/>
            </w:tcBorders>
            <w:hideMark/>
          </w:tcPr>
          <w:p w14:paraId="6BE11EC7" w14:textId="77777777" w:rsidR="00790218" w:rsidRPr="00790218" w:rsidRDefault="00790218" w:rsidP="00790218">
            <w:pPr>
              <w:pStyle w:val="afe"/>
            </w:pPr>
            <w:r w:rsidRPr="00790218">
              <w:t>606</w:t>
            </w:r>
          </w:p>
        </w:tc>
        <w:tc>
          <w:tcPr>
            <w:tcW w:w="8080" w:type="dxa"/>
            <w:tcBorders>
              <w:top w:val="single" w:sz="4" w:space="0" w:color="auto"/>
              <w:left w:val="single" w:sz="4" w:space="0" w:color="auto"/>
              <w:bottom w:val="single" w:sz="4" w:space="0" w:color="auto"/>
              <w:right w:val="single" w:sz="4" w:space="0" w:color="auto"/>
            </w:tcBorders>
            <w:hideMark/>
          </w:tcPr>
          <w:p w14:paraId="3666AE88" w14:textId="77777777" w:rsidR="00790218" w:rsidRPr="00790218" w:rsidRDefault="00790218" w:rsidP="00790218">
            <w:pPr>
              <w:pStyle w:val="afe"/>
            </w:pPr>
            <w:r w:rsidRPr="00790218">
              <w:t>Ошибка в операторах сравнения</w:t>
            </w:r>
          </w:p>
        </w:tc>
      </w:tr>
      <w:tr w:rsidR="00790218" w:rsidRPr="00790218" w14:paraId="2AD4C3B6" w14:textId="77777777">
        <w:tc>
          <w:tcPr>
            <w:tcW w:w="1271" w:type="dxa"/>
            <w:tcBorders>
              <w:top w:val="single" w:sz="4" w:space="0" w:color="auto"/>
              <w:left w:val="single" w:sz="4" w:space="0" w:color="auto"/>
              <w:bottom w:val="single" w:sz="4" w:space="0" w:color="auto"/>
              <w:right w:val="single" w:sz="4" w:space="0" w:color="auto"/>
            </w:tcBorders>
            <w:hideMark/>
          </w:tcPr>
          <w:p w14:paraId="39E2E7DF" w14:textId="77777777" w:rsidR="00790218" w:rsidRPr="00790218" w:rsidRDefault="00790218" w:rsidP="00790218">
            <w:pPr>
              <w:pStyle w:val="afe"/>
            </w:pPr>
            <w:r w:rsidRPr="00790218">
              <w:t>607</w:t>
            </w:r>
          </w:p>
        </w:tc>
        <w:tc>
          <w:tcPr>
            <w:tcW w:w="8080" w:type="dxa"/>
            <w:tcBorders>
              <w:top w:val="single" w:sz="4" w:space="0" w:color="auto"/>
              <w:left w:val="single" w:sz="4" w:space="0" w:color="auto"/>
              <w:bottom w:val="single" w:sz="4" w:space="0" w:color="auto"/>
              <w:right w:val="single" w:sz="4" w:space="0" w:color="auto"/>
            </w:tcBorders>
            <w:hideMark/>
          </w:tcPr>
          <w:p w14:paraId="50E636E5" w14:textId="77777777" w:rsidR="00790218" w:rsidRPr="00790218" w:rsidRDefault="00790218" w:rsidP="00790218">
            <w:pPr>
              <w:pStyle w:val="afe"/>
            </w:pPr>
            <w:r w:rsidRPr="00790218">
              <w:t>Синтаксический анализ завершён досрочно</w:t>
            </w:r>
          </w:p>
        </w:tc>
      </w:tr>
    </w:tbl>
    <w:p w14:paraId="5C76E040" w14:textId="01A760BB" w:rsidR="00625FFA" w:rsidRDefault="00C945DC" w:rsidP="00C945DC">
      <w:pPr>
        <w:pStyle w:val="af7"/>
        <w:spacing w:before="240"/>
      </w:pPr>
      <w:r>
        <w:t>Каждая ошибка соответствует конкретному нарушению синтаксиса языка. При обнаружении любой из них трансляция прерывается, а диагностическое сообщение записывается в протокол.</w:t>
      </w:r>
    </w:p>
    <w:p w14:paraId="46D58B16" w14:textId="6A40732E" w:rsidR="00C74577" w:rsidRDefault="00CF5747" w:rsidP="00CF5747">
      <w:pPr>
        <w:pStyle w:val="afb"/>
      </w:pPr>
      <w:bookmarkStart w:id="64" w:name="_Toc216614723"/>
      <w:r w:rsidRPr="00CF5747">
        <w:t>4.7. Параметры синтаксического анализатора и режимы его работы</w:t>
      </w:r>
      <w:bookmarkEnd w:id="64"/>
    </w:p>
    <w:p w14:paraId="7B19FBAB" w14:textId="4BA15A8B" w:rsidR="00CF5747" w:rsidRDefault="004D4E76" w:rsidP="004D4E76">
      <w:pPr>
        <w:pStyle w:val="af7"/>
      </w:pPr>
      <w:r w:rsidRPr="004D4E76">
        <w:t>Синтаксическому анализатору на вход поступают таблицы, сформированные на предыдущем этапе: таблица лексем и таблица идентификаторов. Для управления процессом разбора используется формальное описание грамматики языка в нормальной форме Грейбах. Результатом работы синтаксического анализатора являются дерево разбора программы и подробный протокол работы магазинного автомата, который записывается в журнал.</w:t>
      </w:r>
    </w:p>
    <w:p w14:paraId="5779273B" w14:textId="78F56A56" w:rsidR="0036308D" w:rsidRDefault="0036308D" w:rsidP="0018246C">
      <w:pPr>
        <w:pStyle w:val="afb"/>
        <w:keepLines w:val="0"/>
      </w:pPr>
      <w:bookmarkStart w:id="65" w:name="_Toc216614724"/>
      <w:r w:rsidRPr="0036308D">
        <w:t>4.8. Принцип обработки ошибок</w:t>
      </w:r>
      <w:bookmarkEnd w:id="65"/>
    </w:p>
    <w:p w14:paraId="2AD791B8" w14:textId="77777777" w:rsidR="0066378A" w:rsidRPr="0066378A" w:rsidRDefault="0066378A" w:rsidP="0018246C">
      <w:pPr>
        <w:pStyle w:val="af7"/>
        <w:keepLines w:val="0"/>
      </w:pPr>
      <w:r w:rsidRPr="0066378A">
        <w:t>Принцип обработки ошибок синтаксическим анализатором:</w:t>
      </w:r>
    </w:p>
    <w:p w14:paraId="6B31DAF6" w14:textId="139C110A" w:rsidR="00A8255B" w:rsidRPr="00A8255B" w:rsidRDefault="00A8255B" w:rsidP="0079168C">
      <w:pPr>
        <w:pStyle w:val="ListCust"/>
        <w:ind w:left="-142" w:firstLine="567"/>
      </w:pPr>
      <w:bookmarkStart w:id="66" w:name="_Toc185366983"/>
      <w:r w:rsidRPr="00A8255B">
        <w:t>Анализатор проверяет соответствие последовательности лексем правилам грамматики, используя алгоритм магазинного автомата.</w:t>
      </w:r>
    </w:p>
    <w:p w14:paraId="72A9FA49" w14:textId="77777777" w:rsidR="00A8255B" w:rsidRPr="00A8255B" w:rsidRDefault="00A8255B" w:rsidP="0079168C">
      <w:pPr>
        <w:pStyle w:val="ListCust"/>
        <w:ind w:left="-142" w:firstLine="567"/>
      </w:pPr>
      <w:r w:rsidRPr="00A8255B">
        <w:t>Если подходящее правило не найдено, формируется классифицированное диагностическое сообщение с привязкой к строке и позиции в исходном коде.</w:t>
      </w:r>
    </w:p>
    <w:p w14:paraId="7DF3CA83" w14:textId="77777777" w:rsidR="00A8255B" w:rsidRPr="00A8255B" w:rsidRDefault="00A8255B" w:rsidP="0079168C">
      <w:pPr>
        <w:pStyle w:val="ListCust"/>
        <w:ind w:left="-142" w:firstLine="567"/>
      </w:pPr>
      <w:r w:rsidRPr="00A8255B">
        <w:t>Обнаруженная ошибка не останавливает разбор. Она сохраняется в общий список, после чего анализатор выполняет восстановление и продолжает работу, выявляя дальнейшие ошибки.</w:t>
      </w:r>
    </w:p>
    <w:p w14:paraId="0CACF782" w14:textId="77777777" w:rsidR="00A8255B" w:rsidRPr="00A8255B" w:rsidRDefault="00A8255B" w:rsidP="0079168C">
      <w:pPr>
        <w:pStyle w:val="ListCust"/>
        <w:ind w:left="-142" w:firstLine="567"/>
      </w:pPr>
      <w:r w:rsidRPr="00A8255B">
        <w:t>По завершении анализа все накопленные ошибки сортируются по расположению в коде и выводятся в протокол, формируя полный отчёт для исправления.</w:t>
      </w:r>
    </w:p>
    <w:p w14:paraId="52F2E1EF" w14:textId="77777777" w:rsidR="00E665E3" w:rsidRDefault="00E665E3" w:rsidP="00A95A08">
      <w:pPr>
        <w:pStyle w:val="afb"/>
        <w:keepLines w:val="0"/>
        <w:rPr>
          <w:rFonts w:eastAsia="Times New Roman"/>
          <w:lang w:eastAsia="ru-RU"/>
        </w:rPr>
      </w:pPr>
      <w:bookmarkStart w:id="67" w:name="_Toc216614725"/>
      <w:r w:rsidRPr="00E665E3">
        <w:rPr>
          <w:rFonts w:eastAsia="Times New Roman"/>
          <w:lang w:eastAsia="ru-RU"/>
        </w:rPr>
        <w:t>4.9. Контрольный пример</w:t>
      </w:r>
      <w:bookmarkEnd w:id="66"/>
      <w:bookmarkEnd w:id="67"/>
      <w:r w:rsidRPr="00E665E3">
        <w:rPr>
          <w:rFonts w:eastAsia="Times New Roman"/>
          <w:lang w:eastAsia="ru-RU"/>
        </w:rPr>
        <w:t xml:space="preserve"> </w:t>
      </w:r>
    </w:p>
    <w:p w14:paraId="06F963C9" w14:textId="38E528E4" w:rsidR="00A8255B" w:rsidRDefault="00A444D7" w:rsidP="00A95A08">
      <w:pPr>
        <w:pStyle w:val="af7"/>
        <w:keepLines w:val="0"/>
      </w:pPr>
      <w:r>
        <w:t>Результат работы</w:t>
      </w:r>
      <w:r w:rsidR="004900A8">
        <w:t xml:space="preserve"> протокола синтаксического </w:t>
      </w:r>
      <w:r w:rsidR="00AA0596">
        <w:t>разбора</w:t>
      </w:r>
      <w:r w:rsidR="00C03638">
        <w:t xml:space="preserve"> и дерево разбора</w:t>
      </w:r>
      <w:r w:rsidR="00634E4D">
        <w:t xml:space="preserve"> </w:t>
      </w:r>
      <w:r w:rsidR="00E555D4">
        <w:t>представлены</w:t>
      </w:r>
      <w:r w:rsidR="006D060D">
        <w:t xml:space="preserve"> в </w:t>
      </w:r>
      <w:r w:rsidR="00A95A08">
        <w:t>приложение Д.</w:t>
      </w:r>
    </w:p>
    <w:p w14:paraId="4A5E7D9B" w14:textId="77777777" w:rsidR="00A8255B" w:rsidRDefault="00A8255B">
      <w:pPr>
        <w:spacing w:after="160" w:line="278" w:lineRule="auto"/>
        <w:rPr>
          <w:rFonts w:ascii="Times New Roman" w:eastAsiaTheme="majorEastAsia" w:hAnsi="Times New Roman" w:cs="Times New Roman"/>
          <w:color w:val="000000" w:themeColor="text1"/>
          <w:kern w:val="2"/>
          <w:sz w:val="28"/>
          <w:szCs w:val="28"/>
          <w14:ligatures w14:val="standardContextual"/>
        </w:rPr>
      </w:pPr>
      <w:r>
        <w:br w:type="page"/>
      </w:r>
    </w:p>
    <w:p w14:paraId="5A9C4A8F" w14:textId="171206E2" w:rsidR="0066378A" w:rsidRDefault="00D41FAD" w:rsidP="00D41FAD">
      <w:pPr>
        <w:pStyle w:val="af"/>
      </w:pPr>
      <w:bookmarkStart w:id="68" w:name="_Toc216614726"/>
      <w:r w:rsidRPr="00D41FAD">
        <w:lastRenderedPageBreak/>
        <w:t>5. Разработка семантического анализатора</w:t>
      </w:r>
      <w:bookmarkEnd w:id="68"/>
    </w:p>
    <w:p w14:paraId="747F30C3" w14:textId="269443EE" w:rsidR="00D41FAD" w:rsidRDefault="00D41FAD" w:rsidP="00D41FAD">
      <w:pPr>
        <w:pStyle w:val="afb"/>
      </w:pPr>
      <w:bookmarkStart w:id="69" w:name="_Toc216614727"/>
      <w:r w:rsidRPr="00D41FAD">
        <w:t>5.1. Структура семантического анализатора</w:t>
      </w:r>
      <w:bookmarkEnd w:id="69"/>
    </w:p>
    <w:p w14:paraId="1C4BC2AB" w14:textId="5C336A87" w:rsidR="00196E11" w:rsidRDefault="00196E11" w:rsidP="00196E11">
      <w:pPr>
        <w:pStyle w:val="af7"/>
      </w:pPr>
      <w:r>
        <w:t xml:space="preserve">Семантический анализ представляет собой третью, смысловую фазу работы транслятора. Его задача </w:t>
      </w:r>
      <w:r w:rsidRPr="00196E11">
        <w:t>–</w:t>
      </w:r>
      <w:r>
        <w:t xml:space="preserve"> проверить исходную программу на соответствие семантическим (смысловым) правилам языка, которые невозможно описать одной только формальной грамматикой.</w:t>
      </w:r>
    </w:p>
    <w:p w14:paraId="10A643C0" w14:textId="039642C4" w:rsidR="00196E11" w:rsidRDefault="00196E11" w:rsidP="00196E11">
      <w:pPr>
        <w:pStyle w:val="af7"/>
      </w:pPr>
      <w:r>
        <w:t>Для работы анализатор использует результаты предыдущих этапов: синтаксическое дерево, отражающее структуру программы, и наполненную таблицу идентификаторов. На их основе он выполняет проверки типов данных, областей видимости, соответствия параметров функций и других контекстно-зависимых правил.</w:t>
      </w:r>
    </w:p>
    <w:p w14:paraId="1ABEB1DF" w14:textId="128EBD9E" w:rsidR="00196E11" w:rsidRDefault="00196E11" w:rsidP="00196E11">
      <w:pPr>
        <w:pStyle w:val="af7"/>
      </w:pPr>
      <w:r>
        <w:t>Все обнаруженные семантические ошибки и предупреждения записываются в файл протокола транслятора. Общая структура и взаимосвязь компонентов семантического анализатора представлена на рисунке 5.1.</w:t>
      </w:r>
    </w:p>
    <w:p w14:paraId="0C49F363" w14:textId="3D070EA1" w:rsidR="0021785C" w:rsidRDefault="00B175B0" w:rsidP="00B175B0">
      <w:pPr>
        <w:pStyle w:val="aff0"/>
      </w:pPr>
      <w:r>
        <w:drawing>
          <wp:inline distT="0" distB="0" distL="0" distR="0" wp14:anchorId="52C914F9" wp14:editId="02D498D7">
            <wp:extent cx="5412402" cy="1199595"/>
            <wp:effectExtent l="0" t="0" r="0" b="635"/>
            <wp:docPr id="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22"/>
                    <a:stretch>
                      <a:fillRect/>
                    </a:stretch>
                  </pic:blipFill>
                  <pic:spPr>
                    <a:xfrm>
                      <a:off x="0" y="0"/>
                      <a:ext cx="5439764" cy="1205659"/>
                    </a:xfrm>
                    <a:prstGeom prst="rect">
                      <a:avLst/>
                    </a:prstGeom>
                  </pic:spPr>
                </pic:pic>
              </a:graphicData>
            </a:graphic>
          </wp:inline>
        </w:drawing>
      </w:r>
    </w:p>
    <w:p w14:paraId="3C70E62C" w14:textId="46109EF2" w:rsidR="00B175B0" w:rsidRDefault="00B175B0" w:rsidP="00B175B0">
      <w:pPr>
        <w:pStyle w:val="-1"/>
      </w:pPr>
      <w:r>
        <w:t xml:space="preserve">Рисунок 5.1 </w:t>
      </w:r>
      <w:r w:rsidRPr="00994F78">
        <w:t>–</w:t>
      </w:r>
      <w:r>
        <w:t xml:space="preserve"> Схема работы семант</w:t>
      </w:r>
      <w:r w:rsidR="00BF18DA">
        <w:t>ического анализатора</w:t>
      </w:r>
    </w:p>
    <w:p w14:paraId="065DC46D" w14:textId="663C4C94" w:rsidR="002D5238" w:rsidRPr="002D5238" w:rsidRDefault="002D5238" w:rsidP="002D5238">
      <w:pPr>
        <w:pStyle w:val="af7"/>
      </w:pPr>
      <w:r w:rsidRPr="002D5238">
        <w:t>Как показано на схеме, анализатор проверяет узлы дерева, используя информацию из таблиц, и формирует протокол с найденными ошибками.</w:t>
      </w:r>
    </w:p>
    <w:p w14:paraId="5C0EDEB4" w14:textId="386F63A3" w:rsidR="0021785C" w:rsidRDefault="0021785C" w:rsidP="00E5334A">
      <w:pPr>
        <w:pStyle w:val="afb"/>
        <w:keepNext w:val="0"/>
        <w:keepLines w:val="0"/>
        <w:widowControl w:val="0"/>
      </w:pPr>
      <w:bookmarkStart w:id="70" w:name="_Toc216614728"/>
      <w:r w:rsidRPr="0021785C">
        <w:t>5.2. Функции семантического анализатора</w:t>
      </w:r>
      <w:bookmarkEnd w:id="70"/>
    </w:p>
    <w:p w14:paraId="59767288" w14:textId="4E20BC4C" w:rsidR="00884529" w:rsidRDefault="00884529" w:rsidP="00E5334A">
      <w:pPr>
        <w:pStyle w:val="af7"/>
        <w:keepNext w:val="0"/>
        <w:keepLines w:val="0"/>
        <w:widowControl w:val="0"/>
      </w:pPr>
      <w:r w:rsidRPr="00A95A01">
        <w:t>Полный перечень семантических проверок с указанием их фаз приведён ниже в таблице 5.1</w:t>
      </w:r>
      <w:r>
        <w:t>.</w:t>
      </w:r>
    </w:p>
    <w:p w14:paraId="2460FBE0" w14:textId="77777777" w:rsidR="00E0582F" w:rsidRDefault="00E0582F" w:rsidP="00E5334A">
      <w:pPr>
        <w:pStyle w:val="-"/>
        <w:keepNext w:val="0"/>
        <w:keepLines w:val="0"/>
        <w:widowControl w:val="0"/>
      </w:pPr>
      <w:r>
        <w:t>Таблица 5.1 – Перечень семантических проверок</w:t>
      </w:r>
    </w:p>
    <w:tbl>
      <w:tblPr>
        <w:tblStyle w:val="afd"/>
        <w:tblW w:w="0" w:type="auto"/>
        <w:tblLayout w:type="fixed"/>
        <w:tblLook w:val="04A0" w:firstRow="1" w:lastRow="0" w:firstColumn="1" w:lastColumn="0" w:noHBand="0" w:noVBand="1"/>
      </w:tblPr>
      <w:tblGrid>
        <w:gridCol w:w="704"/>
        <w:gridCol w:w="6379"/>
        <w:gridCol w:w="2268"/>
      </w:tblGrid>
      <w:tr w:rsidR="00444725" w14:paraId="736DA6CD" w14:textId="77777777" w:rsidTr="00444725">
        <w:tc>
          <w:tcPr>
            <w:tcW w:w="704" w:type="dxa"/>
            <w:tcBorders>
              <w:top w:val="single" w:sz="4" w:space="0" w:color="auto"/>
              <w:left w:val="single" w:sz="4" w:space="0" w:color="auto"/>
              <w:bottom w:val="single" w:sz="4" w:space="0" w:color="auto"/>
              <w:right w:val="single" w:sz="4" w:space="0" w:color="auto"/>
            </w:tcBorders>
            <w:hideMark/>
          </w:tcPr>
          <w:p w14:paraId="5F684319" w14:textId="77777777" w:rsidR="00444725" w:rsidRPr="00A95A01" w:rsidRDefault="00444725" w:rsidP="00E5334A">
            <w:pPr>
              <w:pStyle w:val="afe"/>
              <w:keepNext w:val="0"/>
              <w:keepLines w:val="0"/>
              <w:widowControl w:val="0"/>
              <w:rPr>
                <w:lang w:eastAsia="ru-RU"/>
              </w:rPr>
            </w:pPr>
            <w:r w:rsidRPr="00A95A01">
              <w:rPr>
                <w:lang w:eastAsia="ru-RU"/>
              </w:rPr>
              <w:t>№</w:t>
            </w:r>
          </w:p>
        </w:tc>
        <w:tc>
          <w:tcPr>
            <w:tcW w:w="6379" w:type="dxa"/>
            <w:tcBorders>
              <w:top w:val="single" w:sz="4" w:space="0" w:color="auto"/>
              <w:left w:val="single" w:sz="4" w:space="0" w:color="auto"/>
              <w:bottom w:val="single" w:sz="4" w:space="0" w:color="auto"/>
              <w:right w:val="single" w:sz="4" w:space="0" w:color="auto"/>
            </w:tcBorders>
            <w:hideMark/>
          </w:tcPr>
          <w:p w14:paraId="3DE2FC82" w14:textId="77777777" w:rsidR="00444725" w:rsidRPr="00A95A01" w:rsidRDefault="00444725" w:rsidP="00E5334A">
            <w:pPr>
              <w:pStyle w:val="afe"/>
              <w:keepNext w:val="0"/>
              <w:keepLines w:val="0"/>
              <w:widowControl w:val="0"/>
              <w:rPr>
                <w:lang w:eastAsia="ru-RU"/>
              </w:rPr>
            </w:pPr>
            <w:r w:rsidRPr="00A95A01">
              <w:rPr>
                <w:lang w:eastAsia="ru-RU"/>
              </w:rPr>
              <w:t>Правило</w:t>
            </w:r>
          </w:p>
        </w:tc>
        <w:tc>
          <w:tcPr>
            <w:tcW w:w="2268" w:type="dxa"/>
            <w:tcBorders>
              <w:top w:val="single" w:sz="4" w:space="0" w:color="auto"/>
              <w:left w:val="single" w:sz="4" w:space="0" w:color="auto"/>
              <w:bottom w:val="single" w:sz="4" w:space="0" w:color="auto"/>
              <w:right w:val="single" w:sz="4" w:space="0" w:color="auto"/>
            </w:tcBorders>
            <w:hideMark/>
          </w:tcPr>
          <w:p w14:paraId="47FDECAE" w14:textId="77777777" w:rsidR="00444725" w:rsidRPr="00A95A01" w:rsidRDefault="00444725" w:rsidP="00E5334A">
            <w:pPr>
              <w:pStyle w:val="afe"/>
              <w:keepNext w:val="0"/>
              <w:keepLines w:val="0"/>
              <w:widowControl w:val="0"/>
              <w:rPr>
                <w:lang w:eastAsia="ru-RU"/>
              </w:rPr>
            </w:pPr>
            <w:r w:rsidRPr="00A95A01">
              <w:rPr>
                <w:lang w:eastAsia="ru-RU"/>
              </w:rPr>
              <w:t>Фаза</w:t>
            </w:r>
          </w:p>
        </w:tc>
      </w:tr>
      <w:tr w:rsidR="00E5334A" w14:paraId="386ED5BA" w14:textId="77777777" w:rsidTr="00444725">
        <w:tc>
          <w:tcPr>
            <w:tcW w:w="704" w:type="dxa"/>
            <w:tcBorders>
              <w:top w:val="single" w:sz="4" w:space="0" w:color="auto"/>
              <w:left w:val="single" w:sz="4" w:space="0" w:color="auto"/>
              <w:bottom w:val="single" w:sz="4" w:space="0" w:color="auto"/>
              <w:right w:val="single" w:sz="4" w:space="0" w:color="auto"/>
            </w:tcBorders>
          </w:tcPr>
          <w:p w14:paraId="13447142" w14:textId="0F0A0762" w:rsidR="00E5334A" w:rsidRPr="00A95A01" w:rsidRDefault="00E5334A" w:rsidP="00E5334A">
            <w:pPr>
              <w:pStyle w:val="afe"/>
              <w:keepNext w:val="0"/>
              <w:keepLines w:val="0"/>
              <w:widowControl w:val="0"/>
              <w:jc w:val="center"/>
              <w:rPr>
                <w:lang w:eastAsia="ru-RU"/>
              </w:rPr>
            </w:pPr>
            <w:r>
              <w:rPr>
                <w:lang w:eastAsia="ru-RU"/>
              </w:rPr>
              <w:t>1</w:t>
            </w:r>
          </w:p>
        </w:tc>
        <w:tc>
          <w:tcPr>
            <w:tcW w:w="6379" w:type="dxa"/>
            <w:tcBorders>
              <w:top w:val="single" w:sz="4" w:space="0" w:color="auto"/>
              <w:left w:val="single" w:sz="4" w:space="0" w:color="auto"/>
              <w:bottom w:val="single" w:sz="4" w:space="0" w:color="auto"/>
              <w:right w:val="single" w:sz="4" w:space="0" w:color="auto"/>
            </w:tcBorders>
          </w:tcPr>
          <w:p w14:paraId="43B9B250" w14:textId="0EC9E0AB" w:rsidR="00E5334A" w:rsidRPr="00A95A01" w:rsidRDefault="00E5334A" w:rsidP="00E5334A">
            <w:pPr>
              <w:pStyle w:val="afe"/>
              <w:keepNext w:val="0"/>
              <w:keepLines w:val="0"/>
              <w:widowControl w:val="0"/>
              <w:jc w:val="center"/>
              <w:rPr>
                <w:lang w:eastAsia="ru-RU"/>
              </w:rPr>
            </w:pPr>
            <w:r>
              <w:rPr>
                <w:lang w:eastAsia="ru-RU"/>
              </w:rPr>
              <w:t>2</w:t>
            </w:r>
          </w:p>
        </w:tc>
        <w:tc>
          <w:tcPr>
            <w:tcW w:w="2268" w:type="dxa"/>
            <w:tcBorders>
              <w:top w:val="single" w:sz="4" w:space="0" w:color="auto"/>
              <w:left w:val="single" w:sz="4" w:space="0" w:color="auto"/>
              <w:bottom w:val="single" w:sz="4" w:space="0" w:color="auto"/>
              <w:right w:val="single" w:sz="4" w:space="0" w:color="auto"/>
            </w:tcBorders>
          </w:tcPr>
          <w:p w14:paraId="45FA8FE3" w14:textId="71BCBE16" w:rsidR="00E5334A" w:rsidRPr="00A95A01" w:rsidRDefault="00E5334A" w:rsidP="00E5334A">
            <w:pPr>
              <w:pStyle w:val="afe"/>
              <w:keepNext w:val="0"/>
              <w:keepLines w:val="0"/>
              <w:widowControl w:val="0"/>
              <w:jc w:val="center"/>
              <w:rPr>
                <w:lang w:eastAsia="ru-RU"/>
              </w:rPr>
            </w:pPr>
            <w:r>
              <w:rPr>
                <w:lang w:eastAsia="ru-RU"/>
              </w:rPr>
              <w:t>3</w:t>
            </w:r>
          </w:p>
        </w:tc>
      </w:tr>
      <w:tr w:rsidR="00444725" w14:paraId="1526503F" w14:textId="77777777" w:rsidTr="00444725">
        <w:tc>
          <w:tcPr>
            <w:tcW w:w="704" w:type="dxa"/>
            <w:tcBorders>
              <w:top w:val="single" w:sz="4" w:space="0" w:color="auto"/>
              <w:left w:val="single" w:sz="4" w:space="0" w:color="auto"/>
              <w:bottom w:val="single" w:sz="4" w:space="0" w:color="auto"/>
              <w:right w:val="single" w:sz="4" w:space="0" w:color="auto"/>
            </w:tcBorders>
            <w:hideMark/>
          </w:tcPr>
          <w:p w14:paraId="50A4ED46" w14:textId="77777777" w:rsidR="00444725" w:rsidRPr="00A95A01" w:rsidRDefault="00444725" w:rsidP="00E5334A">
            <w:pPr>
              <w:pStyle w:val="afe"/>
              <w:keepNext w:val="0"/>
              <w:keepLines w:val="0"/>
              <w:widowControl w:val="0"/>
              <w:rPr>
                <w:lang w:eastAsia="ru-RU"/>
              </w:rPr>
            </w:pPr>
            <w:r w:rsidRPr="00A95A01">
              <w:rPr>
                <w:lang w:eastAsia="ru-RU"/>
              </w:rPr>
              <w:t>1</w:t>
            </w:r>
          </w:p>
        </w:tc>
        <w:tc>
          <w:tcPr>
            <w:tcW w:w="6379" w:type="dxa"/>
            <w:tcBorders>
              <w:top w:val="single" w:sz="4" w:space="0" w:color="auto"/>
              <w:left w:val="single" w:sz="4" w:space="0" w:color="auto"/>
              <w:bottom w:val="single" w:sz="4" w:space="0" w:color="auto"/>
              <w:right w:val="single" w:sz="4" w:space="0" w:color="auto"/>
            </w:tcBorders>
            <w:hideMark/>
          </w:tcPr>
          <w:p w14:paraId="622F785C" w14:textId="735B8C1F" w:rsidR="00444725" w:rsidRPr="00444725" w:rsidRDefault="00444725" w:rsidP="00E5334A">
            <w:pPr>
              <w:pStyle w:val="afe"/>
              <w:keepNext w:val="0"/>
              <w:keepLines w:val="0"/>
              <w:widowControl w:val="0"/>
              <w:rPr>
                <w:lang w:val="en-US" w:eastAsia="ru-RU"/>
              </w:rPr>
            </w:pPr>
            <w:r w:rsidRPr="00A95A01">
              <w:rPr>
                <w:lang w:eastAsia="ru-RU"/>
              </w:rPr>
              <w:t xml:space="preserve">Наличие </w:t>
            </w:r>
            <w:r>
              <w:rPr>
                <w:lang w:val="en-US" w:eastAsia="ru-RU"/>
              </w:rPr>
              <w:t>begin</w:t>
            </w:r>
          </w:p>
        </w:tc>
        <w:tc>
          <w:tcPr>
            <w:tcW w:w="2268" w:type="dxa"/>
            <w:tcBorders>
              <w:top w:val="single" w:sz="4" w:space="0" w:color="auto"/>
              <w:left w:val="single" w:sz="4" w:space="0" w:color="auto"/>
              <w:bottom w:val="single" w:sz="4" w:space="0" w:color="auto"/>
              <w:right w:val="single" w:sz="4" w:space="0" w:color="auto"/>
            </w:tcBorders>
            <w:hideMark/>
          </w:tcPr>
          <w:p w14:paraId="52294AC5" w14:textId="77777777" w:rsidR="00444725" w:rsidRPr="00AD03EC" w:rsidRDefault="00444725" w:rsidP="00E5334A">
            <w:pPr>
              <w:pStyle w:val="afe"/>
              <w:keepNext w:val="0"/>
              <w:keepLines w:val="0"/>
              <w:widowControl w:val="0"/>
              <w:rPr>
                <w:lang w:val="en-US" w:eastAsia="ru-RU"/>
              </w:rPr>
            </w:pPr>
            <w:r w:rsidRPr="00A95A01">
              <w:rPr>
                <w:lang w:eastAsia="ru-RU"/>
              </w:rPr>
              <w:t>С</w:t>
            </w:r>
            <w:r>
              <w:rPr>
                <w:lang w:eastAsia="ru-RU"/>
              </w:rPr>
              <w:t>интаксический</w:t>
            </w:r>
          </w:p>
        </w:tc>
      </w:tr>
      <w:tr w:rsidR="00444725" w14:paraId="0A49FF8A" w14:textId="77777777" w:rsidTr="00444725">
        <w:tc>
          <w:tcPr>
            <w:tcW w:w="704" w:type="dxa"/>
            <w:tcBorders>
              <w:top w:val="single" w:sz="4" w:space="0" w:color="auto"/>
              <w:left w:val="single" w:sz="4" w:space="0" w:color="auto"/>
              <w:bottom w:val="single" w:sz="4" w:space="0" w:color="auto"/>
              <w:right w:val="single" w:sz="4" w:space="0" w:color="auto"/>
            </w:tcBorders>
          </w:tcPr>
          <w:p w14:paraId="79E12AD8" w14:textId="77777777" w:rsidR="00444725" w:rsidRPr="00AD03EC" w:rsidRDefault="00444725" w:rsidP="00E5334A">
            <w:pPr>
              <w:pStyle w:val="afe"/>
              <w:keepNext w:val="0"/>
              <w:keepLines w:val="0"/>
              <w:widowControl w:val="0"/>
              <w:rPr>
                <w:lang w:val="en-US" w:eastAsia="ru-RU"/>
              </w:rPr>
            </w:pPr>
            <w:r>
              <w:rPr>
                <w:lang w:val="en-US" w:eastAsia="ru-RU"/>
              </w:rPr>
              <w:t>2</w:t>
            </w:r>
          </w:p>
        </w:tc>
        <w:tc>
          <w:tcPr>
            <w:tcW w:w="6379" w:type="dxa"/>
            <w:tcBorders>
              <w:top w:val="single" w:sz="4" w:space="0" w:color="auto"/>
              <w:left w:val="single" w:sz="4" w:space="0" w:color="auto"/>
              <w:bottom w:val="single" w:sz="4" w:space="0" w:color="auto"/>
              <w:right w:val="single" w:sz="4" w:space="0" w:color="auto"/>
            </w:tcBorders>
          </w:tcPr>
          <w:p w14:paraId="4E3595E1" w14:textId="42FA757D" w:rsidR="00444725" w:rsidRPr="00AD03EC" w:rsidRDefault="00444725" w:rsidP="00E5334A">
            <w:pPr>
              <w:pStyle w:val="afe"/>
              <w:keepNext w:val="0"/>
              <w:keepLines w:val="0"/>
              <w:widowControl w:val="0"/>
              <w:rPr>
                <w:lang w:val="en-US" w:eastAsia="ru-RU"/>
              </w:rPr>
            </w:pPr>
            <w:r>
              <w:rPr>
                <w:lang w:eastAsia="ru-RU"/>
              </w:rPr>
              <w:t xml:space="preserve">Дублирование </w:t>
            </w:r>
            <w:r>
              <w:rPr>
                <w:lang w:val="en-US" w:eastAsia="ru-RU"/>
              </w:rPr>
              <w:t>begin</w:t>
            </w:r>
          </w:p>
        </w:tc>
        <w:tc>
          <w:tcPr>
            <w:tcW w:w="2268" w:type="dxa"/>
            <w:tcBorders>
              <w:top w:val="single" w:sz="4" w:space="0" w:color="auto"/>
              <w:left w:val="single" w:sz="4" w:space="0" w:color="auto"/>
              <w:bottom w:val="single" w:sz="4" w:space="0" w:color="auto"/>
              <w:right w:val="single" w:sz="4" w:space="0" w:color="auto"/>
            </w:tcBorders>
          </w:tcPr>
          <w:p w14:paraId="78C3CADA" w14:textId="77777777" w:rsidR="00444725" w:rsidRPr="00AD03EC" w:rsidRDefault="00444725" w:rsidP="00E5334A">
            <w:pPr>
              <w:pStyle w:val="afe"/>
              <w:keepNext w:val="0"/>
              <w:keepLines w:val="0"/>
              <w:widowControl w:val="0"/>
              <w:rPr>
                <w:lang w:val="en-US" w:eastAsia="ru-RU"/>
              </w:rPr>
            </w:pPr>
            <w:r>
              <w:rPr>
                <w:lang w:eastAsia="ru-RU"/>
              </w:rPr>
              <w:t>Лексический</w:t>
            </w:r>
          </w:p>
        </w:tc>
      </w:tr>
      <w:tr w:rsidR="00444725" w14:paraId="7E4A461C" w14:textId="77777777" w:rsidTr="00444725">
        <w:tc>
          <w:tcPr>
            <w:tcW w:w="704" w:type="dxa"/>
            <w:tcBorders>
              <w:top w:val="single" w:sz="4" w:space="0" w:color="auto"/>
              <w:left w:val="single" w:sz="4" w:space="0" w:color="auto"/>
              <w:bottom w:val="single" w:sz="4" w:space="0" w:color="auto"/>
              <w:right w:val="single" w:sz="4" w:space="0" w:color="auto"/>
            </w:tcBorders>
            <w:hideMark/>
          </w:tcPr>
          <w:p w14:paraId="53DD0BCD" w14:textId="77777777" w:rsidR="00444725" w:rsidRPr="00A95A01" w:rsidRDefault="00444725" w:rsidP="00E5334A">
            <w:pPr>
              <w:pStyle w:val="afe"/>
              <w:keepNext w:val="0"/>
              <w:keepLines w:val="0"/>
              <w:widowControl w:val="0"/>
              <w:rPr>
                <w:lang w:eastAsia="ru-RU"/>
              </w:rPr>
            </w:pPr>
            <w:r>
              <w:rPr>
                <w:lang w:eastAsia="ru-RU"/>
              </w:rPr>
              <w:t>3</w:t>
            </w:r>
          </w:p>
        </w:tc>
        <w:tc>
          <w:tcPr>
            <w:tcW w:w="6379" w:type="dxa"/>
            <w:tcBorders>
              <w:top w:val="single" w:sz="4" w:space="0" w:color="auto"/>
              <w:left w:val="single" w:sz="4" w:space="0" w:color="auto"/>
              <w:bottom w:val="single" w:sz="4" w:space="0" w:color="auto"/>
              <w:right w:val="single" w:sz="4" w:space="0" w:color="auto"/>
            </w:tcBorders>
            <w:hideMark/>
          </w:tcPr>
          <w:p w14:paraId="621A99ED" w14:textId="77777777" w:rsidR="00444725" w:rsidRPr="00A95A01" w:rsidRDefault="00444725" w:rsidP="00E5334A">
            <w:pPr>
              <w:pStyle w:val="afe"/>
              <w:keepNext w:val="0"/>
              <w:keepLines w:val="0"/>
              <w:widowControl w:val="0"/>
              <w:rPr>
                <w:lang w:eastAsia="ru-RU"/>
              </w:rPr>
            </w:pPr>
            <w:r>
              <w:rPr>
                <w:lang w:eastAsia="ru-RU"/>
              </w:rPr>
              <w:t>Идентификаторы усекаются до 9</w:t>
            </w:r>
            <w:r w:rsidRPr="00A95A01">
              <w:rPr>
                <w:lang w:eastAsia="ru-RU"/>
              </w:rPr>
              <w:t xml:space="preserve"> символов</w:t>
            </w:r>
          </w:p>
        </w:tc>
        <w:tc>
          <w:tcPr>
            <w:tcW w:w="2268" w:type="dxa"/>
            <w:tcBorders>
              <w:top w:val="single" w:sz="4" w:space="0" w:color="auto"/>
              <w:left w:val="single" w:sz="4" w:space="0" w:color="auto"/>
              <w:bottom w:val="single" w:sz="4" w:space="0" w:color="auto"/>
              <w:right w:val="single" w:sz="4" w:space="0" w:color="auto"/>
            </w:tcBorders>
            <w:hideMark/>
          </w:tcPr>
          <w:p w14:paraId="31900CDD" w14:textId="77777777" w:rsidR="00444725" w:rsidRPr="00A95A01" w:rsidRDefault="00444725" w:rsidP="00E5334A">
            <w:pPr>
              <w:pStyle w:val="afe"/>
              <w:keepNext w:val="0"/>
              <w:keepLines w:val="0"/>
              <w:widowControl w:val="0"/>
              <w:rPr>
                <w:lang w:eastAsia="ru-RU"/>
              </w:rPr>
            </w:pPr>
            <w:r w:rsidRPr="00A95A01">
              <w:rPr>
                <w:lang w:eastAsia="ru-RU"/>
              </w:rPr>
              <w:t>Лексический</w:t>
            </w:r>
          </w:p>
        </w:tc>
      </w:tr>
      <w:tr w:rsidR="00444725" w14:paraId="4DA50BB7" w14:textId="77777777" w:rsidTr="00444725">
        <w:tc>
          <w:tcPr>
            <w:tcW w:w="704" w:type="dxa"/>
            <w:tcBorders>
              <w:top w:val="single" w:sz="4" w:space="0" w:color="auto"/>
              <w:left w:val="single" w:sz="4" w:space="0" w:color="auto"/>
              <w:bottom w:val="single" w:sz="4" w:space="0" w:color="auto"/>
              <w:right w:val="single" w:sz="4" w:space="0" w:color="auto"/>
            </w:tcBorders>
            <w:hideMark/>
          </w:tcPr>
          <w:p w14:paraId="0270997C" w14:textId="77777777" w:rsidR="00444725" w:rsidRPr="00A95A01" w:rsidRDefault="00444725" w:rsidP="00E5334A">
            <w:pPr>
              <w:pStyle w:val="afe"/>
              <w:keepNext w:val="0"/>
              <w:keepLines w:val="0"/>
              <w:widowControl w:val="0"/>
              <w:rPr>
                <w:lang w:eastAsia="ru-RU"/>
              </w:rPr>
            </w:pPr>
            <w:r>
              <w:rPr>
                <w:lang w:eastAsia="ru-RU"/>
              </w:rPr>
              <w:t>4</w:t>
            </w:r>
          </w:p>
        </w:tc>
        <w:tc>
          <w:tcPr>
            <w:tcW w:w="6379" w:type="dxa"/>
            <w:tcBorders>
              <w:top w:val="single" w:sz="4" w:space="0" w:color="auto"/>
              <w:left w:val="single" w:sz="4" w:space="0" w:color="auto"/>
              <w:bottom w:val="single" w:sz="4" w:space="0" w:color="auto"/>
              <w:right w:val="single" w:sz="4" w:space="0" w:color="auto"/>
            </w:tcBorders>
            <w:hideMark/>
          </w:tcPr>
          <w:p w14:paraId="34BCE085" w14:textId="77777777" w:rsidR="00444725" w:rsidRPr="00A740F8" w:rsidRDefault="00444725" w:rsidP="00E5334A">
            <w:pPr>
              <w:pStyle w:val="afe"/>
              <w:keepNext w:val="0"/>
              <w:keepLines w:val="0"/>
              <w:widowControl w:val="0"/>
              <w:rPr>
                <w:lang w:eastAsia="ru-RU"/>
              </w:rPr>
            </w:pPr>
            <w:r w:rsidRPr="00A95A01">
              <w:rPr>
                <w:lang w:eastAsia="ru-RU"/>
              </w:rPr>
              <w:t>Все идентификаторы должны быть обвялены в той же области видимости перед использованием</w:t>
            </w:r>
          </w:p>
        </w:tc>
        <w:tc>
          <w:tcPr>
            <w:tcW w:w="2268" w:type="dxa"/>
            <w:tcBorders>
              <w:top w:val="single" w:sz="4" w:space="0" w:color="auto"/>
              <w:left w:val="single" w:sz="4" w:space="0" w:color="auto"/>
              <w:bottom w:val="single" w:sz="4" w:space="0" w:color="auto"/>
              <w:right w:val="single" w:sz="4" w:space="0" w:color="auto"/>
            </w:tcBorders>
            <w:hideMark/>
          </w:tcPr>
          <w:p w14:paraId="4CFE2A2E" w14:textId="77777777" w:rsidR="00444725" w:rsidRPr="00A95A01" w:rsidRDefault="00444725" w:rsidP="00E5334A">
            <w:pPr>
              <w:pStyle w:val="afe"/>
              <w:keepNext w:val="0"/>
              <w:keepLines w:val="0"/>
              <w:widowControl w:val="0"/>
              <w:rPr>
                <w:lang w:eastAsia="ru-RU"/>
              </w:rPr>
            </w:pPr>
            <w:r>
              <w:rPr>
                <w:lang w:eastAsia="ru-RU"/>
              </w:rPr>
              <w:t>Лексический</w:t>
            </w:r>
          </w:p>
        </w:tc>
      </w:tr>
      <w:tr w:rsidR="00444725" w14:paraId="52FFD6DE" w14:textId="77777777" w:rsidTr="00661F9F">
        <w:tc>
          <w:tcPr>
            <w:tcW w:w="704" w:type="dxa"/>
            <w:tcBorders>
              <w:top w:val="single" w:sz="4" w:space="0" w:color="auto"/>
              <w:left w:val="single" w:sz="4" w:space="0" w:color="auto"/>
              <w:bottom w:val="single" w:sz="4" w:space="0" w:color="auto"/>
              <w:right w:val="single" w:sz="4" w:space="0" w:color="auto"/>
            </w:tcBorders>
            <w:hideMark/>
          </w:tcPr>
          <w:p w14:paraId="4FBF3FA0" w14:textId="77777777" w:rsidR="00444725" w:rsidRPr="00A95A01" w:rsidRDefault="00444725" w:rsidP="00E5334A">
            <w:pPr>
              <w:pStyle w:val="afe"/>
              <w:keepNext w:val="0"/>
              <w:keepLines w:val="0"/>
              <w:widowControl w:val="0"/>
              <w:rPr>
                <w:lang w:eastAsia="ru-RU"/>
              </w:rPr>
            </w:pPr>
            <w:r w:rsidRPr="00A95A01">
              <w:rPr>
                <w:lang w:eastAsia="ru-RU"/>
              </w:rPr>
              <w:t>5</w:t>
            </w:r>
          </w:p>
        </w:tc>
        <w:tc>
          <w:tcPr>
            <w:tcW w:w="6379" w:type="dxa"/>
            <w:tcBorders>
              <w:top w:val="single" w:sz="4" w:space="0" w:color="auto"/>
              <w:left w:val="single" w:sz="4" w:space="0" w:color="auto"/>
              <w:bottom w:val="single" w:sz="4" w:space="0" w:color="auto"/>
              <w:right w:val="single" w:sz="4" w:space="0" w:color="auto"/>
            </w:tcBorders>
            <w:hideMark/>
          </w:tcPr>
          <w:p w14:paraId="76F8B649" w14:textId="77777777" w:rsidR="00444725" w:rsidRPr="00A95A01" w:rsidRDefault="00444725" w:rsidP="00E5334A">
            <w:pPr>
              <w:pStyle w:val="afe"/>
              <w:keepNext w:val="0"/>
              <w:keepLines w:val="0"/>
              <w:widowControl w:val="0"/>
              <w:rPr>
                <w:lang w:eastAsia="ru-RU"/>
              </w:rPr>
            </w:pPr>
            <w:r w:rsidRPr="00A95A01">
              <w:rPr>
                <w:lang w:eastAsia="ru-RU"/>
              </w:rPr>
              <w:t>Не допускается совпадения названий идентификаторов с ключевыми словами</w:t>
            </w:r>
          </w:p>
        </w:tc>
        <w:tc>
          <w:tcPr>
            <w:tcW w:w="2268" w:type="dxa"/>
            <w:tcBorders>
              <w:top w:val="single" w:sz="4" w:space="0" w:color="auto"/>
              <w:left w:val="single" w:sz="4" w:space="0" w:color="auto"/>
              <w:bottom w:val="single" w:sz="4" w:space="0" w:color="auto"/>
              <w:right w:val="single" w:sz="4" w:space="0" w:color="auto"/>
            </w:tcBorders>
            <w:hideMark/>
          </w:tcPr>
          <w:p w14:paraId="3E761491" w14:textId="77777777" w:rsidR="00444725" w:rsidRPr="00A95A01" w:rsidRDefault="00444725" w:rsidP="00E5334A">
            <w:pPr>
              <w:pStyle w:val="afe"/>
              <w:keepNext w:val="0"/>
              <w:keepLines w:val="0"/>
              <w:widowControl w:val="0"/>
              <w:rPr>
                <w:lang w:eastAsia="ru-RU"/>
              </w:rPr>
            </w:pPr>
            <w:r w:rsidRPr="00A95A01">
              <w:rPr>
                <w:lang w:eastAsia="ru-RU"/>
              </w:rPr>
              <w:t>Лексический</w:t>
            </w:r>
          </w:p>
        </w:tc>
      </w:tr>
      <w:tr w:rsidR="00444725" w14:paraId="73FEAC58" w14:textId="77777777" w:rsidTr="00661F9F">
        <w:tc>
          <w:tcPr>
            <w:tcW w:w="704" w:type="dxa"/>
            <w:tcBorders>
              <w:top w:val="single" w:sz="4" w:space="0" w:color="auto"/>
              <w:left w:val="single" w:sz="4" w:space="0" w:color="auto"/>
              <w:bottom w:val="nil"/>
              <w:right w:val="single" w:sz="4" w:space="0" w:color="auto"/>
            </w:tcBorders>
            <w:hideMark/>
          </w:tcPr>
          <w:p w14:paraId="3BE2D479" w14:textId="77777777" w:rsidR="00444725" w:rsidRPr="00A95A01" w:rsidRDefault="00444725" w:rsidP="00E5334A">
            <w:pPr>
              <w:pStyle w:val="afe"/>
              <w:keepNext w:val="0"/>
              <w:keepLines w:val="0"/>
              <w:widowControl w:val="0"/>
              <w:rPr>
                <w:lang w:eastAsia="ru-RU"/>
              </w:rPr>
            </w:pPr>
            <w:r w:rsidRPr="00A95A01">
              <w:rPr>
                <w:lang w:eastAsia="ru-RU"/>
              </w:rPr>
              <w:t>6</w:t>
            </w:r>
          </w:p>
        </w:tc>
        <w:tc>
          <w:tcPr>
            <w:tcW w:w="6379" w:type="dxa"/>
            <w:tcBorders>
              <w:top w:val="single" w:sz="4" w:space="0" w:color="auto"/>
              <w:left w:val="single" w:sz="4" w:space="0" w:color="auto"/>
              <w:bottom w:val="nil"/>
              <w:right w:val="single" w:sz="4" w:space="0" w:color="auto"/>
            </w:tcBorders>
            <w:hideMark/>
          </w:tcPr>
          <w:p w14:paraId="07FDE6EC" w14:textId="77777777" w:rsidR="00444725" w:rsidRPr="00A95A01" w:rsidRDefault="00444725" w:rsidP="00E5334A">
            <w:pPr>
              <w:pStyle w:val="afe"/>
              <w:keepNext w:val="0"/>
              <w:keepLines w:val="0"/>
              <w:widowControl w:val="0"/>
              <w:rPr>
                <w:lang w:eastAsia="ru-RU"/>
              </w:rPr>
            </w:pPr>
            <w:r w:rsidRPr="00A95A01">
              <w:rPr>
                <w:lang w:eastAsia="ru-RU"/>
              </w:rPr>
              <w:t>Соответствие типов формальных и фактических параметров при вызове</w:t>
            </w:r>
            <w:r>
              <w:rPr>
                <w:lang w:eastAsia="ru-RU"/>
              </w:rPr>
              <w:t xml:space="preserve"> </w:t>
            </w:r>
            <w:r w:rsidRPr="00A95A01">
              <w:rPr>
                <w:lang w:eastAsia="ru-RU"/>
              </w:rPr>
              <w:t>функций</w:t>
            </w:r>
          </w:p>
        </w:tc>
        <w:tc>
          <w:tcPr>
            <w:tcW w:w="2268" w:type="dxa"/>
            <w:tcBorders>
              <w:top w:val="single" w:sz="4" w:space="0" w:color="auto"/>
              <w:left w:val="single" w:sz="4" w:space="0" w:color="auto"/>
              <w:bottom w:val="nil"/>
              <w:right w:val="single" w:sz="4" w:space="0" w:color="auto"/>
            </w:tcBorders>
            <w:hideMark/>
          </w:tcPr>
          <w:p w14:paraId="3290B1B8" w14:textId="77777777" w:rsidR="00444725" w:rsidRPr="00A95A01" w:rsidRDefault="00444725" w:rsidP="00E5334A">
            <w:pPr>
              <w:pStyle w:val="afe"/>
              <w:keepNext w:val="0"/>
              <w:keepLines w:val="0"/>
              <w:widowControl w:val="0"/>
              <w:rPr>
                <w:lang w:eastAsia="ru-RU"/>
              </w:rPr>
            </w:pPr>
            <w:r>
              <w:rPr>
                <w:lang w:eastAsia="ru-RU"/>
              </w:rPr>
              <w:t>Семантический</w:t>
            </w:r>
          </w:p>
        </w:tc>
      </w:tr>
    </w:tbl>
    <w:p w14:paraId="4D534746" w14:textId="77777777" w:rsidR="00C142C8" w:rsidRDefault="00C142C8" w:rsidP="00C142C8">
      <w:pPr>
        <w:pStyle w:val="-"/>
      </w:pPr>
      <w:r w:rsidRPr="00C142C8">
        <w:rPr>
          <w:rFonts w:eastAsiaTheme="majorEastAsia"/>
        </w:rPr>
        <w:lastRenderedPageBreak/>
        <w:t>Продолжение таблицы 5.1</w:t>
      </w:r>
    </w:p>
    <w:tbl>
      <w:tblPr>
        <w:tblStyle w:val="afd"/>
        <w:tblW w:w="0" w:type="auto"/>
        <w:tblLayout w:type="fixed"/>
        <w:tblLook w:val="04A0" w:firstRow="1" w:lastRow="0" w:firstColumn="1" w:lastColumn="0" w:noHBand="0" w:noVBand="1"/>
      </w:tblPr>
      <w:tblGrid>
        <w:gridCol w:w="704"/>
        <w:gridCol w:w="6379"/>
        <w:gridCol w:w="2268"/>
      </w:tblGrid>
      <w:tr w:rsidR="00C142C8" w14:paraId="18DC24B3" w14:textId="77777777" w:rsidTr="00C142C8">
        <w:tc>
          <w:tcPr>
            <w:tcW w:w="704" w:type="dxa"/>
            <w:hideMark/>
          </w:tcPr>
          <w:p w14:paraId="45193F29" w14:textId="5706A3AC" w:rsidR="00C142C8" w:rsidRDefault="00C142C8" w:rsidP="00C142C8">
            <w:pPr>
              <w:pStyle w:val="afe"/>
              <w:keepNext w:val="0"/>
              <w:keepLines w:val="0"/>
              <w:widowControl w:val="0"/>
              <w:jc w:val="center"/>
              <w:rPr>
                <w:lang w:eastAsia="ru-RU"/>
              </w:rPr>
            </w:pPr>
            <w:r>
              <w:rPr>
                <w:lang w:eastAsia="ru-RU"/>
              </w:rPr>
              <w:t>1</w:t>
            </w:r>
          </w:p>
        </w:tc>
        <w:tc>
          <w:tcPr>
            <w:tcW w:w="6379" w:type="dxa"/>
            <w:hideMark/>
          </w:tcPr>
          <w:p w14:paraId="7498DE36" w14:textId="194B3DA0" w:rsidR="00C142C8" w:rsidRDefault="00C142C8" w:rsidP="00C142C8">
            <w:pPr>
              <w:pStyle w:val="afe"/>
              <w:keepNext w:val="0"/>
              <w:widowControl w:val="0"/>
              <w:jc w:val="center"/>
              <w:rPr>
                <w:lang w:eastAsia="ru-RU"/>
              </w:rPr>
            </w:pPr>
            <w:r>
              <w:rPr>
                <w:lang w:eastAsia="ru-RU"/>
              </w:rPr>
              <w:t>2</w:t>
            </w:r>
          </w:p>
        </w:tc>
        <w:tc>
          <w:tcPr>
            <w:tcW w:w="2268" w:type="dxa"/>
            <w:hideMark/>
          </w:tcPr>
          <w:p w14:paraId="2791A10D" w14:textId="0CCECD2F" w:rsidR="00C142C8" w:rsidRDefault="00C142C8" w:rsidP="00C142C8">
            <w:pPr>
              <w:pStyle w:val="afe"/>
              <w:keepNext w:val="0"/>
              <w:keepLines w:val="0"/>
              <w:widowControl w:val="0"/>
              <w:jc w:val="center"/>
              <w:rPr>
                <w:lang w:val="en-US" w:eastAsia="ru-RU"/>
              </w:rPr>
            </w:pPr>
            <w:r>
              <w:rPr>
                <w:lang w:eastAsia="ru-RU"/>
              </w:rPr>
              <w:t>3</w:t>
            </w:r>
          </w:p>
        </w:tc>
      </w:tr>
      <w:tr w:rsidR="00C142C8" w:rsidRPr="00C142C8" w14:paraId="211B2F4C" w14:textId="77777777">
        <w:tc>
          <w:tcPr>
            <w:tcW w:w="704" w:type="dxa"/>
            <w:tcBorders>
              <w:top w:val="single" w:sz="4" w:space="0" w:color="auto"/>
              <w:left w:val="single" w:sz="4" w:space="0" w:color="auto"/>
              <w:bottom w:val="single" w:sz="4" w:space="0" w:color="auto"/>
              <w:right w:val="single" w:sz="4" w:space="0" w:color="auto"/>
            </w:tcBorders>
            <w:hideMark/>
          </w:tcPr>
          <w:p w14:paraId="56A19E45" w14:textId="77777777" w:rsidR="00C142C8" w:rsidRPr="00C142C8" w:rsidRDefault="00C142C8" w:rsidP="00C142C8">
            <w:pPr>
              <w:pStyle w:val="afe"/>
            </w:pPr>
            <w:r w:rsidRPr="00C142C8">
              <w:t>7</w:t>
            </w:r>
          </w:p>
        </w:tc>
        <w:tc>
          <w:tcPr>
            <w:tcW w:w="6379" w:type="dxa"/>
            <w:tcBorders>
              <w:top w:val="single" w:sz="4" w:space="0" w:color="auto"/>
              <w:left w:val="single" w:sz="4" w:space="0" w:color="auto"/>
              <w:bottom w:val="single" w:sz="4" w:space="0" w:color="auto"/>
              <w:right w:val="single" w:sz="4" w:space="0" w:color="auto"/>
            </w:tcBorders>
            <w:hideMark/>
          </w:tcPr>
          <w:p w14:paraId="114193FD" w14:textId="77777777" w:rsidR="00C142C8" w:rsidRPr="00C142C8" w:rsidRDefault="00C142C8" w:rsidP="00C142C8">
            <w:pPr>
              <w:pStyle w:val="afe"/>
            </w:pPr>
            <w:r w:rsidRPr="00C142C8">
              <w:t xml:space="preserve">Соответствие типов формальных и фактических параметров при вызове операторов </w:t>
            </w:r>
          </w:p>
        </w:tc>
        <w:tc>
          <w:tcPr>
            <w:tcW w:w="2268" w:type="dxa"/>
            <w:tcBorders>
              <w:top w:val="single" w:sz="4" w:space="0" w:color="auto"/>
              <w:left w:val="single" w:sz="4" w:space="0" w:color="auto"/>
              <w:bottom w:val="single" w:sz="4" w:space="0" w:color="auto"/>
              <w:right w:val="single" w:sz="4" w:space="0" w:color="auto"/>
            </w:tcBorders>
            <w:hideMark/>
          </w:tcPr>
          <w:p w14:paraId="1BD6F900" w14:textId="77777777" w:rsidR="00C142C8" w:rsidRPr="00C142C8" w:rsidRDefault="00C142C8" w:rsidP="00C142C8">
            <w:pPr>
              <w:pStyle w:val="afe"/>
              <w:rPr>
                <w:lang w:val="en-US"/>
              </w:rPr>
            </w:pPr>
            <w:r w:rsidRPr="00C142C8">
              <w:t>Семантический</w:t>
            </w:r>
          </w:p>
        </w:tc>
      </w:tr>
      <w:tr w:rsidR="00C142C8" w:rsidRPr="00C142C8" w14:paraId="2C35FEE1" w14:textId="77777777">
        <w:tc>
          <w:tcPr>
            <w:tcW w:w="704" w:type="dxa"/>
            <w:tcBorders>
              <w:top w:val="single" w:sz="4" w:space="0" w:color="auto"/>
              <w:left w:val="single" w:sz="4" w:space="0" w:color="auto"/>
              <w:bottom w:val="single" w:sz="4" w:space="0" w:color="auto"/>
              <w:right w:val="single" w:sz="4" w:space="0" w:color="auto"/>
            </w:tcBorders>
            <w:hideMark/>
          </w:tcPr>
          <w:p w14:paraId="2AF2363A" w14:textId="77777777" w:rsidR="00C142C8" w:rsidRPr="00C142C8" w:rsidRDefault="00C142C8" w:rsidP="00C142C8">
            <w:pPr>
              <w:pStyle w:val="afe"/>
            </w:pPr>
            <w:r w:rsidRPr="00C142C8">
              <w:t>8</w:t>
            </w:r>
          </w:p>
        </w:tc>
        <w:tc>
          <w:tcPr>
            <w:tcW w:w="6379" w:type="dxa"/>
            <w:tcBorders>
              <w:top w:val="single" w:sz="4" w:space="0" w:color="auto"/>
              <w:left w:val="single" w:sz="4" w:space="0" w:color="auto"/>
              <w:bottom w:val="single" w:sz="4" w:space="0" w:color="auto"/>
              <w:right w:val="single" w:sz="4" w:space="0" w:color="auto"/>
            </w:tcBorders>
            <w:hideMark/>
          </w:tcPr>
          <w:p w14:paraId="29170AB7" w14:textId="77777777" w:rsidR="00C142C8" w:rsidRPr="00C142C8" w:rsidRDefault="00C142C8" w:rsidP="00C142C8">
            <w:pPr>
              <w:pStyle w:val="afe"/>
            </w:pPr>
            <w:r w:rsidRPr="00C142C8">
              <w:t>Проверка целочисленного типа выражения в switch</w:t>
            </w:r>
          </w:p>
        </w:tc>
        <w:tc>
          <w:tcPr>
            <w:tcW w:w="2268" w:type="dxa"/>
            <w:tcBorders>
              <w:top w:val="single" w:sz="4" w:space="0" w:color="auto"/>
              <w:left w:val="single" w:sz="4" w:space="0" w:color="auto"/>
              <w:bottom w:val="single" w:sz="4" w:space="0" w:color="auto"/>
              <w:right w:val="single" w:sz="4" w:space="0" w:color="auto"/>
            </w:tcBorders>
            <w:hideMark/>
          </w:tcPr>
          <w:p w14:paraId="7402D86F" w14:textId="77777777" w:rsidR="00C142C8" w:rsidRPr="00C142C8" w:rsidRDefault="00C142C8" w:rsidP="00C142C8">
            <w:pPr>
              <w:pStyle w:val="afe"/>
            </w:pPr>
            <w:r w:rsidRPr="00C142C8">
              <w:t>Семантический</w:t>
            </w:r>
          </w:p>
        </w:tc>
      </w:tr>
      <w:tr w:rsidR="00C142C8" w:rsidRPr="00C142C8" w14:paraId="324E793C" w14:textId="77777777">
        <w:tc>
          <w:tcPr>
            <w:tcW w:w="704" w:type="dxa"/>
            <w:tcBorders>
              <w:top w:val="single" w:sz="4" w:space="0" w:color="auto"/>
              <w:left w:val="single" w:sz="4" w:space="0" w:color="auto"/>
              <w:bottom w:val="single" w:sz="4" w:space="0" w:color="auto"/>
              <w:right w:val="single" w:sz="4" w:space="0" w:color="auto"/>
            </w:tcBorders>
            <w:hideMark/>
          </w:tcPr>
          <w:p w14:paraId="2E7FCE96" w14:textId="77777777" w:rsidR="00C142C8" w:rsidRPr="00C142C8" w:rsidRDefault="00C142C8" w:rsidP="00C142C8">
            <w:pPr>
              <w:pStyle w:val="afe"/>
            </w:pPr>
            <w:r w:rsidRPr="00C142C8">
              <w:t>9</w:t>
            </w:r>
          </w:p>
        </w:tc>
        <w:tc>
          <w:tcPr>
            <w:tcW w:w="6379" w:type="dxa"/>
            <w:tcBorders>
              <w:top w:val="single" w:sz="4" w:space="0" w:color="auto"/>
              <w:left w:val="single" w:sz="4" w:space="0" w:color="auto"/>
              <w:bottom w:val="single" w:sz="4" w:space="0" w:color="auto"/>
              <w:right w:val="single" w:sz="4" w:space="0" w:color="auto"/>
            </w:tcBorders>
            <w:hideMark/>
          </w:tcPr>
          <w:p w14:paraId="782529F4" w14:textId="77777777" w:rsidR="00C142C8" w:rsidRPr="00C142C8" w:rsidRDefault="00C142C8" w:rsidP="00C142C8">
            <w:pPr>
              <w:pStyle w:val="afe"/>
            </w:pPr>
            <w:r w:rsidRPr="00C142C8">
              <w:t>Уникальность константных значений в ветках is</w:t>
            </w:r>
          </w:p>
        </w:tc>
        <w:tc>
          <w:tcPr>
            <w:tcW w:w="2268" w:type="dxa"/>
            <w:tcBorders>
              <w:top w:val="single" w:sz="4" w:space="0" w:color="auto"/>
              <w:left w:val="single" w:sz="4" w:space="0" w:color="auto"/>
              <w:bottom w:val="single" w:sz="4" w:space="0" w:color="auto"/>
              <w:right w:val="single" w:sz="4" w:space="0" w:color="auto"/>
            </w:tcBorders>
            <w:hideMark/>
          </w:tcPr>
          <w:p w14:paraId="44C77133" w14:textId="77777777" w:rsidR="00C142C8" w:rsidRPr="00C142C8" w:rsidRDefault="00C142C8" w:rsidP="00C142C8">
            <w:pPr>
              <w:pStyle w:val="afe"/>
            </w:pPr>
            <w:r w:rsidRPr="00C142C8">
              <w:t>Семантический</w:t>
            </w:r>
          </w:p>
        </w:tc>
      </w:tr>
      <w:tr w:rsidR="00C142C8" w:rsidRPr="00C142C8" w14:paraId="733B5124" w14:textId="77777777">
        <w:tc>
          <w:tcPr>
            <w:tcW w:w="704" w:type="dxa"/>
            <w:tcBorders>
              <w:top w:val="single" w:sz="4" w:space="0" w:color="auto"/>
              <w:left w:val="single" w:sz="4" w:space="0" w:color="auto"/>
              <w:bottom w:val="single" w:sz="4" w:space="0" w:color="auto"/>
              <w:right w:val="single" w:sz="4" w:space="0" w:color="auto"/>
            </w:tcBorders>
            <w:hideMark/>
          </w:tcPr>
          <w:p w14:paraId="078DC61F" w14:textId="77777777" w:rsidR="00C142C8" w:rsidRPr="00C142C8" w:rsidRDefault="00C142C8" w:rsidP="00C142C8">
            <w:pPr>
              <w:pStyle w:val="afe"/>
            </w:pPr>
            <w:r w:rsidRPr="00C142C8">
              <w:t>10</w:t>
            </w:r>
          </w:p>
        </w:tc>
        <w:tc>
          <w:tcPr>
            <w:tcW w:w="6379" w:type="dxa"/>
            <w:tcBorders>
              <w:top w:val="single" w:sz="4" w:space="0" w:color="auto"/>
              <w:left w:val="single" w:sz="4" w:space="0" w:color="auto"/>
              <w:bottom w:val="single" w:sz="4" w:space="0" w:color="auto"/>
              <w:right w:val="single" w:sz="4" w:space="0" w:color="auto"/>
            </w:tcBorders>
            <w:hideMark/>
          </w:tcPr>
          <w:p w14:paraId="64F64623" w14:textId="77777777" w:rsidR="00C142C8" w:rsidRPr="00C142C8" w:rsidRDefault="00C142C8" w:rsidP="00C142C8">
            <w:pPr>
              <w:pStyle w:val="afe"/>
            </w:pPr>
            <w:r w:rsidRPr="00C142C8">
              <w:t>Возвращаемое значение функции должно совпадать с типом функции</w:t>
            </w:r>
          </w:p>
        </w:tc>
        <w:tc>
          <w:tcPr>
            <w:tcW w:w="2268" w:type="dxa"/>
            <w:tcBorders>
              <w:top w:val="single" w:sz="4" w:space="0" w:color="auto"/>
              <w:left w:val="single" w:sz="4" w:space="0" w:color="auto"/>
              <w:bottom w:val="single" w:sz="4" w:space="0" w:color="auto"/>
              <w:right w:val="single" w:sz="4" w:space="0" w:color="auto"/>
            </w:tcBorders>
            <w:hideMark/>
          </w:tcPr>
          <w:p w14:paraId="56ED935E" w14:textId="77777777" w:rsidR="00C142C8" w:rsidRPr="00C142C8" w:rsidRDefault="00C142C8" w:rsidP="00C142C8">
            <w:pPr>
              <w:pStyle w:val="afe"/>
            </w:pPr>
            <w:r w:rsidRPr="00C142C8">
              <w:t>Семантический</w:t>
            </w:r>
          </w:p>
        </w:tc>
      </w:tr>
    </w:tbl>
    <w:p w14:paraId="78E7225C" w14:textId="3261D047" w:rsidR="002C2C92" w:rsidRDefault="002C2C92" w:rsidP="00455A7F">
      <w:pPr>
        <w:pStyle w:val="af7"/>
        <w:spacing w:before="240"/>
      </w:pPr>
      <w:r w:rsidRPr="002C2C92">
        <w:t>Семантический анализатор имеет набор функций, реализующий проверку некоторых семантических правил. На вход подается таблица лексем и таблица идентификаторов, и позиция, с которой начинается проверка. Перечень функций с их описанием представлен в таблице 5.2</w:t>
      </w:r>
    </w:p>
    <w:p w14:paraId="7E1D1F7B" w14:textId="271CF99D" w:rsidR="002C2C92" w:rsidRDefault="001E19C7" w:rsidP="001E19C7">
      <w:pPr>
        <w:pStyle w:val="-"/>
      </w:pPr>
      <w:r w:rsidRPr="00734DC9">
        <w:t>Таблица 5.2 – Перечень функции семантического анализатора</w:t>
      </w:r>
    </w:p>
    <w:tbl>
      <w:tblPr>
        <w:tblStyle w:val="afd"/>
        <w:tblW w:w="9351" w:type="dxa"/>
        <w:tblLook w:val="04A0" w:firstRow="1" w:lastRow="0" w:firstColumn="1" w:lastColumn="0" w:noHBand="0" w:noVBand="1"/>
      </w:tblPr>
      <w:tblGrid>
        <w:gridCol w:w="4673"/>
        <w:gridCol w:w="4678"/>
      </w:tblGrid>
      <w:tr w:rsidR="008D2B05" w:rsidRPr="008D2B05" w14:paraId="3AC19226" w14:textId="77777777" w:rsidTr="008D2B05">
        <w:trPr>
          <w:trHeight w:val="248"/>
        </w:trPr>
        <w:tc>
          <w:tcPr>
            <w:tcW w:w="4673" w:type="dxa"/>
            <w:tcBorders>
              <w:top w:val="single" w:sz="4" w:space="0" w:color="auto"/>
              <w:left w:val="single" w:sz="4" w:space="0" w:color="auto"/>
              <w:bottom w:val="single" w:sz="4" w:space="0" w:color="auto"/>
              <w:right w:val="single" w:sz="4" w:space="0" w:color="auto"/>
            </w:tcBorders>
            <w:hideMark/>
          </w:tcPr>
          <w:p w14:paraId="4E54B29E" w14:textId="77777777" w:rsidR="008D2B05" w:rsidRPr="008D2B05" w:rsidRDefault="008D2B05" w:rsidP="008D2B05">
            <w:pPr>
              <w:pStyle w:val="afe"/>
              <w:rPr>
                <w:rStyle w:val="aff5"/>
                <w:b w:val="0"/>
                <w:bCs w:val="0"/>
              </w:rPr>
            </w:pPr>
            <w:r w:rsidRPr="008D2B05">
              <w:rPr>
                <w:rStyle w:val="aff5"/>
                <w:b w:val="0"/>
                <w:bCs w:val="0"/>
              </w:rPr>
              <w:t>Функция</w:t>
            </w:r>
          </w:p>
        </w:tc>
        <w:tc>
          <w:tcPr>
            <w:tcW w:w="4678" w:type="dxa"/>
            <w:tcBorders>
              <w:top w:val="single" w:sz="4" w:space="0" w:color="auto"/>
              <w:left w:val="single" w:sz="4" w:space="0" w:color="auto"/>
              <w:bottom w:val="single" w:sz="4" w:space="0" w:color="auto"/>
              <w:right w:val="single" w:sz="4" w:space="0" w:color="auto"/>
            </w:tcBorders>
            <w:hideMark/>
          </w:tcPr>
          <w:p w14:paraId="22553AE8" w14:textId="77777777" w:rsidR="008D2B05" w:rsidRPr="008D2B05" w:rsidRDefault="008D2B05" w:rsidP="008D2B05">
            <w:pPr>
              <w:pStyle w:val="afe"/>
              <w:rPr>
                <w:rStyle w:val="aff5"/>
                <w:b w:val="0"/>
                <w:bCs w:val="0"/>
              </w:rPr>
            </w:pPr>
            <w:r w:rsidRPr="008D2B05">
              <w:rPr>
                <w:rStyle w:val="aff5"/>
                <w:b w:val="0"/>
                <w:bCs w:val="0"/>
              </w:rPr>
              <w:t>Описание</w:t>
            </w:r>
          </w:p>
        </w:tc>
      </w:tr>
      <w:tr w:rsidR="008D2B05" w:rsidRPr="008D2B05" w14:paraId="43DD9319" w14:textId="77777777" w:rsidTr="008D2B05">
        <w:trPr>
          <w:trHeight w:val="151"/>
        </w:trPr>
        <w:tc>
          <w:tcPr>
            <w:tcW w:w="4673" w:type="dxa"/>
            <w:tcBorders>
              <w:top w:val="single" w:sz="4" w:space="0" w:color="auto"/>
              <w:left w:val="single" w:sz="4" w:space="0" w:color="auto"/>
              <w:bottom w:val="single" w:sz="4" w:space="0" w:color="auto"/>
              <w:right w:val="single" w:sz="4" w:space="0" w:color="auto"/>
            </w:tcBorders>
            <w:hideMark/>
          </w:tcPr>
          <w:p w14:paraId="2F109AAA" w14:textId="77777777" w:rsidR="008D2B05" w:rsidRPr="008D2B05" w:rsidRDefault="008D2B05" w:rsidP="008D2B05">
            <w:pPr>
              <w:pStyle w:val="afe"/>
              <w:rPr>
                <w:rStyle w:val="aff5"/>
                <w:b w:val="0"/>
                <w:bCs w:val="0"/>
              </w:rPr>
            </w:pPr>
            <w:r w:rsidRPr="008D2B05">
              <w:rPr>
                <w:rStyle w:val="aff5"/>
                <w:b w:val="0"/>
                <w:bCs w:val="0"/>
              </w:rPr>
              <w:t>functions(lex);</w:t>
            </w:r>
          </w:p>
        </w:tc>
        <w:tc>
          <w:tcPr>
            <w:tcW w:w="4678" w:type="dxa"/>
            <w:tcBorders>
              <w:top w:val="single" w:sz="4" w:space="0" w:color="auto"/>
              <w:left w:val="single" w:sz="4" w:space="0" w:color="auto"/>
              <w:bottom w:val="single" w:sz="4" w:space="0" w:color="auto"/>
              <w:right w:val="single" w:sz="4" w:space="0" w:color="auto"/>
            </w:tcBorders>
            <w:hideMark/>
          </w:tcPr>
          <w:p w14:paraId="2B0A43F3" w14:textId="77777777" w:rsidR="008D2B05" w:rsidRPr="008D2B05" w:rsidRDefault="008D2B05" w:rsidP="008D2B05">
            <w:pPr>
              <w:pStyle w:val="afe"/>
              <w:rPr>
                <w:rStyle w:val="aff5"/>
                <w:b w:val="0"/>
                <w:bCs w:val="0"/>
              </w:rPr>
            </w:pPr>
            <w:r w:rsidRPr="008D2B05">
              <w:rPr>
                <w:rStyle w:val="aff5"/>
                <w:b w:val="0"/>
                <w:bCs w:val="0"/>
              </w:rPr>
              <w:t>Обработка функций, их параметров и возвращаемого значения</w:t>
            </w:r>
          </w:p>
        </w:tc>
      </w:tr>
      <w:tr w:rsidR="008D2B05" w:rsidRPr="008D2B05" w14:paraId="2B852D7E" w14:textId="77777777" w:rsidTr="008D2B05">
        <w:trPr>
          <w:trHeight w:val="151"/>
        </w:trPr>
        <w:tc>
          <w:tcPr>
            <w:tcW w:w="4673" w:type="dxa"/>
            <w:tcBorders>
              <w:top w:val="single" w:sz="4" w:space="0" w:color="auto"/>
              <w:left w:val="single" w:sz="4" w:space="0" w:color="auto"/>
              <w:bottom w:val="single" w:sz="4" w:space="0" w:color="auto"/>
              <w:right w:val="single" w:sz="4" w:space="0" w:color="auto"/>
            </w:tcBorders>
          </w:tcPr>
          <w:p w14:paraId="26610D69" w14:textId="77777777" w:rsidR="008D2B05" w:rsidRPr="008D2B05" w:rsidRDefault="008D2B05" w:rsidP="008D2B05">
            <w:pPr>
              <w:pStyle w:val="afe"/>
              <w:rPr>
                <w:rStyle w:val="aff5"/>
                <w:b w:val="0"/>
                <w:bCs w:val="0"/>
              </w:rPr>
            </w:pPr>
            <w:r w:rsidRPr="008D2B05">
              <w:rPr>
                <w:rStyle w:val="aff5"/>
                <w:b w:val="0"/>
                <w:bCs w:val="0"/>
              </w:rPr>
              <w:t>literals(lex);</w:t>
            </w:r>
          </w:p>
        </w:tc>
        <w:tc>
          <w:tcPr>
            <w:tcW w:w="4678" w:type="dxa"/>
            <w:tcBorders>
              <w:top w:val="single" w:sz="4" w:space="0" w:color="auto"/>
              <w:left w:val="single" w:sz="4" w:space="0" w:color="auto"/>
              <w:bottom w:val="single" w:sz="4" w:space="0" w:color="auto"/>
              <w:right w:val="single" w:sz="4" w:space="0" w:color="auto"/>
            </w:tcBorders>
          </w:tcPr>
          <w:p w14:paraId="744C3B20" w14:textId="77777777" w:rsidR="008D2B05" w:rsidRPr="008D2B05" w:rsidRDefault="008D2B05" w:rsidP="008D2B05">
            <w:pPr>
              <w:pStyle w:val="afe"/>
              <w:rPr>
                <w:rStyle w:val="aff5"/>
                <w:b w:val="0"/>
                <w:bCs w:val="0"/>
              </w:rPr>
            </w:pPr>
            <w:r w:rsidRPr="008D2B05">
              <w:rPr>
                <w:rStyle w:val="aff5"/>
                <w:b w:val="0"/>
                <w:bCs w:val="0"/>
              </w:rPr>
              <w:t>Проверка типа литералов</w:t>
            </w:r>
          </w:p>
        </w:tc>
      </w:tr>
      <w:tr w:rsidR="008D2B05" w:rsidRPr="008D2B05" w14:paraId="55AFA78A" w14:textId="77777777" w:rsidTr="008D2B05">
        <w:trPr>
          <w:trHeight w:val="151"/>
        </w:trPr>
        <w:tc>
          <w:tcPr>
            <w:tcW w:w="4673" w:type="dxa"/>
            <w:tcBorders>
              <w:top w:val="single" w:sz="4" w:space="0" w:color="auto"/>
              <w:left w:val="single" w:sz="4" w:space="0" w:color="auto"/>
              <w:bottom w:val="single" w:sz="4" w:space="0" w:color="auto"/>
              <w:right w:val="single" w:sz="4" w:space="0" w:color="auto"/>
            </w:tcBorders>
          </w:tcPr>
          <w:p w14:paraId="2F2EFFC9" w14:textId="77777777" w:rsidR="008D2B05" w:rsidRPr="008D2B05" w:rsidRDefault="008D2B05" w:rsidP="008D2B05">
            <w:pPr>
              <w:pStyle w:val="afe"/>
              <w:rPr>
                <w:rStyle w:val="aff5"/>
                <w:b w:val="0"/>
                <w:bCs w:val="0"/>
              </w:rPr>
            </w:pPr>
            <w:r w:rsidRPr="008D2B05">
              <w:rPr>
                <w:rStyle w:val="aff5"/>
                <w:b w:val="0"/>
                <w:bCs w:val="0"/>
              </w:rPr>
              <w:t>operands(lex);</w:t>
            </w:r>
          </w:p>
        </w:tc>
        <w:tc>
          <w:tcPr>
            <w:tcW w:w="4678" w:type="dxa"/>
            <w:tcBorders>
              <w:top w:val="single" w:sz="4" w:space="0" w:color="auto"/>
              <w:left w:val="single" w:sz="4" w:space="0" w:color="auto"/>
              <w:bottom w:val="single" w:sz="4" w:space="0" w:color="auto"/>
              <w:right w:val="single" w:sz="4" w:space="0" w:color="auto"/>
            </w:tcBorders>
          </w:tcPr>
          <w:p w14:paraId="391780A9" w14:textId="77777777" w:rsidR="008D2B05" w:rsidRPr="008D2B05" w:rsidRDefault="008D2B05" w:rsidP="008D2B05">
            <w:pPr>
              <w:pStyle w:val="afe"/>
              <w:rPr>
                <w:rStyle w:val="aff5"/>
                <w:b w:val="0"/>
                <w:bCs w:val="0"/>
              </w:rPr>
            </w:pPr>
            <w:r w:rsidRPr="008D2B05">
              <w:rPr>
                <w:rStyle w:val="aff5"/>
                <w:b w:val="0"/>
                <w:bCs w:val="0"/>
              </w:rPr>
              <w:t>Проверка типа операндов</w:t>
            </w:r>
          </w:p>
        </w:tc>
      </w:tr>
    </w:tbl>
    <w:p w14:paraId="4D422209" w14:textId="77777777" w:rsidR="00716D58" w:rsidRDefault="00716D58" w:rsidP="00716D58">
      <w:pPr>
        <w:pStyle w:val="af7"/>
        <w:spacing w:before="240"/>
        <w:rPr>
          <w:rFonts w:eastAsia="Times New Roman"/>
          <w:b/>
        </w:rPr>
      </w:pPr>
      <w:r w:rsidRPr="00716D58">
        <w:rPr>
          <w:rFonts w:eastAsia="Times New Roman"/>
        </w:rPr>
        <w:t>Семантический анализ выполняется путём последовательного вызова специализированных функций при обходе дерева. Каждая функция проверяет определённый класс конструкций на соответствие правилам языка.</w:t>
      </w:r>
    </w:p>
    <w:p w14:paraId="4B74977F" w14:textId="4B3BB957" w:rsidR="0021785C" w:rsidRDefault="0021785C" w:rsidP="00D41FAD">
      <w:pPr>
        <w:pStyle w:val="afb"/>
      </w:pPr>
      <w:bookmarkStart w:id="71" w:name="_Toc216614729"/>
      <w:r w:rsidRPr="0021785C">
        <w:t>5.3. Структура анализатора</w:t>
      </w:r>
      <w:bookmarkEnd w:id="71"/>
    </w:p>
    <w:p w14:paraId="3A6EB515" w14:textId="730271EA" w:rsidR="005D38B9" w:rsidRDefault="005D38B9" w:rsidP="005D38B9">
      <w:pPr>
        <w:pStyle w:val="af7"/>
      </w:pPr>
      <w:r w:rsidRPr="005D38B9">
        <w:t>Перечень сообщений, формируемых семантического анализатором в ходе своей работы, представлен в таблице 5.</w:t>
      </w:r>
      <w:r w:rsidR="009430FA">
        <w:t>3</w:t>
      </w:r>
      <w:r w:rsidRPr="005D38B9">
        <w:t>.</w:t>
      </w:r>
    </w:p>
    <w:p w14:paraId="7AC7305D" w14:textId="6BF72738" w:rsidR="009430FA" w:rsidRDefault="009430FA" w:rsidP="009430FA">
      <w:pPr>
        <w:pStyle w:val="-"/>
      </w:pPr>
      <w:r w:rsidRPr="00734DC9">
        <w:t>Таблица 5.</w:t>
      </w:r>
      <w:r>
        <w:t>3</w:t>
      </w:r>
      <w:r w:rsidRPr="00734DC9">
        <w:t xml:space="preserve"> – Перечень функции семантического анализатора</w:t>
      </w:r>
    </w:p>
    <w:tbl>
      <w:tblPr>
        <w:tblStyle w:val="afd"/>
        <w:tblW w:w="9351" w:type="dxa"/>
        <w:tblLook w:val="04A0" w:firstRow="1" w:lastRow="0" w:firstColumn="1" w:lastColumn="0" w:noHBand="0" w:noVBand="1"/>
      </w:tblPr>
      <w:tblGrid>
        <w:gridCol w:w="1413"/>
        <w:gridCol w:w="7938"/>
      </w:tblGrid>
      <w:tr w:rsidR="007408BD" w:rsidRPr="008631C7" w14:paraId="55C99C66" w14:textId="77777777" w:rsidTr="007408BD">
        <w:tc>
          <w:tcPr>
            <w:tcW w:w="1413" w:type="dxa"/>
            <w:tcBorders>
              <w:top w:val="single" w:sz="4" w:space="0" w:color="auto"/>
              <w:left w:val="single" w:sz="4" w:space="0" w:color="auto"/>
              <w:bottom w:val="single" w:sz="4" w:space="0" w:color="auto"/>
              <w:right w:val="single" w:sz="4" w:space="0" w:color="auto"/>
            </w:tcBorders>
            <w:hideMark/>
          </w:tcPr>
          <w:p w14:paraId="713F1D68" w14:textId="77777777" w:rsidR="007408BD" w:rsidRPr="008631C7" w:rsidRDefault="007408BD" w:rsidP="002E345D">
            <w:pPr>
              <w:pStyle w:val="14"/>
              <w:ind w:firstLine="0"/>
              <w:jc w:val="center"/>
              <w:rPr>
                <w:sz w:val="24"/>
              </w:rPr>
            </w:pPr>
            <w:r w:rsidRPr="008631C7">
              <w:rPr>
                <w:sz w:val="24"/>
              </w:rPr>
              <w:t>Код</w:t>
            </w:r>
          </w:p>
        </w:tc>
        <w:tc>
          <w:tcPr>
            <w:tcW w:w="7938" w:type="dxa"/>
            <w:tcBorders>
              <w:top w:val="single" w:sz="4" w:space="0" w:color="auto"/>
              <w:left w:val="single" w:sz="4" w:space="0" w:color="auto"/>
              <w:bottom w:val="single" w:sz="4" w:space="0" w:color="auto"/>
              <w:right w:val="single" w:sz="4" w:space="0" w:color="auto"/>
            </w:tcBorders>
            <w:hideMark/>
          </w:tcPr>
          <w:p w14:paraId="1D580BCE" w14:textId="77777777" w:rsidR="007408BD" w:rsidRPr="008631C7" w:rsidRDefault="007408BD" w:rsidP="002E345D">
            <w:pPr>
              <w:pStyle w:val="14"/>
              <w:ind w:firstLine="0"/>
              <w:jc w:val="center"/>
              <w:rPr>
                <w:sz w:val="24"/>
              </w:rPr>
            </w:pPr>
            <w:r w:rsidRPr="008631C7">
              <w:rPr>
                <w:sz w:val="24"/>
              </w:rPr>
              <w:t>Сообщение</w:t>
            </w:r>
          </w:p>
        </w:tc>
      </w:tr>
      <w:tr w:rsidR="007408BD" w:rsidRPr="008631C7" w14:paraId="69B1F02B" w14:textId="77777777" w:rsidTr="007408BD">
        <w:tc>
          <w:tcPr>
            <w:tcW w:w="1413" w:type="dxa"/>
            <w:tcBorders>
              <w:top w:val="single" w:sz="4" w:space="0" w:color="auto"/>
              <w:left w:val="single" w:sz="4" w:space="0" w:color="auto"/>
              <w:bottom w:val="single" w:sz="4" w:space="0" w:color="auto"/>
              <w:right w:val="single" w:sz="4" w:space="0" w:color="auto"/>
            </w:tcBorders>
            <w:hideMark/>
          </w:tcPr>
          <w:p w14:paraId="3281E898" w14:textId="77777777" w:rsidR="007408BD" w:rsidRPr="008631C7" w:rsidRDefault="007408BD" w:rsidP="002E345D">
            <w:pPr>
              <w:pStyle w:val="14"/>
              <w:ind w:firstLine="0"/>
              <w:rPr>
                <w:sz w:val="24"/>
                <w:lang w:val="en-US"/>
              </w:rPr>
            </w:pPr>
            <w:r w:rsidRPr="008631C7">
              <w:rPr>
                <w:sz w:val="24"/>
                <w:lang w:val="en-US"/>
              </w:rPr>
              <w:t>700</w:t>
            </w:r>
          </w:p>
        </w:tc>
        <w:tc>
          <w:tcPr>
            <w:tcW w:w="7938" w:type="dxa"/>
            <w:tcBorders>
              <w:top w:val="single" w:sz="4" w:space="0" w:color="auto"/>
              <w:left w:val="single" w:sz="4" w:space="0" w:color="auto"/>
              <w:bottom w:val="single" w:sz="4" w:space="0" w:color="auto"/>
              <w:right w:val="single" w:sz="4" w:space="0" w:color="auto"/>
            </w:tcBorders>
            <w:hideMark/>
          </w:tcPr>
          <w:p w14:paraId="3CC4EC81" w14:textId="1AB48433" w:rsidR="007408BD" w:rsidRPr="008631C7" w:rsidRDefault="007F1ADC" w:rsidP="002E345D">
            <w:pPr>
              <w:pStyle w:val="14"/>
              <w:ind w:firstLine="0"/>
              <w:rPr>
                <w:sz w:val="24"/>
              </w:rPr>
            </w:pPr>
            <w:r w:rsidRPr="008631C7">
              <w:rPr>
                <w:bCs/>
                <w:sz w:val="24"/>
                <w:lang w:eastAsia="ru-RU"/>
              </w:rPr>
              <w:t>Тип возвращаемого значения функции не соответствует возвращаемому значению</w:t>
            </w:r>
          </w:p>
        </w:tc>
      </w:tr>
      <w:tr w:rsidR="007408BD" w:rsidRPr="008631C7" w14:paraId="39224FEB" w14:textId="77777777" w:rsidTr="007408BD">
        <w:tc>
          <w:tcPr>
            <w:tcW w:w="1413" w:type="dxa"/>
            <w:tcBorders>
              <w:top w:val="single" w:sz="4" w:space="0" w:color="auto"/>
              <w:left w:val="single" w:sz="4" w:space="0" w:color="auto"/>
              <w:bottom w:val="single" w:sz="4" w:space="0" w:color="auto"/>
              <w:right w:val="single" w:sz="4" w:space="0" w:color="auto"/>
            </w:tcBorders>
            <w:hideMark/>
          </w:tcPr>
          <w:p w14:paraId="6A57A39F" w14:textId="77777777" w:rsidR="007408BD" w:rsidRPr="008631C7" w:rsidRDefault="007408BD" w:rsidP="002E345D">
            <w:pPr>
              <w:pStyle w:val="14"/>
              <w:ind w:firstLine="0"/>
              <w:rPr>
                <w:sz w:val="24"/>
                <w:lang w:val="en-US"/>
              </w:rPr>
            </w:pPr>
            <w:r w:rsidRPr="008631C7">
              <w:rPr>
                <w:sz w:val="24"/>
                <w:lang w:val="en-US"/>
              </w:rPr>
              <w:t>701</w:t>
            </w:r>
          </w:p>
        </w:tc>
        <w:tc>
          <w:tcPr>
            <w:tcW w:w="7938" w:type="dxa"/>
            <w:tcBorders>
              <w:top w:val="single" w:sz="4" w:space="0" w:color="auto"/>
              <w:left w:val="single" w:sz="4" w:space="0" w:color="auto"/>
              <w:bottom w:val="single" w:sz="4" w:space="0" w:color="auto"/>
              <w:right w:val="single" w:sz="4" w:space="0" w:color="auto"/>
            </w:tcBorders>
            <w:hideMark/>
          </w:tcPr>
          <w:p w14:paraId="3F2CEA39" w14:textId="77777777" w:rsidR="007408BD" w:rsidRPr="008631C7" w:rsidRDefault="007408BD" w:rsidP="002E345D">
            <w:pPr>
              <w:pStyle w:val="14"/>
              <w:ind w:firstLine="0"/>
              <w:rPr>
                <w:sz w:val="24"/>
              </w:rPr>
            </w:pPr>
            <w:r w:rsidRPr="008631C7">
              <w:rPr>
                <w:bCs/>
                <w:sz w:val="24"/>
                <w:lang w:eastAsia="ru-RU"/>
              </w:rPr>
              <w:t>Все переменные должны инициализироваться</w:t>
            </w:r>
          </w:p>
        </w:tc>
      </w:tr>
      <w:tr w:rsidR="007408BD" w:rsidRPr="008631C7" w14:paraId="0553FF2E" w14:textId="77777777" w:rsidTr="007408BD">
        <w:tc>
          <w:tcPr>
            <w:tcW w:w="1413" w:type="dxa"/>
            <w:tcBorders>
              <w:top w:val="single" w:sz="4" w:space="0" w:color="auto"/>
              <w:left w:val="single" w:sz="4" w:space="0" w:color="auto"/>
              <w:bottom w:val="single" w:sz="4" w:space="0" w:color="auto"/>
              <w:right w:val="single" w:sz="4" w:space="0" w:color="auto"/>
            </w:tcBorders>
          </w:tcPr>
          <w:p w14:paraId="7460C196" w14:textId="77777777" w:rsidR="007408BD" w:rsidRPr="008631C7" w:rsidRDefault="007408BD" w:rsidP="002E345D">
            <w:pPr>
              <w:pStyle w:val="14"/>
              <w:ind w:firstLine="0"/>
              <w:rPr>
                <w:sz w:val="24"/>
                <w:lang w:val="en-US"/>
              </w:rPr>
            </w:pPr>
            <w:r w:rsidRPr="008631C7">
              <w:rPr>
                <w:sz w:val="24"/>
                <w:lang w:val="en-US"/>
              </w:rPr>
              <w:t>702</w:t>
            </w:r>
          </w:p>
        </w:tc>
        <w:tc>
          <w:tcPr>
            <w:tcW w:w="7938" w:type="dxa"/>
            <w:tcBorders>
              <w:top w:val="single" w:sz="4" w:space="0" w:color="auto"/>
              <w:left w:val="single" w:sz="4" w:space="0" w:color="auto"/>
              <w:bottom w:val="single" w:sz="4" w:space="0" w:color="auto"/>
              <w:right w:val="single" w:sz="4" w:space="0" w:color="auto"/>
            </w:tcBorders>
          </w:tcPr>
          <w:p w14:paraId="3EEF81D1" w14:textId="38F2A78B" w:rsidR="007408BD" w:rsidRPr="008631C7" w:rsidRDefault="002179D3" w:rsidP="002E345D">
            <w:pPr>
              <w:pStyle w:val="14"/>
              <w:ind w:firstLine="0"/>
              <w:rPr>
                <w:sz w:val="24"/>
              </w:rPr>
            </w:pPr>
            <w:r w:rsidRPr="008631C7">
              <w:rPr>
                <w:bCs/>
                <w:sz w:val="24"/>
                <w:lang w:eastAsia="ru-RU"/>
              </w:rPr>
              <w:t>Не совпадают типы параметров функции при вызове и объявлении</w:t>
            </w:r>
          </w:p>
        </w:tc>
      </w:tr>
      <w:tr w:rsidR="007408BD" w:rsidRPr="008631C7" w14:paraId="5B0E6D7A" w14:textId="77777777" w:rsidTr="007408BD">
        <w:tc>
          <w:tcPr>
            <w:tcW w:w="1413" w:type="dxa"/>
            <w:tcBorders>
              <w:top w:val="single" w:sz="4" w:space="0" w:color="auto"/>
              <w:left w:val="single" w:sz="4" w:space="0" w:color="auto"/>
              <w:bottom w:val="single" w:sz="4" w:space="0" w:color="auto"/>
              <w:right w:val="single" w:sz="4" w:space="0" w:color="auto"/>
            </w:tcBorders>
          </w:tcPr>
          <w:p w14:paraId="0271296F" w14:textId="77777777" w:rsidR="007408BD" w:rsidRPr="008631C7" w:rsidRDefault="007408BD" w:rsidP="002E345D">
            <w:pPr>
              <w:pStyle w:val="14"/>
              <w:ind w:firstLine="0"/>
              <w:rPr>
                <w:sz w:val="24"/>
                <w:lang w:val="en-US"/>
              </w:rPr>
            </w:pPr>
            <w:r w:rsidRPr="008631C7">
              <w:rPr>
                <w:sz w:val="24"/>
                <w:lang w:val="en-US"/>
              </w:rPr>
              <w:t>703</w:t>
            </w:r>
          </w:p>
        </w:tc>
        <w:tc>
          <w:tcPr>
            <w:tcW w:w="7938" w:type="dxa"/>
            <w:tcBorders>
              <w:top w:val="single" w:sz="4" w:space="0" w:color="auto"/>
              <w:left w:val="single" w:sz="4" w:space="0" w:color="auto"/>
              <w:bottom w:val="single" w:sz="4" w:space="0" w:color="auto"/>
              <w:right w:val="single" w:sz="4" w:space="0" w:color="auto"/>
            </w:tcBorders>
          </w:tcPr>
          <w:p w14:paraId="4A4F30C2" w14:textId="77777777" w:rsidR="007408BD" w:rsidRPr="008631C7" w:rsidRDefault="007408BD" w:rsidP="002E345D">
            <w:pPr>
              <w:pStyle w:val="14"/>
              <w:ind w:firstLine="0"/>
              <w:rPr>
                <w:bCs/>
                <w:sz w:val="24"/>
                <w:lang w:eastAsia="ru-RU"/>
              </w:rPr>
            </w:pPr>
            <w:r w:rsidRPr="008631C7">
              <w:rPr>
                <w:bCs/>
                <w:sz w:val="24"/>
                <w:lang w:eastAsia="ru-RU"/>
              </w:rPr>
              <w:t>Типы данных, используемые в выражении, не совпадают</w:t>
            </w:r>
          </w:p>
        </w:tc>
      </w:tr>
      <w:tr w:rsidR="007408BD" w:rsidRPr="008631C7" w14:paraId="6A0C0C0C" w14:textId="77777777" w:rsidTr="007408BD">
        <w:tc>
          <w:tcPr>
            <w:tcW w:w="1413" w:type="dxa"/>
            <w:tcBorders>
              <w:top w:val="single" w:sz="4" w:space="0" w:color="auto"/>
              <w:left w:val="single" w:sz="4" w:space="0" w:color="auto"/>
              <w:bottom w:val="single" w:sz="4" w:space="0" w:color="auto"/>
              <w:right w:val="single" w:sz="4" w:space="0" w:color="auto"/>
            </w:tcBorders>
          </w:tcPr>
          <w:p w14:paraId="538ABA7C" w14:textId="77777777" w:rsidR="007408BD" w:rsidRPr="008631C7" w:rsidRDefault="007408BD" w:rsidP="002E345D">
            <w:pPr>
              <w:pStyle w:val="14"/>
              <w:ind w:firstLine="0"/>
              <w:rPr>
                <w:sz w:val="24"/>
                <w:lang w:val="en-US"/>
              </w:rPr>
            </w:pPr>
            <w:r w:rsidRPr="008631C7">
              <w:rPr>
                <w:sz w:val="24"/>
                <w:lang w:val="en-US"/>
              </w:rPr>
              <w:t>704</w:t>
            </w:r>
          </w:p>
        </w:tc>
        <w:tc>
          <w:tcPr>
            <w:tcW w:w="7938" w:type="dxa"/>
            <w:tcBorders>
              <w:top w:val="single" w:sz="4" w:space="0" w:color="auto"/>
              <w:left w:val="single" w:sz="4" w:space="0" w:color="auto"/>
              <w:bottom w:val="single" w:sz="4" w:space="0" w:color="auto"/>
              <w:right w:val="single" w:sz="4" w:space="0" w:color="auto"/>
            </w:tcBorders>
          </w:tcPr>
          <w:p w14:paraId="0C2106BC" w14:textId="77777777" w:rsidR="007408BD" w:rsidRPr="008631C7" w:rsidRDefault="007408BD" w:rsidP="002E345D">
            <w:pPr>
              <w:pStyle w:val="14"/>
              <w:ind w:firstLine="0"/>
              <w:rPr>
                <w:bCs/>
                <w:sz w:val="24"/>
                <w:lang w:eastAsia="ru-RU"/>
              </w:rPr>
            </w:pPr>
            <w:r w:rsidRPr="008631C7">
              <w:rPr>
                <w:bCs/>
                <w:sz w:val="24"/>
                <w:lang w:eastAsia="ru-RU"/>
              </w:rPr>
              <w:t>Попытка вызвать операцию, неподдерживаемую типом данных</w:t>
            </w:r>
          </w:p>
        </w:tc>
      </w:tr>
      <w:tr w:rsidR="007408BD" w:rsidRPr="008631C7" w14:paraId="2982FBF5" w14:textId="77777777" w:rsidTr="007408BD">
        <w:tc>
          <w:tcPr>
            <w:tcW w:w="1413" w:type="dxa"/>
            <w:tcBorders>
              <w:top w:val="single" w:sz="4" w:space="0" w:color="auto"/>
              <w:left w:val="single" w:sz="4" w:space="0" w:color="auto"/>
              <w:bottom w:val="single" w:sz="4" w:space="0" w:color="auto"/>
              <w:right w:val="single" w:sz="4" w:space="0" w:color="auto"/>
            </w:tcBorders>
          </w:tcPr>
          <w:p w14:paraId="6B371993" w14:textId="77777777" w:rsidR="007408BD" w:rsidRPr="008631C7" w:rsidRDefault="007408BD" w:rsidP="002E345D">
            <w:pPr>
              <w:pStyle w:val="14"/>
              <w:ind w:firstLine="0"/>
              <w:rPr>
                <w:sz w:val="24"/>
                <w:lang w:val="en-US"/>
              </w:rPr>
            </w:pPr>
            <w:r w:rsidRPr="008631C7">
              <w:rPr>
                <w:sz w:val="24"/>
                <w:lang w:val="en-US"/>
              </w:rPr>
              <w:t>705</w:t>
            </w:r>
          </w:p>
        </w:tc>
        <w:tc>
          <w:tcPr>
            <w:tcW w:w="7938" w:type="dxa"/>
            <w:tcBorders>
              <w:top w:val="single" w:sz="4" w:space="0" w:color="auto"/>
              <w:left w:val="single" w:sz="4" w:space="0" w:color="auto"/>
              <w:bottom w:val="single" w:sz="4" w:space="0" w:color="auto"/>
              <w:right w:val="single" w:sz="4" w:space="0" w:color="auto"/>
            </w:tcBorders>
          </w:tcPr>
          <w:p w14:paraId="3BDD07DA" w14:textId="747E1B9A" w:rsidR="007408BD" w:rsidRPr="008631C7" w:rsidRDefault="00921636" w:rsidP="002E345D">
            <w:pPr>
              <w:pStyle w:val="14"/>
              <w:ind w:firstLine="0"/>
              <w:rPr>
                <w:bCs/>
                <w:sz w:val="24"/>
                <w:lang w:eastAsia="ru-RU"/>
              </w:rPr>
            </w:pPr>
            <w:r w:rsidRPr="008631C7">
              <w:rPr>
                <w:bCs/>
                <w:sz w:val="24"/>
                <w:lang w:eastAsia="ru-RU"/>
              </w:rPr>
              <w:t>Превышение максимального количества параметров функции</w:t>
            </w:r>
          </w:p>
        </w:tc>
      </w:tr>
      <w:tr w:rsidR="007408BD" w:rsidRPr="008631C7" w14:paraId="39CA9D6F" w14:textId="77777777" w:rsidTr="007408BD">
        <w:tc>
          <w:tcPr>
            <w:tcW w:w="1413" w:type="dxa"/>
            <w:tcBorders>
              <w:top w:val="single" w:sz="4" w:space="0" w:color="auto"/>
              <w:left w:val="single" w:sz="4" w:space="0" w:color="auto"/>
              <w:bottom w:val="single" w:sz="4" w:space="0" w:color="auto"/>
              <w:right w:val="single" w:sz="4" w:space="0" w:color="auto"/>
            </w:tcBorders>
          </w:tcPr>
          <w:p w14:paraId="21089D9A" w14:textId="77777777" w:rsidR="007408BD" w:rsidRPr="008631C7" w:rsidRDefault="007408BD" w:rsidP="002E345D">
            <w:pPr>
              <w:pStyle w:val="14"/>
              <w:ind w:firstLine="0"/>
              <w:rPr>
                <w:sz w:val="24"/>
                <w:lang w:val="en-US"/>
              </w:rPr>
            </w:pPr>
            <w:r w:rsidRPr="008631C7">
              <w:rPr>
                <w:sz w:val="24"/>
                <w:lang w:val="en-US"/>
              </w:rPr>
              <w:t>706</w:t>
            </w:r>
          </w:p>
        </w:tc>
        <w:tc>
          <w:tcPr>
            <w:tcW w:w="7938" w:type="dxa"/>
            <w:tcBorders>
              <w:top w:val="single" w:sz="4" w:space="0" w:color="auto"/>
              <w:left w:val="single" w:sz="4" w:space="0" w:color="auto"/>
              <w:bottom w:val="single" w:sz="4" w:space="0" w:color="auto"/>
              <w:right w:val="single" w:sz="4" w:space="0" w:color="auto"/>
            </w:tcBorders>
          </w:tcPr>
          <w:p w14:paraId="6292EE3E" w14:textId="5E214815" w:rsidR="007408BD" w:rsidRPr="008631C7" w:rsidRDefault="00A3557B" w:rsidP="002E345D">
            <w:pPr>
              <w:pStyle w:val="14"/>
              <w:ind w:firstLine="0"/>
              <w:rPr>
                <w:bCs/>
                <w:sz w:val="24"/>
                <w:lang w:eastAsia="ru-RU"/>
              </w:rPr>
            </w:pPr>
            <w:r w:rsidRPr="008631C7">
              <w:rPr>
                <w:bCs/>
                <w:sz w:val="24"/>
                <w:lang w:eastAsia="ru-RU"/>
              </w:rPr>
              <w:t>Невозможно использовать идентификатор функции кроме как для её вызова</w:t>
            </w:r>
          </w:p>
        </w:tc>
      </w:tr>
      <w:tr w:rsidR="007408BD" w:rsidRPr="008631C7" w14:paraId="5D9ABFBA" w14:textId="77777777" w:rsidTr="007408BD">
        <w:tc>
          <w:tcPr>
            <w:tcW w:w="1413" w:type="dxa"/>
            <w:tcBorders>
              <w:top w:val="single" w:sz="4" w:space="0" w:color="auto"/>
              <w:left w:val="single" w:sz="4" w:space="0" w:color="auto"/>
              <w:bottom w:val="single" w:sz="4" w:space="0" w:color="auto"/>
              <w:right w:val="single" w:sz="4" w:space="0" w:color="auto"/>
            </w:tcBorders>
          </w:tcPr>
          <w:p w14:paraId="2D068E28" w14:textId="77777777" w:rsidR="007408BD" w:rsidRPr="008631C7" w:rsidRDefault="007408BD" w:rsidP="002E345D">
            <w:pPr>
              <w:pStyle w:val="14"/>
              <w:ind w:firstLine="0"/>
              <w:rPr>
                <w:sz w:val="24"/>
                <w:lang w:val="en-US"/>
              </w:rPr>
            </w:pPr>
            <w:r w:rsidRPr="008631C7">
              <w:rPr>
                <w:sz w:val="24"/>
                <w:lang w:val="en-US"/>
              </w:rPr>
              <w:t>707</w:t>
            </w:r>
          </w:p>
        </w:tc>
        <w:tc>
          <w:tcPr>
            <w:tcW w:w="7938" w:type="dxa"/>
            <w:tcBorders>
              <w:top w:val="single" w:sz="4" w:space="0" w:color="auto"/>
              <w:left w:val="single" w:sz="4" w:space="0" w:color="auto"/>
              <w:bottom w:val="single" w:sz="4" w:space="0" w:color="auto"/>
              <w:right w:val="single" w:sz="4" w:space="0" w:color="auto"/>
            </w:tcBorders>
          </w:tcPr>
          <w:p w14:paraId="6F885E68" w14:textId="77777777" w:rsidR="007408BD" w:rsidRPr="008631C7" w:rsidRDefault="007408BD" w:rsidP="002E345D">
            <w:pPr>
              <w:pStyle w:val="14"/>
              <w:ind w:firstLine="0"/>
              <w:rPr>
                <w:bCs/>
                <w:sz w:val="24"/>
                <w:lang w:eastAsia="ru-RU"/>
              </w:rPr>
            </w:pPr>
            <w:r w:rsidRPr="008631C7">
              <w:rPr>
                <w:bCs/>
                <w:sz w:val="24"/>
                <w:lang w:eastAsia="ru-RU"/>
              </w:rPr>
              <w:t>Попытка присвоить идентификатору значение функции, которое отлично от типа данных идентификатора</w:t>
            </w:r>
          </w:p>
        </w:tc>
      </w:tr>
      <w:tr w:rsidR="007408BD" w:rsidRPr="008631C7" w14:paraId="60F1DB8D" w14:textId="77777777" w:rsidTr="007408BD">
        <w:tc>
          <w:tcPr>
            <w:tcW w:w="1413" w:type="dxa"/>
            <w:tcBorders>
              <w:top w:val="single" w:sz="4" w:space="0" w:color="auto"/>
              <w:left w:val="single" w:sz="4" w:space="0" w:color="auto"/>
              <w:bottom w:val="single" w:sz="4" w:space="0" w:color="auto"/>
              <w:right w:val="single" w:sz="4" w:space="0" w:color="auto"/>
            </w:tcBorders>
          </w:tcPr>
          <w:p w14:paraId="14BA3DD5" w14:textId="77777777" w:rsidR="007408BD" w:rsidRPr="008631C7" w:rsidRDefault="007408BD" w:rsidP="002E345D">
            <w:pPr>
              <w:pStyle w:val="14"/>
              <w:ind w:firstLine="0"/>
              <w:rPr>
                <w:sz w:val="24"/>
                <w:lang w:val="en-US"/>
              </w:rPr>
            </w:pPr>
            <w:r w:rsidRPr="008631C7">
              <w:rPr>
                <w:sz w:val="24"/>
                <w:lang w:val="en-US"/>
              </w:rPr>
              <w:t>708</w:t>
            </w:r>
          </w:p>
        </w:tc>
        <w:tc>
          <w:tcPr>
            <w:tcW w:w="7938" w:type="dxa"/>
            <w:tcBorders>
              <w:top w:val="single" w:sz="4" w:space="0" w:color="auto"/>
              <w:left w:val="single" w:sz="4" w:space="0" w:color="auto"/>
              <w:bottom w:val="single" w:sz="4" w:space="0" w:color="auto"/>
              <w:right w:val="single" w:sz="4" w:space="0" w:color="auto"/>
            </w:tcBorders>
          </w:tcPr>
          <w:p w14:paraId="47E2C023" w14:textId="1559C4D2" w:rsidR="007408BD" w:rsidRPr="008631C7" w:rsidRDefault="00921636" w:rsidP="002E345D">
            <w:pPr>
              <w:pStyle w:val="14"/>
              <w:ind w:firstLine="0"/>
              <w:rPr>
                <w:bCs/>
                <w:sz w:val="24"/>
                <w:lang w:eastAsia="ru-RU"/>
              </w:rPr>
            </w:pPr>
            <w:r w:rsidRPr="008631C7">
              <w:rPr>
                <w:bCs/>
                <w:sz w:val="24"/>
                <w:lang w:eastAsia="ru-RU"/>
              </w:rPr>
              <w:t>Параметры функции стандартной библиотеки ошибочны</w:t>
            </w:r>
          </w:p>
        </w:tc>
      </w:tr>
      <w:tr w:rsidR="007408BD" w:rsidRPr="008631C7" w14:paraId="550BEE7C" w14:textId="77777777" w:rsidTr="007408BD">
        <w:tc>
          <w:tcPr>
            <w:tcW w:w="1413" w:type="dxa"/>
            <w:tcBorders>
              <w:top w:val="single" w:sz="4" w:space="0" w:color="auto"/>
              <w:left w:val="single" w:sz="4" w:space="0" w:color="auto"/>
              <w:bottom w:val="single" w:sz="4" w:space="0" w:color="auto"/>
              <w:right w:val="single" w:sz="4" w:space="0" w:color="auto"/>
            </w:tcBorders>
          </w:tcPr>
          <w:p w14:paraId="39808C16" w14:textId="77777777" w:rsidR="007408BD" w:rsidRPr="008631C7" w:rsidRDefault="007408BD" w:rsidP="002E345D">
            <w:pPr>
              <w:pStyle w:val="14"/>
              <w:ind w:firstLine="0"/>
              <w:rPr>
                <w:sz w:val="24"/>
                <w:lang w:val="en-US"/>
              </w:rPr>
            </w:pPr>
            <w:r w:rsidRPr="008631C7">
              <w:rPr>
                <w:sz w:val="24"/>
                <w:lang w:val="en-US"/>
              </w:rPr>
              <w:t>709</w:t>
            </w:r>
          </w:p>
        </w:tc>
        <w:tc>
          <w:tcPr>
            <w:tcW w:w="7938" w:type="dxa"/>
            <w:tcBorders>
              <w:top w:val="single" w:sz="4" w:space="0" w:color="auto"/>
              <w:left w:val="single" w:sz="4" w:space="0" w:color="auto"/>
              <w:bottom w:val="single" w:sz="4" w:space="0" w:color="auto"/>
              <w:right w:val="single" w:sz="4" w:space="0" w:color="auto"/>
            </w:tcBorders>
          </w:tcPr>
          <w:p w14:paraId="138AF5FF" w14:textId="55C3A71F" w:rsidR="007408BD" w:rsidRPr="008631C7" w:rsidRDefault="00551078" w:rsidP="002E345D">
            <w:pPr>
              <w:pStyle w:val="14"/>
              <w:ind w:firstLine="0"/>
              <w:rPr>
                <w:bCs/>
                <w:sz w:val="24"/>
                <w:lang w:eastAsia="ru-RU"/>
              </w:rPr>
            </w:pPr>
            <w:r w:rsidRPr="008631C7">
              <w:rPr>
                <w:bCs/>
                <w:sz w:val="24"/>
                <w:lang w:eastAsia="ru-RU"/>
              </w:rPr>
              <w:t>cout обязательно должно принимать какое-либо значение</w:t>
            </w:r>
          </w:p>
        </w:tc>
      </w:tr>
      <w:tr w:rsidR="00551078" w:rsidRPr="008631C7" w14:paraId="0131BF2E" w14:textId="77777777" w:rsidTr="007408BD">
        <w:tc>
          <w:tcPr>
            <w:tcW w:w="1413" w:type="dxa"/>
            <w:tcBorders>
              <w:top w:val="single" w:sz="4" w:space="0" w:color="auto"/>
              <w:left w:val="single" w:sz="4" w:space="0" w:color="auto"/>
              <w:bottom w:val="single" w:sz="4" w:space="0" w:color="auto"/>
              <w:right w:val="single" w:sz="4" w:space="0" w:color="auto"/>
            </w:tcBorders>
          </w:tcPr>
          <w:p w14:paraId="5C2EC617" w14:textId="4BA171F3" w:rsidR="00551078" w:rsidRPr="008631C7" w:rsidRDefault="00551078" w:rsidP="002E345D">
            <w:pPr>
              <w:pStyle w:val="14"/>
              <w:ind w:firstLine="0"/>
              <w:rPr>
                <w:sz w:val="24"/>
              </w:rPr>
            </w:pPr>
            <w:r w:rsidRPr="008631C7">
              <w:rPr>
                <w:sz w:val="24"/>
              </w:rPr>
              <w:t>710</w:t>
            </w:r>
          </w:p>
        </w:tc>
        <w:tc>
          <w:tcPr>
            <w:tcW w:w="7938" w:type="dxa"/>
            <w:tcBorders>
              <w:top w:val="single" w:sz="4" w:space="0" w:color="auto"/>
              <w:left w:val="single" w:sz="4" w:space="0" w:color="auto"/>
              <w:bottom w:val="single" w:sz="4" w:space="0" w:color="auto"/>
              <w:right w:val="single" w:sz="4" w:space="0" w:color="auto"/>
            </w:tcBorders>
          </w:tcPr>
          <w:p w14:paraId="09724E47" w14:textId="23469138" w:rsidR="00551078" w:rsidRPr="008631C7" w:rsidRDefault="00551078" w:rsidP="002E345D">
            <w:pPr>
              <w:pStyle w:val="14"/>
              <w:ind w:firstLine="0"/>
              <w:rPr>
                <w:bCs/>
                <w:sz w:val="24"/>
                <w:lang w:eastAsia="ru-RU"/>
              </w:rPr>
            </w:pPr>
            <w:r w:rsidRPr="008631C7">
              <w:rPr>
                <w:bCs/>
                <w:sz w:val="24"/>
                <w:lang w:eastAsia="ru-RU"/>
              </w:rPr>
              <w:t>Тип is не соответствует типу switch</w:t>
            </w:r>
          </w:p>
        </w:tc>
      </w:tr>
      <w:tr w:rsidR="00551078" w:rsidRPr="008631C7" w14:paraId="18C98FC4" w14:textId="77777777" w:rsidTr="007408BD">
        <w:tc>
          <w:tcPr>
            <w:tcW w:w="1413" w:type="dxa"/>
            <w:tcBorders>
              <w:top w:val="single" w:sz="4" w:space="0" w:color="auto"/>
              <w:left w:val="single" w:sz="4" w:space="0" w:color="auto"/>
              <w:bottom w:val="single" w:sz="4" w:space="0" w:color="auto"/>
              <w:right w:val="single" w:sz="4" w:space="0" w:color="auto"/>
            </w:tcBorders>
          </w:tcPr>
          <w:p w14:paraId="0821DD17" w14:textId="34C848C2" w:rsidR="00551078" w:rsidRPr="008631C7" w:rsidRDefault="00551078" w:rsidP="002E345D">
            <w:pPr>
              <w:pStyle w:val="14"/>
              <w:ind w:firstLine="0"/>
              <w:rPr>
                <w:sz w:val="24"/>
              </w:rPr>
            </w:pPr>
            <w:r w:rsidRPr="008631C7">
              <w:rPr>
                <w:sz w:val="24"/>
              </w:rPr>
              <w:t>711</w:t>
            </w:r>
          </w:p>
        </w:tc>
        <w:tc>
          <w:tcPr>
            <w:tcW w:w="7938" w:type="dxa"/>
            <w:tcBorders>
              <w:top w:val="single" w:sz="4" w:space="0" w:color="auto"/>
              <w:left w:val="single" w:sz="4" w:space="0" w:color="auto"/>
              <w:bottom w:val="single" w:sz="4" w:space="0" w:color="auto"/>
              <w:right w:val="single" w:sz="4" w:space="0" w:color="auto"/>
            </w:tcBorders>
          </w:tcPr>
          <w:p w14:paraId="162B5E33" w14:textId="7F572C85" w:rsidR="00551078" w:rsidRPr="008631C7" w:rsidRDefault="00551078" w:rsidP="002E345D">
            <w:pPr>
              <w:pStyle w:val="14"/>
              <w:ind w:firstLine="0"/>
              <w:rPr>
                <w:bCs/>
                <w:sz w:val="24"/>
                <w:lang w:eastAsia="ru-RU"/>
              </w:rPr>
            </w:pPr>
            <w:r w:rsidRPr="008631C7">
              <w:rPr>
                <w:bCs/>
                <w:sz w:val="24"/>
                <w:lang w:eastAsia="ru-RU"/>
              </w:rPr>
              <w:t>Дублирование значения в is</w:t>
            </w:r>
          </w:p>
        </w:tc>
      </w:tr>
      <w:tr w:rsidR="00551078" w:rsidRPr="008631C7" w14:paraId="0DD45D1E" w14:textId="77777777" w:rsidTr="007408BD">
        <w:tc>
          <w:tcPr>
            <w:tcW w:w="1413" w:type="dxa"/>
            <w:tcBorders>
              <w:top w:val="single" w:sz="4" w:space="0" w:color="auto"/>
              <w:left w:val="single" w:sz="4" w:space="0" w:color="auto"/>
              <w:bottom w:val="single" w:sz="4" w:space="0" w:color="auto"/>
              <w:right w:val="single" w:sz="4" w:space="0" w:color="auto"/>
            </w:tcBorders>
          </w:tcPr>
          <w:p w14:paraId="10049ED9" w14:textId="43F56E21" w:rsidR="00551078" w:rsidRPr="008631C7" w:rsidRDefault="00551078" w:rsidP="009F5EB3">
            <w:pPr>
              <w:pStyle w:val="14"/>
              <w:ind w:firstLine="0"/>
              <w:rPr>
                <w:sz w:val="24"/>
              </w:rPr>
            </w:pPr>
            <w:r w:rsidRPr="008631C7">
              <w:rPr>
                <w:sz w:val="24"/>
              </w:rPr>
              <w:t>712</w:t>
            </w:r>
          </w:p>
        </w:tc>
        <w:tc>
          <w:tcPr>
            <w:tcW w:w="7938" w:type="dxa"/>
            <w:tcBorders>
              <w:top w:val="single" w:sz="4" w:space="0" w:color="auto"/>
              <w:left w:val="single" w:sz="4" w:space="0" w:color="auto"/>
              <w:bottom w:val="single" w:sz="4" w:space="0" w:color="auto"/>
              <w:right w:val="single" w:sz="4" w:space="0" w:color="auto"/>
            </w:tcBorders>
          </w:tcPr>
          <w:p w14:paraId="1C4E95C5" w14:textId="49FFECF5" w:rsidR="00551078" w:rsidRPr="008631C7" w:rsidRDefault="008631C7" w:rsidP="009F5EB3">
            <w:pPr>
              <w:pStyle w:val="14"/>
              <w:ind w:firstLine="0"/>
              <w:rPr>
                <w:bCs/>
                <w:sz w:val="24"/>
                <w:lang w:eastAsia="ru-RU"/>
              </w:rPr>
            </w:pPr>
            <w:r w:rsidRPr="008631C7">
              <w:rPr>
                <w:bCs/>
                <w:sz w:val="24"/>
                <w:lang w:eastAsia="ru-RU"/>
              </w:rPr>
              <w:t>Параметр switch должен быть целочисленного типа</w:t>
            </w:r>
          </w:p>
        </w:tc>
      </w:tr>
    </w:tbl>
    <w:p w14:paraId="03FC8888" w14:textId="1BD5AA9B" w:rsidR="005D38B9" w:rsidRDefault="00B24CD8" w:rsidP="00455A7F">
      <w:pPr>
        <w:pStyle w:val="af7"/>
        <w:keepNext w:val="0"/>
        <w:spacing w:before="240"/>
      </w:pPr>
      <w:r>
        <w:t xml:space="preserve">Все сообщения соответствуют </w:t>
      </w:r>
      <w:r w:rsidR="00B952F0">
        <w:t>семантическим ошибкам.</w:t>
      </w:r>
    </w:p>
    <w:p w14:paraId="40592DC3" w14:textId="4F03BCFF" w:rsidR="00B952F0" w:rsidRDefault="0021785C" w:rsidP="002C391A">
      <w:pPr>
        <w:pStyle w:val="afb"/>
      </w:pPr>
      <w:bookmarkStart w:id="72" w:name="_Toc216614730"/>
      <w:r w:rsidRPr="0021785C">
        <w:lastRenderedPageBreak/>
        <w:t>5.4. Принцип обработки ошибок</w:t>
      </w:r>
      <w:bookmarkEnd w:id="72"/>
    </w:p>
    <w:p w14:paraId="650D4E00" w14:textId="3ED9DA7E" w:rsidR="002C391A" w:rsidRPr="002C391A" w:rsidRDefault="002C391A" w:rsidP="002C391A">
      <w:pPr>
        <w:pStyle w:val="af7"/>
      </w:pPr>
      <w:r w:rsidRPr="002C391A">
        <w:t>Семантический анализатор работает в режиме</w:t>
      </w:r>
      <w:r>
        <w:t xml:space="preserve"> </w:t>
      </w:r>
      <w:r w:rsidRPr="002C391A">
        <w:t>немедленного прерывания при первой ошибке. Это означает, что при обнаружении любого нарушения семантических правил процесс семантического анализа, а вместе с ним и вся трансляция, немедленно прекращаются.</w:t>
      </w:r>
    </w:p>
    <w:p w14:paraId="4A7647E4" w14:textId="13FC32A4" w:rsidR="002C391A" w:rsidRPr="002C391A" w:rsidRDefault="002C391A" w:rsidP="002C391A">
      <w:pPr>
        <w:pStyle w:val="af7"/>
      </w:pPr>
      <w:r w:rsidRPr="002C391A">
        <w:t>Перед остановкой сформированное диагностическое сообщение с кодом ошибки, описанием и точной локализацией в исходном коде записывается в</w:t>
      </w:r>
      <w:r>
        <w:t xml:space="preserve"> </w:t>
      </w:r>
      <w:r w:rsidRPr="002C391A">
        <w:t>файл протокола, заданный соответствующим входным параметром транслятора.</w:t>
      </w:r>
    </w:p>
    <w:p w14:paraId="1F31383B" w14:textId="27EFEC1A" w:rsidR="002C391A" w:rsidRDefault="002C391A" w:rsidP="002C391A">
      <w:pPr>
        <w:pStyle w:val="af7"/>
      </w:pPr>
      <w:r w:rsidRPr="002C391A">
        <w:t>Данный подход, предполагающий остановку после первой же найденной семантической ошибки, означает, что</w:t>
      </w:r>
      <w:r>
        <w:t xml:space="preserve"> </w:t>
      </w:r>
      <w:r w:rsidRPr="002C391A">
        <w:t>за один запуск семантического анализа (и транслятора в целом) может быть выявлена только одна ошибка</w:t>
      </w:r>
      <w:r>
        <w:t xml:space="preserve"> </w:t>
      </w:r>
      <w:r w:rsidRPr="002C391A">
        <w:t>этого класса.</w:t>
      </w:r>
    </w:p>
    <w:p w14:paraId="741B9E4F" w14:textId="5F25C191" w:rsidR="0021785C" w:rsidRDefault="0021785C" w:rsidP="00D41FAD">
      <w:pPr>
        <w:pStyle w:val="afb"/>
      </w:pPr>
      <w:bookmarkStart w:id="73" w:name="_Toc216614731"/>
      <w:r w:rsidRPr="0021785C">
        <w:t>5.5. Контрольный пример</w:t>
      </w:r>
      <w:bookmarkEnd w:id="73"/>
    </w:p>
    <w:p w14:paraId="6FC73DC9" w14:textId="77777777" w:rsidR="0065194F" w:rsidRPr="0065194F" w:rsidRDefault="0065194F" w:rsidP="0065194F">
      <w:pPr>
        <w:pStyle w:val="a7"/>
        <w:spacing w:after="0" w:line="240" w:lineRule="auto"/>
        <w:ind w:left="0" w:firstLine="709"/>
        <w:jc w:val="both"/>
        <w:rPr>
          <w:rStyle w:val="af8"/>
        </w:rPr>
      </w:pPr>
      <w:r w:rsidRPr="00D97BAA">
        <w:rPr>
          <w:rFonts w:ascii="Times New Roman" w:hAnsi="Times New Roman" w:cs="Times New Roman"/>
          <w:sz w:val="28"/>
          <w:szCs w:val="28"/>
        </w:rPr>
        <w:t>П</w:t>
      </w:r>
      <w:r w:rsidRPr="0065194F">
        <w:rPr>
          <w:rStyle w:val="af8"/>
        </w:rPr>
        <w:t>еречень контрольных примеров, демонстрирующих работу семантического анализатора, представлен в таблице 5.4.</w:t>
      </w:r>
    </w:p>
    <w:p w14:paraId="499A30FE" w14:textId="77777777" w:rsidR="0065194F" w:rsidRPr="00804122" w:rsidRDefault="0065194F" w:rsidP="0065194F">
      <w:pPr>
        <w:pStyle w:val="-"/>
      </w:pPr>
      <w:r w:rsidRPr="00804122">
        <w:t>Таблица 5.4 – Перечень контрольных примеров</w:t>
      </w:r>
    </w:p>
    <w:tbl>
      <w:tblPr>
        <w:tblStyle w:val="afd"/>
        <w:tblW w:w="9351" w:type="dxa"/>
        <w:tblLook w:val="04A0" w:firstRow="1" w:lastRow="0" w:firstColumn="1" w:lastColumn="0" w:noHBand="0" w:noVBand="1"/>
      </w:tblPr>
      <w:tblGrid>
        <w:gridCol w:w="3681"/>
        <w:gridCol w:w="5670"/>
      </w:tblGrid>
      <w:tr w:rsidR="0065194F" w:rsidRPr="004A2ACB" w14:paraId="717577BE" w14:textId="77777777" w:rsidTr="0065194F">
        <w:tc>
          <w:tcPr>
            <w:tcW w:w="3681" w:type="dxa"/>
          </w:tcPr>
          <w:p w14:paraId="3B566C8C" w14:textId="77777777" w:rsidR="0065194F" w:rsidRPr="00D05B74" w:rsidRDefault="0065194F" w:rsidP="00333C3F">
            <w:pPr>
              <w:pStyle w:val="afe"/>
            </w:pPr>
            <w:r w:rsidRPr="00D05B74">
              <w:t>Код</w:t>
            </w:r>
          </w:p>
        </w:tc>
        <w:tc>
          <w:tcPr>
            <w:tcW w:w="5670" w:type="dxa"/>
          </w:tcPr>
          <w:p w14:paraId="7D8EFC64" w14:textId="77777777" w:rsidR="0065194F" w:rsidRPr="00D05B74" w:rsidRDefault="0065194F" w:rsidP="00333C3F">
            <w:pPr>
              <w:pStyle w:val="afe"/>
            </w:pPr>
            <w:r w:rsidRPr="00D05B74">
              <w:t>Сообщение</w:t>
            </w:r>
          </w:p>
        </w:tc>
      </w:tr>
      <w:tr w:rsidR="0065194F" w14:paraId="0B984B1D" w14:textId="77777777" w:rsidTr="0065194F">
        <w:tc>
          <w:tcPr>
            <w:tcW w:w="3681" w:type="dxa"/>
          </w:tcPr>
          <w:p w14:paraId="427FB81F" w14:textId="04906B17" w:rsidR="0065194F" w:rsidRPr="005A2FD6" w:rsidRDefault="0065194F" w:rsidP="00333C3F">
            <w:pPr>
              <w:pStyle w:val="afe"/>
              <w:rPr>
                <w:lang w:val="en-US"/>
              </w:rPr>
            </w:pPr>
            <w:r w:rsidRPr="005A2FD6">
              <w:rPr>
                <w:lang w:val="en-US"/>
              </w:rPr>
              <w:t xml:space="preserve">byte </w:t>
            </w:r>
            <w:r>
              <w:rPr>
                <w:lang w:val="en-US"/>
              </w:rPr>
              <w:t>task</w:t>
            </w:r>
            <w:r w:rsidRPr="005A2FD6">
              <w:rPr>
                <w:lang w:val="en-US"/>
              </w:rPr>
              <w:t xml:space="preserve"> </w:t>
            </w:r>
            <w:proofErr w:type="gramStart"/>
            <w:r w:rsidRPr="005A2FD6">
              <w:rPr>
                <w:lang w:val="en-US"/>
              </w:rPr>
              <w:t>getInv(</w:t>
            </w:r>
            <w:proofErr w:type="gramEnd"/>
            <w:r w:rsidRPr="005A2FD6">
              <w:rPr>
                <w:lang w:val="en-US"/>
              </w:rPr>
              <w:t>byte as) {</w:t>
            </w:r>
          </w:p>
          <w:p w14:paraId="38C76018" w14:textId="2A396278" w:rsidR="0065194F" w:rsidRPr="00D05B74" w:rsidRDefault="0065194F" w:rsidP="00333C3F">
            <w:pPr>
              <w:pStyle w:val="afe"/>
            </w:pPr>
            <w:r w:rsidRPr="005A2FD6">
              <w:rPr>
                <w:lang w:val="en-US"/>
              </w:rPr>
              <w:t xml:space="preserve">     </w:t>
            </w:r>
            <w:r w:rsidRPr="00D05B74">
              <w:t>re</w:t>
            </w:r>
            <w:r>
              <w:rPr>
                <w:lang w:val="en-US"/>
              </w:rPr>
              <w:t>sponse</w:t>
            </w:r>
            <w:r w:rsidRPr="00D05B74">
              <w:t xml:space="preserve"> ~as;</w:t>
            </w:r>
          </w:p>
          <w:p w14:paraId="53BE4299" w14:textId="77777777" w:rsidR="0065194F" w:rsidRPr="00D05B74" w:rsidRDefault="0065194F" w:rsidP="00333C3F">
            <w:pPr>
              <w:pStyle w:val="afe"/>
            </w:pPr>
            <w:r w:rsidRPr="00D05B74">
              <w:t>}</w:t>
            </w:r>
          </w:p>
          <w:p w14:paraId="450DC52B" w14:textId="77777777" w:rsidR="0065194F" w:rsidRPr="00D05B74" w:rsidRDefault="0065194F" w:rsidP="00333C3F">
            <w:pPr>
              <w:pStyle w:val="afe"/>
            </w:pPr>
          </w:p>
          <w:p w14:paraId="3C51D771" w14:textId="507E9517" w:rsidR="0065194F" w:rsidRPr="00D05B74" w:rsidRDefault="0065194F" w:rsidP="00333C3F">
            <w:pPr>
              <w:pStyle w:val="afe"/>
            </w:pPr>
            <w:r>
              <w:rPr>
                <w:lang w:val="en-US"/>
              </w:rPr>
              <w:t>begin</w:t>
            </w:r>
            <w:r w:rsidRPr="00D05B74">
              <w:t xml:space="preserve"> {</w:t>
            </w:r>
          </w:p>
          <w:p w14:paraId="2AC2D535" w14:textId="77777777" w:rsidR="0065194F" w:rsidRPr="00D05B74" w:rsidRDefault="0065194F" w:rsidP="00333C3F">
            <w:pPr>
              <w:pStyle w:val="afe"/>
            </w:pPr>
          </w:p>
          <w:p w14:paraId="0F7A0CDA" w14:textId="77777777" w:rsidR="0065194F" w:rsidRPr="00D05B74" w:rsidRDefault="0065194F" w:rsidP="00333C3F">
            <w:pPr>
              <w:pStyle w:val="afe"/>
            </w:pPr>
            <w:r w:rsidRPr="00D05B74">
              <w:t>getInv = 3;</w:t>
            </w:r>
          </w:p>
          <w:p w14:paraId="584BBC51" w14:textId="77777777" w:rsidR="0065194F" w:rsidRPr="00D05B74" w:rsidRDefault="0065194F" w:rsidP="00333C3F">
            <w:pPr>
              <w:pStyle w:val="afe"/>
            </w:pPr>
          </w:p>
          <w:p w14:paraId="6C84674F" w14:textId="77777777" w:rsidR="0065194F" w:rsidRPr="00D05B74" w:rsidRDefault="0065194F" w:rsidP="00333C3F">
            <w:pPr>
              <w:pStyle w:val="afe"/>
            </w:pPr>
            <w:r w:rsidRPr="00D05B74">
              <w:t>}</w:t>
            </w:r>
          </w:p>
        </w:tc>
        <w:tc>
          <w:tcPr>
            <w:tcW w:w="5670" w:type="dxa"/>
          </w:tcPr>
          <w:p w14:paraId="2E7C3384" w14:textId="77777777" w:rsidR="0065194F" w:rsidRPr="00D05B74" w:rsidRDefault="0065194F" w:rsidP="00333C3F">
            <w:pPr>
              <w:pStyle w:val="afe"/>
            </w:pPr>
            <w:r>
              <w:t xml:space="preserve">Ошибка </w:t>
            </w:r>
            <w:r w:rsidRPr="00D05B74">
              <w:t>706</w:t>
            </w:r>
            <w:proofErr w:type="gramStart"/>
            <w:r w:rsidRPr="00D05B74">
              <w:t>: Невозможно</w:t>
            </w:r>
            <w:proofErr w:type="gramEnd"/>
            <w:r w:rsidRPr="00D05B74">
              <w:t xml:space="preserve"> использовать идентификатор функции кроме как для её вызова</w:t>
            </w:r>
          </w:p>
          <w:p w14:paraId="6DD1257E" w14:textId="77777777" w:rsidR="0065194F" w:rsidRPr="00D05B74" w:rsidRDefault="0065194F" w:rsidP="00333C3F">
            <w:pPr>
              <w:pStyle w:val="afe"/>
            </w:pPr>
            <w:r w:rsidRPr="00D05B74">
              <w:t>Строка: 7, позиция: 0</w:t>
            </w:r>
          </w:p>
        </w:tc>
      </w:tr>
      <w:tr w:rsidR="0065194F" w14:paraId="6F2902B3" w14:textId="77777777" w:rsidTr="0065194F">
        <w:tc>
          <w:tcPr>
            <w:tcW w:w="3681" w:type="dxa"/>
          </w:tcPr>
          <w:p w14:paraId="6C864038" w14:textId="705682A0" w:rsidR="0065194F" w:rsidRDefault="0065194F" w:rsidP="00333C3F">
            <w:pPr>
              <w:pStyle w:val="afe"/>
              <w:rPr>
                <w:lang w:val="en-US"/>
              </w:rPr>
            </w:pPr>
            <w:r>
              <w:rPr>
                <w:lang w:val="en-US"/>
              </w:rPr>
              <w:t>begin {</w:t>
            </w:r>
          </w:p>
          <w:p w14:paraId="6237CF2A" w14:textId="3D21E93F" w:rsidR="004F7AAF" w:rsidRDefault="00D1668F" w:rsidP="00333C3F">
            <w:pPr>
              <w:pStyle w:val="afe"/>
              <w:rPr>
                <w:lang w:val="en-US"/>
              </w:rPr>
            </w:pPr>
            <w:r>
              <w:rPr>
                <w:lang w:val="en-US"/>
              </w:rPr>
              <w:t>def byte sw = 1;</w:t>
            </w:r>
          </w:p>
          <w:p w14:paraId="5A3F7337" w14:textId="77777777" w:rsidR="00D1668F" w:rsidRDefault="00D1668F" w:rsidP="00333C3F">
            <w:pPr>
              <w:pStyle w:val="afe"/>
              <w:rPr>
                <w:lang w:val="en-US"/>
              </w:rPr>
            </w:pPr>
            <w:r>
              <w:rPr>
                <w:lang w:val="en-US"/>
              </w:rPr>
              <w:t>switch(sw</w:t>
            </w:r>
            <w:proofErr w:type="gramStart"/>
            <w:r>
              <w:rPr>
                <w:lang w:val="en-US"/>
              </w:rPr>
              <w:t>){</w:t>
            </w:r>
            <w:proofErr w:type="gramEnd"/>
          </w:p>
          <w:p w14:paraId="14AD07D1" w14:textId="7BB18344" w:rsidR="00D1668F" w:rsidRDefault="00D1668F" w:rsidP="00333C3F">
            <w:pPr>
              <w:pStyle w:val="afe"/>
              <w:rPr>
                <w:lang w:val="en-US"/>
              </w:rPr>
            </w:pPr>
            <w:r>
              <w:rPr>
                <w:lang w:val="en-US"/>
              </w:rPr>
              <w:t xml:space="preserve">is </w:t>
            </w:r>
            <w:proofErr w:type="gramStart"/>
            <w:r>
              <w:rPr>
                <w:lang w:val="en-US"/>
              </w:rPr>
              <w:t>1</w:t>
            </w:r>
            <w:r w:rsidR="005D4D41">
              <w:rPr>
                <w:lang w:val="en-US"/>
              </w:rPr>
              <w:t>:{</w:t>
            </w:r>
            <w:proofErr w:type="gramEnd"/>
            <w:r w:rsidR="005D4D41">
              <w:rPr>
                <w:lang w:val="en-US"/>
              </w:rPr>
              <w:t>cout(“one1”);}</w:t>
            </w:r>
          </w:p>
          <w:p w14:paraId="5A599D78" w14:textId="783499DE" w:rsidR="005D4D41" w:rsidRDefault="005D4D41" w:rsidP="00333C3F">
            <w:pPr>
              <w:pStyle w:val="afe"/>
              <w:rPr>
                <w:lang w:val="en-US"/>
              </w:rPr>
            </w:pPr>
            <w:r>
              <w:rPr>
                <w:lang w:val="en-US"/>
              </w:rPr>
              <w:t xml:space="preserve">is </w:t>
            </w:r>
            <w:proofErr w:type="gramStart"/>
            <w:r>
              <w:rPr>
                <w:lang w:val="en-US"/>
              </w:rPr>
              <w:t>1:{</w:t>
            </w:r>
            <w:proofErr w:type="gramEnd"/>
            <w:r>
              <w:rPr>
                <w:lang w:val="en-US"/>
              </w:rPr>
              <w:t>cout(“one2”);}</w:t>
            </w:r>
          </w:p>
          <w:p w14:paraId="242C80E5" w14:textId="600469E1" w:rsidR="005D4D41" w:rsidRDefault="005D4D41" w:rsidP="00333C3F">
            <w:pPr>
              <w:pStyle w:val="afe"/>
              <w:rPr>
                <w:lang w:val="en-US"/>
              </w:rPr>
            </w:pPr>
            <w:proofErr w:type="gramStart"/>
            <w:r>
              <w:rPr>
                <w:lang w:val="en-US"/>
              </w:rPr>
              <w:t>any:{</w:t>
            </w:r>
            <w:proofErr w:type="gramEnd"/>
            <w:r>
              <w:rPr>
                <w:lang w:val="en-US"/>
              </w:rPr>
              <w:t>cout(“any”);}</w:t>
            </w:r>
          </w:p>
          <w:p w14:paraId="2204D72F" w14:textId="4F33E38A" w:rsidR="00D1668F" w:rsidRPr="00D05B74" w:rsidRDefault="00D1668F" w:rsidP="00333C3F">
            <w:pPr>
              <w:pStyle w:val="afe"/>
              <w:rPr>
                <w:lang w:val="en-US"/>
              </w:rPr>
            </w:pPr>
            <w:r>
              <w:rPr>
                <w:lang w:val="en-US"/>
              </w:rPr>
              <w:t>}</w:t>
            </w:r>
          </w:p>
          <w:p w14:paraId="2F481920" w14:textId="70C1F2D4" w:rsidR="0065194F" w:rsidRPr="004F7AAF" w:rsidRDefault="004F7AAF" w:rsidP="00333C3F">
            <w:pPr>
              <w:pStyle w:val="afe"/>
              <w:rPr>
                <w:lang w:val="en-US"/>
              </w:rPr>
            </w:pPr>
            <w:r>
              <w:rPr>
                <w:lang w:val="en-US"/>
              </w:rPr>
              <w:t>}</w:t>
            </w:r>
          </w:p>
        </w:tc>
        <w:tc>
          <w:tcPr>
            <w:tcW w:w="5670" w:type="dxa"/>
          </w:tcPr>
          <w:p w14:paraId="4FEA8D87" w14:textId="77777777" w:rsidR="00A84E3A" w:rsidRDefault="0065194F" w:rsidP="00333C3F">
            <w:pPr>
              <w:pStyle w:val="afe"/>
            </w:pPr>
            <w:r>
              <w:t>Ошибка 7</w:t>
            </w:r>
            <w:r w:rsidR="00A84E3A" w:rsidRPr="00A84E3A">
              <w:t>11</w:t>
            </w:r>
            <w:r>
              <w:t xml:space="preserve">: </w:t>
            </w:r>
            <w:r w:rsidR="00A84E3A">
              <w:t>Д</w:t>
            </w:r>
            <w:r w:rsidR="00A84E3A" w:rsidRPr="00A84E3A">
              <w:t>ублирование значения в is</w:t>
            </w:r>
          </w:p>
          <w:p w14:paraId="0E1C4FAB" w14:textId="5DE75A4E" w:rsidR="0065194F" w:rsidRDefault="0065194F" w:rsidP="00333C3F">
            <w:pPr>
              <w:pStyle w:val="afe"/>
            </w:pPr>
            <w:r>
              <w:t xml:space="preserve">Строка: </w:t>
            </w:r>
            <w:r w:rsidR="00A84E3A">
              <w:t>5</w:t>
            </w:r>
            <w:r>
              <w:t xml:space="preserve">, позиция: </w:t>
            </w:r>
            <w:r w:rsidR="00A84E3A">
              <w:t>3</w:t>
            </w:r>
          </w:p>
        </w:tc>
      </w:tr>
    </w:tbl>
    <w:p w14:paraId="4FE03040" w14:textId="1EFB5425" w:rsidR="00DF2AA6" w:rsidRDefault="00DF2AA6" w:rsidP="00DF2AA6">
      <w:pPr>
        <w:pStyle w:val="af7"/>
        <w:spacing w:before="240"/>
      </w:pPr>
      <w:r w:rsidRPr="00DF2AA6">
        <w:t>Приведённые примеры наглядно демонстрируют типичные семантические ошибки, которые обнаруживает анализатор.</w:t>
      </w:r>
    </w:p>
    <w:p w14:paraId="2AD7D6ED" w14:textId="77777777" w:rsidR="00DF2AA6" w:rsidRDefault="00DF2AA6">
      <w:pPr>
        <w:spacing w:after="160" w:line="278" w:lineRule="auto"/>
        <w:rPr>
          <w:rFonts w:ascii="Times New Roman" w:eastAsiaTheme="majorEastAsia" w:hAnsi="Times New Roman" w:cs="Times New Roman"/>
          <w:color w:val="000000" w:themeColor="text1"/>
          <w:kern w:val="2"/>
          <w:sz w:val="28"/>
          <w:szCs w:val="28"/>
          <w14:ligatures w14:val="standardContextual"/>
        </w:rPr>
      </w:pPr>
      <w:r>
        <w:br w:type="page"/>
      </w:r>
    </w:p>
    <w:p w14:paraId="3D1663B1" w14:textId="3974CB8D" w:rsidR="0065194F" w:rsidRDefault="008A5FB1" w:rsidP="008A5FB1">
      <w:pPr>
        <w:pStyle w:val="af"/>
      </w:pPr>
      <w:bookmarkStart w:id="74" w:name="_Toc216614732"/>
      <w:r w:rsidRPr="008A5FB1">
        <w:lastRenderedPageBreak/>
        <w:t>6. Вычисление выражений</w:t>
      </w:r>
      <w:bookmarkEnd w:id="74"/>
    </w:p>
    <w:p w14:paraId="676B0348" w14:textId="69325400" w:rsidR="008A5FB1" w:rsidRDefault="008154DD" w:rsidP="008A5FB1">
      <w:pPr>
        <w:pStyle w:val="afb"/>
      </w:pPr>
      <w:bookmarkStart w:id="75" w:name="_Toc216614733"/>
      <w:r>
        <w:t>6</w:t>
      </w:r>
      <w:r w:rsidRPr="008154DD">
        <w:t>.1. Выражения, допускаемые языком</w:t>
      </w:r>
      <w:bookmarkEnd w:id="75"/>
    </w:p>
    <w:p w14:paraId="47EF9072" w14:textId="58C05C35" w:rsidR="006631CF" w:rsidRDefault="006631CF" w:rsidP="006631CF">
      <w:pPr>
        <w:pStyle w:val="af7"/>
      </w:pPr>
      <w:r w:rsidRPr="006631CF">
        <w:t xml:space="preserve">В языке </w:t>
      </w:r>
      <w:r w:rsidR="008F5742">
        <w:rPr>
          <w:lang w:val="en-US"/>
        </w:rPr>
        <w:t>LPA</w:t>
      </w:r>
      <w:r w:rsidRPr="006631CF">
        <w:t>-202</w:t>
      </w:r>
      <w:r>
        <w:t>5</w:t>
      </w:r>
      <w:r w:rsidRPr="006631CF">
        <w:t xml:space="preserve"> допускаются вычисления выражений целочисленного типа данных с поддержкой вызова функций внутри выражений. Приоритет операций представлен на таблице 6.1.</w:t>
      </w:r>
    </w:p>
    <w:p w14:paraId="11925ED9" w14:textId="606EEEDB" w:rsidR="005233A2" w:rsidRDefault="005233A2" w:rsidP="008044CE">
      <w:pPr>
        <w:pStyle w:val="-"/>
      </w:pPr>
      <w:r>
        <w:t xml:space="preserve">Таблица 6.1 </w:t>
      </w:r>
      <w:r w:rsidRPr="00804122">
        <w:t>–</w:t>
      </w:r>
      <w:r>
        <w:t xml:space="preserve"> Приоритет</w:t>
      </w:r>
      <w:r w:rsidR="008044CE">
        <w:t>ы</w:t>
      </w:r>
      <w:r>
        <w:t xml:space="preserve"> операций</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6"/>
        <w:gridCol w:w="5670"/>
      </w:tblGrid>
      <w:tr w:rsidR="00BB7D08" w:rsidRPr="0093487E" w14:paraId="0C37E954" w14:textId="77777777" w:rsidTr="0094099A">
        <w:tc>
          <w:tcPr>
            <w:tcW w:w="3686" w:type="dxa"/>
            <w:tcBorders>
              <w:top w:val="single" w:sz="4" w:space="0" w:color="000000"/>
              <w:left w:val="single" w:sz="4" w:space="0" w:color="000000"/>
              <w:bottom w:val="single" w:sz="4" w:space="0" w:color="000000"/>
              <w:right w:val="single" w:sz="4" w:space="0" w:color="000000"/>
            </w:tcBorders>
            <w:hideMark/>
          </w:tcPr>
          <w:p w14:paraId="2EED0E6B" w14:textId="77777777" w:rsidR="00BB7D08" w:rsidRPr="0093487E" w:rsidRDefault="00BB7D08" w:rsidP="004C2A41">
            <w:pPr>
              <w:pStyle w:val="afe"/>
            </w:pPr>
            <w:r w:rsidRPr="0093487E">
              <w:t>Операция</w:t>
            </w:r>
          </w:p>
        </w:tc>
        <w:tc>
          <w:tcPr>
            <w:tcW w:w="5670" w:type="dxa"/>
            <w:tcBorders>
              <w:top w:val="single" w:sz="4" w:space="0" w:color="000000"/>
              <w:left w:val="single" w:sz="4" w:space="0" w:color="000000"/>
              <w:bottom w:val="single" w:sz="4" w:space="0" w:color="000000"/>
              <w:right w:val="single" w:sz="4" w:space="0" w:color="000000"/>
            </w:tcBorders>
            <w:hideMark/>
          </w:tcPr>
          <w:p w14:paraId="574EFC75" w14:textId="77777777" w:rsidR="00BB7D08" w:rsidRPr="0093487E" w:rsidRDefault="00BB7D08" w:rsidP="004C2A41">
            <w:pPr>
              <w:pStyle w:val="afe"/>
            </w:pPr>
            <w:r w:rsidRPr="0093487E">
              <w:t>Приоритет</w:t>
            </w:r>
          </w:p>
        </w:tc>
      </w:tr>
      <w:tr w:rsidR="00BB7D08" w:rsidRPr="00F75370" w14:paraId="7B08A5BB" w14:textId="77777777" w:rsidTr="0094099A">
        <w:tc>
          <w:tcPr>
            <w:tcW w:w="3686" w:type="dxa"/>
            <w:tcBorders>
              <w:top w:val="single" w:sz="4" w:space="0" w:color="000000"/>
              <w:left w:val="single" w:sz="4" w:space="0" w:color="000000"/>
              <w:bottom w:val="single" w:sz="4" w:space="0" w:color="000000"/>
              <w:right w:val="single" w:sz="4" w:space="0" w:color="000000"/>
            </w:tcBorders>
            <w:hideMark/>
          </w:tcPr>
          <w:p w14:paraId="57FEE04E" w14:textId="77777777" w:rsidR="00BB7D08" w:rsidRPr="0093487E" w:rsidRDefault="00BB7D08" w:rsidP="004C2A41">
            <w:pPr>
              <w:pStyle w:val="afe"/>
            </w:pPr>
            <w:r w:rsidRPr="0093487E">
              <w:t>( )</w:t>
            </w:r>
          </w:p>
        </w:tc>
        <w:tc>
          <w:tcPr>
            <w:tcW w:w="5670" w:type="dxa"/>
            <w:tcBorders>
              <w:top w:val="single" w:sz="4" w:space="0" w:color="000000"/>
              <w:left w:val="single" w:sz="4" w:space="0" w:color="000000"/>
              <w:bottom w:val="single" w:sz="4" w:space="0" w:color="000000"/>
              <w:right w:val="single" w:sz="4" w:space="0" w:color="000000"/>
            </w:tcBorders>
            <w:hideMark/>
          </w:tcPr>
          <w:p w14:paraId="67EFF14B" w14:textId="77777777" w:rsidR="00BB7D08" w:rsidRPr="00F75370" w:rsidRDefault="00BB7D08" w:rsidP="004C2A41">
            <w:pPr>
              <w:pStyle w:val="afe"/>
            </w:pPr>
            <w:r>
              <w:t>0</w:t>
            </w:r>
          </w:p>
        </w:tc>
      </w:tr>
      <w:tr w:rsidR="00BB7D08" w:rsidRPr="001B4309" w14:paraId="0C3A847F" w14:textId="77777777" w:rsidTr="0094099A">
        <w:tc>
          <w:tcPr>
            <w:tcW w:w="3686" w:type="dxa"/>
            <w:tcBorders>
              <w:top w:val="single" w:sz="4" w:space="0" w:color="000000"/>
              <w:left w:val="single" w:sz="4" w:space="0" w:color="000000"/>
              <w:bottom w:val="single" w:sz="4" w:space="0" w:color="000000"/>
              <w:right w:val="single" w:sz="4" w:space="0" w:color="000000"/>
            </w:tcBorders>
            <w:hideMark/>
          </w:tcPr>
          <w:p w14:paraId="15CAEED2" w14:textId="77777777" w:rsidR="00BB7D08" w:rsidRPr="00434C78" w:rsidRDefault="00BB7D08" w:rsidP="004C2A41">
            <w:pPr>
              <w:pStyle w:val="afe"/>
            </w:pPr>
            <w:r w:rsidRPr="00434C78">
              <w:t>~</w:t>
            </w:r>
          </w:p>
        </w:tc>
        <w:tc>
          <w:tcPr>
            <w:tcW w:w="5670" w:type="dxa"/>
            <w:tcBorders>
              <w:top w:val="single" w:sz="4" w:space="0" w:color="000000"/>
              <w:left w:val="single" w:sz="4" w:space="0" w:color="000000"/>
              <w:bottom w:val="single" w:sz="4" w:space="0" w:color="000000"/>
              <w:right w:val="single" w:sz="4" w:space="0" w:color="000000"/>
            </w:tcBorders>
            <w:hideMark/>
          </w:tcPr>
          <w:p w14:paraId="2538B9BE" w14:textId="38D730E6" w:rsidR="00BB7D08" w:rsidRPr="000E32BB" w:rsidRDefault="000E32BB" w:rsidP="004C2A41">
            <w:pPr>
              <w:pStyle w:val="afe"/>
              <w:rPr>
                <w:lang w:val="en-US"/>
              </w:rPr>
            </w:pPr>
            <w:r>
              <w:rPr>
                <w:lang w:val="en-US"/>
              </w:rPr>
              <w:t>4</w:t>
            </w:r>
          </w:p>
        </w:tc>
      </w:tr>
      <w:tr w:rsidR="00BB7D08" w:rsidRPr="001B4309" w14:paraId="695F7FC4" w14:textId="77777777" w:rsidTr="0094099A">
        <w:tc>
          <w:tcPr>
            <w:tcW w:w="3686" w:type="dxa"/>
            <w:tcBorders>
              <w:top w:val="single" w:sz="4" w:space="0" w:color="000000"/>
              <w:left w:val="single" w:sz="4" w:space="0" w:color="000000"/>
              <w:bottom w:val="single" w:sz="4" w:space="0" w:color="000000"/>
              <w:right w:val="single" w:sz="4" w:space="0" w:color="000000"/>
            </w:tcBorders>
            <w:hideMark/>
          </w:tcPr>
          <w:p w14:paraId="20A14999" w14:textId="6A44B27E" w:rsidR="00BB7D08" w:rsidRPr="00434C78" w:rsidRDefault="00187460" w:rsidP="004C2A41">
            <w:pPr>
              <w:pStyle w:val="afe"/>
            </w:pPr>
            <w:r>
              <w:rPr>
                <w:lang w:val="en-US"/>
              </w:rPr>
              <w:t>^</w:t>
            </w:r>
            <w:r w:rsidR="008F4E34">
              <w:rPr>
                <w:lang w:val="en-US"/>
              </w:rPr>
              <w:t xml:space="preserve"> </w:t>
            </w:r>
            <w:r w:rsidR="00ED2274">
              <w:rPr>
                <w:lang w:val="en-US"/>
              </w:rPr>
              <w:t>(</w:t>
            </w:r>
            <w:r w:rsidR="00ED2274">
              <w:t>постфиксный инкремент</w:t>
            </w:r>
            <w:r w:rsidR="00ED2274">
              <w:rPr>
                <w:lang w:val="en-US"/>
              </w:rPr>
              <w:t>)</w:t>
            </w:r>
          </w:p>
        </w:tc>
        <w:tc>
          <w:tcPr>
            <w:tcW w:w="5670" w:type="dxa"/>
            <w:tcBorders>
              <w:top w:val="single" w:sz="4" w:space="0" w:color="000000"/>
              <w:left w:val="single" w:sz="4" w:space="0" w:color="000000"/>
              <w:bottom w:val="single" w:sz="4" w:space="0" w:color="000000"/>
              <w:right w:val="single" w:sz="4" w:space="0" w:color="000000"/>
            </w:tcBorders>
            <w:hideMark/>
          </w:tcPr>
          <w:p w14:paraId="669125AE" w14:textId="6CE12EE0" w:rsidR="00BB7D08" w:rsidRPr="000E32BB" w:rsidRDefault="000E32BB" w:rsidP="004C2A41">
            <w:pPr>
              <w:pStyle w:val="afe"/>
              <w:rPr>
                <w:lang w:val="en-US"/>
              </w:rPr>
            </w:pPr>
            <w:r>
              <w:rPr>
                <w:lang w:val="en-US"/>
              </w:rPr>
              <w:t>4</w:t>
            </w:r>
          </w:p>
        </w:tc>
      </w:tr>
      <w:tr w:rsidR="00187460" w:rsidRPr="001B4309" w14:paraId="2630BBD9" w14:textId="77777777" w:rsidTr="0094099A">
        <w:tc>
          <w:tcPr>
            <w:tcW w:w="3686" w:type="dxa"/>
            <w:tcBorders>
              <w:top w:val="single" w:sz="4" w:space="0" w:color="000000"/>
              <w:left w:val="single" w:sz="4" w:space="0" w:color="000000"/>
              <w:bottom w:val="single" w:sz="4" w:space="0" w:color="000000"/>
              <w:right w:val="single" w:sz="4" w:space="0" w:color="000000"/>
            </w:tcBorders>
          </w:tcPr>
          <w:p w14:paraId="1354C7E3" w14:textId="688074BF" w:rsidR="00187460" w:rsidRDefault="00187460" w:rsidP="004C2A41">
            <w:pPr>
              <w:pStyle w:val="afe"/>
              <w:rPr>
                <w:lang w:val="en-US"/>
              </w:rPr>
            </w:pPr>
            <w:r>
              <w:rPr>
                <w:lang w:val="en-US"/>
              </w:rPr>
              <w:t>_</w:t>
            </w:r>
            <w:r w:rsidR="008F4E34">
              <w:rPr>
                <w:lang w:val="en-US"/>
              </w:rPr>
              <w:t xml:space="preserve"> </w:t>
            </w:r>
            <w:r>
              <w:rPr>
                <w:lang w:val="en-US"/>
              </w:rPr>
              <w:t>(</w:t>
            </w:r>
            <w:r>
              <w:t>постфиксный декремент</w:t>
            </w:r>
            <w:r>
              <w:rPr>
                <w:lang w:val="en-US"/>
              </w:rPr>
              <w:t>)</w:t>
            </w:r>
          </w:p>
        </w:tc>
        <w:tc>
          <w:tcPr>
            <w:tcW w:w="5670" w:type="dxa"/>
            <w:tcBorders>
              <w:top w:val="single" w:sz="4" w:space="0" w:color="000000"/>
              <w:left w:val="single" w:sz="4" w:space="0" w:color="000000"/>
              <w:bottom w:val="single" w:sz="4" w:space="0" w:color="000000"/>
              <w:right w:val="single" w:sz="4" w:space="0" w:color="000000"/>
            </w:tcBorders>
          </w:tcPr>
          <w:p w14:paraId="3684F827" w14:textId="15D03A78" w:rsidR="00187460" w:rsidRPr="000E32BB" w:rsidRDefault="000E32BB" w:rsidP="004C2A41">
            <w:pPr>
              <w:pStyle w:val="afe"/>
              <w:rPr>
                <w:lang w:val="en-US"/>
              </w:rPr>
            </w:pPr>
            <w:r>
              <w:rPr>
                <w:lang w:val="en-US"/>
              </w:rPr>
              <w:t>4</w:t>
            </w:r>
          </w:p>
        </w:tc>
      </w:tr>
      <w:tr w:rsidR="00187460" w:rsidRPr="001B4309" w14:paraId="53603519" w14:textId="77777777" w:rsidTr="0094099A">
        <w:tc>
          <w:tcPr>
            <w:tcW w:w="3686" w:type="dxa"/>
            <w:tcBorders>
              <w:top w:val="single" w:sz="4" w:space="0" w:color="000000"/>
              <w:left w:val="single" w:sz="4" w:space="0" w:color="000000"/>
              <w:bottom w:val="single" w:sz="4" w:space="0" w:color="000000"/>
              <w:right w:val="single" w:sz="4" w:space="0" w:color="000000"/>
            </w:tcBorders>
            <w:hideMark/>
          </w:tcPr>
          <w:p w14:paraId="0FB57033" w14:textId="230BAF96" w:rsidR="00187460" w:rsidRPr="009820D0" w:rsidRDefault="00187460" w:rsidP="004C2A41">
            <w:pPr>
              <w:pStyle w:val="afe"/>
              <w:rPr>
                <w:lang w:val="en-US"/>
              </w:rPr>
            </w:pPr>
            <w:r>
              <w:rPr>
                <w:lang w:val="en-US"/>
              </w:rPr>
              <w:t>[</w:t>
            </w:r>
            <w:r w:rsidR="008F4E34">
              <w:rPr>
                <w:lang w:val="en-US"/>
              </w:rPr>
              <w:t xml:space="preserve"> </w:t>
            </w:r>
            <w:r>
              <w:rPr>
                <w:lang w:val="en-US"/>
              </w:rPr>
              <w:t>(</w:t>
            </w:r>
            <w:r>
              <w:t>префиксный инкремент</w:t>
            </w:r>
            <w:r>
              <w:rPr>
                <w:lang w:val="en-US"/>
              </w:rPr>
              <w:t>)</w:t>
            </w:r>
          </w:p>
        </w:tc>
        <w:tc>
          <w:tcPr>
            <w:tcW w:w="5670" w:type="dxa"/>
            <w:tcBorders>
              <w:top w:val="single" w:sz="4" w:space="0" w:color="000000"/>
              <w:left w:val="single" w:sz="4" w:space="0" w:color="000000"/>
              <w:bottom w:val="single" w:sz="4" w:space="0" w:color="000000"/>
              <w:right w:val="single" w:sz="4" w:space="0" w:color="000000"/>
            </w:tcBorders>
            <w:hideMark/>
          </w:tcPr>
          <w:p w14:paraId="3E9E20E1" w14:textId="77777777" w:rsidR="00187460" w:rsidRPr="00434C78" w:rsidRDefault="00187460" w:rsidP="004C2A41">
            <w:pPr>
              <w:pStyle w:val="afe"/>
            </w:pPr>
            <w:r w:rsidRPr="00434C78">
              <w:t>4</w:t>
            </w:r>
          </w:p>
        </w:tc>
      </w:tr>
      <w:tr w:rsidR="00187460" w:rsidRPr="001B4309" w14:paraId="6C0EA59A" w14:textId="77777777" w:rsidTr="0094099A">
        <w:tc>
          <w:tcPr>
            <w:tcW w:w="3686" w:type="dxa"/>
            <w:tcBorders>
              <w:top w:val="single" w:sz="4" w:space="0" w:color="000000"/>
              <w:left w:val="single" w:sz="4" w:space="0" w:color="000000"/>
              <w:bottom w:val="single" w:sz="4" w:space="0" w:color="000000"/>
              <w:right w:val="single" w:sz="4" w:space="0" w:color="000000"/>
            </w:tcBorders>
          </w:tcPr>
          <w:p w14:paraId="61F9BFEA" w14:textId="125BCC0F" w:rsidR="00187460" w:rsidRDefault="00187460" w:rsidP="004C2A41">
            <w:pPr>
              <w:pStyle w:val="afe"/>
              <w:rPr>
                <w:lang w:val="en-US"/>
              </w:rPr>
            </w:pPr>
            <w:r>
              <w:rPr>
                <w:lang w:val="en-US"/>
              </w:rPr>
              <w:t>]</w:t>
            </w:r>
            <w:r w:rsidR="008F4E34">
              <w:rPr>
                <w:lang w:val="en-US"/>
              </w:rPr>
              <w:t xml:space="preserve"> </w:t>
            </w:r>
            <w:r>
              <w:rPr>
                <w:lang w:val="en-US"/>
              </w:rPr>
              <w:t>(</w:t>
            </w:r>
            <w:r>
              <w:t>префиксный декремент</w:t>
            </w:r>
            <w:r>
              <w:rPr>
                <w:lang w:val="en-US"/>
              </w:rPr>
              <w:t>)</w:t>
            </w:r>
          </w:p>
        </w:tc>
        <w:tc>
          <w:tcPr>
            <w:tcW w:w="5670" w:type="dxa"/>
            <w:tcBorders>
              <w:top w:val="single" w:sz="4" w:space="0" w:color="000000"/>
              <w:left w:val="single" w:sz="4" w:space="0" w:color="000000"/>
              <w:bottom w:val="single" w:sz="4" w:space="0" w:color="000000"/>
              <w:right w:val="single" w:sz="4" w:space="0" w:color="000000"/>
            </w:tcBorders>
          </w:tcPr>
          <w:p w14:paraId="45446620" w14:textId="705FC111" w:rsidR="00187460" w:rsidRPr="000E32BB" w:rsidRDefault="000E32BB" w:rsidP="004C2A41">
            <w:pPr>
              <w:pStyle w:val="afe"/>
              <w:rPr>
                <w:lang w:val="en-US"/>
              </w:rPr>
            </w:pPr>
            <w:r>
              <w:rPr>
                <w:lang w:val="en-US"/>
              </w:rPr>
              <w:t>4</w:t>
            </w:r>
          </w:p>
        </w:tc>
      </w:tr>
      <w:tr w:rsidR="00187460" w:rsidRPr="001B4309" w14:paraId="05C88D06" w14:textId="77777777" w:rsidTr="0094099A">
        <w:tc>
          <w:tcPr>
            <w:tcW w:w="3686" w:type="dxa"/>
            <w:tcBorders>
              <w:top w:val="single" w:sz="4" w:space="0" w:color="000000"/>
              <w:left w:val="single" w:sz="4" w:space="0" w:color="000000"/>
              <w:bottom w:val="single" w:sz="4" w:space="0" w:color="000000"/>
              <w:right w:val="single" w:sz="4" w:space="0" w:color="000000"/>
            </w:tcBorders>
            <w:hideMark/>
          </w:tcPr>
          <w:p w14:paraId="2CE1E65C" w14:textId="693A6A2D" w:rsidR="00187460" w:rsidRPr="009820D0" w:rsidRDefault="00187460" w:rsidP="004C2A41">
            <w:pPr>
              <w:pStyle w:val="afe"/>
              <w:rPr>
                <w:lang w:val="en-US"/>
              </w:rPr>
            </w:pPr>
            <w:r w:rsidRPr="009820D0">
              <w:rPr>
                <w:lang w:val="en-US"/>
              </w:rPr>
              <w:t>*</w:t>
            </w:r>
            <w:r>
              <w:rPr>
                <w:lang w:val="en-US"/>
              </w:rPr>
              <w:t xml:space="preserve"> /</w:t>
            </w:r>
          </w:p>
        </w:tc>
        <w:tc>
          <w:tcPr>
            <w:tcW w:w="5670" w:type="dxa"/>
            <w:tcBorders>
              <w:top w:val="single" w:sz="4" w:space="0" w:color="000000"/>
              <w:left w:val="single" w:sz="4" w:space="0" w:color="000000"/>
              <w:bottom w:val="single" w:sz="4" w:space="0" w:color="000000"/>
              <w:right w:val="single" w:sz="4" w:space="0" w:color="000000"/>
            </w:tcBorders>
            <w:hideMark/>
          </w:tcPr>
          <w:p w14:paraId="714F2EEF" w14:textId="28FB6E29" w:rsidR="00187460" w:rsidRPr="000E32BB" w:rsidRDefault="000E32BB" w:rsidP="004C2A41">
            <w:pPr>
              <w:pStyle w:val="afe"/>
              <w:rPr>
                <w:lang w:val="en-US"/>
              </w:rPr>
            </w:pPr>
            <w:r>
              <w:rPr>
                <w:lang w:val="en-US"/>
              </w:rPr>
              <w:t>3</w:t>
            </w:r>
          </w:p>
        </w:tc>
      </w:tr>
      <w:tr w:rsidR="005D7AE1" w:rsidRPr="001B4309" w14:paraId="3A516BAE" w14:textId="77777777" w:rsidTr="0094099A">
        <w:tc>
          <w:tcPr>
            <w:tcW w:w="3686" w:type="dxa"/>
            <w:tcBorders>
              <w:top w:val="single" w:sz="4" w:space="0" w:color="000000"/>
              <w:left w:val="single" w:sz="4" w:space="0" w:color="000000"/>
              <w:bottom w:val="single" w:sz="4" w:space="0" w:color="000000"/>
              <w:right w:val="single" w:sz="4" w:space="0" w:color="000000"/>
            </w:tcBorders>
          </w:tcPr>
          <w:p w14:paraId="4C2CE119" w14:textId="39AC28F2" w:rsidR="005D7AE1" w:rsidRPr="009820D0" w:rsidRDefault="005D7AE1" w:rsidP="004C2A41">
            <w:pPr>
              <w:pStyle w:val="afe"/>
              <w:rPr>
                <w:lang w:val="en-US"/>
              </w:rPr>
            </w:pPr>
            <w:r>
              <w:rPr>
                <w:lang w:val="en-US"/>
              </w:rPr>
              <w:t>+ -</w:t>
            </w:r>
          </w:p>
        </w:tc>
        <w:tc>
          <w:tcPr>
            <w:tcW w:w="5670" w:type="dxa"/>
            <w:tcBorders>
              <w:top w:val="single" w:sz="4" w:space="0" w:color="000000"/>
              <w:left w:val="single" w:sz="4" w:space="0" w:color="000000"/>
              <w:bottom w:val="single" w:sz="4" w:space="0" w:color="000000"/>
              <w:right w:val="single" w:sz="4" w:space="0" w:color="000000"/>
            </w:tcBorders>
          </w:tcPr>
          <w:p w14:paraId="70C46B33" w14:textId="1CABAA67" w:rsidR="005D7AE1" w:rsidRDefault="005D7AE1" w:rsidP="004C2A41">
            <w:pPr>
              <w:pStyle w:val="afe"/>
              <w:rPr>
                <w:lang w:val="en-US"/>
              </w:rPr>
            </w:pPr>
            <w:r>
              <w:rPr>
                <w:lang w:val="en-US"/>
              </w:rPr>
              <w:t>2</w:t>
            </w:r>
          </w:p>
        </w:tc>
      </w:tr>
      <w:tr w:rsidR="00187460" w:rsidRPr="00D937A6" w14:paraId="3179D100" w14:textId="77777777" w:rsidTr="0094099A">
        <w:tc>
          <w:tcPr>
            <w:tcW w:w="3686" w:type="dxa"/>
            <w:tcBorders>
              <w:top w:val="single" w:sz="4" w:space="0" w:color="000000"/>
              <w:left w:val="single" w:sz="4" w:space="0" w:color="000000"/>
              <w:bottom w:val="single" w:sz="4" w:space="0" w:color="000000"/>
              <w:right w:val="single" w:sz="4" w:space="0" w:color="000000"/>
            </w:tcBorders>
            <w:hideMark/>
          </w:tcPr>
          <w:p w14:paraId="79D6DEF1" w14:textId="211563C4" w:rsidR="00187460" w:rsidRPr="00EB0D4E" w:rsidRDefault="00187460" w:rsidP="004C2A41">
            <w:pPr>
              <w:pStyle w:val="afe"/>
              <w:rPr>
                <w:lang w:val="en-US"/>
              </w:rPr>
            </w:pPr>
            <w:r>
              <w:rPr>
                <w:lang w:val="en-US"/>
              </w:rPr>
              <w:t>&lt; &gt;</w:t>
            </w:r>
          </w:p>
        </w:tc>
        <w:tc>
          <w:tcPr>
            <w:tcW w:w="5670" w:type="dxa"/>
            <w:tcBorders>
              <w:top w:val="single" w:sz="4" w:space="0" w:color="000000"/>
              <w:left w:val="single" w:sz="4" w:space="0" w:color="000000"/>
              <w:bottom w:val="single" w:sz="4" w:space="0" w:color="000000"/>
              <w:right w:val="single" w:sz="4" w:space="0" w:color="000000"/>
            </w:tcBorders>
            <w:hideMark/>
          </w:tcPr>
          <w:p w14:paraId="4333B37E" w14:textId="0FDF027B" w:rsidR="00187460" w:rsidRPr="000E32BB" w:rsidRDefault="005D7AE1" w:rsidP="004C2A41">
            <w:pPr>
              <w:pStyle w:val="afe"/>
              <w:rPr>
                <w:lang w:val="en-US"/>
              </w:rPr>
            </w:pPr>
            <w:r>
              <w:rPr>
                <w:lang w:val="en-US"/>
              </w:rPr>
              <w:t>1</w:t>
            </w:r>
          </w:p>
        </w:tc>
      </w:tr>
      <w:tr w:rsidR="00187460" w:rsidRPr="00D937A6" w14:paraId="2A3BD799" w14:textId="77777777" w:rsidTr="0094099A">
        <w:tc>
          <w:tcPr>
            <w:tcW w:w="3686" w:type="dxa"/>
            <w:tcBorders>
              <w:top w:val="single" w:sz="4" w:space="0" w:color="000000"/>
              <w:left w:val="single" w:sz="4" w:space="0" w:color="000000"/>
              <w:bottom w:val="single" w:sz="4" w:space="0" w:color="000000"/>
              <w:right w:val="single" w:sz="4" w:space="0" w:color="000000"/>
            </w:tcBorders>
          </w:tcPr>
          <w:p w14:paraId="2953B9E1" w14:textId="212CEFF7" w:rsidR="00187460" w:rsidRPr="00EB0D4E" w:rsidRDefault="00187460" w:rsidP="004C2A41">
            <w:pPr>
              <w:pStyle w:val="afe"/>
              <w:rPr>
                <w:lang w:val="en-US"/>
              </w:rPr>
            </w:pPr>
            <w:r w:rsidRPr="00434C78">
              <w:t>|</w:t>
            </w:r>
            <w:r>
              <w:t xml:space="preserve"> </w:t>
            </w:r>
            <w:r>
              <w:rPr>
                <w:lang w:val="en-US"/>
              </w:rPr>
              <w:t>&amp;</w:t>
            </w:r>
          </w:p>
        </w:tc>
        <w:tc>
          <w:tcPr>
            <w:tcW w:w="5670" w:type="dxa"/>
            <w:tcBorders>
              <w:top w:val="single" w:sz="4" w:space="0" w:color="000000"/>
              <w:left w:val="single" w:sz="4" w:space="0" w:color="000000"/>
              <w:bottom w:val="single" w:sz="4" w:space="0" w:color="000000"/>
              <w:right w:val="single" w:sz="4" w:space="0" w:color="000000"/>
            </w:tcBorders>
          </w:tcPr>
          <w:p w14:paraId="0C0EAE27" w14:textId="2F6AE6C3" w:rsidR="00187460" w:rsidRPr="005D7AE1" w:rsidRDefault="005D7AE1" w:rsidP="004C2A41">
            <w:pPr>
              <w:pStyle w:val="afe"/>
              <w:rPr>
                <w:lang w:val="en-US"/>
              </w:rPr>
            </w:pPr>
            <w:r>
              <w:rPr>
                <w:lang w:val="en-US"/>
              </w:rPr>
              <w:t>1</w:t>
            </w:r>
          </w:p>
        </w:tc>
      </w:tr>
      <w:tr w:rsidR="00187460" w:rsidRPr="00D937A6" w14:paraId="75F7B73B" w14:textId="77777777" w:rsidTr="0094099A">
        <w:tc>
          <w:tcPr>
            <w:tcW w:w="3686" w:type="dxa"/>
            <w:tcBorders>
              <w:top w:val="single" w:sz="4" w:space="0" w:color="000000"/>
              <w:left w:val="single" w:sz="4" w:space="0" w:color="000000"/>
              <w:bottom w:val="single" w:sz="4" w:space="0" w:color="000000"/>
              <w:right w:val="single" w:sz="4" w:space="0" w:color="000000"/>
            </w:tcBorders>
          </w:tcPr>
          <w:p w14:paraId="54CAE2B8" w14:textId="3A67BF7E" w:rsidR="00187460" w:rsidRPr="00434C78" w:rsidRDefault="00187460" w:rsidP="004C2A41">
            <w:pPr>
              <w:pStyle w:val="afe"/>
            </w:pPr>
            <w:r w:rsidRPr="00434C78">
              <w:t>,</w:t>
            </w:r>
            <w:r>
              <w:t xml:space="preserve"> :</w:t>
            </w:r>
          </w:p>
        </w:tc>
        <w:tc>
          <w:tcPr>
            <w:tcW w:w="5670" w:type="dxa"/>
            <w:tcBorders>
              <w:top w:val="single" w:sz="4" w:space="0" w:color="000000"/>
              <w:left w:val="single" w:sz="4" w:space="0" w:color="000000"/>
              <w:bottom w:val="single" w:sz="4" w:space="0" w:color="000000"/>
              <w:right w:val="single" w:sz="4" w:space="0" w:color="000000"/>
            </w:tcBorders>
          </w:tcPr>
          <w:p w14:paraId="06689A65" w14:textId="10B86421" w:rsidR="00187460" w:rsidRPr="005D7AE1" w:rsidRDefault="005D7AE1" w:rsidP="004C2A41">
            <w:pPr>
              <w:pStyle w:val="afe"/>
              <w:rPr>
                <w:lang w:val="en-US"/>
              </w:rPr>
            </w:pPr>
            <w:r>
              <w:rPr>
                <w:lang w:val="en-US"/>
              </w:rPr>
              <w:t>1</w:t>
            </w:r>
          </w:p>
        </w:tc>
      </w:tr>
    </w:tbl>
    <w:p w14:paraId="44BFB3EF" w14:textId="19E1CEE8" w:rsidR="008044CE" w:rsidRPr="00A752A1" w:rsidRDefault="0062216F" w:rsidP="00FF06E5">
      <w:pPr>
        <w:pStyle w:val="af7"/>
        <w:spacing w:before="240"/>
      </w:pPr>
      <w:r>
        <w:t>Примечание</w:t>
      </w:r>
      <w:r w:rsidRPr="00A752A1">
        <w:t>:</w:t>
      </w:r>
      <w:r>
        <w:t xml:space="preserve"> операции с приоритетом «0» имеют высший приоритет</w:t>
      </w:r>
      <w:r w:rsidR="00A752A1" w:rsidRPr="00A752A1">
        <w:t>.</w:t>
      </w:r>
      <w:r w:rsidR="00A752A1">
        <w:t xml:space="preserve"> Следующие ниже по приоритету </w:t>
      </w:r>
      <w:r w:rsidR="00FF06E5">
        <w:t>с «4», и далее по убыванию.</w:t>
      </w:r>
    </w:p>
    <w:p w14:paraId="48BA578C" w14:textId="0FAF7C64" w:rsidR="008154DD" w:rsidRDefault="008154DD" w:rsidP="008A5FB1">
      <w:pPr>
        <w:pStyle w:val="afb"/>
      </w:pPr>
      <w:bookmarkStart w:id="76" w:name="_Toc216614734"/>
      <w:r w:rsidRPr="008154DD">
        <w:t>6.2. Польская запись и принцип ее построения</w:t>
      </w:r>
      <w:bookmarkEnd w:id="76"/>
    </w:p>
    <w:p w14:paraId="0DEBC1E6" w14:textId="5E7DB6FF" w:rsidR="000E26F9" w:rsidRPr="00235D4F" w:rsidRDefault="000E26F9" w:rsidP="00CE5E1B">
      <w:pPr>
        <w:pStyle w:val="af7"/>
      </w:pPr>
      <w:r w:rsidRPr="000E26F9">
        <w:t xml:space="preserve">Все выражения языка </w:t>
      </w:r>
      <w:r>
        <w:rPr>
          <w:lang w:val="en-US"/>
        </w:rPr>
        <w:t>LPA</w:t>
      </w:r>
      <w:r w:rsidRPr="000E26F9">
        <w:t>-2025 преобразовываются к обратной польской записи.</w:t>
      </w:r>
    </w:p>
    <w:p w14:paraId="1A7031B0" w14:textId="77777777" w:rsidR="00CE5E1B" w:rsidRPr="00D84213" w:rsidRDefault="00CE5E1B" w:rsidP="00CE5E1B">
      <w:pPr>
        <w:pStyle w:val="af7"/>
      </w:pPr>
      <w:r w:rsidRPr="00D84213">
        <w:t>Польская запись – это альтернативный способ записи арифметических выражений, преимущество которого состоит в отсутствии скобок.</w:t>
      </w:r>
    </w:p>
    <w:p w14:paraId="5D2EF671" w14:textId="2BBA4B83" w:rsidR="00CE5E1B" w:rsidRDefault="00CE5E1B" w:rsidP="00CE5E1B">
      <w:pPr>
        <w:pStyle w:val="af7"/>
      </w:pPr>
      <w:r w:rsidRPr="00D84213">
        <w:t>Обратная польская нотация</w:t>
      </w:r>
      <w:r w:rsidRPr="00CE5E1B">
        <w:t xml:space="preserve"> –</w:t>
      </w:r>
      <w:r w:rsidRPr="00D84213">
        <w:t xml:space="preserve"> это форма записи математических выражений, в которой операторы расположены после своих операндов</w:t>
      </w:r>
      <w:r>
        <w:t>.</w:t>
      </w:r>
    </w:p>
    <w:p w14:paraId="5402D832" w14:textId="77777777" w:rsidR="003360B0" w:rsidRPr="00D26BDC" w:rsidRDefault="003360B0" w:rsidP="003360B0">
      <w:pPr>
        <w:pStyle w:val="a7"/>
        <w:spacing w:after="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Принципы построения польской записи</w:t>
      </w:r>
      <w:r>
        <w:rPr>
          <w:rFonts w:ascii="Times New Roman" w:hAnsi="Times New Roman" w:cs="Times New Roman"/>
          <w:sz w:val="28"/>
          <w:szCs w:val="28"/>
          <w:lang w:val="en-US"/>
        </w:rPr>
        <w:t>:</w:t>
      </w:r>
    </w:p>
    <w:p w14:paraId="0C2CE18A" w14:textId="77777777" w:rsidR="003360B0" w:rsidRPr="00F51D7C" w:rsidRDefault="003360B0" w:rsidP="00716D58">
      <w:pPr>
        <w:pStyle w:val="ListCust"/>
        <w:ind w:left="-142" w:firstLine="567"/>
      </w:pPr>
      <w:r>
        <w:t>элементы исходного выражения читаются слева направо</w:t>
      </w:r>
      <w:r w:rsidRPr="00D26BDC">
        <w:t>;</w:t>
      </w:r>
    </w:p>
    <w:p w14:paraId="30D529C6" w14:textId="77777777" w:rsidR="003360B0" w:rsidRDefault="003360B0" w:rsidP="00716D58">
      <w:pPr>
        <w:pStyle w:val="ListCust"/>
        <w:ind w:left="-142" w:firstLine="567"/>
      </w:pPr>
      <w:r>
        <w:t>механизм поочередно извлекает лексему из выражения</w:t>
      </w:r>
      <w:r w:rsidRPr="00D26BDC">
        <w:t>;</w:t>
      </w:r>
    </w:p>
    <w:p w14:paraId="7CB06512" w14:textId="77777777" w:rsidR="003360B0" w:rsidRDefault="003360B0" w:rsidP="00716D58">
      <w:pPr>
        <w:pStyle w:val="ListCust"/>
        <w:ind w:left="-142" w:firstLine="567"/>
      </w:pPr>
      <w:r>
        <w:t>если текущий символ – идентификатор или литерал, то записываем его в результирующую строку. При</w:t>
      </w:r>
      <w:r w:rsidRPr="00B00983">
        <w:t xml:space="preserve"> </w:t>
      </w:r>
      <w:r>
        <w:t>этом, если идентификатор является функцией, записывается специальный</w:t>
      </w:r>
      <w:r w:rsidRPr="00B00983">
        <w:t xml:space="preserve"> </w:t>
      </w:r>
      <w:r>
        <w:t>токен «</w:t>
      </w:r>
      <w:r w:rsidRPr="00065B6D">
        <w:t>@</w:t>
      </w:r>
      <w:r>
        <w:t>» и количество передаваемых параметров</w:t>
      </w:r>
      <w:r w:rsidRPr="00D26BDC">
        <w:t>;</w:t>
      </w:r>
    </w:p>
    <w:p w14:paraId="16226312" w14:textId="77777777" w:rsidR="003360B0" w:rsidRDefault="003360B0" w:rsidP="00716D58">
      <w:pPr>
        <w:pStyle w:val="ListCust"/>
        <w:ind w:left="-142" w:firstLine="567"/>
      </w:pPr>
      <w:r w:rsidRPr="0093487E">
        <w:t>открывающаяся скобка автоматически заносится в стек операций</w:t>
      </w:r>
      <w:r w:rsidRPr="00D26BDC">
        <w:t>;</w:t>
      </w:r>
    </w:p>
    <w:p w14:paraId="403F6302" w14:textId="77777777" w:rsidR="003360B0" w:rsidRDefault="003360B0" w:rsidP="00716D58">
      <w:pPr>
        <w:pStyle w:val="ListCust"/>
        <w:ind w:left="-142" w:firstLine="567"/>
      </w:pPr>
      <w:r w:rsidRPr="0093487E">
        <w:t>закрывающаяся скобка выталкивает вс</w:t>
      </w:r>
      <w:r>
        <w:t>е операции из стека в финальную</w:t>
      </w:r>
      <w:r w:rsidRPr="00D26BDC">
        <w:t>;</w:t>
      </w:r>
    </w:p>
    <w:p w14:paraId="5AC629C7" w14:textId="77777777" w:rsidR="003360B0" w:rsidRDefault="003360B0" w:rsidP="00716D58">
      <w:pPr>
        <w:pStyle w:val="ListCust"/>
        <w:ind w:left="-142" w:firstLine="567"/>
      </w:pPr>
      <w:r w:rsidRPr="0093487E">
        <w:t>строку и самоуничтожается вместе с открывающейся скобкой</w:t>
      </w:r>
      <w:r w:rsidRPr="00D26BDC">
        <w:t>;</w:t>
      </w:r>
    </w:p>
    <w:p w14:paraId="7F3DA044" w14:textId="77777777" w:rsidR="003360B0" w:rsidRDefault="003360B0" w:rsidP="00716D58">
      <w:pPr>
        <w:pStyle w:val="ListCust"/>
        <w:ind w:left="-142" w:firstLine="567"/>
      </w:pPr>
      <w:r w:rsidRPr="00B00983">
        <w:t>операция выталкивает все операции с большим приоритетом в результирующую строку</w:t>
      </w:r>
      <w:r w:rsidRPr="00D26BDC">
        <w:t>;</w:t>
      </w:r>
    </w:p>
    <w:p w14:paraId="7A3A3CE5" w14:textId="77777777" w:rsidR="003360B0" w:rsidRPr="00B00983" w:rsidRDefault="003360B0" w:rsidP="00716D58">
      <w:pPr>
        <w:pStyle w:val="ListCust"/>
        <w:ind w:left="-142" w:firstLine="567"/>
      </w:pPr>
      <w:r w:rsidRPr="0093487E">
        <w:t>когда встречается символ конца строки кода (</w:t>
      </w:r>
      <w:r>
        <w:t>«</w:t>
      </w:r>
      <w:r w:rsidRPr="0093487E">
        <w:t>;</w:t>
      </w:r>
      <w:r>
        <w:t>»</w:t>
      </w:r>
      <w:r w:rsidRPr="0093487E">
        <w:t>) – все операции выталкиваются из стека в финальную строку</w:t>
      </w:r>
      <w:r>
        <w:t>;</w:t>
      </w:r>
    </w:p>
    <w:p w14:paraId="44C6D1EC" w14:textId="0C93A6C2" w:rsidR="00CE5E1B" w:rsidRPr="006515AC" w:rsidRDefault="003360B0" w:rsidP="00716D58">
      <w:pPr>
        <w:pStyle w:val="ListCust"/>
        <w:ind w:left="-142" w:firstLine="567"/>
      </w:pPr>
      <w:r>
        <w:lastRenderedPageBreak/>
        <w:t>элементы таблицы лексем, которые остались свободными, заполняются символом-заполнителем «#»</w:t>
      </w:r>
      <w:r w:rsidRPr="00A45F49">
        <w:t>.</w:t>
      </w:r>
    </w:p>
    <w:p w14:paraId="0F474ED0" w14:textId="6E06F19D" w:rsidR="008154DD" w:rsidRDefault="008154DD" w:rsidP="008A5FB1">
      <w:pPr>
        <w:pStyle w:val="afb"/>
      </w:pPr>
      <w:bookmarkStart w:id="77" w:name="_Toc216614735"/>
      <w:r w:rsidRPr="008154DD">
        <w:t>6.3. Программная реализация обработки выражений</w:t>
      </w:r>
      <w:bookmarkEnd w:id="77"/>
    </w:p>
    <w:p w14:paraId="1928E8C1" w14:textId="6EFEF680" w:rsidR="00026FB5" w:rsidRDefault="00026FB5" w:rsidP="00026FB5">
      <w:pPr>
        <w:pStyle w:val="af7"/>
      </w:pPr>
      <w:r w:rsidRPr="00026FB5">
        <w:t>Реализация алгоритма преобразования выражений к польской записи представлена в приложении</w:t>
      </w:r>
      <w:r>
        <w:t xml:space="preserve"> Е.</w:t>
      </w:r>
    </w:p>
    <w:p w14:paraId="57FE2578" w14:textId="74C3A1BE" w:rsidR="008154DD" w:rsidRDefault="008154DD" w:rsidP="008A5FB1">
      <w:pPr>
        <w:pStyle w:val="afb"/>
      </w:pPr>
      <w:bookmarkStart w:id="78" w:name="_Toc216614736"/>
      <w:r w:rsidRPr="008154DD">
        <w:t>6.4. Контрольный пример</w:t>
      </w:r>
      <w:bookmarkEnd w:id="78"/>
    </w:p>
    <w:p w14:paraId="7659972C" w14:textId="77777777" w:rsidR="009C5B93" w:rsidRPr="009C5B93" w:rsidRDefault="009C5B93" w:rsidP="009C5B93">
      <w:pPr>
        <w:pStyle w:val="af7"/>
      </w:pPr>
      <w:r w:rsidRPr="009C5B93">
        <w:t>Преобразование выражений в формат польской записи необходимо для построения более простых алгоритмов при последующей обработке таблицы лексем.</w:t>
      </w:r>
    </w:p>
    <w:p w14:paraId="66095D02" w14:textId="42E1F916" w:rsidR="009C5B93" w:rsidRPr="009C5B93" w:rsidRDefault="009C5B93" w:rsidP="009C5B93">
      <w:pPr>
        <w:pStyle w:val="af7"/>
      </w:pPr>
      <w:r w:rsidRPr="009C5B93">
        <w:t>Пример преобразования выражения к польской записи представлен в таблице</w:t>
      </w:r>
      <w:r>
        <w:t xml:space="preserve"> </w:t>
      </w:r>
      <w:r w:rsidRPr="009C5B93">
        <w:t>6.2.</w:t>
      </w:r>
    </w:p>
    <w:p w14:paraId="468162E4" w14:textId="77777777" w:rsidR="004C2A41" w:rsidRPr="004C2A41" w:rsidRDefault="004C2A41" w:rsidP="004C2A41">
      <w:pPr>
        <w:pStyle w:val="-"/>
        <w:rPr>
          <w:rFonts w:eastAsiaTheme="majorEastAsia"/>
        </w:rPr>
      </w:pPr>
      <w:r w:rsidRPr="004C2A41">
        <w:rPr>
          <w:rFonts w:eastAsiaTheme="majorEastAsia"/>
        </w:rPr>
        <w:t>Таблица 6.2 – Преобразование выражений к ПОЛИЗ</w:t>
      </w:r>
    </w:p>
    <w:tbl>
      <w:tblPr>
        <w:tblStyle w:val="afd"/>
        <w:tblW w:w="0" w:type="auto"/>
        <w:tblLook w:val="04A0" w:firstRow="1" w:lastRow="0" w:firstColumn="1" w:lastColumn="0" w:noHBand="0" w:noVBand="1"/>
      </w:tblPr>
      <w:tblGrid>
        <w:gridCol w:w="3136"/>
        <w:gridCol w:w="3069"/>
        <w:gridCol w:w="3196"/>
      </w:tblGrid>
      <w:tr w:rsidR="004C2A41" w:rsidRPr="004C2A41" w14:paraId="0E3DC8D1"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6CBB973F" w14:textId="77777777" w:rsidR="004C2A41" w:rsidRPr="004C2A41" w:rsidRDefault="004C2A41" w:rsidP="004C2A41">
            <w:pPr>
              <w:pStyle w:val="afe"/>
            </w:pPr>
            <w:r w:rsidRPr="004C2A41">
              <w:t>Исходное выражение</w:t>
            </w:r>
          </w:p>
        </w:tc>
        <w:tc>
          <w:tcPr>
            <w:tcW w:w="3069" w:type="dxa"/>
            <w:tcBorders>
              <w:top w:val="single" w:sz="4" w:space="0" w:color="auto"/>
              <w:left w:val="single" w:sz="4" w:space="0" w:color="auto"/>
              <w:bottom w:val="single" w:sz="4" w:space="0" w:color="auto"/>
              <w:right w:val="single" w:sz="4" w:space="0" w:color="auto"/>
            </w:tcBorders>
            <w:hideMark/>
          </w:tcPr>
          <w:p w14:paraId="73A64498" w14:textId="77777777" w:rsidR="004C2A41" w:rsidRPr="004C2A41" w:rsidRDefault="004C2A41" w:rsidP="004C2A41">
            <w:pPr>
              <w:pStyle w:val="afe"/>
            </w:pPr>
            <w:r w:rsidRPr="004C2A41">
              <w:t>Стек</w:t>
            </w:r>
          </w:p>
        </w:tc>
        <w:tc>
          <w:tcPr>
            <w:tcW w:w="3196" w:type="dxa"/>
            <w:tcBorders>
              <w:top w:val="single" w:sz="4" w:space="0" w:color="auto"/>
              <w:left w:val="single" w:sz="4" w:space="0" w:color="auto"/>
              <w:bottom w:val="single" w:sz="4" w:space="0" w:color="auto"/>
              <w:right w:val="single" w:sz="4" w:space="0" w:color="auto"/>
            </w:tcBorders>
            <w:hideMark/>
          </w:tcPr>
          <w:p w14:paraId="4CA26D09" w14:textId="77777777" w:rsidR="004C2A41" w:rsidRPr="004C2A41" w:rsidRDefault="004C2A41" w:rsidP="004C2A41">
            <w:pPr>
              <w:pStyle w:val="afe"/>
            </w:pPr>
            <w:r w:rsidRPr="004C2A41">
              <w:t>Результирующая строка</w:t>
            </w:r>
          </w:p>
        </w:tc>
      </w:tr>
      <w:tr w:rsidR="004C2A41" w:rsidRPr="004C2A41" w14:paraId="2BC51132"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734DA588" w14:textId="77777777" w:rsidR="004C2A41" w:rsidRPr="004C2A41" w:rsidRDefault="004C2A41" w:rsidP="004C2A41">
            <w:pPr>
              <w:pStyle w:val="afe"/>
            </w:pPr>
            <w:proofErr w:type="gramStart"/>
            <w:r w:rsidRPr="004C2A41">
              <w:rPr>
                <w:lang w:val="en-US"/>
              </w:rPr>
              <w:t>( i</w:t>
            </w:r>
            <w:proofErr w:type="gramEnd"/>
            <w:r w:rsidRPr="004C2A41">
              <w:rPr>
                <w:lang w:val="en-US"/>
              </w:rPr>
              <w:t xml:space="preserve"> - (l * i)) - l</w:t>
            </w:r>
          </w:p>
        </w:tc>
        <w:tc>
          <w:tcPr>
            <w:tcW w:w="3069" w:type="dxa"/>
            <w:tcBorders>
              <w:top w:val="single" w:sz="4" w:space="0" w:color="auto"/>
              <w:left w:val="single" w:sz="4" w:space="0" w:color="auto"/>
              <w:bottom w:val="single" w:sz="4" w:space="0" w:color="auto"/>
              <w:right w:val="single" w:sz="4" w:space="0" w:color="auto"/>
            </w:tcBorders>
          </w:tcPr>
          <w:p w14:paraId="04D447AC" w14:textId="77777777" w:rsidR="004C2A41" w:rsidRPr="004C2A41" w:rsidRDefault="004C2A41" w:rsidP="004C2A41">
            <w:pPr>
              <w:pStyle w:val="afe"/>
            </w:pPr>
          </w:p>
        </w:tc>
        <w:tc>
          <w:tcPr>
            <w:tcW w:w="3196" w:type="dxa"/>
            <w:tcBorders>
              <w:top w:val="single" w:sz="4" w:space="0" w:color="auto"/>
              <w:left w:val="single" w:sz="4" w:space="0" w:color="auto"/>
              <w:bottom w:val="single" w:sz="4" w:space="0" w:color="auto"/>
              <w:right w:val="single" w:sz="4" w:space="0" w:color="auto"/>
            </w:tcBorders>
          </w:tcPr>
          <w:p w14:paraId="5ECE4F4C" w14:textId="77777777" w:rsidR="004C2A41" w:rsidRPr="004C2A41" w:rsidRDefault="004C2A41" w:rsidP="004C2A41">
            <w:pPr>
              <w:pStyle w:val="afe"/>
            </w:pPr>
          </w:p>
        </w:tc>
      </w:tr>
      <w:tr w:rsidR="004C2A41" w:rsidRPr="004C2A41" w14:paraId="794A85E8"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423164EF" w14:textId="77777777" w:rsidR="004C2A41" w:rsidRPr="004C2A41" w:rsidRDefault="004C2A41" w:rsidP="004C2A41">
            <w:pPr>
              <w:pStyle w:val="afe"/>
            </w:pPr>
            <w:r w:rsidRPr="004C2A41">
              <w:rPr>
                <w:lang w:val="en-US"/>
              </w:rPr>
              <w:t>i - (l * i)) - l</w:t>
            </w:r>
          </w:p>
        </w:tc>
        <w:tc>
          <w:tcPr>
            <w:tcW w:w="3069" w:type="dxa"/>
            <w:tcBorders>
              <w:top w:val="single" w:sz="4" w:space="0" w:color="auto"/>
              <w:left w:val="single" w:sz="4" w:space="0" w:color="auto"/>
              <w:bottom w:val="single" w:sz="4" w:space="0" w:color="auto"/>
              <w:right w:val="single" w:sz="4" w:space="0" w:color="auto"/>
            </w:tcBorders>
            <w:hideMark/>
          </w:tcPr>
          <w:p w14:paraId="7BFA0062" w14:textId="77777777" w:rsidR="004C2A41" w:rsidRPr="004C2A41" w:rsidRDefault="004C2A41" w:rsidP="004C2A41">
            <w:pPr>
              <w:pStyle w:val="afe"/>
            </w:pPr>
            <w:r w:rsidRPr="004C2A41">
              <w:t>(</w:t>
            </w:r>
          </w:p>
        </w:tc>
        <w:tc>
          <w:tcPr>
            <w:tcW w:w="3196" w:type="dxa"/>
            <w:tcBorders>
              <w:top w:val="single" w:sz="4" w:space="0" w:color="auto"/>
              <w:left w:val="single" w:sz="4" w:space="0" w:color="auto"/>
              <w:bottom w:val="single" w:sz="4" w:space="0" w:color="auto"/>
              <w:right w:val="single" w:sz="4" w:space="0" w:color="auto"/>
            </w:tcBorders>
          </w:tcPr>
          <w:p w14:paraId="40EDAE75" w14:textId="77777777" w:rsidR="004C2A41" w:rsidRPr="004C2A41" w:rsidRDefault="004C2A41" w:rsidP="004C2A41">
            <w:pPr>
              <w:pStyle w:val="afe"/>
            </w:pPr>
          </w:p>
        </w:tc>
      </w:tr>
      <w:tr w:rsidR="004C2A41" w:rsidRPr="004C2A41" w14:paraId="41F721C5"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3B001975" w14:textId="77777777" w:rsidR="004C2A41" w:rsidRPr="004C2A41" w:rsidRDefault="004C2A41" w:rsidP="004C2A41">
            <w:pPr>
              <w:pStyle w:val="afe"/>
            </w:pPr>
            <w:r w:rsidRPr="004C2A41">
              <w:rPr>
                <w:lang w:val="en-US"/>
              </w:rPr>
              <w:t>- (l * i)) - l</w:t>
            </w:r>
          </w:p>
        </w:tc>
        <w:tc>
          <w:tcPr>
            <w:tcW w:w="3069" w:type="dxa"/>
            <w:tcBorders>
              <w:top w:val="single" w:sz="4" w:space="0" w:color="auto"/>
              <w:left w:val="single" w:sz="4" w:space="0" w:color="auto"/>
              <w:bottom w:val="single" w:sz="4" w:space="0" w:color="auto"/>
              <w:right w:val="single" w:sz="4" w:space="0" w:color="auto"/>
            </w:tcBorders>
            <w:hideMark/>
          </w:tcPr>
          <w:p w14:paraId="0DDD60DE" w14:textId="77777777" w:rsidR="004C2A41" w:rsidRPr="004C2A41" w:rsidRDefault="004C2A41" w:rsidP="004C2A41">
            <w:pPr>
              <w:pStyle w:val="afe"/>
            </w:pPr>
            <w:r w:rsidRPr="004C2A41">
              <w:t>(</w:t>
            </w:r>
          </w:p>
        </w:tc>
        <w:tc>
          <w:tcPr>
            <w:tcW w:w="3196" w:type="dxa"/>
            <w:tcBorders>
              <w:top w:val="single" w:sz="4" w:space="0" w:color="auto"/>
              <w:left w:val="single" w:sz="4" w:space="0" w:color="auto"/>
              <w:bottom w:val="single" w:sz="4" w:space="0" w:color="auto"/>
              <w:right w:val="single" w:sz="4" w:space="0" w:color="auto"/>
            </w:tcBorders>
            <w:hideMark/>
          </w:tcPr>
          <w:p w14:paraId="00D9E371" w14:textId="77777777" w:rsidR="004C2A41" w:rsidRPr="004C2A41" w:rsidRDefault="004C2A41" w:rsidP="004C2A41">
            <w:pPr>
              <w:pStyle w:val="afe"/>
              <w:rPr>
                <w:lang w:val="en-US"/>
              </w:rPr>
            </w:pPr>
            <w:r w:rsidRPr="004C2A41">
              <w:rPr>
                <w:lang w:val="en-US"/>
              </w:rPr>
              <w:t>i</w:t>
            </w:r>
          </w:p>
        </w:tc>
      </w:tr>
      <w:tr w:rsidR="004C2A41" w:rsidRPr="004C2A41" w14:paraId="43E74AC6"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40D7537E" w14:textId="77777777" w:rsidR="004C2A41" w:rsidRPr="004C2A41" w:rsidRDefault="004C2A41" w:rsidP="004C2A41">
            <w:pPr>
              <w:pStyle w:val="afe"/>
            </w:pPr>
            <w:r w:rsidRPr="004C2A41">
              <w:rPr>
                <w:lang w:val="en-US"/>
              </w:rPr>
              <w:t>(l * i)) - l</w:t>
            </w:r>
          </w:p>
        </w:tc>
        <w:tc>
          <w:tcPr>
            <w:tcW w:w="3069" w:type="dxa"/>
            <w:tcBorders>
              <w:top w:val="single" w:sz="4" w:space="0" w:color="auto"/>
              <w:left w:val="single" w:sz="4" w:space="0" w:color="auto"/>
              <w:bottom w:val="single" w:sz="4" w:space="0" w:color="auto"/>
              <w:right w:val="single" w:sz="4" w:space="0" w:color="auto"/>
            </w:tcBorders>
            <w:hideMark/>
          </w:tcPr>
          <w:p w14:paraId="1FAACE4F" w14:textId="77777777" w:rsidR="004C2A41" w:rsidRPr="004C2A41" w:rsidRDefault="004C2A41" w:rsidP="004C2A41">
            <w:pPr>
              <w:pStyle w:val="afe"/>
            </w:pPr>
            <w:r w:rsidRPr="004C2A41">
              <w:t>-(</w:t>
            </w:r>
          </w:p>
        </w:tc>
        <w:tc>
          <w:tcPr>
            <w:tcW w:w="3196" w:type="dxa"/>
            <w:tcBorders>
              <w:top w:val="single" w:sz="4" w:space="0" w:color="auto"/>
              <w:left w:val="single" w:sz="4" w:space="0" w:color="auto"/>
              <w:bottom w:val="single" w:sz="4" w:space="0" w:color="auto"/>
              <w:right w:val="single" w:sz="4" w:space="0" w:color="auto"/>
            </w:tcBorders>
            <w:hideMark/>
          </w:tcPr>
          <w:p w14:paraId="76B975C0" w14:textId="77777777" w:rsidR="004C2A41" w:rsidRPr="004C2A41" w:rsidRDefault="004C2A41" w:rsidP="004C2A41">
            <w:pPr>
              <w:pStyle w:val="afe"/>
              <w:rPr>
                <w:lang w:val="en-US"/>
              </w:rPr>
            </w:pPr>
            <w:r w:rsidRPr="004C2A41">
              <w:rPr>
                <w:lang w:val="en-US"/>
              </w:rPr>
              <w:t>i</w:t>
            </w:r>
          </w:p>
        </w:tc>
      </w:tr>
      <w:tr w:rsidR="004C2A41" w:rsidRPr="004C2A41" w14:paraId="2ED4F020"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1B2C69DF" w14:textId="77777777" w:rsidR="004C2A41" w:rsidRPr="004C2A41" w:rsidRDefault="004C2A41" w:rsidP="004C2A41">
            <w:pPr>
              <w:pStyle w:val="afe"/>
            </w:pPr>
            <w:r w:rsidRPr="004C2A41">
              <w:rPr>
                <w:lang w:val="en-US"/>
              </w:rPr>
              <w:t>l * i)) - l</w:t>
            </w:r>
          </w:p>
        </w:tc>
        <w:tc>
          <w:tcPr>
            <w:tcW w:w="3069" w:type="dxa"/>
            <w:tcBorders>
              <w:top w:val="single" w:sz="4" w:space="0" w:color="auto"/>
              <w:left w:val="single" w:sz="4" w:space="0" w:color="auto"/>
              <w:bottom w:val="single" w:sz="4" w:space="0" w:color="auto"/>
              <w:right w:val="single" w:sz="4" w:space="0" w:color="auto"/>
            </w:tcBorders>
            <w:hideMark/>
          </w:tcPr>
          <w:p w14:paraId="11E63E9F" w14:textId="77777777" w:rsidR="004C2A41" w:rsidRPr="004C2A41" w:rsidRDefault="004C2A41" w:rsidP="004C2A41">
            <w:pPr>
              <w:pStyle w:val="afe"/>
              <w:rPr>
                <w:lang w:val="en-US"/>
              </w:rPr>
            </w:pPr>
            <w:r w:rsidRPr="004C2A41">
              <w:rPr>
                <w:lang w:val="en-US"/>
              </w:rPr>
              <w:t>(-(</w:t>
            </w:r>
          </w:p>
        </w:tc>
        <w:tc>
          <w:tcPr>
            <w:tcW w:w="3196" w:type="dxa"/>
            <w:tcBorders>
              <w:top w:val="single" w:sz="4" w:space="0" w:color="auto"/>
              <w:left w:val="single" w:sz="4" w:space="0" w:color="auto"/>
              <w:bottom w:val="single" w:sz="4" w:space="0" w:color="auto"/>
              <w:right w:val="single" w:sz="4" w:space="0" w:color="auto"/>
            </w:tcBorders>
            <w:hideMark/>
          </w:tcPr>
          <w:p w14:paraId="48FD0C7D" w14:textId="77777777" w:rsidR="004C2A41" w:rsidRPr="004C2A41" w:rsidRDefault="004C2A41" w:rsidP="004C2A41">
            <w:pPr>
              <w:pStyle w:val="afe"/>
              <w:rPr>
                <w:lang w:val="en-US"/>
              </w:rPr>
            </w:pPr>
            <w:r w:rsidRPr="004C2A41">
              <w:rPr>
                <w:lang w:val="en-US"/>
              </w:rPr>
              <w:t>i</w:t>
            </w:r>
          </w:p>
        </w:tc>
      </w:tr>
      <w:tr w:rsidR="004C2A41" w:rsidRPr="004C2A41" w14:paraId="6DD16569"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3A0CD7DD" w14:textId="77777777" w:rsidR="004C2A41" w:rsidRPr="004C2A41" w:rsidRDefault="004C2A41" w:rsidP="004C2A41">
            <w:pPr>
              <w:pStyle w:val="afe"/>
            </w:pPr>
            <w:r w:rsidRPr="004C2A41">
              <w:rPr>
                <w:lang w:val="en-US"/>
              </w:rPr>
              <w:t>* i)) - l</w:t>
            </w:r>
          </w:p>
        </w:tc>
        <w:tc>
          <w:tcPr>
            <w:tcW w:w="3069" w:type="dxa"/>
            <w:tcBorders>
              <w:top w:val="single" w:sz="4" w:space="0" w:color="auto"/>
              <w:left w:val="single" w:sz="4" w:space="0" w:color="auto"/>
              <w:bottom w:val="single" w:sz="4" w:space="0" w:color="auto"/>
              <w:right w:val="single" w:sz="4" w:space="0" w:color="auto"/>
            </w:tcBorders>
            <w:hideMark/>
          </w:tcPr>
          <w:p w14:paraId="19C203C4" w14:textId="77777777" w:rsidR="004C2A41" w:rsidRPr="004C2A41" w:rsidRDefault="004C2A41" w:rsidP="004C2A41">
            <w:pPr>
              <w:pStyle w:val="afe"/>
              <w:rPr>
                <w:lang w:val="en-US"/>
              </w:rPr>
            </w:pPr>
            <w:r w:rsidRPr="004C2A41">
              <w:rPr>
                <w:lang w:val="en-US"/>
              </w:rPr>
              <w:t>(-(</w:t>
            </w:r>
          </w:p>
        </w:tc>
        <w:tc>
          <w:tcPr>
            <w:tcW w:w="3196" w:type="dxa"/>
            <w:tcBorders>
              <w:top w:val="single" w:sz="4" w:space="0" w:color="auto"/>
              <w:left w:val="single" w:sz="4" w:space="0" w:color="auto"/>
              <w:bottom w:val="single" w:sz="4" w:space="0" w:color="auto"/>
              <w:right w:val="single" w:sz="4" w:space="0" w:color="auto"/>
            </w:tcBorders>
            <w:hideMark/>
          </w:tcPr>
          <w:p w14:paraId="43173ECF" w14:textId="77777777" w:rsidR="004C2A41" w:rsidRPr="004C2A41" w:rsidRDefault="004C2A41" w:rsidP="004C2A41">
            <w:pPr>
              <w:pStyle w:val="afe"/>
              <w:rPr>
                <w:lang w:val="en-US"/>
              </w:rPr>
            </w:pPr>
            <w:r w:rsidRPr="004C2A41">
              <w:rPr>
                <w:lang w:val="en-US"/>
              </w:rPr>
              <w:t>il</w:t>
            </w:r>
          </w:p>
        </w:tc>
      </w:tr>
      <w:tr w:rsidR="004C2A41" w:rsidRPr="004C2A41" w14:paraId="2D997099"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152C61A9" w14:textId="77777777" w:rsidR="004C2A41" w:rsidRPr="004C2A41" w:rsidRDefault="004C2A41" w:rsidP="004C2A41">
            <w:pPr>
              <w:pStyle w:val="afe"/>
            </w:pPr>
            <w:r w:rsidRPr="004C2A41">
              <w:rPr>
                <w:lang w:val="en-US"/>
              </w:rPr>
              <w:t>i)) - l</w:t>
            </w:r>
          </w:p>
        </w:tc>
        <w:tc>
          <w:tcPr>
            <w:tcW w:w="3069" w:type="dxa"/>
            <w:tcBorders>
              <w:top w:val="single" w:sz="4" w:space="0" w:color="auto"/>
              <w:left w:val="single" w:sz="4" w:space="0" w:color="auto"/>
              <w:bottom w:val="single" w:sz="4" w:space="0" w:color="auto"/>
              <w:right w:val="single" w:sz="4" w:space="0" w:color="auto"/>
            </w:tcBorders>
            <w:hideMark/>
          </w:tcPr>
          <w:p w14:paraId="62AB5540" w14:textId="77777777" w:rsidR="004C2A41" w:rsidRPr="004C2A41" w:rsidRDefault="004C2A41" w:rsidP="004C2A41">
            <w:pPr>
              <w:pStyle w:val="afe"/>
              <w:rPr>
                <w:lang w:val="en-US"/>
              </w:rPr>
            </w:pPr>
            <w:r w:rsidRPr="004C2A41">
              <w:rPr>
                <w:lang w:val="en-US"/>
              </w:rPr>
              <w:t>*(-(</w:t>
            </w:r>
          </w:p>
        </w:tc>
        <w:tc>
          <w:tcPr>
            <w:tcW w:w="3196" w:type="dxa"/>
            <w:tcBorders>
              <w:top w:val="single" w:sz="4" w:space="0" w:color="auto"/>
              <w:left w:val="single" w:sz="4" w:space="0" w:color="auto"/>
              <w:bottom w:val="single" w:sz="4" w:space="0" w:color="auto"/>
              <w:right w:val="single" w:sz="4" w:space="0" w:color="auto"/>
            </w:tcBorders>
            <w:hideMark/>
          </w:tcPr>
          <w:p w14:paraId="61F275AE" w14:textId="77777777" w:rsidR="004C2A41" w:rsidRPr="004C2A41" w:rsidRDefault="004C2A41" w:rsidP="004C2A41">
            <w:pPr>
              <w:pStyle w:val="afe"/>
              <w:rPr>
                <w:lang w:val="en-US"/>
              </w:rPr>
            </w:pPr>
            <w:r w:rsidRPr="004C2A41">
              <w:rPr>
                <w:lang w:val="en-US"/>
              </w:rPr>
              <w:t>il</w:t>
            </w:r>
          </w:p>
        </w:tc>
      </w:tr>
      <w:tr w:rsidR="004C2A41" w:rsidRPr="004C2A41" w14:paraId="775DDCCD"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728175FF" w14:textId="77777777" w:rsidR="004C2A41" w:rsidRPr="004C2A41" w:rsidRDefault="004C2A41" w:rsidP="004C2A41">
            <w:pPr>
              <w:pStyle w:val="afe"/>
              <w:rPr>
                <w:lang w:val="en-US"/>
              </w:rPr>
            </w:pPr>
            <w:r w:rsidRPr="004C2A41">
              <w:rPr>
                <w:lang w:val="en-US"/>
              </w:rPr>
              <w:t>)) - l</w:t>
            </w:r>
          </w:p>
        </w:tc>
        <w:tc>
          <w:tcPr>
            <w:tcW w:w="3069" w:type="dxa"/>
            <w:tcBorders>
              <w:top w:val="single" w:sz="4" w:space="0" w:color="auto"/>
              <w:left w:val="single" w:sz="4" w:space="0" w:color="auto"/>
              <w:bottom w:val="single" w:sz="4" w:space="0" w:color="auto"/>
              <w:right w:val="single" w:sz="4" w:space="0" w:color="auto"/>
            </w:tcBorders>
            <w:hideMark/>
          </w:tcPr>
          <w:p w14:paraId="6B989E5C" w14:textId="77777777" w:rsidR="004C2A41" w:rsidRPr="004C2A41" w:rsidRDefault="004C2A41" w:rsidP="004C2A41">
            <w:pPr>
              <w:pStyle w:val="afe"/>
              <w:rPr>
                <w:lang w:val="en-US"/>
              </w:rPr>
            </w:pPr>
            <w:r w:rsidRPr="004C2A41">
              <w:rPr>
                <w:lang w:val="en-US"/>
              </w:rPr>
              <w:t>*(-(</w:t>
            </w:r>
          </w:p>
        </w:tc>
        <w:tc>
          <w:tcPr>
            <w:tcW w:w="3196" w:type="dxa"/>
            <w:tcBorders>
              <w:top w:val="single" w:sz="4" w:space="0" w:color="auto"/>
              <w:left w:val="single" w:sz="4" w:space="0" w:color="auto"/>
              <w:bottom w:val="single" w:sz="4" w:space="0" w:color="auto"/>
              <w:right w:val="single" w:sz="4" w:space="0" w:color="auto"/>
            </w:tcBorders>
            <w:hideMark/>
          </w:tcPr>
          <w:p w14:paraId="590030D2" w14:textId="77777777" w:rsidR="004C2A41" w:rsidRPr="004C2A41" w:rsidRDefault="004C2A41" w:rsidP="004C2A41">
            <w:pPr>
              <w:pStyle w:val="afe"/>
              <w:rPr>
                <w:lang w:val="en-US"/>
              </w:rPr>
            </w:pPr>
            <w:r w:rsidRPr="004C2A41">
              <w:rPr>
                <w:lang w:val="en-US"/>
              </w:rPr>
              <w:t>ili</w:t>
            </w:r>
          </w:p>
        </w:tc>
      </w:tr>
      <w:tr w:rsidR="004C2A41" w:rsidRPr="004C2A41" w14:paraId="4DD365C8"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66EC8F9E" w14:textId="77777777" w:rsidR="004C2A41" w:rsidRPr="004C2A41" w:rsidRDefault="004C2A41" w:rsidP="004C2A41">
            <w:pPr>
              <w:pStyle w:val="afe"/>
              <w:rPr>
                <w:lang w:val="en-US"/>
              </w:rPr>
            </w:pPr>
            <w:r w:rsidRPr="004C2A41">
              <w:rPr>
                <w:lang w:val="en-US"/>
              </w:rPr>
              <w:t>) - l</w:t>
            </w:r>
          </w:p>
        </w:tc>
        <w:tc>
          <w:tcPr>
            <w:tcW w:w="3069" w:type="dxa"/>
            <w:tcBorders>
              <w:top w:val="single" w:sz="4" w:space="0" w:color="auto"/>
              <w:left w:val="single" w:sz="4" w:space="0" w:color="auto"/>
              <w:bottom w:val="single" w:sz="4" w:space="0" w:color="auto"/>
              <w:right w:val="single" w:sz="4" w:space="0" w:color="auto"/>
            </w:tcBorders>
            <w:hideMark/>
          </w:tcPr>
          <w:p w14:paraId="1C4E9703" w14:textId="77777777" w:rsidR="004C2A41" w:rsidRPr="004C2A41" w:rsidRDefault="004C2A41" w:rsidP="004C2A41">
            <w:pPr>
              <w:pStyle w:val="afe"/>
              <w:rPr>
                <w:lang w:val="en-US"/>
              </w:rPr>
            </w:pPr>
            <w:r w:rsidRPr="004C2A41">
              <w:rPr>
                <w:lang w:val="en-US"/>
              </w:rPr>
              <w:t>-(</w:t>
            </w:r>
          </w:p>
        </w:tc>
        <w:tc>
          <w:tcPr>
            <w:tcW w:w="3196" w:type="dxa"/>
            <w:tcBorders>
              <w:top w:val="single" w:sz="4" w:space="0" w:color="auto"/>
              <w:left w:val="single" w:sz="4" w:space="0" w:color="auto"/>
              <w:bottom w:val="single" w:sz="4" w:space="0" w:color="auto"/>
              <w:right w:val="single" w:sz="4" w:space="0" w:color="auto"/>
            </w:tcBorders>
            <w:hideMark/>
          </w:tcPr>
          <w:p w14:paraId="0E04162D" w14:textId="77777777" w:rsidR="004C2A41" w:rsidRPr="004C2A41" w:rsidRDefault="004C2A41" w:rsidP="004C2A41">
            <w:pPr>
              <w:pStyle w:val="afe"/>
              <w:rPr>
                <w:lang w:val="en-US"/>
              </w:rPr>
            </w:pPr>
            <w:r w:rsidRPr="004C2A41">
              <w:rPr>
                <w:lang w:val="en-US"/>
              </w:rPr>
              <w:t>ili*</w:t>
            </w:r>
          </w:p>
        </w:tc>
      </w:tr>
      <w:tr w:rsidR="004C2A41" w:rsidRPr="004C2A41" w14:paraId="6F9FC383"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41F494A7" w14:textId="77777777" w:rsidR="004C2A41" w:rsidRPr="004C2A41" w:rsidRDefault="004C2A41" w:rsidP="004C2A41">
            <w:pPr>
              <w:pStyle w:val="afe"/>
              <w:rPr>
                <w:lang w:val="en-US"/>
              </w:rPr>
            </w:pPr>
            <w:r w:rsidRPr="004C2A41">
              <w:rPr>
                <w:lang w:val="en-US"/>
              </w:rPr>
              <w:t>- l</w:t>
            </w:r>
          </w:p>
        </w:tc>
        <w:tc>
          <w:tcPr>
            <w:tcW w:w="3069" w:type="dxa"/>
            <w:tcBorders>
              <w:top w:val="single" w:sz="4" w:space="0" w:color="auto"/>
              <w:left w:val="single" w:sz="4" w:space="0" w:color="auto"/>
              <w:bottom w:val="single" w:sz="4" w:space="0" w:color="auto"/>
              <w:right w:val="single" w:sz="4" w:space="0" w:color="auto"/>
            </w:tcBorders>
          </w:tcPr>
          <w:p w14:paraId="5EF7B331" w14:textId="77777777" w:rsidR="004C2A41" w:rsidRPr="004C2A41" w:rsidRDefault="004C2A41" w:rsidP="004C2A41">
            <w:pPr>
              <w:pStyle w:val="afe"/>
              <w:rPr>
                <w:lang w:val="en-US"/>
              </w:rPr>
            </w:pPr>
          </w:p>
        </w:tc>
        <w:tc>
          <w:tcPr>
            <w:tcW w:w="3196" w:type="dxa"/>
            <w:tcBorders>
              <w:top w:val="single" w:sz="4" w:space="0" w:color="auto"/>
              <w:left w:val="single" w:sz="4" w:space="0" w:color="auto"/>
              <w:bottom w:val="single" w:sz="4" w:space="0" w:color="auto"/>
              <w:right w:val="single" w:sz="4" w:space="0" w:color="auto"/>
            </w:tcBorders>
            <w:hideMark/>
          </w:tcPr>
          <w:p w14:paraId="5FA2478D" w14:textId="77777777" w:rsidR="004C2A41" w:rsidRPr="004C2A41" w:rsidRDefault="004C2A41" w:rsidP="004C2A41">
            <w:pPr>
              <w:pStyle w:val="afe"/>
              <w:rPr>
                <w:lang w:val="en-US"/>
              </w:rPr>
            </w:pPr>
            <w:r w:rsidRPr="004C2A41">
              <w:rPr>
                <w:lang w:val="en-US"/>
              </w:rPr>
              <w:t>ili*-</w:t>
            </w:r>
          </w:p>
        </w:tc>
      </w:tr>
      <w:tr w:rsidR="004C2A41" w:rsidRPr="004C2A41" w14:paraId="7318D736" w14:textId="77777777" w:rsidTr="00E06BDC">
        <w:tc>
          <w:tcPr>
            <w:tcW w:w="3136" w:type="dxa"/>
            <w:tcBorders>
              <w:top w:val="single" w:sz="4" w:space="0" w:color="auto"/>
              <w:left w:val="single" w:sz="4" w:space="0" w:color="auto"/>
              <w:bottom w:val="single" w:sz="4" w:space="0" w:color="auto"/>
              <w:right w:val="single" w:sz="4" w:space="0" w:color="auto"/>
            </w:tcBorders>
            <w:hideMark/>
          </w:tcPr>
          <w:p w14:paraId="5F1C69E1" w14:textId="77777777" w:rsidR="004C2A41" w:rsidRPr="004C2A41" w:rsidRDefault="004C2A41" w:rsidP="004C2A41">
            <w:pPr>
              <w:pStyle w:val="afe"/>
              <w:rPr>
                <w:lang w:val="en-US"/>
              </w:rPr>
            </w:pPr>
            <w:r w:rsidRPr="004C2A41">
              <w:rPr>
                <w:lang w:val="en-US"/>
              </w:rPr>
              <w:t>l</w:t>
            </w:r>
          </w:p>
        </w:tc>
        <w:tc>
          <w:tcPr>
            <w:tcW w:w="3069" w:type="dxa"/>
            <w:tcBorders>
              <w:top w:val="single" w:sz="4" w:space="0" w:color="auto"/>
              <w:left w:val="single" w:sz="4" w:space="0" w:color="auto"/>
              <w:bottom w:val="single" w:sz="4" w:space="0" w:color="auto"/>
              <w:right w:val="single" w:sz="4" w:space="0" w:color="auto"/>
            </w:tcBorders>
            <w:hideMark/>
          </w:tcPr>
          <w:p w14:paraId="6016CF27" w14:textId="77777777" w:rsidR="004C2A41" w:rsidRPr="004C2A41" w:rsidRDefault="004C2A41" w:rsidP="004C2A41">
            <w:pPr>
              <w:pStyle w:val="afe"/>
              <w:rPr>
                <w:lang w:val="en-US"/>
              </w:rPr>
            </w:pPr>
            <w:r w:rsidRPr="004C2A41">
              <w:rPr>
                <w:lang w:val="en-US"/>
              </w:rPr>
              <w:t>-</w:t>
            </w:r>
          </w:p>
        </w:tc>
        <w:tc>
          <w:tcPr>
            <w:tcW w:w="3196" w:type="dxa"/>
            <w:tcBorders>
              <w:top w:val="single" w:sz="4" w:space="0" w:color="auto"/>
              <w:left w:val="single" w:sz="4" w:space="0" w:color="auto"/>
              <w:bottom w:val="single" w:sz="4" w:space="0" w:color="auto"/>
              <w:right w:val="single" w:sz="4" w:space="0" w:color="auto"/>
            </w:tcBorders>
            <w:hideMark/>
          </w:tcPr>
          <w:p w14:paraId="6615F304" w14:textId="77777777" w:rsidR="004C2A41" w:rsidRPr="004C2A41" w:rsidRDefault="004C2A41" w:rsidP="004C2A41">
            <w:pPr>
              <w:pStyle w:val="afe"/>
              <w:rPr>
                <w:lang w:val="en-US"/>
              </w:rPr>
            </w:pPr>
            <w:r w:rsidRPr="004C2A41">
              <w:rPr>
                <w:lang w:val="en-US"/>
              </w:rPr>
              <w:t>ili*-</w:t>
            </w:r>
          </w:p>
        </w:tc>
      </w:tr>
      <w:tr w:rsidR="004C2A41" w:rsidRPr="004C2A41" w14:paraId="7FDD4F5B" w14:textId="77777777" w:rsidTr="00E06BDC">
        <w:tc>
          <w:tcPr>
            <w:tcW w:w="3136" w:type="dxa"/>
            <w:tcBorders>
              <w:top w:val="single" w:sz="4" w:space="0" w:color="auto"/>
              <w:left w:val="single" w:sz="4" w:space="0" w:color="auto"/>
              <w:bottom w:val="single" w:sz="4" w:space="0" w:color="auto"/>
              <w:right w:val="single" w:sz="4" w:space="0" w:color="auto"/>
            </w:tcBorders>
          </w:tcPr>
          <w:p w14:paraId="1B052F00" w14:textId="77777777" w:rsidR="004C2A41" w:rsidRPr="004C2A41" w:rsidRDefault="004C2A41" w:rsidP="004C2A41">
            <w:pPr>
              <w:pStyle w:val="afe"/>
              <w:rPr>
                <w:lang w:val="en-US"/>
              </w:rPr>
            </w:pPr>
          </w:p>
        </w:tc>
        <w:tc>
          <w:tcPr>
            <w:tcW w:w="3069" w:type="dxa"/>
            <w:tcBorders>
              <w:top w:val="single" w:sz="4" w:space="0" w:color="auto"/>
              <w:left w:val="single" w:sz="4" w:space="0" w:color="auto"/>
              <w:bottom w:val="single" w:sz="4" w:space="0" w:color="auto"/>
              <w:right w:val="single" w:sz="4" w:space="0" w:color="auto"/>
            </w:tcBorders>
          </w:tcPr>
          <w:p w14:paraId="30E8DA8F" w14:textId="77777777" w:rsidR="004C2A41" w:rsidRPr="004C2A41" w:rsidRDefault="004C2A41" w:rsidP="004C2A41">
            <w:pPr>
              <w:pStyle w:val="afe"/>
              <w:rPr>
                <w:lang w:val="en-US"/>
              </w:rPr>
            </w:pPr>
          </w:p>
        </w:tc>
        <w:tc>
          <w:tcPr>
            <w:tcW w:w="3196" w:type="dxa"/>
            <w:tcBorders>
              <w:top w:val="single" w:sz="4" w:space="0" w:color="auto"/>
              <w:left w:val="single" w:sz="4" w:space="0" w:color="auto"/>
              <w:bottom w:val="single" w:sz="4" w:space="0" w:color="auto"/>
              <w:right w:val="single" w:sz="4" w:space="0" w:color="auto"/>
            </w:tcBorders>
            <w:hideMark/>
          </w:tcPr>
          <w:p w14:paraId="70156555" w14:textId="77777777" w:rsidR="004C2A41" w:rsidRPr="004C2A41" w:rsidRDefault="004C2A41" w:rsidP="004C2A41">
            <w:pPr>
              <w:pStyle w:val="afe"/>
              <w:rPr>
                <w:lang w:val="en-US"/>
              </w:rPr>
            </w:pPr>
            <w:r w:rsidRPr="004C2A41">
              <w:rPr>
                <w:lang w:val="en-US"/>
              </w:rPr>
              <w:t>ili*-l-</w:t>
            </w:r>
          </w:p>
        </w:tc>
      </w:tr>
    </w:tbl>
    <w:p w14:paraId="5BE69A29" w14:textId="0045EE30" w:rsidR="00E06BDC" w:rsidRDefault="00E06BDC" w:rsidP="00E06BDC">
      <w:pPr>
        <w:pStyle w:val="af7"/>
        <w:spacing w:before="240"/>
      </w:pPr>
      <w:r w:rsidRPr="00E06BDC">
        <w:t>Таким образом, использование стека позволяет корректно упорядочить операторы и операнды, формируя выражение в обратной польской записи. Это устраняет необходимость в скобках и подготавливает выражение для простого последовательного вычисления.</w:t>
      </w:r>
    </w:p>
    <w:p w14:paraId="15CF4C88" w14:textId="77777777" w:rsidR="00E06BDC" w:rsidRDefault="00E06BDC">
      <w:pPr>
        <w:spacing w:after="160" w:line="278" w:lineRule="auto"/>
        <w:rPr>
          <w:rFonts w:ascii="Times New Roman" w:eastAsiaTheme="majorEastAsia" w:hAnsi="Times New Roman" w:cs="Times New Roman"/>
          <w:color w:val="000000" w:themeColor="text1"/>
          <w:kern w:val="2"/>
          <w:sz w:val="28"/>
          <w:szCs w:val="28"/>
          <w14:ligatures w14:val="standardContextual"/>
        </w:rPr>
      </w:pPr>
      <w:r>
        <w:br w:type="page"/>
      </w:r>
    </w:p>
    <w:p w14:paraId="28EF52BD" w14:textId="4C7F66B0" w:rsidR="009C5B93" w:rsidRDefault="006E7FDD" w:rsidP="006E7FDD">
      <w:pPr>
        <w:pStyle w:val="af"/>
      </w:pPr>
      <w:bookmarkStart w:id="79" w:name="_Toc216614737"/>
      <w:r w:rsidRPr="006E7FDD">
        <w:lastRenderedPageBreak/>
        <w:t>7. Генерация кода</w:t>
      </w:r>
      <w:bookmarkEnd w:id="79"/>
    </w:p>
    <w:p w14:paraId="5570005D" w14:textId="5A387C85" w:rsidR="006E7FDD" w:rsidRDefault="00A878F3" w:rsidP="006E7FDD">
      <w:pPr>
        <w:pStyle w:val="afb"/>
      </w:pPr>
      <w:bookmarkStart w:id="80" w:name="_Toc216614738"/>
      <w:r w:rsidRPr="00A878F3">
        <w:t>7.1. Структура генератора кода</w:t>
      </w:r>
      <w:bookmarkEnd w:id="80"/>
    </w:p>
    <w:p w14:paraId="64EA044E" w14:textId="50201BC7" w:rsidR="00840AA2" w:rsidRPr="00235D4F" w:rsidRDefault="00840AA2" w:rsidP="00840AA2">
      <w:pPr>
        <w:pStyle w:val="af7"/>
      </w:pPr>
      <w:r>
        <w:t xml:space="preserve">В качестве целевого языка трансляции выбран Microsoft Macro Assembler (MASM). Генерация объектного кода основана на принципе соответствия: каждая конструкция языка </w:t>
      </w:r>
      <w:r>
        <w:rPr>
          <w:lang w:val="en-US"/>
        </w:rPr>
        <w:t>LPA</w:t>
      </w:r>
      <w:r>
        <w:t>-202</w:t>
      </w:r>
      <w:r w:rsidRPr="00840AA2">
        <w:t>5</w:t>
      </w:r>
      <w:r>
        <w:t xml:space="preserve"> (объявление переменной, арифметическое выражение, вызов функции, условный оператор) имеет заранее заданный, шаблонный эквивалент в виде последовательности команд ассемблера.</w:t>
      </w:r>
    </w:p>
    <w:p w14:paraId="612442F2" w14:textId="4DFAF0F1" w:rsidR="00840AA2" w:rsidRPr="00235D4F" w:rsidRDefault="00840AA2" w:rsidP="00840AA2">
      <w:pPr>
        <w:pStyle w:val="af7"/>
      </w:pPr>
      <w:r>
        <w:t xml:space="preserve">Функции исходного языка транслируются в ассемблерные процедуры. Передача параметров и возврат значений организуются через соглашение о вызовах stdcall, которое использует стек и регистры процессора. Условные операторы, такие как </w:t>
      </w:r>
      <w:r w:rsidRPr="00840AA2">
        <w:t>“</w:t>
      </w:r>
      <w:r>
        <w:t>when</w:t>
      </w:r>
      <w:r w:rsidRPr="00840AA2">
        <w:t>”</w:t>
      </w:r>
      <w:r>
        <w:t xml:space="preserve"> и </w:t>
      </w:r>
      <w:r w:rsidRPr="00840AA2">
        <w:t>“</w:t>
      </w:r>
      <w:r>
        <w:t>switch</w:t>
      </w:r>
      <w:r w:rsidRPr="00840AA2">
        <w:t>”</w:t>
      </w:r>
      <w:r>
        <w:t>, реализуются через систему меток и команд условного (</w:t>
      </w:r>
      <w:r w:rsidR="00D41F46" w:rsidRPr="00D41F46">
        <w:t>“</w:t>
      </w:r>
      <w:r>
        <w:t>je</w:t>
      </w:r>
      <w:r w:rsidR="00D41F46" w:rsidRPr="00D41F46">
        <w:t>”</w:t>
      </w:r>
      <w:r>
        <w:t xml:space="preserve">, </w:t>
      </w:r>
      <w:r w:rsidR="00D41F46" w:rsidRPr="00D41F46">
        <w:t>“</w:t>
      </w:r>
      <w:r>
        <w:t>jne</w:t>
      </w:r>
      <w:r w:rsidR="00D41F46" w:rsidRPr="00D41F46">
        <w:t>”</w:t>
      </w:r>
      <w:r>
        <w:t xml:space="preserve">, </w:t>
      </w:r>
      <w:r w:rsidR="00D41F46" w:rsidRPr="00D41F46">
        <w:t>“</w:t>
      </w:r>
      <w:r>
        <w:t>jg</w:t>
      </w:r>
      <w:r w:rsidR="00D41F46" w:rsidRPr="00D41F46">
        <w:t>”</w:t>
      </w:r>
      <w:r>
        <w:t>) и безусловного (</w:t>
      </w:r>
      <w:r w:rsidR="00D41F46" w:rsidRPr="00D41F46">
        <w:t>“</w:t>
      </w:r>
      <w:r>
        <w:t>jmp</w:t>
      </w:r>
      <w:r w:rsidR="00D41F46" w:rsidRPr="00D41F46">
        <w:t>”</w:t>
      </w:r>
      <w:r>
        <w:t>) перехода, что обеспечивает корректное ветвление логики программы. Таким образом, генератор кода преобразует семантически проверенное промежуточное представление в низкоуровневые инструкции, готовые для ассемблирования и компоновки в исполняемый модуль.</w:t>
      </w:r>
    </w:p>
    <w:p w14:paraId="24B11F91" w14:textId="77777777" w:rsidR="00484458" w:rsidRPr="00484458" w:rsidRDefault="009B77B1" w:rsidP="009B77B1">
      <w:pPr>
        <w:pStyle w:val="af7"/>
      </w:pPr>
      <w:r w:rsidRPr="009B77B1">
        <w:t>В случае возникновения ошибок генерация кода не будет осуществляться.</w:t>
      </w:r>
    </w:p>
    <w:p w14:paraId="6C8C958D" w14:textId="3A14BA98" w:rsidR="009B77B1" w:rsidRPr="009B77B1" w:rsidRDefault="00484458" w:rsidP="009B77B1">
      <w:pPr>
        <w:pStyle w:val="af7"/>
      </w:pPr>
      <w:r>
        <w:t>С</w:t>
      </w:r>
      <w:r w:rsidR="009B77B1" w:rsidRPr="009B77B1">
        <w:t xml:space="preserve">труктура генератора кода </w:t>
      </w:r>
      <w:r w:rsidR="009B77B1">
        <w:rPr>
          <w:lang w:val="en-US"/>
        </w:rPr>
        <w:t>LPA</w:t>
      </w:r>
      <w:r w:rsidR="009B77B1" w:rsidRPr="009B77B1">
        <w:t>-202</w:t>
      </w:r>
      <w:r w:rsidR="009B77B1" w:rsidRPr="00484458">
        <w:t>5</w:t>
      </w:r>
      <w:r w:rsidR="009B77B1" w:rsidRPr="009B77B1">
        <w:t xml:space="preserve"> представлена на рисунке 7.1.</w:t>
      </w:r>
    </w:p>
    <w:p w14:paraId="2CCDE4CE" w14:textId="7D07A1DC" w:rsidR="009B77B1" w:rsidRDefault="00193DEE" w:rsidP="00193DEE">
      <w:pPr>
        <w:pStyle w:val="aff0"/>
      </w:pPr>
      <w:r>
        <w:drawing>
          <wp:inline distT="0" distB="0" distL="0" distR="0" wp14:anchorId="28D97414" wp14:editId="3946E02F">
            <wp:extent cx="5768340" cy="1180465"/>
            <wp:effectExtent l="0" t="0" r="3810" b="63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23"/>
                    <a:stretch>
                      <a:fillRect/>
                    </a:stretch>
                  </pic:blipFill>
                  <pic:spPr>
                    <a:xfrm>
                      <a:off x="0" y="0"/>
                      <a:ext cx="5768340" cy="1180465"/>
                    </a:xfrm>
                    <a:prstGeom prst="rect">
                      <a:avLst/>
                    </a:prstGeom>
                  </pic:spPr>
                </pic:pic>
              </a:graphicData>
            </a:graphic>
          </wp:inline>
        </w:drawing>
      </w:r>
    </w:p>
    <w:p w14:paraId="3F49FDCB" w14:textId="7C99F5C6" w:rsidR="00193DEE" w:rsidRDefault="00193DEE" w:rsidP="00193DEE">
      <w:pPr>
        <w:pStyle w:val="-1"/>
      </w:pPr>
      <w:r>
        <w:t xml:space="preserve">Рисунок 7.1 </w:t>
      </w:r>
      <w:r w:rsidRPr="004C2A41">
        <w:t>–</w:t>
      </w:r>
      <w:r>
        <w:t xml:space="preserve"> </w:t>
      </w:r>
      <w:r w:rsidR="00E75881">
        <w:t>Структура генератора кода</w:t>
      </w:r>
    </w:p>
    <w:p w14:paraId="64962462" w14:textId="1A7F516F" w:rsidR="00442FFB" w:rsidRPr="00484458" w:rsidRDefault="00442FFB" w:rsidP="00442FFB">
      <w:pPr>
        <w:pStyle w:val="af7"/>
      </w:pPr>
      <w:r w:rsidRPr="00442FFB">
        <w:t>Как показано на схеме, генератор кода использует таблицы лексем и идентификаторов в качестве входных данных для формирования последовательности ассемблерных команд на языке MASM, следуя установленным шаблонам трансляции.</w:t>
      </w:r>
    </w:p>
    <w:p w14:paraId="2A8C09BD" w14:textId="58434361" w:rsidR="00A878F3" w:rsidRDefault="00A878F3" w:rsidP="006E7FDD">
      <w:pPr>
        <w:pStyle w:val="afb"/>
      </w:pPr>
      <w:bookmarkStart w:id="81" w:name="_Toc216614739"/>
      <w:r w:rsidRPr="00A878F3">
        <w:t>7.2. Представление типов данных в оперативной памяти</w:t>
      </w:r>
      <w:bookmarkEnd w:id="81"/>
    </w:p>
    <w:p w14:paraId="4E43E64E" w14:textId="05C00F03" w:rsidR="006B6E07" w:rsidRDefault="00A519C6" w:rsidP="00B801E5">
      <w:pPr>
        <w:pStyle w:val="af7"/>
        <w:keepNext w:val="0"/>
        <w:keepLines w:val="0"/>
      </w:pPr>
      <w:r w:rsidRPr="00A519C6">
        <w:rPr>
          <w:highlight w:val="white"/>
        </w:rPr>
        <w:t>Элементы таблицы идентификаторов размещаются в соответствующих сегментах памяти языка ассемблер: переменные и параметры – в сегменте</w:t>
      </w:r>
      <w:r>
        <w:rPr>
          <w:highlight w:val="white"/>
        </w:rPr>
        <w:t xml:space="preserve"> </w:t>
      </w:r>
      <w:r w:rsidRPr="00A519C6">
        <w:rPr>
          <w:highlight w:val="white"/>
        </w:rPr>
        <w:t xml:space="preserve">.data, а литералы (константы) – в </w:t>
      </w:r>
      <w:proofErr w:type="gramStart"/>
      <w:r w:rsidRPr="00A519C6">
        <w:rPr>
          <w:highlight w:val="white"/>
        </w:rPr>
        <w:t>сегменте</w:t>
      </w:r>
      <w:r>
        <w:rPr>
          <w:highlight w:val="white"/>
        </w:rPr>
        <w:t xml:space="preserve"> </w:t>
      </w:r>
      <w:r w:rsidRPr="00A519C6">
        <w:rPr>
          <w:highlight w:val="white"/>
        </w:rPr>
        <w:t>.</w:t>
      </w:r>
      <w:proofErr w:type="gramEnd"/>
      <w:r w:rsidRPr="00A519C6">
        <w:rPr>
          <w:highlight w:val="white"/>
        </w:rPr>
        <w:t>const. Соответствие между типами данных языка LPA-2025 и их ассемблерными представлениями приведено в таблице 7.1.</w:t>
      </w:r>
    </w:p>
    <w:p w14:paraId="100EC241" w14:textId="77777777" w:rsidR="00C00577" w:rsidRDefault="00C00577" w:rsidP="00B801E5">
      <w:pPr>
        <w:pStyle w:val="af7"/>
        <w:keepNext w:val="0"/>
        <w:keepLines w:val="0"/>
      </w:pPr>
    </w:p>
    <w:p w14:paraId="04AD6ECB" w14:textId="77777777" w:rsidR="00FC57DD" w:rsidRPr="002D7E04" w:rsidRDefault="00FC57DD" w:rsidP="00B801E5">
      <w:pPr>
        <w:pStyle w:val="-"/>
        <w:keepNext w:val="0"/>
        <w:keepLines w:val="0"/>
      </w:pPr>
      <w:r w:rsidRPr="002D7E04">
        <w:lastRenderedPageBreak/>
        <w:t xml:space="preserve">Таблица 7.1 – Соответствия типов идентификаторов языка и ассемблера </w:t>
      </w:r>
    </w:p>
    <w:tbl>
      <w:tblPr>
        <w:tblW w:w="9469"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2835"/>
        <w:gridCol w:w="3544"/>
      </w:tblGrid>
      <w:tr w:rsidR="00FC57DD" w:rsidRPr="00DB16EB" w14:paraId="507D9D87" w14:textId="77777777" w:rsidTr="00FC57DD">
        <w:tc>
          <w:tcPr>
            <w:tcW w:w="3090" w:type="dxa"/>
          </w:tcPr>
          <w:p w14:paraId="0C801B12" w14:textId="0945ECCE" w:rsidR="00FC57DD" w:rsidRPr="00872F9E" w:rsidRDefault="00FC57DD" w:rsidP="00B801E5">
            <w:pPr>
              <w:pStyle w:val="afe"/>
              <w:keepNext w:val="0"/>
              <w:keepLines w:val="0"/>
              <w:rPr>
                <w:rFonts w:eastAsia="Times New Roman"/>
                <w:lang w:eastAsia="ru-RU"/>
              </w:rPr>
            </w:pPr>
            <w:r w:rsidRPr="00DB16EB">
              <w:rPr>
                <w:rFonts w:eastAsia="Times New Roman"/>
                <w:lang w:eastAsia="ru-RU"/>
              </w:rPr>
              <w:t xml:space="preserve">Тип идентификатора на языке </w:t>
            </w:r>
            <w:r w:rsidR="00872F9E">
              <w:rPr>
                <w:rFonts w:eastAsia="Times New Roman"/>
                <w:lang w:val="en-US" w:eastAsia="ru-RU"/>
              </w:rPr>
              <w:t>LPA</w:t>
            </w:r>
            <w:r w:rsidRPr="00191576">
              <w:rPr>
                <w:rFonts w:eastAsia="Times New Roman"/>
                <w:lang w:eastAsia="ru-RU"/>
              </w:rPr>
              <w:t>-202</w:t>
            </w:r>
            <w:r w:rsidR="00872F9E" w:rsidRPr="00872F9E">
              <w:rPr>
                <w:rFonts w:eastAsia="Times New Roman"/>
                <w:lang w:eastAsia="ru-RU"/>
              </w:rPr>
              <w:t>5</w:t>
            </w:r>
          </w:p>
        </w:tc>
        <w:tc>
          <w:tcPr>
            <w:tcW w:w="2835" w:type="dxa"/>
          </w:tcPr>
          <w:p w14:paraId="299B334B" w14:textId="77777777" w:rsidR="00FC57DD" w:rsidRPr="00DB16EB" w:rsidRDefault="00FC57DD" w:rsidP="00B801E5">
            <w:pPr>
              <w:pStyle w:val="afe"/>
              <w:keepNext w:val="0"/>
              <w:keepLines w:val="0"/>
              <w:rPr>
                <w:rFonts w:eastAsia="Times New Roman"/>
                <w:lang w:eastAsia="ru-RU"/>
              </w:rPr>
            </w:pPr>
            <w:r w:rsidRPr="00DB16EB">
              <w:rPr>
                <w:rFonts w:eastAsia="Times New Roman"/>
                <w:lang w:eastAsia="ru-RU"/>
              </w:rPr>
              <w:t>Тип идентификатора на языке ассемблера</w:t>
            </w:r>
          </w:p>
        </w:tc>
        <w:tc>
          <w:tcPr>
            <w:tcW w:w="3544" w:type="dxa"/>
          </w:tcPr>
          <w:p w14:paraId="420B8F1A" w14:textId="77777777" w:rsidR="00FC57DD" w:rsidRPr="00DB16EB" w:rsidRDefault="00FC57DD" w:rsidP="00B801E5">
            <w:pPr>
              <w:pStyle w:val="afe"/>
              <w:keepNext w:val="0"/>
              <w:keepLines w:val="0"/>
              <w:rPr>
                <w:rFonts w:eastAsia="Times New Roman"/>
                <w:lang w:eastAsia="ru-RU"/>
              </w:rPr>
            </w:pPr>
            <w:r w:rsidRPr="00DB16EB">
              <w:rPr>
                <w:rFonts w:eastAsia="Times New Roman"/>
                <w:lang w:eastAsia="ru-RU"/>
              </w:rPr>
              <w:t>Пояснение</w:t>
            </w:r>
          </w:p>
        </w:tc>
      </w:tr>
      <w:tr w:rsidR="00FC57DD" w:rsidRPr="00DB16EB" w14:paraId="0345322A" w14:textId="77777777" w:rsidTr="00FC57DD">
        <w:tc>
          <w:tcPr>
            <w:tcW w:w="3090" w:type="dxa"/>
          </w:tcPr>
          <w:p w14:paraId="7E113003" w14:textId="77777777" w:rsidR="00FC57DD" w:rsidRPr="00191576" w:rsidRDefault="00FC57DD" w:rsidP="00B801E5">
            <w:pPr>
              <w:pStyle w:val="afe"/>
              <w:keepNext w:val="0"/>
              <w:keepLines w:val="0"/>
              <w:rPr>
                <w:rFonts w:eastAsia="Times New Roman"/>
                <w:lang w:val="en-US" w:eastAsia="ru-RU"/>
              </w:rPr>
            </w:pPr>
            <w:r>
              <w:rPr>
                <w:rFonts w:eastAsia="Times New Roman"/>
                <w:lang w:val="en-US" w:eastAsia="ru-RU"/>
              </w:rPr>
              <w:t>byte</w:t>
            </w:r>
          </w:p>
        </w:tc>
        <w:tc>
          <w:tcPr>
            <w:tcW w:w="2835" w:type="dxa"/>
          </w:tcPr>
          <w:p w14:paraId="746BD979" w14:textId="77777777" w:rsidR="00FC57DD" w:rsidRPr="00191576" w:rsidRDefault="00FC57DD" w:rsidP="00B801E5">
            <w:pPr>
              <w:pStyle w:val="afe"/>
              <w:keepNext w:val="0"/>
              <w:keepLines w:val="0"/>
              <w:rPr>
                <w:rFonts w:eastAsia="Times New Roman"/>
                <w:lang w:val="en-US" w:eastAsia="ru-RU"/>
              </w:rPr>
            </w:pPr>
            <w:r>
              <w:rPr>
                <w:rFonts w:eastAsia="Times New Roman"/>
                <w:lang w:eastAsia="ru-RU"/>
              </w:rPr>
              <w:t>s</w:t>
            </w:r>
            <w:r>
              <w:rPr>
                <w:rFonts w:eastAsia="Times New Roman"/>
                <w:lang w:val="en-US" w:eastAsia="ru-RU"/>
              </w:rPr>
              <w:t>byte</w:t>
            </w:r>
          </w:p>
        </w:tc>
        <w:tc>
          <w:tcPr>
            <w:tcW w:w="3544" w:type="dxa"/>
          </w:tcPr>
          <w:p w14:paraId="6882F6DC" w14:textId="77777777" w:rsidR="00FC57DD" w:rsidRPr="00DB16EB" w:rsidRDefault="00FC57DD" w:rsidP="00B801E5">
            <w:pPr>
              <w:pStyle w:val="afe"/>
              <w:keepNext w:val="0"/>
              <w:keepLines w:val="0"/>
              <w:rPr>
                <w:rFonts w:eastAsia="Times New Roman"/>
                <w:lang w:eastAsia="ru-RU"/>
              </w:rPr>
            </w:pPr>
            <w:r w:rsidRPr="00DB16EB">
              <w:rPr>
                <w:rFonts w:eastAsia="Times New Roman"/>
                <w:lang w:eastAsia="ru-RU"/>
              </w:rPr>
              <w:t>Хранит целочисленный тип данных</w:t>
            </w:r>
            <w:r>
              <w:rPr>
                <w:rFonts w:eastAsia="Times New Roman"/>
                <w:lang w:eastAsia="ru-RU"/>
              </w:rPr>
              <w:t xml:space="preserve"> размером один байт</w:t>
            </w:r>
          </w:p>
        </w:tc>
      </w:tr>
      <w:tr w:rsidR="00FC57DD" w:rsidRPr="00DB16EB" w14:paraId="1B752601" w14:textId="77777777" w:rsidTr="00D80618">
        <w:tc>
          <w:tcPr>
            <w:tcW w:w="3090" w:type="dxa"/>
            <w:tcBorders>
              <w:bottom w:val="single" w:sz="4" w:space="0" w:color="000000"/>
            </w:tcBorders>
          </w:tcPr>
          <w:p w14:paraId="10A21960" w14:textId="1F141AB7" w:rsidR="00FC57DD" w:rsidRPr="00872F9E" w:rsidRDefault="00872F9E" w:rsidP="00B801E5">
            <w:pPr>
              <w:pStyle w:val="afe"/>
              <w:keepNext w:val="0"/>
              <w:keepLines w:val="0"/>
              <w:rPr>
                <w:rFonts w:eastAsia="Times New Roman"/>
                <w:lang w:val="en-US" w:eastAsia="ru-RU"/>
              </w:rPr>
            </w:pPr>
            <w:r>
              <w:rPr>
                <w:rFonts w:eastAsia="Times New Roman"/>
                <w:lang w:val="en-US" w:eastAsia="ru-RU"/>
              </w:rPr>
              <w:t>symb</w:t>
            </w:r>
          </w:p>
        </w:tc>
        <w:tc>
          <w:tcPr>
            <w:tcW w:w="2835" w:type="dxa"/>
            <w:tcBorders>
              <w:bottom w:val="single" w:sz="4" w:space="0" w:color="000000"/>
            </w:tcBorders>
          </w:tcPr>
          <w:p w14:paraId="35B4407C" w14:textId="77777777" w:rsidR="00FC57DD" w:rsidRPr="009361C5" w:rsidRDefault="00FC57DD" w:rsidP="00B801E5">
            <w:pPr>
              <w:pStyle w:val="afe"/>
              <w:keepNext w:val="0"/>
              <w:keepLines w:val="0"/>
              <w:rPr>
                <w:rFonts w:eastAsia="Times New Roman"/>
                <w:lang w:val="en-US" w:eastAsia="ru-RU"/>
              </w:rPr>
            </w:pPr>
            <w:r>
              <w:rPr>
                <w:rFonts w:eastAsia="Times New Roman"/>
                <w:lang w:val="en-US" w:eastAsia="ru-RU"/>
              </w:rPr>
              <w:t>byte</w:t>
            </w:r>
          </w:p>
        </w:tc>
        <w:tc>
          <w:tcPr>
            <w:tcW w:w="3544" w:type="dxa"/>
            <w:tcBorders>
              <w:bottom w:val="single" w:sz="4" w:space="0" w:color="000000"/>
            </w:tcBorders>
          </w:tcPr>
          <w:p w14:paraId="5F1A9FE6" w14:textId="77777777" w:rsidR="00FC57DD" w:rsidRPr="00DB16EB" w:rsidRDefault="00FC57DD" w:rsidP="00B801E5">
            <w:pPr>
              <w:pStyle w:val="afe"/>
              <w:keepNext w:val="0"/>
              <w:keepLines w:val="0"/>
              <w:rPr>
                <w:rFonts w:eastAsia="Times New Roman"/>
                <w:lang w:eastAsia="ru-RU"/>
              </w:rPr>
            </w:pPr>
            <w:r>
              <w:t>Хранит символьный тип данных размером один байт</w:t>
            </w:r>
          </w:p>
        </w:tc>
      </w:tr>
      <w:tr w:rsidR="00FC57DD" w:rsidRPr="00DB16EB" w14:paraId="72E44BDE" w14:textId="77777777" w:rsidTr="00D80618">
        <w:tc>
          <w:tcPr>
            <w:tcW w:w="3090" w:type="dxa"/>
            <w:tcBorders>
              <w:bottom w:val="single" w:sz="4" w:space="0" w:color="auto"/>
            </w:tcBorders>
          </w:tcPr>
          <w:p w14:paraId="783FB9F8" w14:textId="05020533" w:rsidR="00FC57DD" w:rsidRDefault="00872F9E" w:rsidP="00B801E5">
            <w:pPr>
              <w:pStyle w:val="afe"/>
              <w:keepNext w:val="0"/>
              <w:keepLines w:val="0"/>
              <w:rPr>
                <w:rFonts w:eastAsia="Times New Roman"/>
                <w:lang w:val="en-US" w:eastAsia="ru-RU"/>
              </w:rPr>
            </w:pPr>
            <w:r>
              <w:rPr>
                <w:rFonts w:eastAsia="Times New Roman"/>
                <w:lang w:val="en-US" w:eastAsia="ru-RU"/>
              </w:rPr>
              <w:t>torf</w:t>
            </w:r>
          </w:p>
        </w:tc>
        <w:tc>
          <w:tcPr>
            <w:tcW w:w="2835" w:type="dxa"/>
            <w:tcBorders>
              <w:bottom w:val="single" w:sz="4" w:space="0" w:color="auto"/>
            </w:tcBorders>
          </w:tcPr>
          <w:p w14:paraId="3FCE557B" w14:textId="77777777" w:rsidR="00FC57DD" w:rsidRDefault="00FC57DD" w:rsidP="00B801E5">
            <w:pPr>
              <w:pStyle w:val="afe"/>
              <w:keepNext w:val="0"/>
              <w:keepLines w:val="0"/>
              <w:rPr>
                <w:rFonts w:eastAsia="Times New Roman"/>
                <w:lang w:val="en-US" w:eastAsia="ru-RU"/>
              </w:rPr>
            </w:pPr>
            <w:r>
              <w:rPr>
                <w:rFonts w:eastAsia="Times New Roman"/>
                <w:lang w:val="en-US" w:eastAsia="ru-RU"/>
              </w:rPr>
              <w:t>byte</w:t>
            </w:r>
          </w:p>
        </w:tc>
        <w:tc>
          <w:tcPr>
            <w:tcW w:w="3544" w:type="dxa"/>
            <w:tcBorders>
              <w:bottom w:val="single" w:sz="4" w:space="0" w:color="auto"/>
            </w:tcBorders>
          </w:tcPr>
          <w:p w14:paraId="69B22938" w14:textId="77777777" w:rsidR="00FC57DD" w:rsidRPr="00C20252" w:rsidRDefault="00FC57DD" w:rsidP="00B801E5">
            <w:pPr>
              <w:pStyle w:val="afe"/>
              <w:keepNext w:val="0"/>
              <w:keepLines w:val="0"/>
            </w:pPr>
            <w:r>
              <w:t xml:space="preserve">Хранит логическое значение </w:t>
            </w:r>
            <w:r>
              <w:rPr>
                <w:lang w:val="en-US"/>
              </w:rPr>
              <w:t>true</w:t>
            </w:r>
            <w:r w:rsidRPr="00191576">
              <w:t xml:space="preserve">, </w:t>
            </w:r>
            <w:r>
              <w:rPr>
                <w:lang w:val="en-US"/>
              </w:rPr>
              <w:t>false</w:t>
            </w:r>
            <w:r>
              <w:t xml:space="preserve"> размером 1 байт</w:t>
            </w:r>
          </w:p>
        </w:tc>
      </w:tr>
      <w:tr w:rsidR="00B801E5" w14:paraId="3BFD8C52" w14:textId="77777777" w:rsidTr="00872F9E">
        <w:tc>
          <w:tcPr>
            <w:tcW w:w="3090" w:type="dxa"/>
            <w:tcBorders>
              <w:top w:val="single" w:sz="4" w:space="0" w:color="000000"/>
              <w:left w:val="single" w:sz="4" w:space="0" w:color="000000"/>
              <w:bottom w:val="single" w:sz="4" w:space="0" w:color="auto"/>
              <w:right w:val="single" w:sz="4" w:space="0" w:color="000000"/>
            </w:tcBorders>
          </w:tcPr>
          <w:p w14:paraId="751460E2" w14:textId="77777777" w:rsidR="00872F9E" w:rsidRPr="00191576" w:rsidRDefault="00872F9E" w:rsidP="00B801E5">
            <w:pPr>
              <w:pStyle w:val="afe"/>
              <w:keepNext w:val="0"/>
              <w:keepLines w:val="0"/>
              <w:rPr>
                <w:rFonts w:eastAsia="Times New Roman"/>
                <w:lang w:val="en-US" w:eastAsia="ru-RU"/>
              </w:rPr>
            </w:pPr>
            <w:r>
              <w:rPr>
                <w:rFonts w:eastAsia="Times New Roman"/>
                <w:lang w:val="en-US" w:eastAsia="ru-RU"/>
              </w:rPr>
              <w:t>int</w:t>
            </w:r>
          </w:p>
        </w:tc>
        <w:tc>
          <w:tcPr>
            <w:tcW w:w="2835" w:type="dxa"/>
            <w:tcBorders>
              <w:top w:val="single" w:sz="4" w:space="0" w:color="000000"/>
              <w:left w:val="single" w:sz="4" w:space="0" w:color="000000"/>
              <w:bottom w:val="single" w:sz="4" w:space="0" w:color="auto"/>
              <w:right w:val="single" w:sz="4" w:space="0" w:color="000000"/>
            </w:tcBorders>
          </w:tcPr>
          <w:p w14:paraId="29D5A6C7" w14:textId="77777777" w:rsidR="00872F9E" w:rsidRPr="00191576" w:rsidRDefault="00872F9E" w:rsidP="00B801E5">
            <w:pPr>
              <w:pStyle w:val="afe"/>
              <w:keepNext w:val="0"/>
              <w:keepLines w:val="0"/>
              <w:rPr>
                <w:rFonts w:eastAsia="Times New Roman"/>
                <w:lang w:val="en-US" w:eastAsia="ru-RU"/>
              </w:rPr>
            </w:pPr>
            <w:r>
              <w:rPr>
                <w:rFonts w:eastAsia="Times New Roman"/>
                <w:lang w:val="en-US" w:eastAsia="ru-RU"/>
              </w:rPr>
              <w:t>dword</w:t>
            </w:r>
          </w:p>
        </w:tc>
        <w:tc>
          <w:tcPr>
            <w:tcW w:w="3544" w:type="dxa"/>
            <w:tcBorders>
              <w:top w:val="single" w:sz="4" w:space="0" w:color="000000"/>
              <w:left w:val="single" w:sz="4" w:space="0" w:color="000000"/>
              <w:bottom w:val="single" w:sz="4" w:space="0" w:color="auto"/>
              <w:right w:val="single" w:sz="4" w:space="0" w:color="000000"/>
            </w:tcBorders>
          </w:tcPr>
          <w:p w14:paraId="046BF0B2" w14:textId="77777777" w:rsidR="00872F9E" w:rsidRPr="00872F9E" w:rsidRDefault="00872F9E" w:rsidP="00B801E5">
            <w:pPr>
              <w:pStyle w:val="afe"/>
              <w:keepNext w:val="0"/>
              <w:keepLines w:val="0"/>
              <w:rPr>
                <w:rFonts w:eastAsiaTheme="minorHAnsi"/>
              </w:rPr>
            </w:pPr>
            <w:r w:rsidRPr="00872F9E">
              <w:rPr>
                <w:rFonts w:eastAsiaTheme="minorHAnsi"/>
              </w:rPr>
              <w:t>Хранит целочисленный тип данных размером 4 байта</w:t>
            </w:r>
          </w:p>
        </w:tc>
      </w:tr>
      <w:tr w:rsidR="00B801E5" w14:paraId="43CA9045" w14:textId="77777777" w:rsidTr="00872F9E">
        <w:tc>
          <w:tcPr>
            <w:tcW w:w="3090" w:type="dxa"/>
            <w:tcBorders>
              <w:top w:val="single" w:sz="4" w:space="0" w:color="000000"/>
              <w:left w:val="single" w:sz="4" w:space="0" w:color="000000"/>
              <w:bottom w:val="single" w:sz="4" w:space="0" w:color="auto"/>
              <w:right w:val="single" w:sz="4" w:space="0" w:color="000000"/>
            </w:tcBorders>
          </w:tcPr>
          <w:p w14:paraId="08FCED59" w14:textId="77777777" w:rsidR="00872F9E" w:rsidRPr="00191576" w:rsidRDefault="00872F9E" w:rsidP="00B801E5">
            <w:pPr>
              <w:pStyle w:val="afe"/>
              <w:keepNext w:val="0"/>
              <w:keepLines w:val="0"/>
              <w:rPr>
                <w:rFonts w:eastAsia="Times New Roman"/>
                <w:lang w:val="en-US" w:eastAsia="ru-RU"/>
              </w:rPr>
            </w:pPr>
            <w:r w:rsidRPr="00191576">
              <w:rPr>
                <w:rFonts w:eastAsia="Times New Roman"/>
                <w:lang w:val="en-US" w:eastAsia="ru-RU"/>
              </w:rPr>
              <w:t>str</w:t>
            </w:r>
          </w:p>
        </w:tc>
        <w:tc>
          <w:tcPr>
            <w:tcW w:w="2835" w:type="dxa"/>
            <w:tcBorders>
              <w:top w:val="single" w:sz="4" w:space="0" w:color="000000"/>
              <w:left w:val="single" w:sz="4" w:space="0" w:color="000000"/>
              <w:bottom w:val="single" w:sz="4" w:space="0" w:color="auto"/>
              <w:right w:val="single" w:sz="4" w:space="0" w:color="000000"/>
            </w:tcBorders>
          </w:tcPr>
          <w:p w14:paraId="6A2A34B7" w14:textId="77777777" w:rsidR="00872F9E" w:rsidRPr="00191576" w:rsidRDefault="00872F9E" w:rsidP="00B801E5">
            <w:pPr>
              <w:pStyle w:val="afe"/>
              <w:keepNext w:val="0"/>
              <w:keepLines w:val="0"/>
              <w:rPr>
                <w:rFonts w:eastAsia="Times New Roman"/>
                <w:lang w:val="en-US" w:eastAsia="ru-RU"/>
              </w:rPr>
            </w:pPr>
            <w:r w:rsidRPr="00191576">
              <w:rPr>
                <w:rFonts w:eastAsia="Times New Roman"/>
                <w:lang w:val="en-US" w:eastAsia="ru-RU"/>
              </w:rPr>
              <w:t>db</w:t>
            </w:r>
          </w:p>
        </w:tc>
        <w:tc>
          <w:tcPr>
            <w:tcW w:w="3544" w:type="dxa"/>
            <w:tcBorders>
              <w:top w:val="single" w:sz="4" w:space="0" w:color="000000"/>
              <w:left w:val="single" w:sz="4" w:space="0" w:color="000000"/>
              <w:bottom w:val="single" w:sz="4" w:space="0" w:color="auto"/>
              <w:right w:val="single" w:sz="4" w:space="0" w:color="000000"/>
            </w:tcBorders>
          </w:tcPr>
          <w:p w14:paraId="703531F6" w14:textId="77777777" w:rsidR="00872F9E" w:rsidRPr="00872F9E" w:rsidRDefault="00872F9E" w:rsidP="00B801E5">
            <w:pPr>
              <w:pStyle w:val="afe"/>
              <w:keepNext w:val="0"/>
              <w:keepLines w:val="0"/>
              <w:rPr>
                <w:rFonts w:eastAsiaTheme="minorHAnsi"/>
              </w:rPr>
            </w:pPr>
            <w:r>
              <w:t xml:space="preserve">Каждый символ строки типа </w:t>
            </w:r>
            <w:r w:rsidRPr="00872F9E">
              <w:t>str</w:t>
            </w:r>
            <w:r w:rsidRPr="00C85D46">
              <w:t xml:space="preserve"> </w:t>
            </w:r>
            <w:r>
              <w:t>хранится в поле размером 1 байт</w:t>
            </w:r>
          </w:p>
        </w:tc>
      </w:tr>
    </w:tbl>
    <w:p w14:paraId="626BF058" w14:textId="01157E5A" w:rsidR="00835CA7" w:rsidRDefault="00835CA7" w:rsidP="00B801E5">
      <w:pPr>
        <w:pStyle w:val="af7"/>
        <w:keepNext w:val="0"/>
        <w:keepLines w:val="0"/>
        <w:spacing w:before="240"/>
      </w:pPr>
      <w:r w:rsidRPr="00835CA7">
        <w:t>Таким образом, каждому типу данных LPA-2025 ставится в соответствие определённый директив ассемблера, задающий размер и способ хранения переменной или константы в памяти. Это отображение является основой для корректного выделения памяти и формирования операций при генерации машинного кода.</w:t>
      </w:r>
    </w:p>
    <w:p w14:paraId="5CCF05BB" w14:textId="3DB84CED" w:rsidR="00A878F3" w:rsidRDefault="00A878F3" w:rsidP="00B801E5">
      <w:pPr>
        <w:pStyle w:val="afb"/>
        <w:keepNext w:val="0"/>
        <w:keepLines w:val="0"/>
      </w:pPr>
      <w:bookmarkStart w:id="82" w:name="_Toc216614740"/>
      <w:r w:rsidRPr="00A878F3">
        <w:t>7.3. Статическая библиотека</w:t>
      </w:r>
      <w:bookmarkEnd w:id="82"/>
    </w:p>
    <w:p w14:paraId="40F68A4C" w14:textId="2C8E088A" w:rsidR="003D2040" w:rsidRDefault="003D2040" w:rsidP="00B801E5">
      <w:pPr>
        <w:spacing w:after="0" w:line="240" w:lineRule="auto"/>
        <w:ind w:firstLine="709"/>
        <w:jc w:val="both"/>
        <w:rPr>
          <w:rFonts w:ascii="Times New Roman" w:hAnsi="Times New Roman" w:cs="Times New Roman"/>
          <w:sz w:val="28"/>
          <w:szCs w:val="28"/>
        </w:rPr>
      </w:pPr>
      <w:r w:rsidRPr="00F82A2D">
        <w:rPr>
          <w:rFonts w:ascii="Times New Roman" w:hAnsi="Times New Roman" w:cs="Times New Roman"/>
          <w:sz w:val="28"/>
          <w:szCs w:val="28"/>
        </w:rPr>
        <w:t xml:space="preserve">В языке </w:t>
      </w:r>
      <w:r>
        <w:rPr>
          <w:rFonts w:ascii="Times New Roman" w:hAnsi="Times New Roman" w:cs="Times New Roman"/>
          <w:sz w:val="28"/>
          <w:szCs w:val="28"/>
          <w:lang w:val="en-US"/>
        </w:rPr>
        <w:t>LPA</w:t>
      </w:r>
      <w:r w:rsidRPr="00004346">
        <w:rPr>
          <w:rFonts w:ascii="Times New Roman" w:hAnsi="Times New Roman" w:cs="Times New Roman"/>
          <w:sz w:val="28"/>
          <w:szCs w:val="28"/>
        </w:rPr>
        <w:t>-202</w:t>
      </w:r>
      <w:r w:rsidRPr="003D2040">
        <w:rPr>
          <w:rFonts w:ascii="Times New Roman" w:hAnsi="Times New Roman" w:cs="Times New Roman"/>
          <w:sz w:val="28"/>
          <w:szCs w:val="28"/>
        </w:rPr>
        <w:t>5</w:t>
      </w:r>
      <w:r w:rsidRPr="00004346">
        <w:rPr>
          <w:rFonts w:ascii="Times New Roman" w:hAnsi="Times New Roman" w:cs="Times New Roman"/>
          <w:sz w:val="28"/>
          <w:szCs w:val="28"/>
        </w:rPr>
        <w:t xml:space="preserve"> </w:t>
      </w:r>
      <w:r w:rsidRPr="00F82A2D">
        <w:rPr>
          <w:rFonts w:ascii="Times New Roman" w:hAnsi="Times New Roman" w:cs="Times New Roman"/>
          <w:sz w:val="28"/>
          <w:szCs w:val="28"/>
        </w:rPr>
        <w:t>предусмотрена статическая библиотека. Статическая библиотека содержит функции, написанные на языке C++. Объявление функций статической библиотеки генерируется автоматически в коде ассемблера.</w:t>
      </w:r>
      <w:r w:rsidRPr="003D2040">
        <w:rPr>
          <w:rFonts w:ascii="Times New Roman" w:hAnsi="Times New Roman" w:cs="Times New Roman"/>
          <w:sz w:val="28"/>
          <w:szCs w:val="28"/>
        </w:rPr>
        <w:t xml:space="preserve"> </w:t>
      </w:r>
      <w:r>
        <w:rPr>
          <w:rFonts w:ascii="Times New Roman" w:hAnsi="Times New Roman" w:cs="Times New Roman"/>
          <w:sz w:val="28"/>
          <w:szCs w:val="28"/>
        </w:rPr>
        <w:t>Перечень функций стандартной библиотеки представлен в таблице 7.2</w:t>
      </w:r>
    </w:p>
    <w:p w14:paraId="1370C734" w14:textId="77777777" w:rsidR="000911D0" w:rsidRDefault="000911D0" w:rsidP="00B801E5">
      <w:pPr>
        <w:pStyle w:val="-"/>
        <w:keepNext w:val="0"/>
        <w:keepLines w:val="0"/>
        <w:rPr>
          <w:lang w:val="en-US"/>
        </w:rPr>
      </w:pPr>
      <w:r>
        <w:t xml:space="preserve">Таблица 7.2 – </w:t>
      </w:r>
      <w:r w:rsidRPr="005526E6">
        <w:t>Функции статических библиотек</w:t>
      </w:r>
    </w:p>
    <w:tbl>
      <w:tblPr>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1"/>
        <w:gridCol w:w="5812"/>
      </w:tblGrid>
      <w:tr w:rsidR="00FE000D" w:rsidRPr="00F82A2D" w14:paraId="1313A599" w14:textId="77777777" w:rsidTr="00FE000D">
        <w:tc>
          <w:tcPr>
            <w:tcW w:w="3431" w:type="dxa"/>
          </w:tcPr>
          <w:p w14:paraId="1E59B0AD" w14:textId="77777777" w:rsidR="00FE000D" w:rsidRPr="00F82A2D" w:rsidRDefault="00FE000D" w:rsidP="00B801E5">
            <w:pPr>
              <w:pStyle w:val="afe"/>
              <w:keepNext w:val="0"/>
              <w:keepLines w:val="0"/>
            </w:pPr>
            <w:r w:rsidRPr="00F82A2D">
              <w:t>Функция</w:t>
            </w:r>
          </w:p>
        </w:tc>
        <w:tc>
          <w:tcPr>
            <w:tcW w:w="5812" w:type="dxa"/>
          </w:tcPr>
          <w:p w14:paraId="71DBA9F2" w14:textId="77777777" w:rsidR="00FE000D" w:rsidRPr="00F82A2D" w:rsidRDefault="00FE000D" w:rsidP="00B801E5">
            <w:pPr>
              <w:pStyle w:val="afe"/>
              <w:keepNext w:val="0"/>
              <w:keepLines w:val="0"/>
            </w:pPr>
            <w:r w:rsidRPr="00F82A2D">
              <w:t>Назначение</w:t>
            </w:r>
          </w:p>
        </w:tc>
      </w:tr>
      <w:tr w:rsidR="00FE000D" w:rsidRPr="00F82A2D" w14:paraId="42663FCE" w14:textId="77777777" w:rsidTr="00FE000D">
        <w:tc>
          <w:tcPr>
            <w:tcW w:w="3431" w:type="dxa"/>
          </w:tcPr>
          <w:p w14:paraId="73C49BA5" w14:textId="5B2ED687" w:rsidR="00FE000D" w:rsidRPr="00F82A2D" w:rsidRDefault="00FE000D" w:rsidP="00B801E5">
            <w:pPr>
              <w:pStyle w:val="afe"/>
              <w:keepNext w:val="0"/>
              <w:keepLines w:val="0"/>
              <w:rPr>
                <w:b/>
                <w:lang w:val="en-US"/>
              </w:rPr>
            </w:pPr>
            <w:r>
              <w:rPr>
                <w:lang w:val="en-US"/>
              </w:rPr>
              <w:t xml:space="preserve">int </w:t>
            </w:r>
            <w:r w:rsidR="000A418A">
              <w:rPr>
                <w:lang w:val="en-US"/>
              </w:rPr>
              <w:t xml:space="preserve">atoli </w:t>
            </w:r>
            <w:r>
              <w:rPr>
                <w:lang w:val="en-US"/>
              </w:rPr>
              <w:t>(</w:t>
            </w:r>
            <w:r w:rsidR="000A418A" w:rsidRPr="000A418A">
              <w:t>char* str</w:t>
            </w:r>
            <w:r>
              <w:rPr>
                <w:lang w:val="en-US"/>
              </w:rPr>
              <w:t>)</w:t>
            </w:r>
          </w:p>
        </w:tc>
        <w:tc>
          <w:tcPr>
            <w:tcW w:w="5812" w:type="dxa"/>
          </w:tcPr>
          <w:p w14:paraId="58940A91" w14:textId="3CBAEFC6" w:rsidR="00FE000D" w:rsidRPr="00F82A2D" w:rsidRDefault="00CF0B64" w:rsidP="00B801E5">
            <w:pPr>
              <w:pStyle w:val="afe"/>
              <w:keepNext w:val="0"/>
              <w:keepLines w:val="0"/>
            </w:pPr>
            <w:r>
              <w:t>Преобразование строки в число</w:t>
            </w:r>
          </w:p>
        </w:tc>
      </w:tr>
      <w:tr w:rsidR="00FE000D" w:rsidRPr="00F82A2D" w14:paraId="34864553" w14:textId="77777777" w:rsidTr="00FE000D">
        <w:tc>
          <w:tcPr>
            <w:tcW w:w="3431" w:type="dxa"/>
          </w:tcPr>
          <w:p w14:paraId="67AAA796" w14:textId="04B5C48E" w:rsidR="00FE000D" w:rsidRPr="00F82A2D" w:rsidRDefault="00FE000D" w:rsidP="00B801E5">
            <w:pPr>
              <w:pStyle w:val="afe"/>
              <w:keepNext w:val="0"/>
              <w:keepLines w:val="0"/>
              <w:rPr>
                <w:b/>
                <w:lang w:val="en-US"/>
              </w:rPr>
            </w:pPr>
            <w:r>
              <w:rPr>
                <w:lang w:val="en-US"/>
              </w:rPr>
              <w:t xml:space="preserve">int </w:t>
            </w:r>
            <w:proofErr w:type="gramStart"/>
            <w:r w:rsidR="000A418A">
              <w:rPr>
                <w:lang w:val="en-US"/>
              </w:rPr>
              <w:t>strcpr</w:t>
            </w:r>
            <w:r w:rsidR="00CF0B64" w:rsidRPr="00CF0B64">
              <w:rPr>
                <w:lang w:val="en-US"/>
              </w:rPr>
              <w:t>(</w:t>
            </w:r>
            <w:proofErr w:type="gramEnd"/>
            <w:r w:rsidR="00CF0B64" w:rsidRPr="00CF0B64">
              <w:rPr>
                <w:lang w:val="en-US"/>
              </w:rPr>
              <w:t>char* str1, char* str2</w:t>
            </w:r>
            <w:r>
              <w:rPr>
                <w:lang w:val="en-US"/>
              </w:rPr>
              <w:t>)</w:t>
            </w:r>
          </w:p>
        </w:tc>
        <w:tc>
          <w:tcPr>
            <w:tcW w:w="5812" w:type="dxa"/>
          </w:tcPr>
          <w:p w14:paraId="18EC18F6" w14:textId="6D0F72D8" w:rsidR="00FE000D" w:rsidRPr="00F82A2D" w:rsidRDefault="00CF0B64" w:rsidP="00B801E5">
            <w:pPr>
              <w:pStyle w:val="afe"/>
              <w:keepNext w:val="0"/>
              <w:keepLines w:val="0"/>
              <w:rPr>
                <w:b/>
              </w:rPr>
            </w:pPr>
            <w:r>
              <w:t>Сравнение двух строк</w:t>
            </w:r>
          </w:p>
        </w:tc>
      </w:tr>
      <w:tr w:rsidR="00FE000D" w:rsidRPr="00F82A2D" w14:paraId="54BAAE4A" w14:textId="77777777" w:rsidTr="00FE000D">
        <w:tc>
          <w:tcPr>
            <w:tcW w:w="3431" w:type="dxa"/>
          </w:tcPr>
          <w:p w14:paraId="1E1E3E39" w14:textId="77777777" w:rsidR="00FE000D" w:rsidRPr="00F82A2D" w:rsidRDefault="00FE000D" w:rsidP="00B801E5">
            <w:pPr>
              <w:pStyle w:val="afe"/>
              <w:keepNext w:val="0"/>
              <w:keepLines w:val="0"/>
              <w:rPr>
                <w:lang w:val="en-US"/>
              </w:rPr>
            </w:pPr>
            <w:r>
              <w:rPr>
                <w:lang w:val="en-US"/>
              </w:rPr>
              <w:t>void writestr</w:t>
            </w:r>
          </w:p>
        </w:tc>
        <w:tc>
          <w:tcPr>
            <w:tcW w:w="5812" w:type="dxa"/>
          </w:tcPr>
          <w:p w14:paraId="0945C59C" w14:textId="77777777" w:rsidR="00FE000D" w:rsidRPr="00F82A2D" w:rsidRDefault="00FE000D" w:rsidP="00B801E5">
            <w:pPr>
              <w:pStyle w:val="afe"/>
              <w:keepNext w:val="0"/>
              <w:keepLines w:val="0"/>
            </w:pPr>
            <w:r>
              <w:t>Вывод в консоль строковой переменной</w:t>
            </w:r>
          </w:p>
        </w:tc>
      </w:tr>
      <w:tr w:rsidR="00FE000D" w:rsidRPr="00F82A2D" w14:paraId="47885E14" w14:textId="77777777" w:rsidTr="00FE000D">
        <w:tc>
          <w:tcPr>
            <w:tcW w:w="3431" w:type="dxa"/>
          </w:tcPr>
          <w:p w14:paraId="18BD24B4" w14:textId="77777777" w:rsidR="00FE000D" w:rsidRPr="00F82A2D" w:rsidRDefault="00FE000D" w:rsidP="00B801E5">
            <w:pPr>
              <w:pStyle w:val="afe"/>
              <w:keepNext w:val="0"/>
              <w:keepLines w:val="0"/>
              <w:rPr>
                <w:b/>
                <w:lang w:val="en-GB"/>
              </w:rPr>
            </w:pPr>
            <w:r>
              <w:rPr>
                <w:lang w:val="en-US"/>
              </w:rPr>
              <w:t>void writechar</w:t>
            </w:r>
          </w:p>
        </w:tc>
        <w:tc>
          <w:tcPr>
            <w:tcW w:w="5812" w:type="dxa"/>
          </w:tcPr>
          <w:p w14:paraId="2B35BC5F" w14:textId="77777777" w:rsidR="00FE000D" w:rsidRPr="00F82A2D" w:rsidRDefault="00FE000D" w:rsidP="00B801E5">
            <w:pPr>
              <w:pStyle w:val="afe"/>
              <w:keepNext w:val="0"/>
              <w:keepLines w:val="0"/>
              <w:rPr>
                <w:b/>
              </w:rPr>
            </w:pPr>
            <w:r>
              <w:t>Вывод в консоль символьной переменной</w:t>
            </w:r>
          </w:p>
        </w:tc>
      </w:tr>
      <w:tr w:rsidR="00FE000D" w:rsidRPr="00F82A2D" w14:paraId="54DD9BCD" w14:textId="77777777" w:rsidTr="00FE000D">
        <w:tc>
          <w:tcPr>
            <w:tcW w:w="3431" w:type="dxa"/>
          </w:tcPr>
          <w:p w14:paraId="558E0FBD" w14:textId="77777777" w:rsidR="00FE000D" w:rsidRDefault="00FE000D" w:rsidP="00B801E5">
            <w:pPr>
              <w:pStyle w:val="afe"/>
              <w:keepNext w:val="0"/>
              <w:keepLines w:val="0"/>
              <w:rPr>
                <w:lang w:val="en-US"/>
              </w:rPr>
            </w:pPr>
            <w:r>
              <w:rPr>
                <w:lang w:val="en-US"/>
              </w:rPr>
              <w:t>void writeint</w:t>
            </w:r>
          </w:p>
        </w:tc>
        <w:tc>
          <w:tcPr>
            <w:tcW w:w="5812" w:type="dxa"/>
          </w:tcPr>
          <w:p w14:paraId="45FEA3C5" w14:textId="77777777" w:rsidR="00FE000D" w:rsidRPr="00F82A2D" w:rsidRDefault="00FE000D" w:rsidP="00B801E5">
            <w:pPr>
              <w:pStyle w:val="afe"/>
              <w:keepNext w:val="0"/>
              <w:keepLines w:val="0"/>
            </w:pPr>
            <w:r>
              <w:t>Вывод в консоль целочисленной переменной</w:t>
            </w:r>
          </w:p>
        </w:tc>
      </w:tr>
    </w:tbl>
    <w:p w14:paraId="32B696D7" w14:textId="7C376027" w:rsidR="003D2040" w:rsidRDefault="00F750B0" w:rsidP="00B801E5">
      <w:pPr>
        <w:pStyle w:val="af7"/>
        <w:keepNext w:val="0"/>
        <w:keepLines w:val="0"/>
        <w:spacing w:before="240"/>
      </w:pPr>
      <w:r w:rsidRPr="00F750B0">
        <w:t>Таким образом, статическая библиотека расширяет возможности LPA-2025, предоставляя готовые реализации часто требуемых операций.</w:t>
      </w:r>
    </w:p>
    <w:p w14:paraId="02D432B1" w14:textId="0C64ACE6" w:rsidR="002552FF" w:rsidRDefault="00A878F3" w:rsidP="00B801E5">
      <w:pPr>
        <w:pStyle w:val="afb"/>
        <w:keepNext w:val="0"/>
        <w:keepLines w:val="0"/>
      </w:pPr>
      <w:bookmarkStart w:id="83" w:name="_Toc216614741"/>
      <w:r w:rsidRPr="00A878F3">
        <w:t>7.4. Особенности алгоритма генерации кода</w:t>
      </w:r>
      <w:bookmarkEnd w:id="83"/>
    </w:p>
    <w:p w14:paraId="32232378" w14:textId="09D72A7F" w:rsidR="002552FF" w:rsidRDefault="00784193" w:rsidP="00B801E5">
      <w:pPr>
        <w:pStyle w:val="af7"/>
        <w:keepNext w:val="0"/>
        <w:keepLines w:val="0"/>
      </w:pPr>
      <w:r>
        <w:t>Ген</w:t>
      </w:r>
      <w:r w:rsidRPr="00784193">
        <w:t xml:space="preserve">ератор кода языка </w:t>
      </w:r>
      <w:r>
        <w:rPr>
          <w:lang w:val="en-US"/>
        </w:rPr>
        <w:t>LPA</w:t>
      </w:r>
      <w:r w:rsidRPr="00784193">
        <w:t>-2025 формирует ассемблерный текст на основе информации из таблиц лексем и идентификаторов</w:t>
      </w:r>
      <w:r w:rsidR="009F5771">
        <w:t xml:space="preserve">. </w:t>
      </w:r>
      <w:r w:rsidR="009F5771" w:rsidRPr="009F5771">
        <w:t xml:space="preserve">В основе процесса лежит использование набора заранее подготовленных шаблонных функций и макросов, которые обеспечивают структурированность, оптимизацию и надёжность выходного кода. Эти шаблоны реализуют базовые операции языка: вывод данных, арифметические и логические вычисления, а также механизмы </w:t>
      </w:r>
      <w:r w:rsidR="009F5771" w:rsidRPr="009F5771">
        <w:lastRenderedPageBreak/>
        <w:t>условного ветвления. Их подключение через вызовы в объектный код упрощает саму генерацию и минимизирует потенциальные ошибки. Общая схема работы генератора кода представлена на рисунке 7.2.</w:t>
      </w:r>
    </w:p>
    <w:p w14:paraId="2460090A" w14:textId="68DBF7B5" w:rsidR="007E47CD" w:rsidRDefault="007E47CD" w:rsidP="007E47CD">
      <w:pPr>
        <w:pStyle w:val="aff0"/>
      </w:pPr>
      <w:r w:rsidRPr="0093487E">
        <w:drawing>
          <wp:inline distT="0" distB="0" distL="0" distR="0" wp14:anchorId="59BABBDC" wp14:editId="6BC5D058">
            <wp:extent cx="5941060" cy="2744771"/>
            <wp:effectExtent l="19050" t="19050" r="21590" b="177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BEBA8EAE-BF5A-486C-A8C5-ECC9F3942E4B}">
                          <a14:imgProps xmlns:a14="http://schemas.microsoft.com/office/drawing/2010/main">
                            <a14:imgLayer>
                              <a14:imgEffect>
                                <a14:sharpenSoften amount="50000"/>
                              </a14:imgEffect>
                            </a14:imgLayer>
                          </a14:imgProps>
                        </a:ext>
                      </a:extLst>
                    </a:blip>
                    <a:srcRect l="23796" t="28060" r="16413" b="22835"/>
                    <a:stretch/>
                  </pic:blipFill>
                  <pic:spPr bwMode="auto">
                    <a:xfrm>
                      <a:off x="0" y="0"/>
                      <a:ext cx="5941060" cy="27447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5A8B95" w14:textId="0A169F28" w:rsidR="007E47CD" w:rsidRDefault="007E47CD" w:rsidP="007E47CD">
      <w:pPr>
        <w:pStyle w:val="-1"/>
      </w:pPr>
      <w:r>
        <w:t>Рисунок 7.2</w:t>
      </w:r>
      <w:r w:rsidR="00CE27AE">
        <w:t xml:space="preserve"> </w:t>
      </w:r>
      <w:r w:rsidR="00CE27AE" w:rsidRPr="004C2A41">
        <w:t>–</w:t>
      </w:r>
      <w:r w:rsidR="00CE27AE">
        <w:t xml:space="preserve"> </w:t>
      </w:r>
      <w:r w:rsidR="00797437">
        <w:t>Структура генератора кода</w:t>
      </w:r>
    </w:p>
    <w:p w14:paraId="40F190D1" w14:textId="74E6D6E6" w:rsidR="00EA6D30" w:rsidRDefault="00EA6D30" w:rsidP="00EA6D30">
      <w:pPr>
        <w:pStyle w:val="af7"/>
      </w:pPr>
      <w:r w:rsidRPr="00EA6D30">
        <w:t>Этот подход позволяет эффективно транслировать высокоуровневые операции в низкоуровневые команды, сохраняя семантику исходной программы.</w:t>
      </w:r>
    </w:p>
    <w:p w14:paraId="71235467" w14:textId="54560394" w:rsidR="00A878F3" w:rsidRDefault="00A878F3" w:rsidP="006E7FDD">
      <w:pPr>
        <w:pStyle w:val="afb"/>
      </w:pPr>
      <w:bookmarkStart w:id="84" w:name="_Toc216614742"/>
      <w:r w:rsidRPr="00A878F3">
        <w:t>7.5. Входные параметры, управляющие генерацией кода</w:t>
      </w:r>
      <w:bookmarkEnd w:id="84"/>
    </w:p>
    <w:p w14:paraId="329F66AB" w14:textId="7DCFB587" w:rsidR="00EA6D30" w:rsidRPr="00324C85" w:rsidRDefault="00324C85" w:rsidP="00324C85">
      <w:pPr>
        <w:pStyle w:val="a7"/>
        <w:spacing w:line="240" w:lineRule="auto"/>
        <w:ind w:left="0" w:firstLine="720"/>
        <w:rPr>
          <w:rFonts w:ascii="Times New Roman" w:hAnsi="Times New Roman" w:cs="Times New Roman"/>
          <w:sz w:val="28"/>
          <w:szCs w:val="28"/>
        </w:rPr>
      </w:pPr>
      <w:r w:rsidRPr="005A008B">
        <w:rPr>
          <w:rFonts w:ascii="Times New Roman" w:hAnsi="Times New Roman" w:cs="Times New Roman"/>
          <w:sz w:val="28"/>
          <w:szCs w:val="28"/>
        </w:rPr>
        <w:t>На вход генератору кода поступают таблицы лексем и идентификаторов и</w:t>
      </w:r>
      <w:r>
        <w:rPr>
          <w:rFonts w:ascii="Times New Roman" w:hAnsi="Times New Roman" w:cs="Times New Roman"/>
          <w:sz w:val="28"/>
          <w:szCs w:val="28"/>
        </w:rPr>
        <w:t>сходного код программы на языке</w:t>
      </w:r>
      <w:r w:rsidRPr="001161E0">
        <w:rPr>
          <w:rFonts w:ascii="Times New Roman" w:hAnsi="Times New Roman" w:cs="Times New Roman"/>
          <w:sz w:val="28"/>
          <w:szCs w:val="28"/>
        </w:rPr>
        <w:t xml:space="preserve"> </w:t>
      </w:r>
      <w:r>
        <w:rPr>
          <w:rFonts w:ascii="Times New Roman" w:hAnsi="Times New Roman" w:cs="Times New Roman"/>
          <w:sz w:val="28"/>
          <w:szCs w:val="28"/>
          <w:lang w:val="en-US"/>
        </w:rPr>
        <w:t>LPA</w:t>
      </w:r>
      <w:r w:rsidRPr="00BA655B">
        <w:rPr>
          <w:rFonts w:ascii="Times New Roman" w:hAnsi="Times New Roman" w:cs="Times New Roman"/>
          <w:sz w:val="28"/>
          <w:szCs w:val="28"/>
        </w:rPr>
        <w:t>-202</w:t>
      </w:r>
      <w:r w:rsidRPr="00324C85">
        <w:rPr>
          <w:rFonts w:ascii="Times New Roman" w:hAnsi="Times New Roman" w:cs="Times New Roman"/>
          <w:sz w:val="28"/>
          <w:szCs w:val="28"/>
        </w:rPr>
        <w:t>5</w:t>
      </w:r>
      <w:r w:rsidRPr="005A008B">
        <w:rPr>
          <w:rFonts w:ascii="Times New Roman" w:hAnsi="Times New Roman" w:cs="Times New Roman"/>
          <w:sz w:val="28"/>
          <w:szCs w:val="28"/>
        </w:rPr>
        <w:t>. Результаты работы генератора кода выводятся в файл с расширением .</w:t>
      </w:r>
      <w:r w:rsidRPr="005A008B">
        <w:rPr>
          <w:rFonts w:ascii="Times New Roman" w:hAnsi="Times New Roman" w:cs="Times New Roman"/>
          <w:sz w:val="28"/>
          <w:szCs w:val="28"/>
          <w:lang w:val="en-US"/>
        </w:rPr>
        <w:t>asm</w:t>
      </w:r>
      <w:r w:rsidRPr="005A008B">
        <w:rPr>
          <w:rFonts w:ascii="Times New Roman" w:hAnsi="Times New Roman" w:cs="Times New Roman"/>
          <w:sz w:val="28"/>
          <w:szCs w:val="28"/>
        </w:rPr>
        <w:t>.</w:t>
      </w:r>
    </w:p>
    <w:p w14:paraId="17ADC4B8" w14:textId="7B4104D1" w:rsidR="000A2ECF" w:rsidRPr="00235D4F" w:rsidRDefault="000A2ECF" w:rsidP="006E7FDD">
      <w:pPr>
        <w:pStyle w:val="afb"/>
      </w:pPr>
      <w:bookmarkStart w:id="85" w:name="_Toc216614743"/>
      <w:r w:rsidRPr="000A2ECF">
        <w:t>7.6. Контрольный пример</w:t>
      </w:r>
      <w:bookmarkEnd w:id="85"/>
    </w:p>
    <w:p w14:paraId="2263872F" w14:textId="08AA4DAF" w:rsidR="00DA4D04" w:rsidRDefault="000C1E31" w:rsidP="000C1E31">
      <w:pPr>
        <w:spacing w:line="240" w:lineRule="auto"/>
        <w:ind w:firstLine="708"/>
        <w:jc w:val="both"/>
        <w:rPr>
          <w:rFonts w:ascii="Times New Roman" w:hAnsi="Times New Roman" w:cs="Times New Roman"/>
          <w:sz w:val="28"/>
          <w:szCs w:val="28"/>
        </w:rPr>
      </w:pPr>
      <w:r w:rsidRPr="005A008B">
        <w:rPr>
          <w:rFonts w:ascii="Times New Roman" w:hAnsi="Times New Roman" w:cs="Times New Roman"/>
          <w:sz w:val="28"/>
          <w:szCs w:val="28"/>
        </w:rPr>
        <w:t>Результат генерации ассемблерного кода на основе контрольного примера из прил</w:t>
      </w:r>
      <w:r>
        <w:rPr>
          <w:rFonts w:ascii="Times New Roman" w:hAnsi="Times New Roman" w:cs="Times New Roman"/>
          <w:sz w:val="28"/>
          <w:szCs w:val="28"/>
        </w:rPr>
        <w:t>ожения А приведен в приложении Ж</w:t>
      </w:r>
      <w:r w:rsidRPr="005A008B">
        <w:rPr>
          <w:rFonts w:ascii="Times New Roman" w:hAnsi="Times New Roman" w:cs="Times New Roman"/>
          <w:sz w:val="28"/>
          <w:szCs w:val="28"/>
        </w:rPr>
        <w:t xml:space="preserve">. </w:t>
      </w:r>
    </w:p>
    <w:p w14:paraId="0872E2C2" w14:textId="77777777" w:rsidR="00DA4D04" w:rsidRDefault="00DA4D04">
      <w:pPr>
        <w:spacing w:after="160" w:line="278" w:lineRule="auto"/>
        <w:rPr>
          <w:rFonts w:ascii="Times New Roman" w:hAnsi="Times New Roman" w:cs="Times New Roman"/>
          <w:sz w:val="28"/>
          <w:szCs w:val="28"/>
        </w:rPr>
      </w:pPr>
      <w:r>
        <w:rPr>
          <w:rFonts w:ascii="Times New Roman" w:hAnsi="Times New Roman" w:cs="Times New Roman"/>
          <w:sz w:val="28"/>
          <w:szCs w:val="28"/>
        </w:rPr>
        <w:br w:type="page"/>
      </w:r>
    </w:p>
    <w:p w14:paraId="474DA471" w14:textId="19E0FD1D" w:rsidR="000C1E31" w:rsidRPr="00235D4F" w:rsidRDefault="00DA4D04" w:rsidP="00DA4D04">
      <w:pPr>
        <w:pStyle w:val="af"/>
      </w:pPr>
      <w:bookmarkStart w:id="86" w:name="_Toc216614744"/>
      <w:r w:rsidRPr="00DA4D04">
        <w:lastRenderedPageBreak/>
        <w:t>8. Тестирование транслятора</w:t>
      </w:r>
      <w:bookmarkEnd w:id="86"/>
    </w:p>
    <w:p w14:paraId="167BB2BD" w14:textId="1543D9C9" w:rsidR="00DA4D04" w:rsidRDefault="00DA4D04" w:rsidP="00DA4D04">
      <w:pPr>
        <w:pStyle w:val="afb"/>
      </w:pPr>
      <w:bookmarkStart w:id="87" w:name="_Toc216614745"/>
      <w:r w:rsidRPr="00DA4D04">
        <w:t>8.1. Общие положения</w:t>
      </w:r>
      <w:bookmarkEnd w:id="87"/>
    </w:p>
    <w:p w14:paraId="47234935" w14:textId="77777777" w:rsidR="0004276D" w:rsidRDefault="0004276D" w:rsidP="0004276D">
      <w:pPr>
        <w:keepNext/>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Тесты используются для проверки транслятора на работоспособность и для выявления недочетов и ошибок, а также последующего их исправления.</w:t>
      </w:r>
    </w:p>
    <w:p w14:paraId="1463BFE0" w14:textId="7F1D5446" w:rsidR="00EC5229" w:rsidRPr="0004276D" w:rsidRDefault="0004276D" w:rsidP="0004276D">
      <w:pPr>
        <w:keepNext/>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При возникновении ошибки транслятор немедленно завершает свою работу и выводит сообщение об ошибке с соответствующим ей кодом в консоль и в файл протокола .</w:t>
      </w:r>
      <w:r>
        <w:rPr>
          <w:rFonts w:ascii="Times New Roman" w:eastAsiaTheme="majorEastAsia" w:hAnsi="Times New Roman" w:cs="Times New Roman"/>
          <w:sz w:val="28"/>
          <w:szCs w:val="28"/>
          <w:lang w:val="en-US"/>
        </w:rPr>
        <w:t>log</w:t>
      </w:r>
      <w:r>
        <w:rPr>
          <w:rFonts w:ascii="Times New Roman" w:eastAsiaTheme="majorEastAsia" w:hAnsi="Times New Roman" w:cs="Times New Roman"/>
          <w:sz w:val="28"/>
          <w:szCs w:val="28"/>
        </w:rPr>
        <w:t>.</w:t>
      </w:r>
    </w:p>
    <w:p w14:paraId="46AA615D" w14:textId="0A441D42" w:rsidR="00E009F9" w:rsidRDefault="00E009F9" w:rsidP="0004276D">
      <w:pPr>
        <w:pStyle w:val="afb"/>
      </w:pPr>
      <w:bookmarkStart w:id="88" w:name="_Toc216614746"/>
      <w:r w:rsidRPr="00E009F9">
        <w:t>8.2. Результаты тестирования</w:t>
      </w:r>
      <w:bookmarkEnd w:id="88"/>
    </w:p>
    <w:p w14:paraId="524AC5F4" w14:textId="77777777" w:rsidR="000D59A3" w:rsidRPr="00FF7097" w:rsidRDefault="000D59A3" w:rsidP="000D59A3">
      <w:pPr>
        <w:pStyle w:val="af7"/>
      </w:pPr>
      <w:r w:rsidRPr="00FF7097">
        <w:t>В таблице 8.1 приведены ошибки, генерируемые в процессе считывания входного файла, а также в процессе лексического, синтаксического и семантического анализов.</w:t>
      </w:r>
    </w:p>
    <w:p w14:paraId="04FDBE8A" w14:textId="77777777" w:rsidR="00CE7C69" w:rsidRDefault="00CE7C69" w:rsidP="009C2448">
      <w:pPr>
        <w:pStyle w:val="-"/>
        <w:keepNext w:val="0"/>
        <w:keepLines w:val="0"/>
      </w:pPr>
      <w:r w:rsidRPr="00FF7097">
        <w:t>Таблица 8.1 – Результаты тестирования транслятора</w:t>
      </w:r>
    </w:p>
    <w:tbl>
      <w:tblPr>
        <w:tblStyle w:val="afd"/>
        <w:tblW w:w="9493" w:type="dxa"/>
        <w:tblLook w:val="04A0" w:firstRow="1" w:lastRow="0" w:firstColumn="1" w:lastColumn="0" w:noHBand="0" w:noVBand="1"/>
      </w:tblPr>
      <w:tblGrid>
        <w:gridCol w:w="2972"/>
        <w:gridCol w:w="3866"/>
        <w:gridCol w:w="2655"/>
      </w:tblGrid>
      <w:tr w:rsidR="00BC0C44" w14:paraId="3852C98E" w14:textId="77777777" w:rsidTr="009C2448">
        <w:tc>
          <w:tcPr>
            <w:tcW w:w="2972" w:type="dxa"/>
          </w:tcPr>
          <w:p w14:paraId="3D889BFA" w14:textId="77777777" w:rsidR="00BC0C44" w:rsidRPr="00EB6171" w:rsidRDefault="00BC0C44" w:rsidP="009C2448">
            <w:pPr>
              <w:pStyle w:val="afe"/>
              <w:keepNext w:val="0"/>
              <w:keepLines w:val="0"/>
              <w:rPr>
                <w:rFonts w:eastAsia="Times New Roman"/>
                <w:lang w:eastAsia="ru-RU"/>
              </w:rPr>
            </w:pPr>
            <w:r w:rsidRPr="00EB6171">
              <w:rPr>
                <w:rFonts w:eastAsia="Times New Roman"/>
                <w:lang w:eastAsia="ru-RU"/>
              </w:rPr>
              <w:t>Исходный код</w:t>
            </w:r>
          </w:p>
        </w:tc>
        <w:tc>
          <w:tcPr>
            <w:tcW w:w="3866" w:type="dxa"/>
          </w:tcPr>
          <w:p w14:paraId="3CD48C7A" w14:textId="77777777" w:rsidR="00BC0C44" w:rsidRPr="00EB6171" w:rsidRDefault="00BC0C44" w:rsidP="009C2448">
            <w:pPr>
              <w:pStyle w:val="afe"/>
              <w:keepNext w:val="0"/>
              <w:keepLines w:val="0"/>
              <w:rPr>
                <w:rFonts w:eastAsia="Times New Roman"/>
                <w:lang w:eastAsia="ru-RU"/>
              </w:rPr>
            </w:pPr>
            <w:r w:rsidRPr="00EB6171">
              <w:rPr>
                <w:rFonts w:eastAsia="Times New Roman"/>
                <w:lang w:eastAsia="ru-RU"/>
              </w:rPr>
              <w:t xml:space="preserve">Диагностическое </w:t>
            </w:r>
            <w:r>
              <w:rPr>
                <w:rFonts w:eastAsia="Times New Roman"/>
                <w:lang w:eastAsia="ru-RU"/>
              </w:rPr>
              <w:t>с</w:t>
            </w:r>
            <w:r w:rsidRPr="00EB6171">
              <w:rPr>
                <w:rFonts w:eastAsia="Times New Roman"/>
                <w:lang w:eastAsia="ru-RU"/>
              </w:rPr>
              <w:t>ообщение</w:t>
            </w:r>
          </w:p>
        </w:tc>
        <w:tc>
          <w:tcPr>
            <w:tcW w:w="2655" w:type="dxa"/>
          </w:tcPr>
          <w:p w14:paraId="411E092D" w14:textId="77777777" w:rsidR="00BC0C44" w:rsidRPr="00EB6171" w:rsidRDefault="00BC0C44" w:rsidP="009C2448">
            <w:pPr>
              <w:pStyle w:val="afe"/>
              <w:keepNext w:val="0"/>
              <w:keepLines w:val="0"/>
              <w:rPr>
                <w:rFonts w:eastAsia="Times New Roman"/>
                <w:lang w:eastAsia="ru-RU"/>
              </w:rPr>
            </w:pPr>
            <w:r w:rsidRPr="00EB6171">
              <w:rPr>
                <w:rFonts w:eastAsia="Times New Roman"/>
                <w:lang w:eastAsia="ru-RU"/>
              </w:rPr>
              <w:t>Этап</w:t>
            </w:r>
          </w:p>
        </w:tc>
      </w:tr>
      <w:tr w:rsidR="003D5F82" w14:paraId="4493BDAA" w14:textId="77777777" w:rsidTr="009C2448">
        <w:tc>
          <w:tcPr>
            <w:tcW w:w="2972" w:type="dxa"/>
          </w:tcPr>
          <w:p w14:paraId="05728EE5" w14:textId="72E00BCE" w:rsidR="003D5F82" w:rsidRPr="00EB6171" w:rsidRDefault="003D5F82" w:rsidP="003D5F82">
            <w:pPr>
              <w:pStyle w:val="afe"/>
              <w:keepNext w:val="0"/>
              <w:keepLines w:val="0"/>
              <w:jc w:val="center"/>
              <w:rPr>
                <w:rFonts w:eastAsia="Times New Roman"/>
                <w:lang w:eastAsia="ru-RU"/>
              </w:rPr>
            </w:pPr>
            <w:r>
              <w:rPr>
                <w:rFonts w:eastAsia="Times New Roman"/>
                <w:lang w:eastAsia="ru-RU"/>
              </w:rPr>
              <w:t>1</w:t>
            </w:r>
          </w:p>
        </w:tc>
        <w:tc>
          <w:tcPr>
            <w:tcW w:w="3866" w:type="dxa"/>
          </w:tcPr>
          <w:p w14:paraId="16E0A370" w14:textId="1831D101" w:rsidR="003D5F82" w:rsidRPr="00EB6171" w:rsidRDefault="003D5F82" w:rsidP="003D5F82">
            <w:pPr>
              <w:pStyle w:val="afe"/>
              <w:keepNext w:val="0"/>
              <w:keepLines w:val="0"/>
              <w:jc w:val="center"/>
              <w:rPr>
                <w:rFonts w:eastAsia="Times New Roman"/>
                <w:lang w:eastAsia="ru-RU"/>
              </w:rPr>
            </w:pPr>
            <w:r>
              <w:rPr>
                <w:rFonts w:eastAsia="Times New Roman"/>
                <w:lang w:eastAsia="ru-RU"/>
              </w:rPr>
              <w:t>2</w:t>
            </w:r>
          </w:p>
        </w:tc>
        <w:tc>
          <w:tcPr>
            <w:tcW w:w="2655" w:type="dxa"/>
          </w:tcPr>
          <w:p w14:paraId="42EACBA8" w14:textId="4A2BCDE2" w:rsidR="003D5F82" w:rsidRPr="00EB6171" w:rsidRDefault="003D5F82" w:rsidP="003D5F82">
            <w:pPr>
              <w:pStyle w:val="afe"/>
              <w:keepNext w:val="0"/>
              <w:keepLines w:val="0"/>
              <w:jc w:val="center"/>
              <w:rPr>
                <w:rFonts w:eastAsia="Times New Roman"/>
                <w:lang w:eastAsia="ru-RU"/>
              </w:rPr>
            </w:pPr>
            <w:r>
              <w:rPr>
                <w:rFonts w:eastAsia="Times New Roman"/>
                <w:lang w:eastAsia="ru-RU"/>
              </w:rPr>
              <w:t>3</w:t>
            </w:r>
          </w:p>
        </w:tc>
      </w:tr>
      <w:tr w:rsidR="00BC0C44" w14:paraId="68BAB675" w14:textId="77777777" w:rsidTr="009C2448">
        <w:tc>
          <w:tcPr>
            <w:tcW w:w="2972" w:type="dxa"/>
          </w:tcPr>
          <w:p w14:paraId="5B0B2DFE" w14:textId="27B86C9F" w:rsidR="00BC0C44" w:rsidRPr="005A3799" w:rsidRDefault="00BC0C44" w:rsidP="009C2448">
            <w:pPr>
              <w:pStyle w:val="afe"/>
              <w:keepNext w:val="0"/>
              <w:keepLines w:val="0"/>
              <w:rPr>
                <w:rFonts w:eastAsia="Times New Roman"/>
                <w:lang w:val="en-US" w:eastAsia="ru-RU"/>
              </w:rPr>
            </w:pPr>
            <w:r w:rsidRPr="005A3799">
              <w:rPr>
                <w:rFonts w:eastAsia="Times New Roman"/>
                <w:lang w:val="en-US" w:eastAsia="ru-RU"/>
              </w:rPr>
              <w:t xml:space="preserve">byte </w:t>
            </w:r>
            <w:r w:rsidR="00863BEC">
              <w:rPr>
                <w:rFonts w:eastAsia="Times New Roman"/>
                <w:lang w:val="en-US" w:eastAsia="ru-RU"/>
              </w:rPr>
              <w:t>task</w:t>
            </w:r>
            <w:r w:rsidRPr="005A3799">
              <w:rPr>
                <w:rFonts w:eastAsia="Times New Roman"/>
                <w:lang w:val="en-US" w:eastAsia="ru-RU"/>
              </w:rPr>
              <w:t xml:space="preserve"> </w:t>
            </w:r>
            <w:proofErr w:type="gramStart"/>
            <w:r w:rsidRPr="005A3799">
              <w:rPr>
                <w:rFonts w:eastAsia="Times New Roman"/>
                <w:lang w:val="en-US" w:eastAsia="ru-RU"/>
              </w:rPr>
              <w:t>test(</w:t>
            </w:r>
            <w:proofErr w:type="gramEnd"/>
            <w:r w:rsidRPr="005A3799">
              <w:rPr>
                <w:rFonts w:eastAsia="Times New Roman"/>
                <w:lang w:val="en-US" w:eastAsia="ru-RU"/>
              </w:rPr>
              <w:t>byte a) {</w:t>
            </w:r>
          </w:p>
          <w:p w14:paraId="56F04835" w14:textId="6C2CC91D" w:rsidR="00BC0C44" w:rsidRPr="005A3799" w:rsidRDefault="00BC0C44" w:rsidP="009C2448">
            <w:pPr>
              <w:pStyle w:val="afe"/>
              <w:keepNext w:val="0"/>
              <w:keepLines w:val="0"/>
              <w:rPr>
                <w:rFonts w:eastAsia="Times New Roman"/>
                <w:lang w:val="en-US" w:eastAsia="ru-RU"/>
              </w:rPr>
            </w:pPr>
            <w:r w:rsidRPr="005A3799">
              <w:rPr>
                <w:rFonts w:eastAsia="Times New Roman"/>
                <w:lang w:val="en-US" w:eastAsia="ru-RU"/>
              </w:rPr>
              <w:t xml:space="preserve">     re</w:t>
            </w:r>
            <w:r w:rsidR="00863BEC">
              <w:rPr>
                <w:rFonts w:eastAsia="Times New Roman"/>
                <w:lang w:val="en-US" w:eastAsia="ru-RU"/>
              </w:rPr>
              <w:t>sponse</w:t>
            </w:r>
            <w:r w:rsidRPr="005A3799">
              <w:rPr>
                <w:rFonts w:eastAsia="Times New Roman"/>
                <w:lang w:val="en-US" w:eastAsia="ru-RU"/>
              </w:rPr>
              <w:t xml:space="preserve"> a;</w:t>
            </w:r>
          </w:p>
          <w:p w14:paraId="5B0EF869" w14:textId="77777777" w:rsidR="00BC0C44" w:rsidRPr="005A3799" w:rsidRDefault="00BC0C44" w:rsidP="009C2448">
            <w:pPr>
              <w:pStyle w:val="afe"/>
              <w:keepNext w:val="0"/>
              <w:keepLines w:val="0"/>
              <w:rPr>
                <w:rFonts w:eastAsia="Times New Roman"/>
                <w:lang w:val="en-US" w:eastAsia="ru-RU"/>
              </w:rPr>
            </w:pPr>
            <w:r>
              <w:rPr>
                <w:rFonts w:eastAsia="Times New Roman"/>
                <w:lang w:val="en-US" w:eastAsia="ru-RU"/>
              </w:rPr>
              <w:t>}</w:t>
            </w:r>
          </w:p>
          <w:p w14:paraId="685CC835" w14:textId="587B123C" w:rsidR="00BC0C44" w:rsidRPr="005A3799" w:rsidRDefault="00BC0C44" w:rsidP="009C2448">
            <w:pPr>
              <w:pStyle w:val="afe"/>
              <w:keepNext w:val="0"/>
              <w:keepLines w:val="0"/>
              <w:rPr>
                <w:rFonts w:eastAsia="Times New Roman"/>
                <w:lang w:val="en-US" w:eastAsia="ru-RU"/>
              </w:rPr>
            </w:pPr>
            <w:r w:rsidRPr="005A3799">
              <w:rPr>
                <w:rFonts w:eastAsia="Times New Roman"/>
                <w:lang w:val="en-US" w:eastAsia="ru-RU"/>
              </w:rPr>
              <w:t xml:space="preserve">byte </w:t>
            </w:r>
            <w:r w:rsidR="00863BEC">
              <w:rPr>
                <w:rFonts w:eastAsia="Times New Roman"/>
                <w:lang w:val="en-US" w:eastAsia="ru-RU"/>
              </w:rPr>
              <w:t>task</w:t>
            </w:r>
            <w:r w:rsidRPr="005A3799">
              <w:rPr>
                <w:rFonts w:eastAsia="Times New Roman"/>
                <w:lang w:val="en-US" w:eastAsia="ru-RU"/>
              </w:rPr>
              <w:t xml:space="preserve"> </w:t>
            </w:r>
            <w:proofErr w:type="gramStart"/>
            <w:r w:rsidRPr="005A3799">
              <w:rPr>
                <w:rFonts w:eastAsia="Times New Roman"/>
                <w:lang w:val="en-US" w:eastAsia="ru-RU"/>
              </w:rPr>
              <w:t>test(</w:t>
            </w:r>
            <w:proofErr w:type="gramEnd"/>
            <w:r w:rsidRPr="005A3799">
              <w:rPr>
                <w:rFonts w:eastAsia="Times New Roman"/>
                <w:lang w:val="en-US" w:eastAsia="ru-RU"/>
              </w:rPr>
              <w:t>byte b) {</w:t>
            </w:r>
          </w:p>
          <w:p w14:paraId="4A7980F4" w14:textId="1CA02331" w:rsidR="00BC0C44" w:rsidRPr="005A3799" w:rsidRDefault="00BC0C44" w:rsidP="009C2448">
            <w:pPr>
              <w:pStyle w:val="afe"/>
              <w:keepNext w:val="0"/>
              <w:keepLines w:val="0"/>
              <w:rPr>
                <w:rFonts w:eastAsia="Times New Roman"/>
                <w:lang w:val="en-US" w:eastAsia="ru-RU"/>
              </w:rPr>
            </w:pPr>
            <w:r w:rsidRPr="005A3799">
              <w:rPr>
                <w:rFonts w:eastAsia="Times New Roman"/>
                <w:lang w:val="en-US" w:eastAsia="ru-RU"/>
              </w:rPr>
              <w:t xml:space="preserve">     r</w:t>
            </w:r>
            <w:r w:rsidR="00863BEC">
              <w:rPr>
                <w:rFonts w:eastAsia="Times New Roman"/>
                <w:lang w:val="en-US" w:eastAsia="ru-RU"/>
              </w:rPr>
              <w:t>esponse</w:t>
            </w:r>
            <w:r w:rsidRPr="005A3799">
              <w:rPr>
                <w:rFonts w:eastAsia="Times New Roman"/>
                <w:lang w:val="en-US" w:eastAsia="ru-RU"/>
              </w:rPr>
              <w:t xml:space="preserve"> b;</w:t>
            </w:r>
          </w:p>
          <w:p w14:paraId="3254F977" w14:textId="77777777" w:rsidR="00BC0C44" w:rsidRPr="005A3799" w:rsidRDefault="00BC0C44" w:rsidP="009C2448">
            <w:pPr>
              <w:pStyle w:val="afe"/>
              <w:keepNext w:val="0"/>
              <w:keepLines w:val="0"/>
              <w:rPr>
                <w:rFonts w:eastAsia="Times New Roman"/>
                <w:lang w:val="en-US" w:eastAsia="ru-RU"/>
              </w:rPr>
            </w:pPr>
            <w:r>
              <w:rPr>
                <w:rFonts w:eastAsia="Times New Roman"/>
                <w:lang w:val="en-US" w:eastAsia="ru-RU"/>
              </w:rPr>
              <w:t>}</w:t>
            </w:r>
          </w:p>
          <w:p w14:paraId="00F3287F" w14:textId="6FAEF1B0" w:rsidR="00BC0C44" w:rsidRPr="005A3799" w:rsidRDefault="00863BEC" w:rsidP="009C2448">
            <w:pPr>
              <w:pStyle w:val="afe"/>
              <w:keepNext w:val="0"/>
              <w:keepLines w:val="0"/>
              <w:rPr>
                <w:rFonts w:eastAsia="Times New Roman"/>
                <w:lang w:val="en-US" w:eastAsia="ru-RU"/>
              </w:rPr>
            </w:pPr>
            <w:r>
              <w:rPr>
                <w:rFonts w:eastAsia="Times New Roman"/>
                <w:lang w:val="en-US" w:eastAsia="ru-RU"/>
              </w:rPr>
              <w:t>begin</w:t>
            </w:r>
            <w:r w:rsidR="00BC0C44">
              <w:rPr>
                <w:rFonts w:eastAsia="Times New Roman"/>
                <w:lang w:val="en-US" w:eastAsia="ru-RU"/>
              </w:rPr>
              <w:t xml:space="preserve"> {</w:t>
            </w:r>
          </w:p>
          <w:p w14:paraId="0B653096" w14:textId="77777777" w:rsidR="00BC0C44" w:rsidRPr="005A3799" w:rsidRDefault="00BC0C44" w:rsidP="009C2448">
            <w:pPr>
              <w:pStyle w:val="afe"/>
              <w:keepNext w:val="0"/>
              <w:keepLines w:val="0"/>
              <w:rPr>
                <w:rFonts w:eastAsia="Times New Roman"/>
                <w:lang w:eastAsia="ru-RU"/>
              </w:rPr>
            </w:pPr>
            <w:r>
              <w:rPr>
                <w:rFonts w:eastAsia="Times New Roman"/>
                <w:lang w:val="en-US" w:eastAsia="ru-RU"/>
              </w:rPr>
              <w:t>…</w:t>
            </w:r>
          </w:p>
          <w:p w14:paraId="4405908F" w14:textId="77777777" w:rsidR="00BC0C44" w:rsidRPr="005A3799" w:rsidRDefault="00BC0C44" w:rsidP="009C2448">
            <w:pPr>
              <w:pStyle w:val="afe"/>
              <w:keepNext w:val="0"/>
              <w:keepLines w:val="0"/>
              <w:rPr>
                <w:rFonts w:eastAsia="Times New Roman"/>
                <w:lang w:eastAsia="ru-RU"/>
              </w:rPr>
            </w:pPr>
          </w:p>
          <w:p w14:paraId="2487876B" w14:textId="77777777" w:rsidR="00BC0C44" w:rsidRPr="00EB6171" w:rsidRDefault="00BC0C44" w:rsidP="009C2448">
            <w:pPr>
              <w:pStyle w:val="afe"/>
              <w:keepNext w:val="0"/>
              <w:keepLines w:val="0"/>
              <w:rPr>
                <w:rFonts w:eastAsia="Times New Roman"/>
                <w:lang w:eastAsia="ru-RU"/>
              </w:rPr>
            </w:pPr>
            <w:r w:rsidRPr="005A3799">
              <w:rPr>
                <w:rFonts w:eastAsia="Times New Roman"/>
                <w:lang w:eastAsia="ru-RU"/>
              </w:rPr>
              <w:t>}</w:t>
            </w:r>
          </w:p>
        </w:tc>
        <w:tc>
          <w:tcPr>
            <w:tcW w:w="3866" w:type="dxa"/>
          </w:tcPr>
          <w:p w14:paraId="7E62DE59" w14:textId="77777777" w:rsidR="00BC0C44" w:rsidRPr="005A3799" w:rsidRDefault="00BC0C44" w:rsidP="009C2448">
            <w:pPr>
              <w:pStyle w:val="afe"/>
              <w:keepNext w:val="0"/>
              <w:keepLines w:val="0"/>
              <w:rPr>
                <w:rFonts w:eastAsia="Times New Roman"/>
                <w:lang w:eastAsia="ru-RU"/>
              </w:rPr>
            </w:pPr>
            <w:r w:rsidRPr="005A3799">
              <w:rPr>
                <w:rFonts w:eastAsia="Times New Roman"/>
                <w:lang w:eastAsia="ru-RU"/>
              </w:rPr>
              <w:t>Ошибка 114: Дублирование идентификатора</w:t>
            </w:r>
          </w:p>
          <w:p w14:paraId="31F8EB4D" w14:textId="681E7D6F" w:rsidR="00BC0C44" w:rsidRPr="00235D4F" w:rsidRDefault="00BC0C44" w:rsidP="009C2448">
            <w:pPr>
              <w:pStyle w:val="afe"/>
              <w:keepNext w:val="0"/>
              <w:keepLines w:val="0"/>
              <w:rPr>
                <w:rFonts w:eastAsia="Times New Roman"/>
                <w:lang w:eastAsia="ru-RU"/>
              </w:rPr>
            </w:pPr>
            <w:r w:rsidRPr="005A3799">
              <w:rPr>
                <w:rFonts w:eastAsia="Times New Roman"/>
                <w:lang w:eastAsia="ru-RU"/>
              </w:rPr>
              <w:t>Строка: 5, позиция: 1</w:t>
            </w:r>
            <w:r w:rsidR="004F3290" w:rsidRPr="00235D4F">
              <w:rPr>
                <w:rFonts w:eastAsia="Times New Roman"/>
                <w:lang w:eastAsia="ru-RU"/>
              </w:rPr>
              <w:t>0</w:t>
            </w:r>
          </w:p>
        </w:tc>
        <w:tc>
          <w:tcPr>
            <w:tcW w:w="2655" w:type="dxa"/>
          </w:tcPr>
          <w:p w14:paraId="3567C343" w14:textId="77777777" w:rsidR="00BC0C44" w:rsidRPr="00990EC0" w:rsidRDefault="00BC0C44" w:rsidP="009C2448">
            <w:pPr>
              <w:pStyle w:val="afe"/>
              <w:keepNext w:val="0"/>
              <w:keepLines w:val="0"/>
              <w:rPr>
                <w:rFonts w:eastAsia="Times New Roman"/>
                <w:lang w:val="en-US" w:eastAsia="ru-RU"/>
              </w:rPr>
            </w:pPr>
            <w:r>
              <w:rPr>
                <w:rFonts w:eastAsia="Times New Roman"/>
                <w:lang w:eastAsia="ru-RU"/>
              </w:rPr>
              <w:t>Лексический</w:t>
            </w:r>
          </w:p>
        </w:tc>
      </w:tr>
      <w:tr w:rsidR="00BC0C44" w14:paraId="6DD128FB" w14:textId="77777777" w:rsidTr="009C2448">
        <w:tc>
          <w:tcPr>
            <w:tcW w:w="2972" w:type="dxa"/>
          </w:tcPr>
          <w:p w14:paraId="5DF68D87" w14:textId="3D367229" w:rsidR="00BC0C44" w:rsidRPr="00662B6A" w:rsidRDefault="004F3290" w:rsidP="009C2448">
            <w:pPr>
              <w:pStyle w:val="afe"/>
              <w:keepNext w:val="0"/>
              <w:keepLines w:val="0"/>
              <w:rPr>
                <w:rFonts w:eastAsia="Times New Roman"/>
                <w:lang w:val="en-US" w:eastAsia="ru-RU"/>
              </w:rPr>
            </w:pPr>
            <w:r>
              <w:rPr>
                <w:rFonts w:eastAsia="Times New Roman"/>
                <w:lang w:val="en-US" w:eastAsia="ru-RU"/>
              </w:rPr>
              <w:t>begin</w:t>
            </w:r>
            <w:r w:rsidR="00BC0C44">
              <w:rPr>
                <w:rFonts w:eastAsia="Times New Roman"/>
                <w:lang w:val="en-US" w:eastAsia="ru-RU"/>
              </w:rPr>
              <w:t xml:space="preserve"> {</w:t>
            </w:r>
          </w:p>
          <w:p w14:paraId="56A06AE1" w14:textId="1B01A2F1" w:rsidR="00BC0C44" w:rsidRPr="00662B6A" w:rsidRDefault="004F3290" w:rsidP="009C2448">
            <w:pPr>
              <w:pStyle w:val="afe"/>
              <w:keepNext w:val="0"/>
              <w:keepLines w:val="0"/>
              <w:rPr>
                <w:rFonts w:eastAsia="Times New Roman"/>
                <w:lang w:val="en-US" w:eastAsia="ru-RU"/>
              </w:rPr>
            </w:pPr>
            <w:r>
              <w:rPr>
                <w:rFonts w:eastAsia="Times New Roman"/>
                <w:lang w:val="en-US" w:eastAsia="ru-RU"/>
              </w:rPr>
              <w:t>def</w:t>
            </w:r>
            <w:r w:rsidR="00BC0C44" w:rsidRPr="00662B6A">
              <w:rPr>
                <w:rFonts w:eastAsia="Times New Roman"/>
                <w:lang w:val="en-US" w:eastAsia="ru-RU"/>
              </w:rPr>
              <w:t xml:space="preserve"> byte f = 3;</w:t>
            </w:r>
          </w:p>
          <w:p w14:paraId="633116B9" w14:textId="318D18CE" w:rsidR="00BC0C44" w:rsidRPr="00662B6A" w:rsidRDefault="004F3290" w:rsidP="009C2448">
            <w:pPr>
              <w:pStyle w:val="afe"/>
              <w:keepNext w:val="0"/>
              <w:keepLines w:val="0"/>
              <w:rPr>
                <w:rFonts w:eastAsia="Times New Roman"/>
                <w:lang w:val="en-US" w:eastAsia="ru-RU"/>
              </w:rPr>
            </w:pPr>
            <w:r>
              <w:rPr>
                <w:rFonts w:eastAsia="Times New Roman"/>
                <w:lang w:val="en-US" w:eastAsia="ru-RU"/>
              </w:rPr>
              <w:t>def</w:t>
            </w:r>
            <w:r w:rsidR="00BC0C44">
              <w:rPr>
                <w:rFonts w:eastAsia="Times New Roman"/>
                <w:lang w:val="en-US" w:eastAsia="ru-RU"/>
              </w:rPr>
              <w:t xml:space="preserve"> byte f = 4;</w:t>
            </w:r>
          </w:p>
          <w:p w14:paraId="6D41A101" w14:textId="77777777" w:rsidR="00BC0C44" w:rsidRPr="00990EC0" w:rsidRDefault="00BC0C44" w:rsidP="009C2448">
            <w:pPr>
              <w:pStyle w:val="afe"/>
              <w:keepNext w:val="0"/>
              <w:keepLines w:val="0"/>
              <w:rPr>
                <w:rFonts w:eastAsia="Times New Roman"/>
                <w:lang w:val="en-US" w:eastAsia="ru-RU"/>
              </w:rPr>
            </w:pPr>
            <w:r w:rsidRPr="00662B6A">
              <w:rPr>
                <w:rFonts w:eastAsia="Times New Roman"/>
                <w:lang w:val="en-US" w:eastAsia="ru-RU"/>
              </w:rPr>
              <w:t>}</w:t>
            </w:r>
          </w:p>
        </w:tc>
        <w:tc>
          <w:tcPr>
            <w:tcW w:w="3866" w:type="dxa"/>
          </w:tcPr>
          <w:p w14:paraId="09CA8F7D" w14:textId="77777777" w:rsidR="00BC0C44" w:rsidRPr="00397646" w:rsidRDefault="00BC0C44" w:rsidP="009C2448">
            <w:pPr>
              <w:pStyle w:val="afe"/>
              <w:keepNext w:val="0"/>
              <w:keepLines w:val="0"/>
              <w:rPr>
                <w:rFonts w:eastAsia="Times New Roman"/>
                <w:lang w:eastAsia="ru-RU"/>
              </w:rPr>
            </w:pPr>
            <w:r w:rsidRPr="00397646">
              <w:rPr>
                <w:rFonts w:eastAsia="Times New Roman"/>
                <w:lang w:eastAsia="ru-RU"/>
              </w:rPr>
              <w:t>Ошибка 114:</w:t>
            </w:r>
            <w:r w:rsidRPr="004B6A58">
              <w:rPr>
                <w:rFonts w:eastAsia="Times New Roman"/>
                <w:lang w:eastAsia="ru-RU"/>
              </w:rPr>
              <w:t xml:space="preserve"> </w:t>
            </w:r>
            <w:r w:rsidRPr="00397646">
              <w:rPr>
                <w:rFonts w:eastAsia="Times New Roman"/>
                <w:lang w:eastAsia="ru-RU"/>
              </w:rPr>
              <w:t>Дублирование идентификатора</w:t>
            </w:r>
          </w:p>
          <w:p w14:paraId="3AEF6615" w14:textId="77777777" w:rsidR="00BC0C44" w:rsidRPr="00990EC0" w:rsidRDefault="00BC0C44" w:rsidP="009C2448">
            <w:pPr>
              <w:pStyle w:val="afe"/>
              <w:keepNext w:val="0"/>
              <w:keepLines w:val="0"/>
              <w:rPr>
                <w:rFonts w:eastAsia="Times New Roman"/>
                <w:lang w:eastAsia="ru-RU"/>
              </w:rPr>
            </w:pPr>
            <w:r>
              <w:rPr>
                <w:rFonts w:eastAsia="Times New Roman"/>
                <w:lang w:eastAsia="ru-RU"/>
              </w:rPr>
              <w:t>Строка: 3</w:t>
            </w:r>
            <w:r w:rsidRPr="00397646">
              <w:rPr>
                <w:rFonts w:eastAsia="Times New Roman"/>
                <w:lang w:eastAsia="ru-RU"/>
              </w:rPr>
              <w:t>, позиция: 14</w:t>
            </w:r>
          </w:p>
        </w:tc>
        <w:tc>
          <w:tcPr>
            <w:tcW w:w="2655" w:type="dxa"/>
          </w:tcPr>
          <w:p w14:paraId="0D2C0BE6" w14:textId="77777777" w:rsidR="00BC0C44" w:rsidRDefault="00BC0C44" w:rsidP="009C2448">
            <w:pPr>
              <w:pStyle w:val="afe"/>
              <w:keepNext w:val="0"/>
              <w:keepLines w:val="0"/>
              <w:rPr>
                <w:rFonts w:eastAsia="Times New Roman"/>
                <w:lang w:eastAsia="ru-RU"/>
              </w:rPr>
            </w:pPr>
            <w:r>
              <w:rPr>
                <w:rFonts w:eastAsia="Times New Roman"/>
                <w:lang w:eastAsia="ru-RU"/>
              </w:rPr>
              <w:t>Лексический</w:t>
            </w:r>
          </w:p>
        </w:tc>
      </w:tr>
      <w:tr w:rsidR="00BC0C44" w14:paraId="1FCE438C" w14:textId="77777777" w:rsidTr="009C2448">
        <w:tc>
          <w:tcPr>
            <w:tcW w:w="2972" w:type="dxa"/>
            <w:tcBorders>
              <w:bottom w:val="single" w:sz="4" w:space="0" w:color="auto"/>
            </w:tcBorders>
          </w:tcPr>
          <w:p w14:paraId="0C1E0864" w14:textId="22034382" w:rsidR="00BC0C44" w:rsidRPr="006D0571" w:rsidRDefault="008357B6" w:rsidP="009C2448">
            <w:pPr>
              <w:pStyle w:val="afe"/>
              <w:keepNext w:val="0"/>
              <w:keepLines w:val="0"/>
              <w:rPr>
                <w:rFonts w:eastAsia="Times New Roman"/>
                <w:lang w:val="en-US" w:eastAsia="ru-RU"/>
              </w:rPr>
            </w:pPr>
            <w:r>
              <w:rPr>
                <w:rFonts w:eastAsia="Times New Roman"/>
                <w:lang w:val="en-US" w:eastAsia="ru-RU"/>
              </w:rPr>
              <w:t>begin</w:t>
            </w:r>
            <w:r w:rsidR="00BC0C44" w:rsidRPr="006D0571">
              <w:rPr>
                <w:rFonts w:eastAsia="Times New Roman"/>
                <w:lang w:val="en-US" w:eastAsia="ru-RU"/>
              </w:rPr>
              <w:t xml:space="preserve"> {</w:t>
            </w:r>
          </w:p>
          <w:p w14:paraId="7734AAAF" w14:textId="5CDD52A0" w:rsidR="00BC0C44" w:rsidRPr="006D0571" w:rsidRDefault="008357B6" w:rsidP="009C2448">
            <w:pPr>
              <w:pStyle w:val="afe"/>
              <w:keepNext w:val="0"/>
              <w:keepLines w:val="0"/>
              <w:rPr>
                <w:rFonts w:eastAsia="Times New Roman"/>
                <w:lang w:val="en-US" w:eastAsia="ru-RU"/>
              </w:rPr>
            </w:pPr>
            <w:r>
              <w:rPr>
                <w:rFonts w:eastAsia="Times New Roman"/>
                <w:lang w:val="en-US" w:eastAsia="ru-RU"/>
              </w:rPr>
              <w:t>cout</w:t>
            </w:r>
            <w:r w:rsidR="00BC0C44" w:rsidRPr="006D0571">
              <w:rPr>
                <w:rFonts w:eastAsia="Times New Roman"/>
                <w:lang w:val="en-US" w:eastAsia="ru-RU"/>
              </w:rPr>
              <w:t>(f);</w:t>
            </w:r>
          </w:p>
          <w:p w14:paraId="3A84EAEB" w14:textId="77777777" w:rsidR="00BC0C44" w:rsidRDefault="00BC0C44" w:rsidP="009C2448">
            <w:pPr>
              <w:pStyle w:val="afe"/>
              <w:keepNext w:val="0"/>
              <w:keepLines w:val="0"/>
              <w:rPr>
                <w:rFonts w:eastAsia="Times New Roman"/>
                <w:lang w:val="en-US" w:eastAsia="ru-RU"/>
              </w:rPr>
            </w:pPr>
            <w:r w:rsidRPr="006D0571">
              <w:rPr>
                <w:rFonts w:eastAsia="Times New Roman"/>
                <w:lang w:val="en-US" w:eastAsia="ru-RU"/>
              </w:rPr>
              <w:t>}</w:t>
            </w:r>
          </w:p>
        </w:tc>
        <w:tc>
          <w:tcPr>
            <w:tcW w:w="3866" w:type="dxa"/>
            <w:tcBorders>
              <w:bottom w:val="single" w:sz="4" w:space="0" w:color="auto"/>
            </w:tcBorders>
          </w:tcPr>
          <w:p w14:paraId="18351037" w14:textId="77777777" w:rsidR="00BC0C44" w:rsidRPr="004B6A58" w:rsidRDefault="00BC0C44" w:rsidP="009C2448">
            <w:pPr>
              <w:pStyle w:val="afe"/>
              <w:keepNext w:val="0"/>
              <w:keepLines w:val="0"/>
              <w:rPr>
                <w:rFonts w:eastAsia="Times New Roman"/>
                <w:lang w:eastAsia="ru-RU"/>
              </w:rPr>
            </w:pPr>
            <w:r w:rsidRPr="004B6A58">
              <w:rPr>
                <w:rFonts w:eastAsia="Times New Roman"/>
                <w:lang w:eastAsia="ru-RU"/>
              </w:rPr>
              <w:t>Ошибка 115:</w:t>
            </w:r>
            <w:r>
              <w:rPr>
                <w:rFonts w:eastAsia="Times New Roman"/>
                <w:lang w:eastAsia="ru-RU"/>
              </w:rPr>
              <w:t xml:space="preserve"> </w:t>
            </w:r>
            <w:r w:rsidRPr="004B6A58">
              <w:rPr>
                <w:rFonts w:eastAsia="Times New Roman"/>
                <w:lang w:eastAsia="ru-RU"/>
              </w:rPr>
              <w:t>Идентификатор не определён</w:t>
            </w:r>
          </w:p>
          <w:p w14:paraId="46BBD576" w14:textId="77777777" w:rsidR="00BC0C44" w:rsidRPr="00397646" w:rsidRDefault="00BC0C44" w:rsidP="009C2448">
            <w:pPr>
              <w:pStyle w:val="afe"/>
              <w:keepNext w:val="0"/>
              <w:keepLines w:val="0"/>
              <w:rPr>
                <w:rFonts w:eastAsia="Times New Roman"/>
                <w:lang w:eastAsia="ru-RU"/>
              </w:rPr>
            </w:pPr>
            <w:r w:rsidRPr="004B6A58">
              <w:rPr>
                <w:rFonts w:eastAsia="Times New Roman"/>
                <w:lang w:eastAsia="ru-RU"/>
              </w:rPr>
              <w:t>Строка: 2, позиция: 11</w:t>
            </w:r>
          </w:p>
        </w:tc>
        <w:tc>
          <w:tcPr>
            <w:tcW w:w="2655" w:type="dxa"/>
            <w:tcBorders>
              <w:bottom w:val="single" w:sz="4" w:space="0" w:color="auto"/>
            </w:tcBorders>
          </w:tcPr>
          <w:p w14:paraId="2EF8F4A6" w14:textId="77777777" w:rsidR="00BC0C44" w:rsidRDefault="00BC0C44" w:rsidP="009C2448">
            <w:pPr>
              <w:pStyle w:val="afe"/>
              <w:keepNext w:val="0"/>
              <w:keepLines w:val="0"/>
              <w:rPr>
                <w:rFonts w:eastAsia="Times New Roman"/>
                <w:lang w:eastAsia="ru-RU"/>
              </w:rPr>
            </w:pPr>
            <w:r>
              <w:rPr>
                <w:rFonts w:eastAsia="Times New Roman"/>
                <w:lang w:eastAsia="ru-RU"/>
              </w:rPr>
              <w:t>Лексический</w:t>
            </w:r>
          </w:p>
        </w:tc>
      </w:tr>
      <w:tr w:rsidR="00BC0C44" w14:paraId="486899E8" w14:textId="77777777" w:rsidTr="003D5F82">
        <w:tc>
          <w:tcPr>
            <w:tcW w:w="2972" w:type="dxa"/>
            <w:tcBorders>
              <w:bottom w:val="single" w:sz="4" w:space="0" w:color="auto"/>
            </w:tcBorders>
          </w:tcPr>
          <w:p w14:paraId="47021106" w14:textId="07A752C7" w:rsidR="00BC0C44" w:rsidRDefault="008357B6" w:rsidP="009C2448">
            <w:pPr>
              <w:pStyle w:val="afe"/>
              <w:keepNext w:val="0"/>
              <w:keepLines w:val="0"/>
              <w:rPr>
                <w:rFonts w:eastAsia="Times New Roman"/>
                <w:lang w:val="en-US" w:eastAsia="ru-RU"/>
              </w:rPr>
            </w:pPr>
            <w:r>
              <w:rPr>
                <w:rFonts w:eastAsia="Times New Roman"/>
                <w:lang w:val="en-US" w:eastAsia="ru-RU"/>
              </w:rPr>
              <w:t>begin</w:t>
            </w:r>
            <w:r w:rsidR="00BC0C44">
              <w:rPr>
                <w:rFonts w:eastAsia="Times New Roman"/>
                <w:lang w:val="en-US" w:eastAsia="ru-RU"/>
              </w:rPr>
              <w:t xml:space="preserve"> {</w:t>
            </w:r>
          </w:p>
          <w:p w14:paraId="3553F1BD" w14:textId="77777777" w:rsidR="00BC0C44" w:rsidRPr="006E0635" w:rsidRDefault="00BC0C44" w:rsidP="009C2448">
            <w:pPr>
              <w:pStyle w:val="afe"/>
              <w:keepNext w:val="0"/>
              <w:keepLines w:val="0"/>
              <w:rPr>
                <w:rFonts w:eastAsia="Times New Roman"/>
                <w:lang w:val="en-US" w:eastAsia="ru-RU"/>
              </w:rPr>
            </w:pPr>
            <w:r>
              <w:rPr>
                <w:rFonts w:eastAsia="Times New Roman"/>
                <w:lang w:val="en-US" w:eastAsia="ru-RU"/>
              </w:rPr>
              <w:t>…</w:t>
            </w:r>
          </w:p>
          <w:p w14:paraId="706DC257" w14:textId="77777777" w:rsidR="00BC0C44" w:rsidRPr="006E0635" w:rsidRDefault="00BC0C44" w:rsidP="009C2448">
            <w:pPr>
              <w:pStyle w:val="afe"/>
              <w:keepNext w:val="0"/>
              <w:keepLines w:val="0"/>
              <w:rPr>
                <w:rFonts w:eastAsia="Times New Roman"/>
                <w:lang w:eastAsia="ru-RU"/>
              </w:rPr>
            </w:pPr>
            <w:r w:rsidRPr="006E0635">
              <w:rPr>
                <w:rFonts w:eastAsia="Times New Roman"/>
                <w:lang w:eastAsia="ru-RU"/>
              </w:rPr>
              <w:t>}</w:t>
            </w:r>
          </w:p>
          <w:p w14:paraId="3DC565E9" w14:textId="77777777" w:rsidR="00BC0C44" w:rsidRPr="006E0635" w:rsidRDefault="00BC0C44" w:rsidP="009C2448">
            <w:pPr>
              <w:pStyle w:val="afe"/>
              <w:keepNext w:val="0"/>
              <w:keepLines w:val="0"/>
              <w:rPr>
                <w:rFonts w:eastAsia="Times New Roman"/>
                <w:lang w:eastAsia="ru-RU"/>
              </w:rPr>
            </w:pPr>
          </w:p>
          <w:p w14:paraId="58E38179" w14:textId="629A9E3E" w:rsidR="00BC0C44" w:rsidRPr="006E0635" w:rsidRDefault="00914944" w:rsidP="009C2448">
            <w:pPr>
              <w:pStyle w:val="afe"/>
              <w:keepNext w:val="0"/>
              <w:keepLines w:val="0"/>
              <w:rPr>
                <w:rFonts w:eastAsia="Times New Roman"/>
                <w:lang w:eastAsia="ru-RU"/>
              </w:rPr>
            </w:pPr>
            <w:r>
              <w:rPr>
                <w:rFonts w:eastAsia="Times New Roman"/>
                <w:lang w:val="en-US" w:eastAsia="ru-RU"/>
              </w:rPr>
              <w:t>begin</w:t>
            </w:r>
            <w:r w:rsidR="00BC0C44">
              <w:rPr>
                <w:rFonts w:eastAsia="Times New Roman"/>
                <w:lang w:eastAsia="ru-RU"/>
              </w:rPr>
              <w:t xml:space="preserve"> {</w:t>
            </w:r>
          </w:p>
          <w:p w14:paraId="2AEAD307" w14:textId="77777777" w:rsidR="00BC0C44" w:rsidRPr="006E0635" w:rsidRDefault="00BC0C44" w:rsidP="009C2448">
            <w:pPr>
              <w:pStyle w:val="afe"/>
              <w:keepNext w:val="0"/>
              <w:keepLines w:val="0"/>
              <w:rPr>
                <w:rFonts w:eastAsia="Times New Roman"/>
                <w:lang w:val="en-US" w:eastAsia="ru-RU"/>
              </w:rPr>
            </w:pPr>
            <w:r>
              <w:rPr>
                <w:rFonts w:eastAsia="Times New Roman"/>
                <w:lang w:val="en-US" w:eastAsia="ru-RU"/>
              </w:rPr>
              <w:t>…</w:t>
            </w:r>
          </w:p>
          <w:p w14:paraId="0DAE85BE" w14:textId="77777777" w:rsidR="00BC0C44" w:rsidRPr="006D0571" w:rsidRDefault="00BC0C44" w:rsidP="009C2448">
            <w:pPr>
              <w:pStyle w:val="afe"/>
              <w:keepNext w:val="0"/>
              <w:keepLines w:val="0"/>
              <w:rPr>
                <w:rFonts w:eastAsia="Times New Roman"/>
                <w:lang w:val="en-US" w:eastAsia="ru-RU"/>
              </w:rPr>
            </w:pPr>
            <w:r w:rsidRPr="006E0635">
              <w:rPr>
                <w:rFonts w:eastAsia="Times New Roman"/>
                <w:lang w:eastAsia="ru-RU"/>
              </w:rPr>
              <w:t>}</w:t>
            </w:r>
          </w:p>
        </w:tc>
        <w:tc>
          <w:tcPr>
            <w:tcW w:w="3866" w:type="dxa"/>
            <w:tcBorders>
              <w:bottom w:val="single" w:sz="4" w:space="0" w:color="auto"/>
            </w:tcBorders>
          </w:tcPr>
          <w:p w14:paraId="7B4D8776" w14:textId="23811ED6" w:rsidR="00BC0C44" w:rsidRPr="009C2448" w:rsidRDefault="00BC0C44" w:rsidP="009C2448">
            <w:pPr>
              <w:pStyle w:val="afe"/>
              <w:keepNext w:val="0"/>
              <w:keepLines w:val="0"/>
              <w:rPr>
                <w:rFonts w:eastAsia="Times New Roman"/>
                <w:lang w:val="en-US" w:eastAsia="ru-RU"/>
              </w:rPr>
            </w:pPr>
            <w:r>
              <w:rPr>
                <w:rFonts w:eastAsia="Times New Roman"/>
                <w:lang w:eastAsia="ru-RU"/>
              </w:rPr>
              <w:t>Ошибка 116</w:t>
            </w:r>
            <w:r w:rsidRPr="006E0635">
              <w:rPr>
                <w:rFonts w:eastAsia="Times New Roman"/>
                <w:lang w:eastAsia="ru-RU"/>
              </w:rPr>
              <w:t xml:space="preserve">: Дублирование </w:t>
            </w:r>
            <w:r w:rsidR="009C2448">
              <w:rPr>
                <w:rFonts w:eastAsia="Times New Roman"/>
                <w:lang w:val="en-US" w:eastAsia="ru-RU"/>
              </w:rPr>
              <w:t>begin</w:t>
            </w:r>
          </w:p>
        </w:tc>
        <w:tc>
          <w:tcPr>
            <w:tcW w:w="2655" w:type="dxa"/>
            <w:tcBorders>
              <w:bottom w:val="single" w:sz="4" w:space="0" w:color="auto"/>
            </w:tcBorders>
          </w:tcPr>
          <w:p w14:paraId="6852B7F8" w14:textId="77777777" w:rsidR="00BC0C44" w:rsidRDefault="00BC0C44" w:rsidP="009C2448">
            <w:pPr>
              <w:pStyle w:val="afe"/>
              <w:keepNext w:val="0"/>
              <w:keepLines w:val="0"/>
              <w:rPr>
                <w:rFonts w:eastAsia="Times New Roman"/>
                <w:lang w:eastAsia="ru-RU"/>
              </w:rPr>
            </w:pPr>
            <w:r>
              <w:rPr>
                <w:rFonts w:eastAsia="Times New Roman"/>
                <w:lang w:eastAsia="ru-RU"/>
              </w:rPr>
              <w:t>Лексический</w:t>
            </w:r>
          </w:p>
        </w:tc>
      </w:tr>
      <w:tr w:rsidR="00BC0C44" w:rsidRPr="00990EC0" w14:paraId="05BEC314" w14:textId="77777777" w:rsidTr="003D5F82">
        <w:tc>
          <w:tcPr>
            <w:tcW w:w="2972" w:type="dxa"/>
            <w:tcBorders>
              <w:bottom w:val="nil"/>
            </w:tcBorders>
          </w:tcPr>
          <w:p w14:paraId="23CF2565" w14:textId="07A6DF48" w:rsidR="00BC0C44" w:rsidRPr="00990EC0" w:rsidRDefault="004D345F" w:rsidP="009C2448">
            <w:pPr>
              <w:pStyle w:val="afe"/>
              <w:keepNext w:val="0"/>
              <w:keepLines w:val="0"/>
              <w:rPr>
                <w:rFonts w:eastAsia="Times New Roman"/>
                <w:lang w:val="en-US" w:eastAsia="ru-RU"/>
              </w:rPr>
            </w:pPr>
            <w:r>
              <w:rPr>
                <w:rFonts w:eastAsia="Times New Roman"/>
                <w:lang w:val="en-US" w:eastAsia="ru-RU"/>
              </w:rPr>
              <w:t>symb</w:t>
            </w:r>
            <w:r w:rsidR="00BC0C44" w:rsidRPr="00990EC0">
              <w:rPr>
                <w:rFonts w:eastAsia="Times New Roman"/>
                <w:lang w:val="en-US" w:eastAsia="ru-RU"/>
              </w:rPr>
              <w:t xml:space="preserve"> </w:t>
            </w:r>
            <w:r>
              <w:rPr>
                <w:rFonts w:eastAsia="Times New Roman"/>
                <w:lang w:val="en-US" w:eastAsia="ru-RU"/>
              </w:rPr>
              <w:t>task</w:t>
            </w:r>
            <w:r w:rsidR="00BC0C44" w:rsidRPr="00990EC0">
              <w:rPr>
                <w:rFonts w:eastAsia="Times New Roman"/>
                <w:lang w:val="en-US" w:eastAsia="ru-RU"/>
              </w:rPr>
              <w:t xml:space="preserve"> </w:t>
            </w:r>
            <w:proofErr w:type="gramStart"/>
            <w:r w:rsidR="00BC0C44" w:rsidRPr="00990EC0">
              <w:rPr>
                <w:rFonts w:eastAsia="Times New Roman"/>
                <w:lang w:val="en-US" w:eastAsia="ru-RU"/>
              </w:rPr>
              <w:t>test(</w:t>
            </w:r>
            <w:proofErr w:type="gramEnd"/>
            <w:r w:rsidR="00262718">
              <w:rPr>
                <w:rFonts w:eastAsia="Times New Roman"/>
                <w:lang w:val="en-US" w:eastAsia="ru-RU"/>
              </w:rPr>
              <w:t>symb</w:t>
            </w:r>
            <w:r w:rsidR="00BC0C44" w:rsidRPr="00990EC0">
              <w:rPr>
                <w:rFonts w:eastAsia="Times New Roman"/>
                <w:lang w:val="en-US" w:eastAsia="ru-RU"/>
              </w:rPr>
              <w:t xml:space="preserve"> a) {</w:t>
            </w:r>
          </w:p>
          <w:p w14:paraId="5CDA5BB2" w14:textId="65C6AB8E" w:rsidR="00BC0C44" w:rsidRPr="00990EC0" w:rsidRDefault="00BC0C44" w:rsidP="009C2448">
            <w:pPr>
              <w:pStyle w:val="afe"/>
              <w:keepNext w:val="0"/>
              <w:keepLines w:val="0"/>
              <w:rPr>
                <w:rFonts w:eastAsia="Times New Roman"/>
                <w:lang w:val="en-US" w:eastAsia="ru-RU"/>
              </w:rPr>
            </w:pPr>
            <w:r w:rsidRPr="00990EC0">
              <w:rPr>
                <w:rFonts w:eastAsia="Times New Roman"/>
                <w:lang w:val="en-US" w:eastAsia="ru-RU"/>
              </w:rPr>
              <w:t xml:space="preserve">     re</w:t>
            </w:r>
            <w:r w:rsidR="00262718">
              <w:rPr>
                <w:rFonts w:eastAsia="Times New Roman"/>
                <w:lang w:val="en-US" w:eastAsia="ru-RU"/>
              </w:rPr>
              <w:t>sponse</w:t>
            </w:r>
            <w:r w:rsidRPr="00990EC0">
              <w:rPr>
                <w:rFonts w:eastAsia="Times New Roman"/>
                <w:lang w:val="en-US" w:eastAsia="ru-RU"/>
              </w:rPr>
              <w:t xml:space="preserve"> a;</w:t>
            </w:r>
          </w:p>
          <w:p w14:paraId="3FFCAADC" w14:textId="77777777" w:rsidR="00BC0C44" w:rsidRPr="00990EC0" w:rsidRDefault="00BC0C44" w:rsidP="009C2448">
            <w:pPr>
              <w:pStyle w:val="afe"/>
              <w:keepNext w:val="0"/>
              <w:keepLines w:val="0"/>
              <w:rPr>
                <w:rFonts w:eastAsia="Times New Roman"/>
                <w:lang w:val="en-US" w:eastAsia="ru-RU"/>
              </w:rPr>
            </w:pPr>
            <w:r>
              <w:rPr>
                <w:rFonts w:eastAsia="Times New Roman"/>
                <w:lang w:val="en-US" w:eastAsia="ru-RU"/>
              </w:rPr>
              <w:t>}</w:t>
            </w:r>
          </w:p>
          <w:p w14:paraId="5B3382AD" w14:textId="2467D993" w:rsidR="00BC0C44" w:rsidRPr="00990EC0" w:rsidRDefault="00262718" w:rsidP="009C2448">
            <w:pPr>
              <w:pStyle w:val="afe"/>
              <w:keepNext w:val="0"/>
              <w:keepLines w:val="0"/>
              <w:rPr>
                <w:rFonts w:eastAsia="Times New Roman"/>
                <w:lang w:val="en-US" w:eastAsia="ru-RU"/>
              </w:rPr>
            </w:pPr>
            <w:r>
              <w:rPr>
                <w:rFonts w:eastAsia="Times New Roman"/>
                <w:lang w:val="en-US" w:eastAsia="ru-RU"/>
              </w:rPr>
              <w:t>begin</w:t>
            </w:r>
            <w:r w:rsidR="00BC0C44">
              <w:rPr>
                <w:rFonts w:eastAsia="Times New Roman"/>
                <w:lang w:val="en-US" w:eastAsia="ru-RU"/>
              </w:rPr>
              <w:t xml:space="preserve"> {</w:t>
            </w:r>
          </w:p>
          <w:p w14:paraId="62290EFF" w14:textId="77777777" w:rsidR="00BC0C44" w:rsidRPr="00990EC0" w:rsidRDefault="00BC0C44" w:rsidP="009C2448">
            <w:pPr>
              <w:pStyle w:val="afe"/>
              <w:keepNext w:val="0"/>
              <w:keepLines w:val="0"/>
              <w:rPr>
                <w:rFonts w:eastAsia="Times New Roman"/>
                <w:lang w:eastAsia="ru-RU"/>
              </w:rPr>
            </w:pPr>
            <w:r>
              <w:rPr>
                <w:rFonts w:eastAsia="Times New Roman"/>
                <w:lang w:val="en-US" w:eastAsia="ru-RU"/>
              </w:rPr>
              <w:t>…</w:t>
            </w:r>
          </w:p>
          <w:p w14:paraId="5C3138E8" w14:textId="77777777" w:rsidR="00BC0C44" w:rsidRPr="00F646DF" w:rsidRDefault="00BC0C44" w:rsidP="009C2448">
            <w:pPr>
              <w:pStyle w:val="afe"/>
              <w:keepNext w:val="0"/>
              <w:keepLines w:val="0"/>
              <w:rPr>
                <w:rFonts w:eastAsia="Times New Roman"/>
                <w:lang w:val="en-US" w:eastAsia="ru-RU"/>
              </w:rPr>
            </w:pPr>
            <w:r w:rsidRPr="00990EC0">
              <w:rPr>
                <w:rFonts w:eastAsia="Times New Roman"/>
                <w:lang w:eastAsia="ru-RU"/>
              </w:rPr>
              <w:t>}</w:t>
            </w:r>
          </w:p>
        </w:tc>
        <w:tc>
          <w:tcPr>
            <w:tcW w:w="3866" w:type="dxa"/>
            <w:tcBorders>
              <w:bottom w:val="nil"/>
            </w:tcBorders>
          </w:tcPr>
          <w:p w14:paraId="6761082D" w14:textId="7F743804" w:rsidR="00BC0C44" w:rsidRPr="00262718" w:rsidRDefault="00BC0C44" w:rsidP="009C2448">
            <w:pPr>
              <w:pStyle w:val="afe"/>
              <w:keepNext w:val="0"/>
              <w:keepLines w:val="0"/>
              <w:rPr>
                <w:rFonts w:eastAsia="Times New Roman"/>
                <w:lang w:eastAsia="ru-RU"/>
              </w:rPr>
            </w:pPr>
            <w:r w:rsidRPr="00990EC0">
              <w:rPr>
                <w:rFonts w:eastAsia="Times New Roman"/>
                <w:lang w:eastAsia="ru-RU"/>
              </w:rPr>
              <w:t>Ошибка 12</w:t>
            </w:r>
            <w:r w:rsidRPr="00104F82">
              <w:rPr>
                <w:rFonts w:eastAsia="Times New Roman"/>
                <w:lang w:eastAsia="ru-RU"/>
              </w:rPr>
              <w:t>0</w:t>
            </w:r>
            <w:r w:rsidRPr="00990EC0">
              <w:rPr>
                <w:rFonts w:eastAsia="Times New Roman"/>
                <w:lang w:eastAsia="ru-RU"/>
              </w:rPr>
              <w:t>:</w:t>
            </w:r>
            <w:r w:rsidRPr="00662B6A">
              <w:rPr>
                <w:rFonts w:eastAsia="Times New Roman"/>
                <w:lang w:eastAsia="ru-RU"/>
              </w:rPr>
              <w:t xml:space="preserve"> </w:t>
            </w:r>
            <w:r w:rsidRPr="00990EC0">
              <w:rPr>
                <w:rFonts w:eastAsia="Times New Roman"/>
                <w:lang w:eastAsia="ru-RU"/>
              </w:rPr>
              <w:t xml:space="preserve">Функция не может быть типа </w:t>
            </w:r>
            <w:r w:rsidR="00262718">
              <w:rPr>
                <w:rFonts w:eastAsia="Times New Roman"/>
                <w:lang w:val="en-US" w:eastAsia="ru-RU"/>
              </w:rPr>
              <w:t>symb</w:t>
            </w:r>
          </w:p>
          <w:p w14:paraId="108395C5" w14:textId="77777777" w:rsidR="00BC0C44" w:rsidRPr="00820303" w:rsidRDefault="00BC0C44" w:rsidP="009C2448">
            <w:pPr>
              <w:pStyle w:val="afe"/>
              <w:keepNext w:val="0"/>
              <w:keepLines w:val="0"/>
              <w:rPr>
                <w:rFonts w:eastAsia="Times New Roman"/>
                <w:lang w:eastAsia="ru-RU"/>
              </w:rPr>
            </w:pPr>
            <w:r w:rsidRPr="00990EC0">
              <w:rPr>
                <w:rFonts w:eastAsia="Times New Roman"/>
                <w:lang w:eastAsia="ru-RU"/>
              </w:rPr>
              <w:t>Строка: 1, позиция: 17</w:t>
            </w:r>
          </w:p>
        </w:tc>
        <w:tc>
          <w:tcPr>
            <w:tcW w:w="2655" w:type="dxa"/>
            <w:tcBorders>
              <w:bottom w:val="nil"/>
            </w:tcBorders>
          </w:tcPr>
          <w:p w14:paraId="23155DDE" w14:textId="77777777" w:rsidR="00BC0C44" w:rsidRDefault="00BC0C44" w:rsidP="009C2448">
            <w:pPr>
              <w:pStyle w:val="afe"/>
              <w:keepNext w:val="0"/>
              <w:keepLines w:val="0"/>
              <w:rPr>
                <w:rFonts w:eastAsia="Times New Roman"/>
                <w:lang w:eastAsia="ru-RU"/>
              </w:rPr>
            </w:pPr>
            <w:r>
              <w:rPr>
                <w:rFonts w:eastAsia="Times New Roman"/>
                <w:lang w:eastAsia="ru-RU"/>
              </w:rPr>
              <w:t>Лексический</w:t>
            </w:r>
          </w:p>
        </w:tc>
      </w:tr>
    </w:tbl>
    <w:p w14:paraId="3D86D8BA" w14:textId="640634EF" w:rsidR="003D5F82" w:rsidRDefault="003D5F82" w:rsidP="003D5F82">
      <w:pPr>
        <w:pStyle w:val="-"/>
      </w:pPr>
      <w:r>
        <w:lastRenderedPageBreak/>
        <w:t>Продолжение таблицы 8.1</w:t>
      </w:r>
    </w:p>
    <w:tbl>
      <w:tblPr>
        <w:tblStyle w:val="afd"/>
        <w:tblW w:w="9493" w:type="dxa"/>
        <w:tblLook w:val="04A0" w:firstRow="1" w:lastRow="0" w:firstColumn="1" w:lastColumn="0" w:noHBand="0" w:noVBand="1"/>
      </w:tblPr>
      <w:tblGrid>
        <w:gridCol w:w="2972"/>
        <w:gridCol w:w="3866"/>
        <w:gridCol w:w="2655"/>
      </w:tblGrid>
      <w:tr w:rsidR="003D5F82" w:rsidRPr="00EB6171" w14:paraId="38FAB7F4" w14:textId="77777777" w:rsidTr="003D5F82">
        <w:tc>
          <w:tcPr>
            <w:tcW w:w="2972" w:type="dxa"/>
          </w:tcPr>
          <w:p w14:paraId="2464EAC8" w14:textId="77777777" w:rsidR="003D5F82" w:rsidRPr="00EB6171" w:rsidRDefault="003D5F82" w:rsidP="00F45C46">
            <w:pPr>
              <w:pStyle w:val="afe"/>
              <w:keepNext w:val="0"/>
              <w:keepLines w:val="0"/>
              <w:jc w:val="center"/>
              <w:rPr>
                <w:rFonts w:eastAsia="Times New Roman"/>
                <w:lang w:eastAsia="ru-RU"/>
              </w:rPr>
            </w:pPr>
            <w:r>
              <w:rPr>
                <w:rFonts w:eastAsia="Times New Roman"/>
                <w:lang w:eastAsia="ru-RU"/>
              </w:rPr>
              <w:t>1</w:t>
            </w:r>
          </w:p>
        </w:tc>
        <w:tc>
          <w:tcPr>
            <w:tcW w:w="3866" w:type="dxa"/>
          </w:tcPr>
          <w:p w14:paraId="4E8FBE51" w14:textId="77777777" w:rsidR="003D5F82" w:rsidRPr="00EB6171" w:rsidRDefault="003D5F82" w:rsidP="00F45C46">
            <w:pPr>
              <w:pStyle w:val="afe"/>
              <w:keepNext w:val="0"/>
              <w:keepLines w:val="0"/>
              <w:jc w:val="center"/>
              <w:rPr>
                <w:rFonts w:eastAsia="Times New Roman"/>
                <w:lang w:eastAsia="ru-RU"/>
              </w:rPr>
            </w:pPr>
            <w:r>
              <w:rPr>
                <w:rFonts w:eastAsia="Times New Roman"/>
                <w:lang w:eastAsia="ru-RU"/>
              </w:rPr>
              <w:t>2</w:t>
            </w:r>
          </w:p>
        </w:tc>
        <w:tc>
          <w:tcPr>
            <w:tcW w:w="2655" w:type="dxa"/>
          </w:tcPr>
          <w:p w14:paraId="7B850416" w14:textId="77777777" w:rsidR="003D5F82" w:rsidRPr="00EB6171" w:rsidRDefault="003D5F82" w:rsidP="00F45C46">
            <w:pPr>
              <w:pStyle w:val="afe"/>
              <w:keepNext w:val="0"/>
              <w:keepLines w:val="0"/>
              <w:jc w:val="center"/>
              <w:rPr>
                <w:rFonts w:eastAsia="Times New Roman"/>
                <w:lang w:eastAsia="ru-RU"/>
              </w:rPr>
            </w:pPr>
            <w:r>
              <w:rPr>
                <w:rFonts w:eastAsia="Times New Roman"/>
                <w:lang w:eastAsia="ru-RU"/>
              </w:rPr>
              <w:t>3</w:t>
            </w:r>
          </w:p>
        </w:tc>
      </w:tr>
      <w:tr w:rsidR="003D5F82" w:rsidRPr="00820303" w14:paraId="2556BC4E" w14:textId="77777777" w:rsidTr="00F45C46">
        <w:tc>
          <w:tcPr>
            <w:tcW w:w="2972" w:type="dxa"/>
          </w:tcPr>
          <w:p w14:paraId="619877E5" w14:textId="77777777" w:rsidR="003D5F82" w:rsidRPr="00F646DF" w:rsidRDefault="003D5F82" w:rsidP="00F45C46">
            <w:pPr>
              <w:pStyle w:val="afe"/>
              <w:keepNext w:val="0"/>
              <w:keepLines w:val="0"/>
              <w:rPr>
                <w:rFonts w:eastAsia="Times New Roman"/>
                <w:lang w:val="en-US" w:eastAsia="ru-RU"/>
              </w:rPr>
            </w:pPr>
            <w:r>
              <w:rPr>
                <w:rFonts w:eastAsia="Times New Roman"/>
                <w:lang w:val="en-US" w:eastAsia="ru-RU"/>
              </w:rPr>
              <w:t>def</w:t>
            </w:r>
            <w:r w:rsidRPr="00F646DF">
              <w:rPr>
                <w:rFonts w:eastAsia="Times New Roman"/>
                <w:lang w:val="en-US" w:eastAsia="ru-RU"/>
              </w:rPr>
              <w:t xml:space="preserve"> byte flag = 2;</w:t>
            </w:r>
          </w:p>
          <w:p w14:paraId="313C72C5" w14:textId="77777777" w:rsidR="003D5F82" w:rsidRPr="00F646DF" w:rsidRDefault="003D5F82" w:rsidP="00F45C46">
            <w:pPr>
              <w:pStyle w:val="afe"/>
              <w:keepNext w:val="0"/>
              <w:keepLines w:val="0"/>
              <w:rPr>
                <w:rFonts w:eastAsia="Times New Roman"/>
                <w:lang w:val="en-US" w:eastAsia="ru-RU"/>
              </w:rPr>
            </w:pPr>
            <w:r>
              <w:rPr>
                <w:rFonts w:eastAsia="Times New Roman"/>
                <w:lang w:val="en-US" w:eastAsia="ru-RU"/>
              </w:rPr>
              <w:t>cout</w:t>
            </w:r>
            <w:r w:rsidRPr="00F646DF">
              <w:rPr>
                <w:rFonts w:eastAsia="Times New Roman"/>
                <w:lang w:val="en-US" w:eastAsia="ru-RU"/>
              </w:rPr>
              <w:t>(flag);</w:t>
            </w:r>
          </w:p>
        </w:tc>
        <w:tc>
          <w:tcPr>
            <w:tcW w:w="3866" w:type="dxa"/>
          </w:tcPr>
          <w:p w14:paraId="770BBC97" w14:textId="77777777" w:rsidR="003D5F82" w:rsidRPr="00EB6171" w:rsidRDefault="003D5F82" w:rsidP="00F45C46">
            <w:pPr>
              <w:pStyle w:val="afe"/>
              <w:keepNext w:val="0"/>
              <w:keepLines w:val="0"/>
              <w:rPr>
                <w:rFonts w:eastAsia="Times New Roman"/>
                <w:lang w:eastAsia="ru-RU"/>
              </w:rPr>
            </w:pPr>
            <w:r w:rsidRPr="00820303">
              <w:rPr>
                <w:rFonts w:eastAsia="Times New Roman"/>
                <w:lang w:eastAsia="ru-RU"/>
              </w:rPr>
              <w:t>600: строка 1,</w:t>
            </w:r>
            <w:r>
              <w:rPr>
                <w:rFonts w:eastAsia="Times New Roman"/>
                <w:lang w:eastAsia="ru-RU"/>
              </w:rPr>
              <w:t xml:space="preserve"> </w:t>
            </w:r>
            <w:r w:rsidRPr="00820303">
              <w:rPr>
                <w:rFonts w:eastAsia="Times New Roman"/>
                <w:lang w:eastAsia="ru-RU"/>
              </w:rPr>
              <w:t>Неверная структура программы</w:t>
            </w:r>
          </w:p>
        </w:tc>
        <w:tc>
          <w:tcPr>
            <w:tcW w:w="2655" w:type="dxa"/>
          </w:tcPr>
          <w:p w14:paraId="184EE292" w14:textId="77777777" w:rsidR="003D5F82" w:rsidRPr="00820303" w:rsidRDefault="003D5F82" w:rsidP="00F45C46">
            <w:pPr>
              <w:pStyle w:val="afe"/>
              <w:keepNext w:val="0"/>
              <w:keepLines w:val="0"/>
              <w:rPr>
                <w:rFonts w:eastAsia="Times New Roman"/>
                <w:lang w:eastAsia="ru-RU"/>
              </w:rPr>
            </w:pPr>
            <w:r>
              <w:rPr>
                <w:rFonts w:eastAsia="Times New Roman"/>
                <w:lang w:eastAsia="ru-RU"/>
              </w:rPr>
              <w:t>Синтаксический</w:t>
            </w:r>
          </w:p>
        </w:tc>
      </w:tr>
      <w:tr w:rsidR="003D5F82" w14:paraId="5F1A65CB" w14:textId="77777777" w:rsidTr="00F45C46">
        <w:tc>
          <w:tcPr>
            <w:tcW w:w="2972" w:type="dxa"/>
          </w:tcPr>
          <w:p w14:paraId="0B82B7D5" w14:textId="77777777" w:rsidR="003D5F82" w:rsidRDefault="003D5F82" w:rsidP="00F45C46">
            <w:pPr>
              <w:pStyle w:val="afe"/>
              <w:rPr>
                <w:lang w:val="en-US"/>
              </w:rPr>
            </w:pPr>
            <w:r>
              <w:rPr>
                <w:lang w:val="en-US"/>
              </w:rPr>
              <w:t>begin {</w:t>
            </w:r>
          </w:p>
          <w:p w14:paraId="30D32266" w14:textId="77777777" w:rsidR="003D5F82" w:rsidRDefault="003D5F82" w:rsidP="00F45C46">
            <w:pPr>
              <w:pStyle w:val="afe"/>
              <w:rPr>
                <w:lang w:val="en-US"/>
              </w:rPr>
            </w:pPr>
            <w:r>
              <w:rPr>
                <w:lang w:val="en-US"/>
              </w:rPr>
              <w:t>def byte sw = 1;</w:t>
            </w:r>
          </w:p>
          <w:p w14:paraId="2EDB697D" w14:textId="77777777" w:rsidR="003D5F82" w:rsidRDefault="003D5F82" w:rsidP="00F45C46">
            <w:pPr>
              <w:pStyle w:val="afe"/>
              <w:rPr>
                <w:lang w:val="en-US"/>
              </w:rPr>
            </w:pPr>
            <w:r>
              <w:rPr>
                <w:lang w:val="en-US"/>
              </w:rPr>
              <w:t>switch(sw</w:t>
            </w:r>
            <w:proofErr w:type="gramStart"/>
            <w:r>
              <w:rPr>
                <w:lang w:val="en-US"/>
              </w:rPr>
              <w:t>){</w:t>
            </w:r>
            <w:proofErr w:type="gramEnd"/>
          </w:p>
          <w:p w14:paraId="326AB05C" w14:textId="77777777" w:rsidR="003D5F82" w:rsidRDefault="003D5F82" w:rsidP="00F45C46">
            <w:pPr>
              <w:pStyle w:val="afe"/>
              <w:rPr>
                <w:lang w:val="en-US"/>
              </w:rPr>
            </w:pPr>
            <w:r>
              <w:rPr>
                <w:lang w:val="en-US"/>
              </w:rPr>
              <w:t xml:space="preserve">is </w:t>
            </w:r>
            <w:proofErr w:type="gramStart"/>
            <w:r>
              <w:rPr>
                <w:lang w:val="en-US"/>
              </w:rPr>
              <w:t>1:{</w:t>
            </w:r>
            <w:proofErr w:type="gramEnd"/>
            <w:r>
              <w:rPr>
                <w:lang w:val="en-US"/>
              </w:rPr>
              <w:t>cout(“one1”);}</w:t>
            </w:r>
          </w:p>
          <w:p w14:paraId="41FC8BFE" w14:textId="77777777" w:rsidR="003D5F82" w:rsidRDefault="003D5F82" w:rsidP="00F45C46">
            <w:pPr>
              <w:pStyle w:val="afe"/>
              <w:rPr>
                <w:lang w:val="en-US"/>
              </w:rPr>
            </w:pPr>
            <w:r>
              <w:rPr>
                <w:lang w:val="en-US"/>
              </w:rPr>
              <w:t xml:space="preserve">is </w:t>
            </w:r>
            <w:proofErr w:type="gramStart"/>
            <w:r>
              <w:rPr>
                <w:lang w:val="en-US"/>
              </w:rPr>
              <w:t>1:{</w:t>
            </w:r>
            <w:proofErr w:type="gramEnd"/>
            <w:r>
              <w:rPr>
                <w:lang w:val="en-US"/>
              </w:rPr>
              <w:t>cout(“one2”);}</w:t>
            </w:r>
          </w:p>
          <w:p w14:paraId="10936F8F" w14:textId="77777777" w:rsidR="003D5F82" w:rsidRDefault="003D5F82" w:rsidP="00F45C46">
            <w:pPr>
              <w:pStyle w:val="afe"/>
              <w:rPr>
                <w:lang w:val="en-US"/>
              </w:rPr>
            </w:pPr>
            <w:proofErr w:type="gramStart"/>
            <w:r>
              <w:rPr>
                <w:lang w:val="en-US"/>
              </w:rPr>
              <w:t>any:{</w:t>
            </w:r>
            <w:proofErr w:type="gramEnd"/>
            <w:r>
              <w:rPr>
                <w:lang w:val="en-US"/>
              </w:rPr>
              <w:t>cout(“any”);}</w:t>
            </w:r>
          </w:p>
          <w:p w14:paraId="032B8417" w14:textId="77777777" w:rsidR="003D5F82" w:rsidRDefault="003D5F82" w:rsidP="00F45C46">
            <w:pPr>
              <w:pStyle w:val="afe"/>
              <w:rPr>
                <w:lang w:val="en-US"/>
              </w:rPr>
            </w:pPr>
            <w:r>
              <w:rPr>
                <w:lang w:val="en-US"/>
              </w:rPr>
              <w:t>}</w:t>
            </w:r>
          </w:p>
          <w:p w14:paraId="3777103E" w14:textId="77777777" w:rsidR="003D5F82" w:rsidRDefault="003D5F82" w:rsidP="00F45C46">
            <w:pPr>
              <w:pStyle w:val="afe"/>
              <w:keepNext w:val="0"/>
              <w:keepLines w:val="0"/>
              <w:rPr>
                <w:rFonts w:eastAsia="Times New Roman"/>
                <w:lang w:val="en-US" w:eastAsia="ru-RU"/>
              </w:rPr>
            </w:pPr>
            <w:r>
              <w:rPr>
                <w:lang w:val="en-US"/>
              </w:rPr>
              <w:t>}</w:t>
            </w:r>
          </w:p>
        </w:tc>
        <w:tc>
          <w:tcPr>
            <w:tcW w:w="3866" w:type="dxa"/>
          </w:tcPr>
          <w:p w14:paraId="6DB6E29B" w14:textId="77777777" w:rsidR="003D5F82" w:rsidRPr="001E4D61" w:rsidRDefault="003D5F82" w:rsidP="00F45C46">
            <w:pPr>
              <w:pStyle w:val="afe"/>
              <w:keepNext w:val="0"/>
              <w:keepLines w:val="0"/>
              <w:rPr>
                <w:rFonts w:eastAsia="Times New Roman"/>
                <w:lang w:eastAsia="ru-RU"/>
              </w:rPr>
            </w:pPr>
            <w:r w:rsidRPr="001E4D61">
              <w:rPr>
                <w:rFonts w:eastAsia="Times New Roman"/>
                <w:lang w:eastAsia="ru-RU"/>
              </w:rPr>
              <w:t>Ошибка 711: Дублирование значения в is</w:t>
            </w:r>
          </w:p>
          <w:p w14:paraId="1C203B1D" w14:textId="77777777" w:rsidR="003D5F82" w:rsidRPr="00820303" w:rsidRDefault="003D5F82" w:rsidP="00F45C46">
            <w:pPr>
              <w:pStyle w:val="afe"/>
              <w:keepNext w:val="0"/>
              <w:keepLines w:val="0"/>
              <w:rPr>
                <w:rFonts w:eastAsia="Times New Roman"/>
                <w:lang w:eastAsia="ru-RU"/>
              </w:rPr>
            </w:pPr>
            <w:r w:rsidRPr="001E4D61">
              <w:rPr>
                <w:rFonts w:eastAsia="Times New Roman"/>
                <w:lang w:eastAsia="ru-RU"/>
              </w:rPr>
              <w:t>Строка: 5, позиция: 3</w:t>
            </w:r>
          </w:p>
        </w:tc>
        <w:tc>
          <w:tcPr>
            <w:tcW w:w="2655" w:type="dxa"/>
          </w:tcPr>
          <w:p w14:paraId="1B88831B" w14:textId="77777777" w:rsidR="003D5F82" w:rsidRDefault="003D5F82" w:rsidP="00F45C46">
            <w:pPr>
              <w:pStyle w:val="afe"/>
              <w:keepNext w:val="0"/>
              <w:keepLines w:val="0"/>
              <w:rPr>
                <w:rFonts w:eastAsia="Times New Roman"/>
                <w:lang w:eastAsia="ru-RU"/>
              </w:rPr>
            </w:pPr>
            <w:r>
              <w:rPr>
                <w:rFonts w:eastAsia="Times New Roman"/>
                <w:lang w:eastAsia="ru-RU"/>
              </w:rPr>
              <w:t>Семантический</w:t>
            </w:r>
          </w:p>
        </w:tc>
      </w:tr>
    </w:tbl>
    <w:p w14:paraId="28055B64" w14:textId="1177D72F" w:rsidR="002E188E" w:rsidRDefault="00F62A62" w:rsidP="00F62A62">
      <w:pPr>
        <w:pStyle w:val="af7"/>
        <w:spacing w:before="240"/>
      </w:pPr>
      <w:r w:rsidRPr="00F62A62">
        <w:t>Приведённые примеры демонстрируют, как транслятор идентифицирует и классифицирует ошибки на разных этапах обработки.</w:t>
      </w:r>
      <w:r>
        <w:t xml:space="preserve"> </w:t>
      </w:r>
      <w:r w:rsidRPr="00F62A62">
        <w:t>Тестирование подтверждает, что система диагностики корректно работает для различных типов нарушений: от дублирования идентификаторов и неверной структуры программы до семантических противоречий в операторах.</w:t>
      </w:r>
    </w:p>
    <w:p w14:paraId="1BE6176A" w14:textId="77777777" w:rsidR="002E188E" w:rsidRDefault="002E188E">
      <w:pPr>
        <w:spacing w:after="160" w:line="278" w:lineRule="auto"/>
        <w:rPr>
          <w:rFonts w:ascii="Times New Roman" w:eastAsiaTheme="majorEastAsia" w:hAnsi="Times New Roman" w:cs="Times New Roman"/>
          <w:color w:val="000000" w:themeColor="text1"/>
          <w:kern w:val="2"/>
          <w:sz w:val="28"/>
          <w:szCs w:val="28"/>
          <w14:ligatures w14:val="standardContextual"/>
        </w:rPr>
      </w:pPr>
      <w:r>
        <w:br w:type="page"/>
      </w:r>
    </w:p>
    <w:p w14:paraId="774E154F" w14:textId="4ADF0D62" w:rsidR="00CE7C69" w:rsidRDefault="008F079F" w:rsidP="00F7597D">
      <w:pPr>
        <w:pStyle w:val="af"/>
        <w:ind w:left="3540" w:firstLine="0"/>
      </w:pPr>
      <w:bookmarkStart w:id="89" w:name="_Toc216614747"/>
      <w:r>
        <w:lastRenderedPageBreak/>
        <w:t>Заключение</w:t>
      </w:r>
      <w:bookmarkEnd w:id="89"/>
    </w:p>
    <w:p w14:paraId="29AEFDBE" w14:textId="0119A3AF" w:rsidR="001C7808" w:rsidRPr="0023416E" w:rsidRDefault="001C7808" w:rsidP="001C7808">
      <w:pPr>
        <w:keepNext/>
        <w:spacing w:after="0" w:line="240" w:lineRule="auto"/>
        <w:ind w:firstLine="709"/>
        <w:jc w:val="both"/>
        <w:rPr>
          <w:rFonts w:ascii="Times New Roman" w:eastAsiaTheme="majorEastAsia" w:hAnsi="Times New Roman" w:cs="Times New Roman"/>
          <w:sz w:val="28"/>
          <w:szCs w:val="28"/>
        </w:rPr>
      </w:pPr>
      <w:r w:rsidRPr="0023416E">
        <w:rPr>
          <w:rFonts w:ascii="Times New Roman" w:eastAsiaTheme="majorEastAsia" w:hAnsi="Times New Roman" w:cs="Times New Roman"/>
          <w:sz w:val="28"/>
          <w:szCs w:val="28"/>
        </w:rPr>
        <w:t>В ходе выполнения курсового проекта</w:t>
      </w:r>
      <w:r>
        <w:rPr>
          <w:rFonts w:ascii="Times New Roman" w:eastAsiaTheme="majorEastAsia" w:hAnsi="Times New Roman" w:cs="Times New Roman"/>
          <w:sz w:val="28"/>
          <w:szCs w:val="28"/>
        </w:rPr>
        <w:t xml:space="preserve"> была достигнута основная цель –</w:t>
      </w:r>
      <w:r w:rsidRPr="0023416E">
        <w:rPr>
          <w:rFonts w:ascii="Times New Roman" w:eastAsiaTheme="majorEastAsia" w:hAnsi="Times New Roman" w:cs="Times New Roman"/>
          <w:sz w:val="28"/>
          <w:szCs w:val="28"/>
        </w:rPr>
        <w:t xml:space="preserve"> разработан собственный язык программирования </w:t>
      </w:r>
      <w:r>
        <w:rPr>
          <w:rFonts w:ascii="Times New Roman" w:eastAsiaTheme="majorEastAsia" w:hAnsi="Times New Roman" w:cs="Times New Roman"/>
          <w:sz w:val="28"/>
          <w:szCs w:val="28"/>
          <w:lang w:val="en-US"/>
        </w:rPr>
        <w:t>LPA</w:t>
      </w:r>
      <w:r w:rsidRPr="0023416E">
        <w:rPr>
          <w:rFonts w:ascii="Times New Roman" w:eastAsiaTheme="majorEastAsia" w:hAnsi="Times New Roman" w:cs="Times New Roman"/>
          <w:sz w:val="28"/>
          <w:szCs w:val="28"/>
        </w:rPr>
        <w:t>-202</w:t>
      </w:r>
      <w:r w:rsidRPr="001C7808">
        <w:rPr>
          <w:rFonts w:ascii="Times New Roman" w:eastAsiaTheme="majorEastAsia" w:hAnsi="Times New Roman" w:cs="Times New Roman"/>
          <w:sz w:val="28"/>
          <w:szCs w:val="28"/>
        </w:rPr>
        <w:t>5</w:t>
      </w:r>
      <w:r w:rsidRPr="0023416E">
        <w:rPr>
          <w:rFonts w:ascii="Times New Roman" w:eastAsiaTheme="majorEastAsia" w:hAnsi="Times New Roman" w:cs="Times New Roman"/>
          <w:sz w:val="28"/>
          <w:szCs w:val="28"/>
        </w:rPr>
        <w:t xml:space="preserve"> и компилятор для его обработки. Выполненные задачи позволили изучить основные аспекты создания языка программирования и транслятора, включая определение алфавита, синтаксиса и семантики языка, а также реализацию основных этапов трансляции.</w:t>
      </w:r>
    </w:p>
    <w:p w14:paraId="39493C76" w14:textId="77777777" w:rsidR="001C7808" w:rsidRPr="0023416E" w:rsidRDefault="001C7808" w:rsidP="001C7808">
      <w:pPr>
        <w:keepNext/>
        <w:spacing w:after="0" w:line="240" w:lineRule="auto"/>
        <w:ind w:firstLine="709"/>
        <w:jc w:val="both"/>
        <w:rPr>
          <w:rFonts w:ascii="Times New Roman" w:eastAsiaTheme="majorEastAsia" w:hAnsi="Times New Roman" w:cs="Times New Roman"/>
          <w:sz w:val="28"/>
          <w:szCs w:val="28"/>
        </w:rPr>
      </w:pPr>
      <w:r w:rsidRPr="0023416E">
        <w:rPr>
          <w:rFonts w:ascii="Times New Roman" w:eastAsiaTheme="majorEastAsia" w:hAnsi="Times New Roman" w:cs="Times New Roman"/>
          <w:sz w:val="28"/>
          <w:szCs w:val="28"/>
        </w:rPr>
        <w:t>В рамках проекта были реализованы следующие ключевые этапы:</w:t>
      </w:r>
    </w:p>
    <w:p w14:paraId="49A15DEC" w14:textId="5AC73FB1" w:rsidR="001C7808" w:rsidRPr="0023416E" w:rsidRDefault="001C7808" w:rsidP="003D5F82">
      <w:pPr>
        <w:pStyle w:val="ListCust"/>
        <w:ind w:left="-142" w:firstLine="567"/>
      </w:pPr>
      <w:r>
        <w:t>р</w:t>
      </w:r>
      <w:r w:rsidRPr="0023416E">
        <w:t xml:space="preserve">азработана спецификация языка </w:t>
      </w:r>
      <w:r>
        <w:rPr>
          <w:lang w:val="en-US"/>
        </w:rPr>
        <w:t>LPA</w:t>
      </w:r>
      <w:r w:rsidRPr="0023416E">
        <w:t>-202</w:t>
      </w:r>
      <w:r>
        <w:rPr>
          <w:lang w:val="en-US"/>
        </w:rPr>
        <w:t>5</w:t>
      </w:r>
      <w:r w:rsidRPr="0023416E">
        <w:t>;</w:t>
      </w:r>
    </w:p>
    <w:p w14:paraId="4E9D0585" w14:textId="77777777" w:rsidR="001C7808" w:rsidRPr="0023416E" w:rsidRDefault="001C7808" w:rsidP="003D5F82">
      <w:pPr>
        <w:pStyle w:val="ListCust"/>
        <w:ind w:left="-142" w:firstLine="567"/>
      </w:pPr>
      <w:r>
        <w:t>р</w:t>
      </w:r>
      <w:r w:rsidRPr="0023416E">
        <w:t>еализованы лексический, синтаксический и семантический анализаторы, обеспечивающие обработку исходного текста программы.</w:t>
      </w:r>
    </w:p>
    <w:p w14:paraId="78E99089" w14:textId="77777777" w:rsidR="001C7808" w:rsidRPr="0023416E" w:rsidRDefault="001C7808" w:rsidP="003D5F82">
      <w:pPr>
        <w:pStyle w:val="ListCust"/>
        <w:ind w:left="-142" w:firstLine="567"/>
      </w:pPr>
      <w:r>
        <w:t>р</w:t>
      </w:r>
      <w:r w:rsidRPr="0023416E">
        <w:t>азработан процесс генерации объектного кода, демонстрирующий функциональные возможности языка.</w:t>
      </w:r>
    </w:p>
    <w:p w14:paraId="335AD414" w14:textId="4FD9DFD1" w:rsidR="001C7808" w:rsidRPr="0023416E" w:rsidRDefault="001C7808" w:rsidP="003D5F82">
      <w:pPr>
        <w:pStyle w:val="ListCust"/>
        <w:ind w:left="-142" w:firstLine="567"/>
      </w:pPr>
      <w:r>
        <w:t>с</w:t>
      </w:r>
      <w:r w:rsidRPr="0023416E">
        <w:t xml:space="preserve">оздан и протестирован контрольный пример программы, написанной на языке </w:t>
      </w:r>
      <w:r>
        <w:rPr>
          <w:lang w:val="en-US"/>
        </w:rPr>
        <w:t>LPA</w:t>
      </w:r>
      <w:r w:rsidRPr="0023416E">
        <w:t>-202</w:t>
      </w:r>
      <w:r w:rsidRPr="001C7808">
        <w:t>5</w:t>
      </w:r>
      <w:r w:rsidRPr="0023416E">
        <w:t>, для проверки работоспособности всех компонентов транслятора.</w:t>
      </w:r>
    </w:p>
    <w:p w14:paraId="3E86C3EE" w14:textId="79E7A573" w:rsidR="001C7808" w:rsidRPr="00FB48FC" w:rsidRDefault="001C7808" w:rsidP="003D5F82">
      <w:pPr>
        <w:pStyle w:val="ListCust"/>
        <w:ind w:left="-142" w:firstLine="567"/>
      </w:pPr>
      <w:r w:rsidRPr="00FB48FC">
        <w:t xml:space="preserve">Окончательная версия языка </w:t>
      </w:r>
      <w:r>
        <w:rPr>
          <w:lang w:val="en-US"/>
        </w:rPr>
        <w:t>LPA</w:t>
      </w:r>
      <w:r w:rsidRPr="00FB48FC">
        <w:t>-202</w:t>
      </w:r>
      <w:r w:rsidRPr="00D24DF0">
        <w:t>5</w:t>
      </w:r>
      <w:r w:rsidRPr="00FB48FC">
        <w:t xml:space="preserve"> включает:</w:t>
      </w:r>
    </w:p>
    <w:p w14:paraId="531751EF" w14:textId="77777777" w:rsidR="001C7808" w:rsidRPr="00537B02" w:rsidRDefault="001C7808" w:rsidP="003D5F82">
      <w:pPr>
        <w:pStyle w:val="ListCust"/>
        <w:ind w:left="-142" w:firstLine="567"/>
      </w:pPr>
      <w:r>
        <w:t>5 типов</w:t>
      </w:r>
      <w:r w:rsidRPr="00537B02">
        <w:t xml:space="preserve"> данных;</w:t>
      </w:r>
    </w:p>
    <w:p w14:paraId="40AF1ACF" w14:textId="77777777" w:rsidR="001C7808" w:rsidRPr="00537B02" w:rsidRDefault="001C7808" w:rsidP="003D5F82">
      <w:pPr>
        <w:pStyle w:val="ListCust"/>
        <w:ind w:left="-142" w:firstLine="567"/>
      </w:pPr>
      <w:r>
        <w:t>п</w:t>
      </w:r>
      <w:r w:rsidRPr="00537B02">
        <w:t>оддержка оператора вывода строки;</w:t>
      </w:r>
    </w:p>
    <w:p w14:paraId="18A46100" w14:textId="77777777" w:rsidR="001C7808" w:rsidRPr="00537B02" w:rsidRDefault="001C7808" w:rsidP="003D5F82">
      <w:pPr>
        <w:pStyle w:val="ListCust"/>
        <w:ind w:left="-142" w:firstLine="567"/>
      </w:pPr>
      <w:r>
        <w:t>в</w:t>
      </w:r>
      <w:r w:rsidRPr="00537B02">
        <w:t>озможность вызова функций стандартной библиотеки;</w:t>
      </w:r>
    </w:p>
    <w:p w14:paraId="752A02C1" w14:textId="7AB21943" w:rsidR="001C7808" w:rsidRPr="00537B02" w:rsidRDefault="001C7808" w:rsidP="003D5F82">
      <w:pPr>
        <w:pStyle w:val="ListCust"/>
        <w:ind w:left="-142" w:firstLine="567"/>
      </w:pPr>
      <w:r>
        <w:t xml:space="preserve">наличие </w:t>
      </w:r>
      <w:r w:rsidR="00D24DF0" w:rsidRPr="00D24DF0">
        <w:t xml:space="preserve">3 </w:t>
      </w:r>
      <w:r w:rsidR="00D24DF0">
        <w:t>унарных</w:t>
      </w:r>
      <w:r w:rsidR="00123B96">
        <w:t>, 4</w:t>
      </w:r>
      <w:r w:rsidRPr="00537B02">
        <w:t xml:space="preserve"> арифметических </w:t>
      </w:r>
      <w:r>
        <w:t xml:space="preserve">и </w:t>
      </w:r>
      <w:r w:rsidR="00D24DF0" w:rsidRPr="00D24DF0">
        <w:t>2</w:t>
      </w:r>
      <w:r>
        <w:t xml:space="preserve"> логических </w:t>
      </w:r>
      <w:r w:rsidRPr="00537B02">
        <w:t>операторов для вычисления выражений;</w:t>
      </w:r>
    </w:p>
    <w:p w14:paraId="67B8AA6F" w14:textId="55653A73" w:rsidR="001C7808" w:rsidRPr="00537B02" w:rsidRDefault="001C7808" w:rsidP="003D5F82">
      <w:pPr>
        <w:pStyle w:val="ListCust"/>
        <w:ind w:left="-142" w:firstLine="567"/>
      </w:pPr>
      <w:r>
        <w:t>п</w:t>
      </w:r>
      <w:r w:rsidRPr="00537B02">
        <w:t>о</w:t>
      </w:r>
      <w:r>
        <w:t>ддержка функций</w:t>
      </w:r>
      <w:r w:rsidR="00EF0855">
        <w:t>,</w:t>
      </w:r>
      <w:r>
        <w:t xml:space="preserve"> </w:t>
      </w:r>
      <w:r w:rsidRPr="00537B02">
        <w:t>оператор</w:t>
      </w:r>
      <w:r>
        <w:t xml:space="preserve">а </w:t>
      </w:r>
      <w:r w:rsidRPr="00537B02">
        <w:t>условия</w:t>
      </w:r>
      <w:r w:rsidR="00123B96">
        <w:t xml:space="preserve"> с выбором из множества возможных вариантов</w:t>
      </w:r>
      <w:r w:rsidR="00EF0855">
        <w:t xml:space="preserve"> и оператор условия с выбором из двух </w:t>
      </w:r>
      <w:r w:rsidR="004A4C4B">
        <w:t>значений</w:t>
      </w:r>
      <w:r w:rsidRPr="00537B02">
        <w:t>;</w:t>
      </w:r>
    </w:p>
    <w:p w14:paraId="326F5C23" w14:textId="77777777" w:rsidR="001C7808" w:rsidRDefault="001C7808" w:rsidP="003D5F82">
      <w:pPr>
        <w:pStyle w:val="ListCust"/>
        <w:ind w:left="-142" w:firstLine="567"/>
      </w:pPr>
      <w:r>
        <w:t>с</w:t>
      </w:r>
      <w:r w:rsidRPr="00537B02">
        <w:t>труктурированная и классифицированная система для обработки ошибок пользователя.</w:t>
      </w:r>
    </w:p>
    <w:p w14:paraId="752E6F32" w14:textId="77777777" w:rsidR="001C7808" w:rsidRPr="00EC4483" w:rsidRDefault="001C7808" w:rsidP="001C7808">
      <w:pPr>
        <w:keepNext/>
        <w:spacing w:after="0" w:line="240" w:lineRule="auto"/>
        <w:ind w:firstLine="709"/>
        <w:jc w:val="both"/>
        <w:rPr>
          <w:rFonts w:ascii="Times New Roman" w:eastAsiaTheme="majorEastAsia" w:hAnsi="Times New Roman" w:cs="Times New Roman"/>
          <w:sz w:val="28"/>
          <w:szCs w:val="28"/>
        </w:rPr>
      </w:pPr>
      <w:r w:rsidRPr="00EC4483">
        <w:rPr>
          <w:rFonts w:ascii="Times New Roman" w:eastAsiaTheme="majorEastAsia" w:hAnsi="Times New Roman" w:cs="Times New Roman"/>
          <w:sz w:val="28"/>
          <w:szCs w:val="28"/>
        </w:rPr>
        <w:t xml:space="preserve">Проделанная работа позволила получить необходимое представление о структурах и процессах, использующихся при построении трансляторов, а также основные различия и преимущества тех или иных средств трансляции. </w:t>
      </w:r>
    </w:p>
    <w:p w14:paraId="3F0C7777" w14:textId="208D8648" w:rsidR="00BE5E65" w:rsidRDefault="00BE5E65">
      <w:pPr>
        <w:spacing w:after="160" w:line="278" w:lineRule="auto"/>
        <w:rPr>
          <w:rFonts w:ascii="Times New Roman" w:eastAsiaTheme="majorEastAsia" w:hAnsi="Times New Roman" w:cs="Times New Roman"/>
          <w:color w:val="000000" w:themeColor="text1"/>
          <w:kern w:val="2"/>
          <w:sz w:val="28"/>
          <w:szCs w:val="28"/>
          <w14:ligatures w14:val="standardContextual"/>
        </w:rPr>
      </w:pPr>
      <w:r>
        <w:br w:type="page"/>
      </w:r>
    </w:p>
    <w:p w14:paraId="70654375" w14:textId="216C7C1A" w:rsidR="001C7808" w:rsidRDefault="00BE5E65" w:rsidP="00BE5E65">
      <w:pPr>
        <w:pStyle w:val="af"/>
        <w:jc w:val="center"/>
      </w:pPr>
      <w:bookmarkStart w:id="90" w:name="_Toc216614748"/>
      <w:r>
        <w:lastRenderedPageBreak/>
        <w:t>Список используемых источников</w:t>
      </w:r>
      <w:bookmarkEnd w:id="90"/>
    </w:p>
    <w:p w14:paraId="2A3F523B" w14:textId="455652C5" w:rsidR="009D1033" w:rsidRDefault="009D1033" w:rsidP="00FF7CC7">
      <w:pPr>
        <w:keepNext/>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1. Ку</w:t>
      </w:r>
      <w:r w:rsidR="004E2211">
        <w:rPr>
          <w:rFonts w:ascii="Times New Roman" w:eastAsiaTheme="majorEastAsia" w:hAnsi="Times New Roman" w:cs="Times New Roman"/>
          <w:sz w:val="28"/>
          <w:szCs w:val="28"/>
        </w:rPr>
        <w:t>р</w:t>
      </w:r>
      <w:r>
        <w:rPr>
          <w:rFonts w:ascii="Times New Roman" w:eastAsiaTheme="majorEastAsia" w:hAnsi="Times New Roman" w:cs="Times New Roman"/>
          <w:sz w:val="28"/>
          <w:szCs w:val="28"/>
        </w:rPr>
        <w:t xml:space="preserve">с лекций </w:t>
      </w:r>
      <w:r w:rsidR="004E2211">
        <w:rPr>
          <w:rFonts w:ascii="Times New Roman" w:eastAsiaTheme="majorEastAsia" w:hAnsi="Times New Roman" w:cs="Times New Roman"/>
          <w:sz w:val="28"/>
          <w:szCs w:val="28"/>
        </w:rPr>
        <w:t>по КПО</w:t>
      </w:r>
      <w:r w:rsidR="00633D89">
        <w:rPr>
          <w:rFonts w:ascii="Times New Roman" w:eastAsiaTheme="majorEastAsia" w:hAnsi="Times New Roman" w:cs="Times New Roman"/>
          <w:sz w:val="28"/>
          <w:szCs w:val="28"/>
        </w:rPr>
        <w:t xml:space="preserve"> </w:t>
      </w:r>
      <w:r w:rsidR="00DB59B1">
        <w:rPr>
          <w:rFonts w:ascii="Times New Roman" w:eastAsiaTheme="majorEastAsia" w:hAnsi="Times New Roman" w:cs="Times New Roman"/>
          <w:sz w:val="28"/>
          <w:szCs w:val="28"/>
        </w:rPr>
        <w:t>Наркевич А. С.</w:t>
      </w:r>
    </w:p>
    <w:p w14:paraId="3C1DAB80" w14:textId="52AF0585" w:rsidR="00FF7CC7" w:rsidRPr="00C111D1" w:rsidRDefault="00DB59B1" w:rsidP="00FF7CC7">
      <w:pPr>
        <w:keepNext/>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2</w:t>
      </w:r>
      <w:r w:rsidR="00FF7CC7" w:rsidRPr="00C111D1">
        <w:rPr>
          <w:rFonts w:ascii="Times New Roman" w:eastAsiaTheme="majorEastAsia" w:hAnsi="Times New Roman" w:cs="Times New Roman"/>
          <w:sz w:val="28"/>
          <w:szCs w:val="28"/>
        </w:rPr>
        <w:t>. Ахо, А. Компиляторы: принципы, технологии и инструменты / А. Ахо, Р. Сети, Дж. Ульман. – M.: Вильямс, 2003. – 768 с.</w:t>
      </w:r>
    </w:p>
    <w:p w14:paraId="59491894" w14:textId="33C402CE" w:rsidR="00FF7CC7" w:rsidRPr="00C111D1" w:rsidRDefault="00DB59B1" w:rsidP="00FF7CC7">
      <w:pPr>
        <w:keepNext/>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3</w:t>
      </w:r>
      <w:r w:rsidR="00FF7CC7" w:rsidRPr="00C111D1">
        <w:rPr>
          <w:rFonts w:ascii="Times New Roman" w:eastAsiaTheme="majorEastAsia" w:hAnsi="Times New Roman" w:cs="Times New Roman"/>
          <w:sz w:val="28"/>
          <w:szCs w:val="28"/>
        </w:rPr>
        <w:t xml:space="preserve">.  Прата, С. Язык программирования С++. Лекции и упражнения / С. Прата. – М., 2006 </w:t>
      </w:r>
      <w:r w:rsidR="00FF7CC7">
        <w:rPr>
          <w:rFonts w:ascii="Times New Roman" w:eastAsiaTheme="majorEastAsia" w:hAnsi="Times New Roman" w:cs="Times New Roman"/>
          <w:sz w:val="28"/>
          <w:szCs w:val="28"/>
        </w:rPr>
        <w:t>–</w:t>
      </w:r>
      <w:r w:rsidR="00FF7CC7" w:rsidRPr="00C111D1">
        <w:rPr>
          <w:rFonts w:ascii="Times New Roman" w:eastAsiaTheme="majorEastAsia" w:hAnsi="Times New Roman" w:cs="Times New Roman"/>
          <w:sz w:val="28"/>
          <w:szCs w:val="28"/>
        </w:rPr>
        <w:t xml:space="preserve"> 1104 c.</w:t>
      </w:r>
    </w:p>
    <w:p w14:paraId="6440BFC1" w14:textId="4C59CF51" w:rsidR="00FF7CC7" w:rsidRPr="00C111D1" w:rsidRDefault="00DB59B1" w:rsidP="00FF7CC7">
      <w:pPr>
        <w:keepNext/>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4</w:t>
      </w:r>
      <w:r w:rsidR="00FF7CC7" w:rsidRPr="00C111D1">
        <w:rPr>
          <w:rFonts w:ascii="Times New Roman" w:eastAsiaTheme="majorEastAsia" w:hAnsi="Times New Roman" w:cs="Times New Roman"/>
          <w:sz w:val="28"/>
          <w:szCs w:val="28"/>
        </w:rPr>
        <w:t>. Страуструп, Б. Принципы и практика использования C++ / Б. Страуструп – 2009 – 1238 с.</w:t>
      </w:r>
    </w:p>
    <w:p w14:paraId="23092EB9" w14:textId="5B4BBB27" w:rsidR="00FF7CC7" w:rsidRPr="00C111D1" w:rsidRDefault="00DB59B1" w:rsidP="00FF7CC7">
      <w:pPr>
        <w:keepNext/>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5</w:t>
      </w:r>
      <w:r w:rsidR="00FF7CC7">
        <w:rPr>
          <w:rFonts w:ascii="Times New Roman" w:eastAsiaTheme="majorEastAsia" w:hAnsi="Times New Roman" w:cs="Times New Roman"/>
          <w:sz w:val="28"/>
          <w:szCs w:val="28"/>
        </w:rPr>
        <w:t xml:space="preserve">. Ирвин, К. Язык ассемблера для процессоров </w:t>
      </w:r>
      <w:r w:rsidR="00FF7CC7" w:rsidRPr="00C111D1">
        <w:rPr>
          <w:rFonts w:ascii="Times New Roman" w:eastAsiaTheme="majorEastAsia" w:hAnsi="Times New Roman" w:cs="Times New Roman"/>
          <w:sz w:val="28"/>
          <w:szCs w:val="28"/>
        </w:rPr>
        <w:t>Intel</w:t>
      </w:r>
      <w:r w:rsidR="00FF7CC7">
        <w:rPr>
          <w:rFonts w:ascii="Times New Roman" w:eastAsiaTheme="majorEastAsia" w:hAnsi="Times New Roman" w:cs="Times New Roman"/>
          <w:sz w:val="28"/>
          <w:szCs w:val="28"/>
        </w:rPr>
        <w:t>, 4-е издание.: Пер. с англ. – М.: Вильямс, 2005. – 912с.</w:t>
      </w:r>
    </w:p>
    <w:p w14:paraId="3252405B" w14:textId="5369BFAA" w:rsidR="00FF7CC7" w:rsidRPr="00C111D1" w:rsidRDefault="00DB59B1" w:rsidP="00FF7CC7">
      <w:pPr>
        <w:keepNext/>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6</w:t>
      </w:r>
      <w:r w:rsidR="00FF7CC7" w:rsidRPr="00C111D1">
        <w:rPr>
          <w:rFonts w:ascii="Times New Roman" w:eastAsiaTheme="majorEastAsia" w:hAnsi="Times New Roman" w:cs="Times New Roman"/>
          <w:sz w:val="28"/>
          <w:szCs w:val="28"/>
        </w:rPr>
        <w:t xml:space="preserve">. Герберт, Ш. Справочник программиста по C/C++ / Шилдт Герберт.  - 3-е изд. – </w:t>
      </w:r>
      <w:proofErr w:type="gramStart"/>
      <w:r w:rsidR="00FF7CC7" w:rsidRPr="00C111D1">
        <w:rPr>
          <w:rFonts w:ascii="Times New Roman" w:eastAsiaTheme="majorEastAsia" w:hAnsi="Times New Roman" w:cs="Times New Roman"/>
          <w:sz w:val="28"/>
          <w:szCs w:val="28"/>
        </w:rPr>
        <w:t>Москва :</w:t>
      </w:r>
      <w:proofErr w:type="gramEnd"/>
      <w:r w:rsidR="00FF7CC7" w:rsidRPr="00C111D1">
        <w:rPr>
          <w:rFonts w:ascii="Times New Roman" w:eastAsiaTheme="majorEastAsia" w:hAnsi="Times New Roman" w:cs="Times New Roman"/>
          <w:sz w:val="28"/>
          <w:szCs w:val="28"/>
        </w:rPr>
        <w:t xml:space="preserve"> Вильямс, 2003. – 429 с.</w:t>
      </w:r>
    </w:p>
    <w:p w14:paraId="6C25AED5" w14:textId="44F401B5" w:rsidR="005E43B5" w:rsidRDefault="005E43B5">
      <w:pPr>
        <w:spacing w:after="160" w:line="278" w:lineRule="auto"/>
        <w:rPr>
          <w:rFonts w:ascii="Times New Roman" w:eastAsiaTheme="majorEastAsia" w:hAnsi="Times New Roman" w:cs="Times New Roman"/>
          <w:color w:val="000000" w:themeColor="text1"/>
          <w:kern w:val="2"/>
          <w:sz w:val="28"/>
          <w:szCs w:val="28"/>
          <w14:ligatures w14:val="standardContextual"/>
        </w:rPr>
      </w:pPr>
      <w:r>
        <w:br w:type="page"/>
      </w:r>
    </w:p>
    <w:p w14:paraId="20D532C9" w14:textId="032D58D6" w:rsidR="00235D4F" w:rsidRPr="00A14E22" w:rsidRDefault="00FE3FF9" w:rsidP="003D5F82">
      <w:pPr>
        <w:pStyle w:val="af"/>
        <w:keepNext w:val="0"/>
        <w:keepLines w:val="0"/>
        <w:widowControl w:val="0"/>
        <w:spacing w:after="280"/>
        <w:ind w:left="2829"/>
      </w:pPr>
      <w:bookmarkStart w:id="91" w:name="_Toc216614749"/>
      <w:r>
        <w:lastRenderedPageBreak/>
        <w:t>Приложение А</w:t>
      </w:r>
      <w:bookmarkEnd w:id="91"/>
    </w:p>
    <w:tbl>
      <w:tblPr>
        <w:tblStyle w:val="afd"/>
        <w:tblW w:w="0" w:type="auto"/>
        <w:tblLook w:val="04A0" w:firstRow="1" w:lastRow="0" w:firstColumn="1" w:lastColumn="0" w:noHBand="0" w:noVBand="1"/>
      </w:tblPr>
      <w:tblGrid>
        <w:gridCol w:w="9401"/>
      </w:tblGrid>
      <w:tr w:rsidR="00235D4F" w14:paraId="03BECDC8" w14:textId="77777777" w:rsidTr="00235D4F">
        <w:tc>
          <w:tcPr>
            <w:tcW w:w="9401" w:type="dxa"/>
          </w:tcPr>
          <w:p w14:paraId="0A4A119E"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byte task </w:t>
            </w:r>
            <w:proofErr w:type="gramStart"/>
            <w:r w:rsidRPr="003551B5">
              <w:rPr>
                <w:rFonts w:cs="Courier New"/>
                <w:szCs w:val="24"/>
                <w:lang w:val="en-US"/>
              </w:rPr>
              <w:t>getAnd(</w:t>
            </w:r>
            <w:proofErr w:type="gramEnd"/>
            <w:r w:rsidRPr="003551B5">
              <w:rPr>
                <w:rFonts w:cs="Courier New"/>
                <w:szCs w:val="24"/>
                <w:lang w:val="en-US"/>
              </w:rPr>
              <w:t>byte a, byte b) {</w:t>
            </w:r>
          </w:p>
          <w:p w14:paraId="56927E37"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response a&amp;b;</w:t>
            </w:r>
          </w:p>
          <w:p w14:paraId="4D00D713"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w:t>
            </w:r>
          </w:p>
          <w:p w14:paraId="3447DE9A" w14:textId="77777777" w:rsidR="003551B5" w:rsidRPr="003551B5" w:rsidRDefault="003551B5" w:rsidP="003D5F82">
            <w:pPr>
              <w:pStyle w:val="aff3"/>
              <w:keepNext w:val="0"/>
              <w:widowControl w:val="0"/>
              <w:rPr>
                <w:rFonts w:cs="Courier New"/>
                <w:szCs w:val="24"/>
                <w:lang w:val="en-US"/>
              </w:rPr>
            </w:pPr>
          </w:p>
          <w:p w14:paraId="44338699"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int task </w:t>
            </w:r>
            <w:proofErr w:type="gramStart"/>
            <w:r w:rsidRPr="003551B5">
              <w:rPr>
                <w:rFonts w:cs="Courier New"/>
                <w:szCs w:val="24"/>
                <w:lang w:val="en-US"/>
              </w:rPr>
              <w:t>getMul(</w:t>
            </w:r>
            <w:proofErr w:type="gramEnd"/>
            <w:r w:rsidRPr="003551B5">
              <w:rPr>
                <w:rFonts w:cs="Courier New"/>
                <w:szCs w:val="24"/>
                <w:lang w:val="en-US"/>
              </w:rPr>
              <w:t>int a, int b) {</w:t>
            </w:r>
          </w:p>
          <w:p w14:paraId="07BF6E75"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response a*b;</w:t>
            </w:r>
          </w:p>
          <w:p w14:paraId="55FD2DEF"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w:t>
            </w:r>
          </w:p>
          <w:p w14:paraId="6CD802D6" w14:textId="77777777" w:rsidR="003551B5" w:rsidRPr="003551B5" w:rsidRDefault="003551B5" w:rsidP="003D5F82">
            <w:pPr>
              <w:pStyle w:val="aff3"/>
              <w:keepNext w:val="0"/>
              <w:widowControl w:val="0"/>
              <w:rPr>
                <w:rFonts w:cs="Courier New"/>
                <w:szCs w:val="24"/>
                <w:lang w:val="en-US"/>
              </w:rPr>
            </w:pPr>
          </w:p>
          <w:p w14:paraId="35F1C3DA"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begin {</w:t>
            </w:r>
          </w:p>
          <w:p w14:paraId="16F362A1" w14:textId="77777777" w:rsidR="003551B5" w:rsidRPr="003551B5" w:rsidRDefault="003551B5" w:rsidP="003D5F82">
            <w:pPr>
              <w:pStyle w:val="aff3"/>
              <w:keepNext w:val="0"/>
              <w:widowControl w:val="0"/>
              <w:rPr>
                <w:rFonts w:cs="Courier New"/>
                <w:szCs w:val="24"/>
                <w:lang w:val="en-US"/>
              </w:rPr>
            </w:pPr>
            <w:proofErr w:type="gramStart"/>
            <w:r w:rsidRPr="003551B5">
              <w:rPr>
                <w:rFonts w:cs="Courier New"/>
                <w:szCs w:val="24"/>
                <w:lang w:val="en-US"/>
              </w:rPr>
              <w:t>cout(</w:t>
            </w:r>
            <w:proofErr w:type="gramEnd"/>
            <w:r w:rsidRPr="003551B5">
              <w:rPr>
                <w:rFonts w:cs="Courier New"/>
                <w:szCs w:val="24"/>
                <w:lang w:val="en-US"/>
              </w:rPr>
              <w:t>"</w:t>
            </w:r>
            <w:r w:rsidRPr="003551B5">
              <w:rPr>
                <w:rFonts w:cs="Courier New"/>
                <w:szCs w:val="24"/>
              </w:rPr>
              <w:t>тест</w:t>
            </w:r>
            <w:r w:rsidRPr="003551B5">
              <w:rPr>
                <w:rFonts w:cs="Courier New"/>
                <w:szCs w:val="24"/>
                <w:lang w:val="en-US"/>
              </w:rPr>
              <w:t xml:space="preserve"> </w:t>
            </w:r>
            <w:r w:rsidRPr="003551B5">
              <w:rPr>
                <w:rFonts w:cs="Courier New"/>
                <w:szCs w:val="24"/>
              </w:rPr>
              <w:t>функции</w:t>
            </w:r>
            <w:r w:rsidRPr="003551B5">
              <w:rPr>
                <w:rFonts w:cs="Courier New"/>
                <w:szCs w:val="24"/>
                <w:lang w:val="en-US"/>
              </w:rPr>
              <w:t xml:space="preserve"> getAnd");</w:t>
            </w:r>
          </w:p>
          <w:p w14:paraId="121B8B90"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def byte yesand = </w:t>
            </w:r>
            <w:proofErr w:type="gramStart"/>
            <w:r w:rsidRPr="003551B5">
              <w:rPr>
                <w:rFonts w:cs="Courier New"/>
                <w:szCs w:val="24"/>
                <w:lang w:val="en-US"/>
              </w:rPr>
              <w:t>getAnd(</w:t>
            </w:r>
            <w:proofErr w:type="gramEnd"/>
            <w:r w:rsidRPr="003551B5">
              <w:rPr>
                <w:rFonts w:cs="Courier New"/>
                <w:szCs w:val="24"/>
                <w:lang w:val="en-US"/>
              </w:rPr>
              <w:t>4, 5);</w:t>
            </w:r>
          </w:p>
          <w:p w14:paraId="45C5DB52"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cout(yesand);</w:t>
            </w:r>
          </w:p>
          <w:p w14:paraId="527BA19E" w14:textId="77777777" w:rsidR="003551B5" w:rsidRPr="003551B5" w:rsidRDefault="003551B5" w:rsidP="003D5F82">
            <w:pPr>
              <w:pStyle w:val="aff3"/>
              <w:keepNext w:val="0"/>
              <w:widowControl w:val="0"/>
              <w:rPr>
                <w:rFonts w:cs="Courier New"/>
                <w:szCs w:val="24"/>
                <w:lang w:val="en-US"/>
              </w:rPr>
            </w:pPr>
          </w:p>
          <w:p w14:paraId="6BF41984" w14:textId="77777777" w:rsidR="003551B5" w:rsidRPr="003551B5" w:rsidRDefault="003551B5" w:rsidP="003D5F82">
            <w:pPr>
              <w:pStyle w:val="aff3"/>
              <w:keepNext w:val="0"/>
              <w:widowControl w:val="0"/>
              <w:rPr>
                <w:rFonts w:cs="Courier New"/>
                <w:szCs w:val="24"/>
                <w:lang w:val="en-US"/>
              </w:rPr>
            </w:pPr>
            <w:proofErr w:type="gramStart"/>
            <w:r w:rsidRPr="003551B5">
              <w:rPr>
                <w:rFonts w:cs="Courier New"/>
                <w:szCs w:val="24"/>
                <w:lang w:val="en-US"/>
              </w:rPr>
              <w:t>cout(</w:t>
            </w:r>
            <w:proofErr w:type="gramEnd"/>
            <w:r w:rsidRPr="003551B5">
              <w:rPr>
                <w:rFonts w:cs="Courier New"/>
                <w:szCs w:val="24"/>
                <w:lang w:val="en-US"/>
              </w:rPr>
              <w:t>"</w:t>
            </w:r>
            <w:r w:rsidRPr="003551B5">
              <w:rPr>
                <w:rFonts w:cs="Courier New"/>
                <w:szCs w:val="24"/>
              </w:rPr>
              <w:t>тест</w:t>
            </w:r>
            <w:r w:rsidRPr="003551B5">
              <w:rPr>
                <w:rFonts w:cs="Courier New"/>
                <w:szCs w:val="24"/>
                <w:lang w:val="en-US"/>
              </w:rPr>
              <w:t xml:space="preserve"> </w:t>
            </w:r>
            <w:r w:rsidRPr="003551B5">
              <w:rPr>
                <w:rFonts w:cs="Courier New"/>
                <w:szCs w:val="24"/>
              </w:rPr>
              <w:t>функции</w:t>
            </w:r>
            <w:r w:rsidRPr="003551B5">
              <w:rPr>
                <w:rFonts w:cs="Courier New"/>
                <w:szCs w:val="24"/>
                <w:lang w:val="en-US"/>
              </w:rPr>
              <w:t xml:space="preserve"> getMul");</w:t>
            </w:r>
          </w:p>
          <w:p w14:paraId="0E83C51B"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def int iv = </w:t>
            </w:r>
            <w:proofErr w:type="gramStart"/>
            <w:r w:rsidRPr="003551B5">
              <w:rPr>
                <w:rFonts w:cs="Courier New"/>
                <w:szCs w:val="24"/>
                <w:lang w:val="en-US"/>
              </w:rPr>
              <w:t>getMul(</w:t>
            </w:r>
            <w:proofErr w:type="gramEnd"/>
            <w:r w:rsidRPr="003551B5">
              <w:rPr>
                <w:rFonts w:cs="Courier New"/>
                <w:szCs w:val="24"/>
                <w:lang w:val="en-US"/>
              </w:rPr>
              <w:t>200, 200);</w:t>
            </w:r>
          </w:p>
          <w:p w14:paraId="702D62DD" w14:textId="77777777" w:rsidR="003551B5" w:rsidRPr="003551B5" w:rsidRDefault="003551B5" w:rsidP="003D5F82">
            <w:pPr>
              <w:pStyle w:val="aff3"/>
              <w:keepNext w:val="0"/>
              <w:widowControl w:val="0"/>
              <w:rPr>
                <w:rFonts w:cs="Courier New"/>
                <w:szCs w:val="24"/>
              </w:rPr>
            </w:pPr>
            <w:r w:rsidRPr="003551B5">
              <w:rPr>
                <w:rFonts w:cs="Courier New"/>
                <w:szCs w:val="24"/>
              </w:rPr>
              <w:t>cout(iv);</w:t>
            </w:r>
          </w:p>
          <w:p w14:paraId="1836B21F" w14:textId="77777777" w:rsidR="003551B5" w:rsidRPr="003551B5" w:rsidRDefault="003551B5" w:rsidP="003D5F82">
            <w:pPr>
              <w:pStyle w:val="aff3"/>
              <w:keepNext w:val="0"/>
              <w:widowControl w:val="0"/>
              <w:rPr>
                <w:rFonts w:cs="Courier New"/>
                <w:szCs w:val="24"/>
              </w:rPr>
            </w:pPr>
          </w:p>
          <w:p w14:paraId="055C103A" w14:textId="77777777" w:rsidR="003551B5" w:rsidRPr="003551B5" w:rsidRDefault="003551B5" w:rsidP="003D5F82">
            <w:pPr>
              <w:pStyle w:val="aff3"/>
              <w:keepNext w:val="0"/>
              <w:widowControl w:val="0"/>
              <w:rPr>
                <w:rFonts w:cs="Courier New"/>
                <w:szCs w:val="24"/>
              </w:rPr>
            </w:pPr>
            <w:proofErr w:type="gramStart"/>
            <w:r w:rsidRPr="003551B5">
              <w:rPr>
                <w:rFonts w:cs="Courier New"/>
                <w:szCs w:val="24"/>
              </w:rPr>
              <w:t>cout(</w:t>
            </w:r>
            <w:proofErr w:type="gramEnd"/>
            <w:r w:rsidRPr="003551B5">
              <w:rPr>
                <w:rFonts w:cs="Courier New"/>
                <w:szCs w:val="24"/>
              </w:rPr>
              <w:t>"тест операций (логических, унарных, арифметических)");</w:t>
            </w:r>
          </w:p>
          <w:p w14:paraId="37E7470E"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byte yesor = 3 | 5;</w:t>
            </w:r>
          </w:p>
          <w:p w14:paraId="3E9DB097"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byte inversion = ~11;</w:t>
            </w:r>
          </w:p>
          <w:p w14:paraId="428C55CA" w14:textId="77777777" w:rsidR="003551B5" w:rsidRPr="003551B5" w:rsidRDefault="003551B5" w:rsidP="003D5F82">
            <w:pPr>
              <w:pStyle w:val="aff3"/>
              <w:keepNext w:val="0"/>
              <w:widowControl w:val="0"/>
              <w:rPr>
                <w:rFonts w:cs="Courier New"/>
                <w:szCs w:val="24"/>
                <w:lang w:val="en-US"/>
              </w:rPr>
            </w:pPr>
          </w:p>
          <w:p w14:paraId="1CC4046C"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byte az = 5d;</w:t>
            </w:r>
          </w:p>
          <w:p w14:paraId="26EA5523"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byte bz = 9;</w:t>
            </w:r>
          </w:p>
          <w:p w14:paraId="06D0F882"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byte incr = ++az;</w:t>
            </w:r>
          </w:p>
          <w:p w14:paraId="19DA5012"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byte decr = bz--;</w:t>
            </w:r>
          </w:p>
          <w:p w14:paraId="673E88E5"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int w;</w:t>
            </w:r>
          </w:p>
          <w:p w14:paraId="6516A888"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w=100/2;</w:t>
            </w:r>
          </w:p>
          <w:p w14:paraId="314C6676" w14:textId="77777777" w:rsidR="003551B5" w:rsidRPr="003551B5" w:rsidRDefault="003551B5" w:rsidP="003D5F82">
            <w:pPr>
              <w:pStyle w:val="aff3"/>
              <w:keepNext w:val="0"/>
              <w:widowControl w:val="0"/>
              <w:rPr>
                <w:rFonts w:cs="Courier New"/>
                <w:szCs w:val="24"/>
                <w:lang w:val="en-US"/>
              </w:rPr>
            </w:pPr>
          </w:p>
          <w:p w14:paraId="5B039CC6"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cout(yesor);</w:t>
            </w:r>
          </w:p>
          <w:p w14:paraId="34A244F4"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cout(inversion);</w:t>
            </w:r>
          </w:p>
          <w:p w14:paraId="503C0321"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cout(incr);</w:t>
            </w:r>
          </w:p>
          <w:p w14:paraId="2950F590"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cout(decr);</w:t>
            </w:r>
          </w:p>
          <w:p w14:paraId="21E9505C" w14:textId="77777777" w:rsidR="003551B5" w:rsidRPr="003551B5" w:rsidRDefault="003551B5" w:rsidP="003D5F82">
            <w:pPr>
              <w:pStyle w:val="aff3"/>
              <w:keepNext w:val="0"/>
              <w:widowControl w:val="0"/>
              <w:rPr>
                <w:rFonts w:cs="Courier New"/>
                <w:szCs w:val="24"/>
              </w:rPr>
            </w:pPr>
            <w:r w:rsidRPr="003551B5">
              <w:rPr>
                <w:rFonts w:cs="Courier New"/>
                <w:szCs w:val="24"/>
              </w:rPr>
              <w:t>cout(w);</w:t>
            </w:r>
          </w:p>
          <w:p w14:paraId="0EBC91FF" w14:textId="77777777" w:rsidR="003551B5" w:rsidRPr="003551B5" w:rsidRDefault="003551B5" w:rsidP="003D5F82">
            <w:pPr>
              <w:pStyle w:val="aff3"/>
              <w:keepNext w:val="0"/>
              <w:widowControl w:val="0"/>
              <w:rPr>
                <w:rFonts w:cs="Courier New"/>
                <w:szCs w:val="24"/>
              </w:rPr>
            </w:pPr>
          </w:p>
          <w:p w14:paraId="73399C6E" w14:textId="77777777" w:rsidR="003551B5" w:rsidRPr="003551B5" w:rsidRDefault="003551B5" w:rsidP="003D5F82">
            <w:pPr>
              <w:pStyle w:val="aff3"/>
              <w:keepNext w:val="0"/>
              <w:widowControl w:val="0"/>
              <w:rPr>
                <w:rFonts w:cs="Courier New"/>
                <w:szCs w:val="24"/>
              </w:rPr>
            </w:pPr>
            <w:proofErr w:type="gramStart"/>
            <w:r w:rsidRPr="003551B5">
              <w:rPr>
                <w:rFonts w:cs="Courier New"/>
                <w:szCs w:val="24"/>
              </w:rPr>
              <w:t>cout(</w:t>
            </w:r>
            <w:proofErr w:type="gramEnd"/>
            <w:r w:rsidRPr="003551B5">
              <w:rPr>
                <w:rFonts w:cs="Courier New"/>
                <w:szCs w:val="24"/>
              </w:rPr>
              <w:t>"тест функции сравнения строк стандартной библиотеки");</w:t>
            </w:r>
          </w:p>
          <w:p w14:paraId="04331C07"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str s1 = "aq";</w:t>
            </w:r>
          </w:p>
          <w:p w14:paraId="37C6F9F5"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str s2 = "a";</w:t>
            </w:r>
          </w:p>
          <w:p w14:paraId="676FF56E"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def int result = </w:t>
            </w:r>
            <w:proofErr w:type="gramStart"/>
            <w:r w:rsidRPr="003551B5">
              <w:rPr>
                <w:rFonts w:cs="Courier New"/>
                <w:szCs w:val="24"/>
                <w:lang w:val="en-US"/>
              </w:rPr>
              <w:t>strcpr(</w:t>
            </w:r>
            <w:proofErr w:type="gramEnd"/>
            <w:r w:rsidRPr="003551B5">
              <w:rPr>
                <w:rFonts w:cs="Courier New"/>
                <w:szCs w:val="24"/>
                <w:lang w:val="en-US"/>
              </w:rPr>
              <w:t>s1, s2);</w:t>
            </w:r>
          </w:p>
          <w:p w14:paraId="4D277D76" w14:textId="77777777" w:rsidR="003551B5" w:rsidRPr="003551B5" w:rsidRDefault="003551B5" w:rsidP="003D5F82">
            <w:pPr>
              <w:pStyle w:val="aff3"/>
              <w:keepNext w:val="0"/>
              <w:widowControl w:val="0"/>
              <w:rPr>
                <w:rFonts w:cs="Courier New"/>
                <w:szCs w:val="24"/>
              </w:rPr>
            </w:pPr>
            <w:r w:rsidRPr="003551B5">
              <w:rPr>
                <w:rFonts w:cs="Courier New"/>
                <w:szCs w:val="24"/>
              </w:rPr>
              <w:t>cout(result);</w:t>
            </w:r>
          </w:p>
          <w:p w14:paraId="7F050569" w14:textId="77777777" w:rsidR="003551B5" w:rsidRPr="003551B5" w:rsidRDefault="003551B5" w:rsidP="003D5F82">
            <w:pPr>
              <w:pStyle w:val="aff3"/>
              <w:keepNext w:val="0"/>
              <w:widowControl w:val="0"/>
              <w:rPr>
                <w:rFonts w:cs="Courier New"/>
                <w:szCs w:val="24"/>
              </w:rPr>
            </w:pPr>
          </w:p>
          <w:p w14:paraId="7EAD7C69" w14:textId="77777777" w:rsidR="003551B5" w:rsidRPr="003551B5" w:rsidRDefault="003551B5" w:rsidP="003D5F82">
            <w:pPr>
              <w:pStyle w:val="aff3"/>
              <w:keepNext w:val="0"/>
              <w:widowControl w:val="0"/>
              <w:rPr>
                <w:rFonts w:cs="Courier New"/>
                <w:szCs w:val="24"/>
              </w:rPr>
            </w:pPr>
            <w:proofErr w:type="gramStart"/>
            <w:r w:rsidRPr="003551B5">
              <w:rPr>
                <w:rFonts w:cs="Courier New"/>
                <w:szCs w:val="24"/>
              </w:rPr>
              <w:t>cout(</w:t>
            </w:r>
            <w:proofErr w:type="gramEnd"/>
            <w:r w:rsidRPr="003551B5">
              <w:rPr>
                <w:rFonts w:cs="Courier New"/>
                <w:szCs w:val="24"/>
              </w:rPr>
              <w:t>"тест функции преобразования строки в число стандартной библиотеки");</w:t>
            </w:r>
          </w:p>
          <w:p w14:paraId="608ABE4E"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str s3 = "123";</w:t>
            </w:r>
          </w:p>
          <w:p w14:paraId="45B3A169"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int res = atoli(s3);</w:t>
            </w:r>
          </w:p>
          <w:p w14:paraId="17440247"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cout(res);</w:t>
            </w:r>
          </w:p>
          <w:p w14:paraId="27181C0F" w14:textId="77777777" w:rsidR="003551B5" w:rsidRPr="003551B5" w:rsidRDefault="003551B5" w:rsidP="003D5F82">
            <w:pPr>
              <w:pStyle w:val="aff3"/>
              <w:keepNext w:val="0"/>
              <w:widowControl w:val="0"/>
              <w:rPr>
                <w:rFonts w:cs="Courier New"/>
                <w:szCs w:val="24"/>
                <w:lang w:val="en-US"/>
              </w:rPr>
            </w:pPr>
          </w:p>
          <w:p w14:paraId="62F9431D" w14:textId="77777777" w:rsidR="003551B5" w:rsidRPr="003551B5" w:rsidRDefault="003551B5" w:rsidP="003D5F82">
            <w:pPr>
              <w:pStyle w:val="aff3"/>
              <w:keepNext w:val="0"/>
              <w:widowControl w:val="0"/>
              <w:rPr>
                <w:rFonts w:cs="Courier New"/>
                <w:szCs w:val="24"/>
                <w:lang w:val="en-US"/>
              </w:rPr>
            </w:pPr>
            <w:proofErr w:type="gramStart"/>
            <w:r w:rsidRPr="003551B5">
              <w:rPr>
                <w:rFonts w:cs="Courier New"/>
                <w:szCs w:val="24"/>
                <w:lang w:val="en-US"/>
              </w:rPr>
              <w:t>cout(</w:t>
            </w:r>
            <w:proofErr w:type="gramEnd"/>
            <w:r w:rsidRPr="003551B5">
              <w:rPr>
                <w:rFonts w:cs="Courier New"/>
                <w:szCs w:val="24"/>
                <w:lang w:val="en-US"/>
              </w:rPr>
              <w:t>"</w:t>
            </w:r>
            <w:r w:rsidRPr="003551B5">
              <w:rPr>
                <w:rFonts w:cs="Courier New"/>
                <w:szCs w:val="24"/>
              </w:rPr>
              <w:t>тест</w:t>
            </w:r>
            <w:r w:rsidRPr="003551B5">
              <w:rPr>
                <w:rFonts w:cs="Courier New"/>
                <w:szCs w:val="24"/>
                <w:lang w:val="en-US"/>
              </w:rPr>
              <w:t xml:space="preserve"> </w:t>
            </w:r>
            <w:r w:rsidRPr="003551B5">
              <w:rPr>
                <w:rFonts w:cs="Courier New"/>
                <w:szCs w:val="24"/>
              </w:rPr>
              <w:t>типы</w:t>
            </w:r>
            <w:r w:rsidRPr="003551B5">
              <w:rPr>
                <w:rFonts w:cs="Courier New"/>
                <w:szCs w:val="24"/>
                <w:lang w:val="en-US"/>
              </w:rPr>
              <w:t xml:space="preserve"> </w:t>
            </w:r>
            <w:r w:rsidRPr="003551B5">
              <w:rPr>
                <w:rFonts w:cs="Courier New"/>
                <w:szCs w:val="24"/>
              </w:rPr>
              <w:t>данных</w:t>
            </w:r>
            <w:r w:rsidRPr="003551B5">
              <w:rPr>
                <w:rFonts w:cs="Courier New"/>
                <w:szCs w:val="24"/>
                <w:lang w:val="en-US"/>
              </w:rPr>
              <w:t>");</w:t>
            </w:r>
          </w:p>
          <w:p w14:paraId="0F909D4F"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byte bb = 1011b;</w:t>
            </w:r>
          </w:p>
          <w:p w14:paraId="39EF9726"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cout(bb);</w:t>
            </w:r>
          </w:p>
          <w:p w14:paraId="3786502B"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symb symbol = 'Q';</w:t>
            </w:r>
          </w:p>
          <w:p w14:paraId="36BE4069"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str line = "it`s line";</w:t>
            </w:r>
          </w:p>
          <w:p w14:paraId="3BB9DE3A" w14:textId="77777777" w:rsidR="003551B5" w:rsidRPr="00012735" w:rsidRDefault="003551B5" w:rsidP="003D5F82">
            <w:pPr>
              <w:pStyle w:val="aff3"/>
              <w:keepNext w:val="0"/>
              <w:widowControl w:val="0"/>
              <w:rPr>
                <w:rFonts w:cs="Courier New"/>
                <w:szCs w:val="24"/>
                <w:lang w:val="en-US"/>
              </w:rPr>
            </w:pPr>
            <w:r w:rsidRPr="00012735">
              <w:rPr>
                <w:rFonts w:cs="Courier New"/>
                <w:szCs w:val="24"/>
                <w:lang w:val="en-US"/>
              </w:rPr>
              <w:lastRenderedPageBreak/>
              <w:t>cout(symbol);</w:t>
            </w:r>
          </w:p>
          <w:p w14:paraId="648F27FE" w14:textId="77777777" w:rsidR="003551B5" w:rsidRPr="00012735" w:rsidRDefault="003551B5" w:rsidP="003D5F82">
            <w:pPr>
              <w:pStyle w:val="aff3"/>
              <w:keepNext w:val="0"/>
              <w:widowControl w:val="0"/>
              <w:rPr>
                <w:rFonts w:cs="Courier New"/>
                <w:szCs w:val="24"/>
                <w:lang w:val="en-US"/>
              </w:rPr>
            </w:pPr>
            <w:r w:rsidRPr="00012735">
              <w:rPr>
                <w:rFonts w:cs="Courier New"/>
                <w:szCs w:val="24"/>
                <w:lang w:val="en-US"/>
              </w:rPr>
              <w:t>cout(line);</w:t>
            </w:r>
          </w:p>
          <w:p w14:paraId="62FE1BB4" w14:textId="77777777" w:rsidR="003551B5" w:rsidRPr="0074775F" w:rsidRDefault="003551B5" w:rsidP="003D5F82">
            <w:pPr>
              <w:pStyle w:val="aff3"/>
              <w:keepNext w:val="0"/>
              <w:widowControl w:val="0"/>
              <w:rPr>
                <w:rFonts w:cs="Courier New"/>
                <w:szCs w:val="24"/>
                <w:lang w:val="en-US"/>
              </w:rPr>
            </w:pPr>
            <w:proofErr w:type="gramStart"/>
            <w:r w:rsidRPr="00012735">
              <w:rPr>
                <w:rFonts w:cs="Courier New"/>
                <w:szCs w:val="24"/>
                <w:lang w:val="en-US"/>
              </w:rPr>
              <w:t>cout</w:t>
            </w:r>
            <w:r w:rsidRPr="0074775F">
              <w:rPr>
                <w:rFonts w:cs="Courier New"/>
                <w:szCs w:val="24"/>
                <w:lang w:val="en-US"/>
              </w:rPr>
              <w:t>(</w:t>
            </w:r>
            <w:proofErr w:type="gramEnd"/>
            <w:r w:rsidRPr="0074775F">
              <w:rPr>
                <w:rFonts w:cs="Courier New"/>
                <w:szCs w:val="24"/>
                <w:lang w:val="en-US"/>
              </w:rPr>
              <w:t>"</w:t>
            </w:r>
            <w:r w:rsidRPr="003551B5">
              <w:rPr>
                <w:rFonts w:cs="Courier New"/>
                <w:szCs w:val="24"/>
              </w:rPr>
              <w:t>просто</w:t>
            </w:r>
            <w:r w:rsidRPr="0074775F">
              <w:rPr>
                <w:rFonts w:cs="Courier New"/>
                <w:szCs w:val="24"/>
                <w:lang w:val="en-US"/>
              </w:rPr>
              <w:t xml:space="preserve"> </w:t>
            </w:r>
            <w:r w:rsidRPr="003551B5">
              <w:rPr>
                <w:rFonts w:cs="Courier New"/>
                <w:szCs w:val="24"/>
              </w:rPr>
              <w:t>текст</w:t>
            </w:r>
            <w:r w:rsidRPr="0074775F">
              <w:rPr>
                <w:rFonts w:cs="Courier New"/>
                <w:szCs w:val="24"/>
                <w:lang w:val="en-US"/>
              </w:rPr>
              <w:t>");</w:t>
            </w:r>
          </w:p>
          <w:p w14:paraId="4979BFD3" w14:textId="77777777" w:rsidR="003551B5" w:rsidRPr="0074775F" w:rsidRDefault="003551B5" w:rsidP="003D5F82">
            <w:pPr>
              <w:pStyle w:val="aff3"/>
              <w:keepNext w:val="0"/>
              <w:widowControl w:val="0"/>
              <w:rPr>
                <w:rFonts w:cs="Courier New"/>
                <w:szCs w:val="24"/>
                <w:lang w:val="en-US"/>
              </w:rPr>
            </w:pPr>
          </w:p>
          <w:p w14:paraId="5EC0F005" w14:textId="77777777" w:rsidR="003551B5" w:rsidRPr="003551B5" w:rsidRDefault="003551B5" w:rsidP="003D5F82">
            <w:pPr>
              <w:pStyle w:val="aff3"/>
              <w:keepNext w:val="0"/>
              <w:widowControl w:val="0"/>
              <w:rPr>
                <w:rFonts w:cs="Courier New"/>
                <w:szCs w:val="24"/>
              </w:rPr>
            </w:pPr>
            <w:proofErr w:type="gramStart"/>
            <w:r w:rsidRPr="003551B5">
              <w:rPr>
                <w:rFonts w:cs="Courier New"/>
                <w:szCs w:val="24"/>
              </w:rPr>
              <w:t>cout(</w:t>
            </w:r>
            <w:proofErr w:type="gramEnd"/>
            <w:r w:rsidRPr="003551B5">
              <w:rPr>
                <w:rFonts w:cs="Courier New"/>
                <w:szCs w:val="24"/>
              </w:rPr>
              <w:t xml:space="preserve">"тест условного оператора switch-is-any"); </w:t>
            </w:r>
          </w:p>
          <w:p w14:paraId="2AC4DF03"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byte sw = 1;</w:t>
            </w:r>
          </w:p>
          <w:p w14:paraId="5DAC3ED8"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switch(sw</w:t>
            </w:r>
            <w:proofErr w:type="gramStart"/>
            <w:r w:rsidRPr="003551B5">
              <w:rPr>
                <w:rFonts w:cs="Courier New"/>
                <w:szCs w:val="24"/>
                <w:lang w:val="en-US"/>
              </w:rPr>
              <w:t>){</w:t>
            </w:r>
            <w:proofErr w:type="gramEnd"/>
          </w:p>
          <w:p w14:paraId="33F3CC9F"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is </w:t>
            </w:r>
            <w:proofErr w:type="gramStart"/>
            <w:r w:rsidRPr="003551B5">
              <w:rPr>
                <w:rFonts w:cs="Courier New"/>
                <w:szCs w:val="24"/>
                <w:lang w:val="en-US"/>
              </w:rPr>
              <w:t>2:{</w:t>
            </w:r>
            <w:proofErr w:type="gramEnd"/>
            <w:r w:rsidRPr="003551B5">
              <w:rPr>
                <w:rFonts w:cs="Courier New"/>
                <w:szCs w:val="24"/>
                <w:lang w:val="en-US"/>
              </w:rPr>
              <w:t>cout("two");}</w:t>
            </w:r>
          </w:p>
          <w:p w14:paraId="2AFDB5AC"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is </w:t>
            </w:r>
            <w:proofErr w:type="gramStart"/>
            <w:r w:rsidRPr="003551B5">
              <w:rPr>
                <w:rFonts w:cs="Courier New"/>
                <w:szCs w:val="24"/>
                <w:lang w:val="en-US"/>
              </w:rPr>
              <w:t>1:{</w:t>
            </w:r>
            <w:proofErr w:type="gramEnd"/>
            <w:r w:rsidRPr="003551B5">
              <w:rPr>
                <w:rFonts w:cs="Courier New"/>
                <w:szCs w:val="24"/>
                <w:lang w:val="en-US"/>
              </w:rPr>
              <w:t>cout("one");}</w:t>
            </w:r>
          </w:p>
          <w:p w14:paraId="622F4D04"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is </w:t>
            </w:r>
            <w:proofErr w:type="gramStart"/>
            <w:r w:rsidRPr="003551B5">
              <w:rPr>
                <w:rFonts w:cs="Courier New"/>
                <w:szCs w:val="24"/>
                <w:lang w:val="en-US"/>
              </w:rPr>
              <w:t>3:{</w:t>
            </w:r>
            <w:proofErr w:type="gramEnd"/>
            <w:r w:rsidRPr="003551B5">
              <w:rPr>
                <w:rFonts w:cs="Courier New"/>
                <w:szCs w:val="24"/>
                <w:lang w:val="en-US"/>
              </w:rPr>
              <w:t>cout("three");}</w:t>
            </w:r>
          </w:p>
          <w:p w14:paraId="4BAA81DF"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w:t>
            </w:r>
            <w:proofErr w:type="gramStart"/>
            <w:r w:rsidRPr="003551B5">
              <w:rPr>
                <w:rFonts w:cs="Courier New"/>
                <w:szCs w:val="24"/>
                <w:lang w:val="en-US"/>
              </w:rPr>
              <w:t>any:{</w:t>
            </w:r>
            <w:proofErr w:type="gramEnd"/>
            <w:r w:rsidRPr="003551B5">
              <w:rPr>
                <w:rFonts w:cs="Courier New"/>
                <w:szCs w:val="24"/>
                <w:lang w:val="en-US"/>
              </w:rPr>
              <w:t>cout("any");}</w:t>
            </w:r>
          </w:p>
          <w:p w14:paraId="674525AC" w14:textId="77777777" w:rsidR="003551B5" w:rsidRPr="003551B5" w:rsidRDefault="003551B5" w:rsidP="003D5F82">
            <w:pPr>
              <w:pStyle w:val="aff3"/>
              <w:keepNext w:val="0"/>
              <w:widowControl w:val="0"/>
              <w:rPr>
                <w:rFonts w:cs="Courier New"/>
                <w:szCs w:val="24"/>
              </w:rPr>
            </w:pPr>
            <w:r w:rsidRPr="003551B5">
              <w:rPr>
                <w:rFonts w:cs="Courier New"/>
                <w:szCs w:val="24"/>
              </w:rPr>
              <w:t>}</w:t>
            </w:r>
          </w:p>
          <w:p w14:paraId="62C31345" w14:textId="77777777" w:rsidR="003551B5" w:rsidRPr="003551B5" w:rsidRDefault="003551B5" w:rsidP="003D5F82">
            <w:pPr>
              <w:pStyle w:val="aff3"/>
              <w:keepNext w:val="0"/>
              <w:widowControl w:val="0"/>
              <w:rPr>
                <w:rFonts w:cs="Courier New"/>
                <w:szCs w:val="24"/>
              </w:rPr>
            </w:pPr>
          </w:p>
          <w:p w14:paraId="70C72B76" w14:textId="77777777" w:rsidR="003551B5" w:rsidRPr="003551B5" w:rsidRDefault="003551B5" w:rsidP="003D5F82">
            <w:pPr>
              <w:pStyle w:val="aff3"/>
              <w:keepNext w:val="0"/>
              <w:widowControl w:val="0"/>
              <w:rPr>
                <w:rFonts w:cs="Courier New"/>
                <w:szCs w:val="24"/>
              </w:rPr>
            </w:pPr>
            <w:proofErr w:type="gramStart"/>
            <w:r w:rsidRPr="003551B5">
              <w:rPr>
                <w:rFonts w:cs="Courier New"/>
                <w:szCs w:val="24"/>
              </w:rPr>
              <w:t>cout(</w:t>
            </w:r>
            <w:proofErr w:type="gramEnd"/>
            <w:r w:rsidRPr="003551B5">
              <w:rPr>
                <w:rFonts w:cs="Courier New"/>
                <w:szCs w:val="24"/>
              </w:rPr>
              <w:t>"тест условного оператора when-other");</w:t>
            </w:r>
          </w:p>
          <w:p w14:paraId="23DB2F33"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torf flag = 0;</w:t>
            </w:r>
          </w:p>
          <w:p w14:paraId="2AAE8F92"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when (inversion &gt; 2) {</w:t>
            </w:r>
          </w:p>
          <w:p w14:paraId="05C697EE"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flag = 1;</w:t>
            </w:r>
          </w:p>
          <w:p w14:paraId="2EBF284E"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cout(flag);</w:t>
            </w:r>
          </w:p>
          <w:p w14:paraId="7679FD91"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w:t>
            </w:r>
          </w:p>
          <w:p w14:paraId="41019D96"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other {</w:t>
            </w:r>
          </w:p>
          <w:p w14:paraId="76074B58"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cout(flag);</w:t>
            </w:r>
          </w:p>
          <w:p w14:paraId="10E27698" w14:textId="77777777" w:rsidR="003551B5" w:rsidRPr="003551B5" w:rsidRDefault="003551B5" w:rsidP="003D5F82">
            <w:pPr>
              <w:pStyle w:val="aff3"/>
              <w:keepNext w:val="0"/>
              <w:widowControl w:val="0"/>
              <w:rPr>
                <w:rFonts w:cs="Courier New"/>
                <w:szCs w:val="24"/>
              </w:rPr>
            </w:pPr>
            <w:r w:rsidRPr="003551B5">
              <w:rPr>
                <w:rFonts w:cs="Courier New"/>
                <w:szCs w:val="24"/>
              </w:rPr>
              <w:t>}</w:t>
            </w:r>
          </w:p>
          <w:p w14:paraId="5AEC5000" w14:textId="77777777" w:rsidR="003551B5" w:rsidRPr="003551B5" w:rsidRDefault="003551B5" w:rsidP="003D5F82">
            <w:pPr>
              <w:pStyle w:val="aff3"/>
              <w:keepNext w:val="0"/>
              <w:widowControl w:val="0"/>
              <w:rPr>
                <w:rFonts w:cs="Courier New"/>
                <w:szCs w:val="24"/>
              </w:rPr>
            </w:pPr>
          </w:p>
          <w:p w14:paraId="36C60557" w14:textId="77777777" w:rsidR="003551B5" w:rsidRPr="003551B5" w:rsidRDefault="003551B5" w:rsidP="003D5F82">
            <w:pPr>
              <w:pStyle w:val="aff3"/>
              <w:keepNext w:val="0"/>
              <w:widowControl w:val="0"/>
              <w:rPr>
                <w:rFonts w:cs="Courier New"/>
                <w:szCs w:val="24"/>
              </w:rPr>
            </w:pPr>
            <w:proofErr w:type="gramStart"/>
            <w:r w:rsidRPr="003551B5">
              <w:rPr>
                <w:rFonts w:cs="Courier New"/>
                <w:szCs w:val="24"/>
              </w:rPr>
              <w:t>cout(</w:t>
            </w:r>
            <w:proofErr w:type="gramEnd"/>
            <w:r w:rsidRPr="003551B5">
              <w:rPr>
                <w:rFonts w:cs="Courier New"/>
                <w:szCs w:val="24"/>
              </w:rPr>
              <w:t>"тест вложенных условных операторов");</w:t>
            </w:r>
          </w:p>
          <w:p w14:paraId="65C79F50"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int val = 2;</w:t>
            </w:r>
          </w:p>
          <w:p w14:paraId="3637AF8F"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switch(val) {</w:t>
            </w:r>
          </w:p>
          <w:p w14:paraId="1156BF38"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is 2: {</w:t>
            </w:r>
          </w:p>
          <w:p w14:paraId="47F278A5"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w:t>
            </w:r>
            <w:proofErr w:type="gramStart"/>
            <w:r w:rsidRPr="003551B5">
              <w:rPr>
                <w:rFonts w:cs="Courier New"/>
                <w:szCs w:val="24"/>
                <w:lang w:val="en-US"/>
              </w:rPr>
              <w:t>cout(</w:t>
            </w:r>
            <w:proofErr w:type="gramEnd"/>
            <w:r w:rsidRPr="003551B5">
              <w:rPr>
                <w:rFonts w:cs="Courier New"/>
                <w:szCs w:val="24"/>
                <w:lang w:val="en-US"/>
              </w:rPr>
              <w:t>"val is 2");</w:t>
            </w:r>
          </w:p>
          <w:p w14:paraId="3C0B3FB6"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w:t>
            </w:r>
            <w:proofErr w:type="gramStart"/>
            <w:r w:rsidRPr="003551B5">
              <w:rPr>
                <w:rFonts w:cs="Courier New"/>
                <w:szCs w:val="24"/>
                <w:lang w:val="en-US"/>
              </w:rPr>
              <w:t>when(</w:t>
            </w:r>
            <w:proofErr w:type="gramEnd"/>
            <w:r w:rsidRPr="003551B5">
              <w:rPr>
                <w:rFonts w:cs="Courier New"/>
                <w:szCs w:val="24"/>
                <w:lang w:val="en-US"/>
              </w:rPr>
              <w:t>bz &gt; 5) {</w:t>
            </w:r>
          </w:p>
          <w:p w14:paraId="169806EE"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w:t>
            </w:r>
            <w:proofErr w:type="gramStart"/>
            <w:r w:rsidRPr="003551B5">
              <w:rPr>
                <w:rFonts w:cs="Courier New"/>
                <w:szCs w:val="24"/>
                <w:lang w:val="en-US"/>
              </w:rPr>
              <w:t>cout(</w:t>
            </w:r>
            <w:proofErr w:type="gramEnd"/>
            <w:r w:rsidRPr="003551B5">
              <w:rPr>
                <w:rFonts w:cs="Courier New"/>
                <w:szCs w:val="24"/>
                <w:lang w:val="en-US"/>
              </w:rPr>
              <w:t>"and bz &gt; 5");</w:t>
            </w:r>
          </w:p>
          <w:p w14:paraId="614E9BD2"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w:t>
            </w:r>
          </w:p>
          <w:p w14:paraId="1FBCAC72"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w:t>
            </w:r>
          </w:p>
          <w:p w14:paraId="24304D22"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 xml:space="preserve">    any: </w:t>
            </w:r>
            <w:proofErr w:type="gramStart"/>
            <w:r w:rsidRPr="003551B5">
              <w:rPr>
                <w:rFonts w:cs="Courier New"/>
                <w:szCs w:val="24"/>
                <w:lang w:val="en-US"/>
              </w:rPr>
              <w:t>{ cout</w:t>
            </w:r>
            <w:proofErr w:type="gramEnd"/>
            <w:r w:rsidRPr="003551B5">
              <w:rPr>
                <w:rFonts w:cs="Courier New"/>
                <w:szCs w:val="24"/>
                <w:lang w:val="en-US"/>
              </w:rPr>
              <w:t>("other")</w:t>
            </w:r>
            <w:proofErr w:type="gramStart"/>
            <w:r w:rsidRPr="003551B5">
              <w:rPr>
                <w:rFonts w:cs="Courier New"/>
                <w:szCs w:val="24"/>
                <w:lang w:val="en-US"/>
              </w:rPr>
              <w:t>; }</w:t>
            </w:r>
            <w:proofErr w:type="gramEnd"/>
          </w:p>
          <w:p w14:paraId="6C0BE246" w14:textId="77777777" w:rsidR="003551B5" w:rsidRPr="0074775F" w:rsidRDefault="003551B5" w:rsidP="003D5F82">
            <w:pPr>
              <w:pStyle w:val="aff3"/>
              <w:keepNext w:val="0"/>
              <w:widowControl w:val="0"/>
              <w:rPr>
                <w:rFonts w:cs="Courier New"/>
                <w:szCs w:val="24"/>
              </w:rPr>
            </w:pPr>
            <w:r w:rsidRPr="0074775F">
              <w:rPr>
                <w:rFonts w:cs="Courier New"/>
                <w:szCs w:val="24"/>
              </w:rPr>
              <w:t>}</w:t>
            </w:r>
          </w:p>
          <w:p w14:paraId="1EF477DD" w14:textId="77777777" w:rsidR="003551B5" w:rsidRPr="0074775F" w:rsidRDefault="003551B5" w:rsidP="003D5F82">
            <w:pPr>
              <w:pStyle w:val="aff3"/>
              <w:keepNext w:val="0"/>
              <w:widowControl w:val="0"/>
              <w:rPr>
                <w:rFonts w:cs="Courier New"/>
                <w:szCs w:val="24"/>
              </w:rPr>
            </w:pPr>
          </w:p>
          <w:p w14:paraId="23A72A6F" w14:textId="77777777" w:rsidR="003551B5" w:rsidRPr="0074775F" w:rsidRDefault="003551B5" w:rsidP="003D5F82">
            <w:pPr>
              <w:pStyle w:val="aff3"/>
              <w:keepNext w:val="0"/>
              <w:widowControl w:val="0"/>
              <w:rPr>
                <w:rFonts w:cs="Courier New"/>
                <w:szCs w:val="24"/>
              </w:rPr>
            </w:pPr>
            <w:r w:rsidRPr="0074775F">
              <w:rPr>
                <w:rFonts w:cs="Courier New"/>
                <w:szCs w:val="24"/>
              </w:rPr>
              <w:t>!!</w:t>
            </w:r>
            <w:r w:rsidRPr="007F2347">
              <w:rPr>
                <w:rFonts w:cs="Courier New"/>
                <w:szCs w:val="24"/>
                <w:lang w:val="en-US"/>
              </w:rPr>
              <w:t>comment</w:t>
            </w:r>
          </w:p>
          <w:p w14:paraId="5F13B34C" w14:textId="77777777" w:rsidR="003551B5" w:rsidRPr="0074775F" w:rsidRDefault="003551B5" w:rsidP="003D5F82">
            <w:pPr>
              <w:pStyle w:val="aff3"/>
              <w:keepNext w:val="0"/>
              <w:widowControl w:val="0"/>
              <w:rPr>
                <w:rFonts w:cs="Courier New"/>
                <w:szCs w:val="24"/>
              </w:rPr>
            </w:pPr>
          </w:p>
          <w:p w14:paraId="11D255AF" w14:textId="77777777" w:rsidR="003551B5" w:rsidRPr="0074775F" w:rsidRDefault="003551B5" w:rsidP="003D5F82">
            <w:pPr>
              <w:pStyle w:val="aff3"/>
              <w:keepNext w:val="0"/>
              <w:widowControl w:val="0"/>
              <w:rPr>
                <w:rFonts w:cs="Courier New"/>
                <w:szCs w:val="24"/>
              </w:rPr>
            </w:pPr>
            <w:proofErr w:type="gramStart"/>
            <w:r w:rsidRPr="007F2347">
              <w:rPr>
                <w:rFonts w:cs="Courier New"/>
                <w:szCs w:val="24"/>
                <w:lang w:val="en-US"/>
              </w:rPr>
              <w:t>cout</w:t>
            </w:r>
            <w:r w:rsidRPr="0074775F">
              <w:rPr>
                <w:rFonts w:cs="Courier New"/>
                <w:szCs w:val="24"/>
              </w:rPr>
              <w:t>(</w:t>
            </w:r>
            <w:proofErr w:type="gramEnd"/>
            <w:r w:rsidRPr="0074775F">
              <w:rPr>
                <w:rFonts w:cs="Courier New"/>
                <w:szCs w:val="24"/>
              </w:rPr>
              <w:t>"</w:t>
            </w:r>
            <w:r w:rsidRPr="003551B5">
              <w:rPr>
                <w:rFonts w:cs="Courier New"/>
                <w:szCs w:val="24"/>
              </w:rPr>
              <w:t>тест</w:t>
            </w:r>
            <w:r w:rsidRPr="0074775F">
              <w:rPr>
                <w:rFonts w:cs="Courier New"/>
                <w:szCs w:val="24"/>
              </w:rPr>
              <w:t xml:space="preserve"> </w:t>
            </w:r>
            <w:r w:rsidRPr="003551B5">
              <w:rPr>
                <w:rFonts w:cs="Courier New"/>
                <w:szCs w:val="24"/>
              </w:rPr>
              <w:t>сложного</w:t>
            </w:r>
            <w:r w:rsidRPr="0074775F">
              <w:rPr>
                <w:rFonts w:cs="Courier New"/>
                <w:szCs w:val="24"/>
              </w:rPr>
              <w:t xml:space="preserve"> </w:t>
            </w:r>
            <w:r w:rsidRPr="003551B5">
              <w:rPr>
                <w:rFonts w:cs="Courier New"/>
                <w:szCs w:val="24"/>
              </w:rPr>
              <w:t>выражения</w:t>
            </w:r>
            <w:r w:rsidRPr="0074775F">
              <w:rPr>
                <w:rFonts w:cs="Courier New"/>
                <w:szCs w:val="24"/>
              </w:rPr>
              <w:t>");</w:t>
            </w:r>
          </w:p>
          <w:p w14:paraId="4D2DE3B4" w14:textId="77777777" w:rsidR="003551B5" w:rsidRPr="003551B5" w:rsidRDefault="003551B5" w:rsidP="003D5F82">
            <w:pPr>
              <w:pStyle w:val="aff3"/>
              <w:keepNext w:val="0"/>
              <w:widowControl w:val="0"/>
              <w:rPr>
                <w:rFonts w:cs="Courier New"/>
                <w:szCs w:val="24"/>
                <w:lang w:val="en-US"/>
              </w:rPr>
            </w:pPr>
            <w:r w:rsidRPr="003551B5">
              <w:rPr>
                <w:rFonts w:cs="Courier New"/>
                <w:szCs w:val="24"/>
                <w:lang w:val="en-US"/>
              </w:rPr>
              <w:t>def byte clozh = (1+</w:t>
            </w:r>
            <w:proofErr w:type="gramStart"/>
            <w:r w:rsidRPr="003551B5">
              <w:rPr>
                <w:rFonts w:cs="Courier New"/>
                <w:szCs w:val="24"/>
                <w:lang w:val="en-US"/>
              </w:rPr>
              <w:t>2)*</w:t>
            </w:r>
            <w:proofErr w:type="gramEnd"/>
            <w:r w:rsidRPr="003551B5">
              <w:rPr>
                <w:rFonts w:cs="Courier New"/>
                <w:szCs w:val="24"/>
                <w:lang w:val="en-US"/>
              </w:rPr>
              <w:t>2-2*2+</w:t>
            </w:r>
            <w:proofErr w:type="gramStart"/>
            <w:r w:rsidRPr="003551B5">
              <w:rPr>
                <w:rFonts w:cs="Courier New"/>
                <w:szCs w:val="24"/>
                <w:lang w:val="en-US"/>
              </w:rPr>
              <w:t>val;!!</w:t>
            </w:r>
            <w:proofErr w:type="gramEnd"/>
            <w:r w:rsidRPr="003551B5">
              <w:rPr>
                <w:rFonts w:cs="Courier New"/>
                <w:szCs w:val="24"/>
                <w:lang w:val="en-US"/>
              </w:rPr>
              <w:t>test test</w:t>
            </w:r>
          </w:p>
          <w:p w14:paraId="74855504" w14:textId="77777777" w:rsidR="003551B5" w:rsidRPr="007F2347" w:rsidRDefault="003551B5" w:rsidP="003D5F82">
            <w:pPr>
              <w:pStyle w:val="aff3"/>
              <w:keepNext w:val="0"/>
              <w:widowControl w:val="0"/>
              <w:rPr>
                <w:rFonts w:cs="Courier New"/>
                <w:szCs w:val="24"/>
                <w:lang w:val="en-US"/>
              </w:rPr>
            </w:pPr>
            <w:r w:rsidRPr="007F2347">
              <w:rPr>
                <w:rFonts w:cs="Courier New"/>
                <w:szCs w:val="24"/>
                <w:lang w:val="en-US"/>
              </w:rPr>
              <w:t>cout(clozh);</w:t>
            </w:r>
          </w:p>
          <w:p w14:paraId="3A1B787C" w14:textId="77777777" w:rsidR="003551B5" w:rsidRPr="007F2347" w:rsidRDefault="003551B5" w:rsidP="003D5F82">
            <w:pPr>
              <w:pStyle w:val="aff3"/>
              <w:keepNext w:val="0"/>
              <w:widowControl w:val="0"/>
              <w:rPr>
                <w:rFonts w:cs="Courier New"/>
                <w:szCs w:val="24"/>
                <w:lang w:val="en-US"/>
              </w:rPr>
            </w:pPr>
          </w:p>
          <w:p w14:paraId="3337EE54" w14:textId="4AE9F49A" w:rsidR="00235D4F" w:rsidRDefault="003551B5" w:rsidP="003D5F82">
            <w:pPr>
              <w:pStyle w:val="aff3"/>
              <w:keepNext w:val="0"/>
              <w:widowControl w:val="0"/>
            </w:pPr>
            <w:r w:rsidRPr="003551B5">
              <w:rPr>
                <w:rFonts w:cs="Courier New"/>
                <w:szCs w:val="24"/>
              </w:rPr>
              <w:t>}</w:t>
            </w:r>
          </w:p>
        </w:tc>
      </w:tr>
    </w:tbl>
    <w:p w14:paraId="2A0A32D0" w14:textId="33C3CDD2" w:rsidR="005B003A" w:rsidRDefault="00456495" w:rsidP="003D5F82">
      <w:pPr>
        <w:pStyle w:val="-1"/>
        <w:keepNext w:val="0"/>
        <w:keepLines w:val="0"/>
        <w:widowControl w:val="0"/>
      </w:pPr>
      <w:r>
        <w:lastRenderedPageBreak/>
        <w:t xml:space="preserve">Листинг </w:t>
      </w:r>
      <w:r w:rsidR="008F1208">
        <w:t xml:space="preserve">А.1 </w:t>
      </w:r>
      <w:r w:rsidR="008F1208" w:rsidRPr="00C111D1">
        <w:t>–</w:t>
      </w:r>
      <w:r w:rsidR="008F1208">
        <w:t xml:space="preserve"> Контрольный пример на языке </w:t>
      </w:r>
      <w:r w:rsidR="008F1208">
        <w:rPr>
          <w:lang w:val="en-US"/>
        </w:rPr>
        <w:t>LPA</w:t>
      </w:r>
      <w:r w:rsidR="008F1208" w:rsidRPr="008F1208">
        <w:t>-2025</w:t>
      </w:r>
    </w:p>
    <w:p w14:paraId="79BBD145" w14:textId="77777777" w:rsidR="005B003A" w:rsidRDefault="005B003A">
      <w:pPr>
        <w:spacing w:after="160" w:line="278" w:lineRule="auto"/>
        <w:rPr>
          <w:rFonts w:ascii="Times New Roman" w:eastAsiaTheme="majorEastAsia" w:hAnsi="Times New Roman" w:cs="Times New Roman"/>
          <w:noProof/>
          <w:color w:val="000000" w:themeColor="text1"/>
          <w:kern w:val="2"/>
          <w:sz w:val="28"/>
          <w:szCs w:val="28"/>
          <w:lang w:eastAsia="ru-RU"/>
          <w14:ligatures w14:val="standardContextual"/>
        </w:rPr>
      </w:pPr>
      <w:r>
        <w:br w:type="page"/>
      </w:r>
    </w:p>
    <w:p w14:paraId="249CF084" w14:textId="238099D4" w:rsidR="00DC3D5F" w:rsidRDefault="005B003A" w:rsidP="005335D9">
      <w:pPr>
        <w:pStyle w:val="af"/>
        <w:spacing w:after="280"/>
        <w:ind w:left="2829"/>
      </w:pPr>
      <w:bookmarkStart w:id="92" w:name="_Toc216614750"/>
      <w:r>
        <w:lastRenderedPageBreak/>
        <w:t>Приложение Б</w:t>
      </w:r>
      <w:bookmarkEnd w:id="92"/>
    </w:p>
    <w:tbl>
      <w:tblPr>
        <w:tblStyle w:val="afd"/>
        <w:tblW w:w="0" w:type="auto"/>
        <w:tblLook w:val="04A0" w:firstRow="1" w:lastRow="0" w:firstColumn="1" w:lastColumn="0" w:noHBand="0" w:noVBand="1"/>
      </w:tblPr>
      <w:tblGrid>
        <w:gridCol w:w="9401"/>
      </w:tblGrid>
      <w:tr w:rsidR="005335D9" w14:paraId="0E949E96" w14:textId="77777777" w:rsidTr="007A48EA">
        <w:tc>
          <w:tcPr>
            <w:tcW w:w="10025" w:type="dxa"/>
          </w:tcPr>
          <w:p w14:paraId="29E9F4D4"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struct Entry</w:t>
            </w:r>
          </w:p>
          <w:p w14:paraId="0F624029"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w:t>
            </w:r>
          </w:p>
          <w:p w14:paraId="474421E3"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 xml:space="preserve">char </w:t>
            </w:r>
            <w:proofErr w:type="gramStart"/>
            <w:r w:rsidRPr="00741D70">
              <w:rPr>
                <w:rFonts w:ascii="Courier New" w:eastAsia="Times New Roman" w:hAnsi="Courier New" w:cs="Courier New"/>
                <w:color w:val="000000" w:themeColor="text1"/>
                <w:sz w:val="24"/>
                <w:szCs w:val="24"/>
                <w:lang w:val="en-US" w:eastAsia="ru-RU"/>
              </w:rPr>
              <w:t>lexema[</w:t>
            </w:r>
            <w:proofErr w:type="gramEnd"/>
            <w:r w:rsidRPr="00741D70">
              <w:rPr>
                <w:rFonts w:ascii="Courier New" w:eastAsia="Times New Roman" w:hAnsi="Courier New" w:cs="Courier New"/>
                <w:color w:val="000000" w:themeColor="text1"/>
                <w:sz w:val="24"/>
                <w:szCs w:val="24"/>
                <w:lang w:val="en-US" w:eastAsia="ru-RU"/>
              </w:rPr>
              <w:t>LEXEMA_FIXSIZE];</w:t>
            </w:r>
          </w:p>
          <w:p w14:paraId="1BD4D5C3"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int sn;</w:t>
            </w:r>
          </w:p>
          <w:p w14:paraId="4F195A94"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int idxTI;</w:t>
            </w:r>
          </w:p>
          <w:p w14:paraId="1AB4B736"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w:t>
            </w:r>
          </w:p>
          <w:p w14:paraId="21E5451F"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struct lexTable</w:t>
            </w:r>
          </w:p>
          <w:p w14:paraId="73997A12"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w:t>
            </w:r>
          </w:p>
          <w:p w14:paraId="61ECED23"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int maxsize;</w:t>
            </w:r>
          </w:p>
          <w:p w14:paraId="5952476F"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int size;</w:t>
            </w:r>
          </w:p>
          <w:p w14:paraId="448B407F"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Entry* table;</w:t>
            </w:r>
          </w:p>
          <w:p w14:paraId="2D361371" w14:textId="77777777" w:rsidR="005335D9" w:rsidRDefault="005335D9" w:rsidP="007A48EA">
            <w:pPr>
              <w:autoSpaceDE w:val="0"/>
              <w:autoSpaceDN w:val="0"/>
              <w:adjustRightInd w:val="0"/>
              <w:spacing w:after="0" w:line="240" w:lineRule="auto"/>
              <w:jc w:val="both"/>
              <w:rPr>
                <w:rFonts w:ascii="Times New Roman" w:eastAsia="Calibri" w:hAnsi="Times New Roman" w:cs="Times New Roman"/>
                <w:sz w:val="28"/>
                <w:szCs w:val="28"/>
              </w:rPr>
            </w:pPr>
            <w:r w:rsidRPr="00741D70">
              <w:rPr>
                <w:rFonts w:ascii="Courier New" w:eastAsia="Times New Roman" w:hAnsi="Courier New" w:cs="Courier New"/>
                <w:color w:val="000000" w:themeColor="text1"/>
                <w:sz w:val="24"/>
                <w:szCs w:val="24"/>
                <w:lang w:val="en-US" w:eastAsia="ru-RU"/>
              </w:rPr>
              <w:t>};</w:t>
            </w:r>
          </w:p>
        </w:tc>
      </w:tr>
    </w:tbl>
    <w:p w14:paraId="76948D5F" w14:textId="77777777" w:rsidR="005335D9" w:rsidRDefault="005335D9" w:rsidP="005335D9">
      <w:pPr>
        <w:pStyle w:val="-1"/>
        <w:rPr>
          <w:rFonts w:eastAsia="Calibri"/>
        </w:rPr>
      </w:pPr>
      <w:r>
        <w:rPr>
          <w:rFonts w:eastAsia="Calibri"/>
        </w:rPr>
        <w:t>Листинг Б.1 – Реализация таблицы лексем</w:t>
      </w:r>
    </w:p>
    <w:tbl>
      <w:tblPr>
        <w:tblStyle w:val="afd"/>
        <w:tblW w:w="0" w:type="auto"/>
        <w:tblLook w:val="04A0" w:firstRow="1" w:lastRow="0" w:firstColumn="1" w:lastColumn="0" w:noHBand="0" w:noVBand="1"/>
      </w:tblPr>
      <w:tblGrid>
        <w:gridCol w:w="9401"/>
      </w:tblGrid>
      <w:tr w:rsidR="005335D9" w14:paraId="4D6B694F" w14:textId="77777777" w:rsidTr="007A48EA">
        <w:tc>
          <w:tcPr>
            <w:tcW w:w="10025" w:type="dxa"/>
          </w:tcPr>
          <w:p w14:paraId="3C006E26"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 xml:space="preserve">enum IDDATATYPE </w:t>
            </w:r>
            <w:proofErr w:type="gramStart"/>
            <w:r w:rsidRPr="00741D70">
              <w:rPr>
                <w:rFonts w:ascii="Courier New" w:eastAsia="Times New Roman" w:hAnsi="Courier New" w:cs="Courier New"/>
                <w:color w:val="000000" w:themeColor="text1"/>
                <w:sz w:val="24"/>
                <w:szCs w:val="24"/>
                <w:lang w:val="en-US" w:eastAsia="ru-RU"/>
              </w:rPr>
              <w:t>{ INT</w:t>
            </w:r>
            <w:proofErr w:type="gramEnd"/>
            <w:r w:rsidRPr="00741D70">
              <w:rPr>
                <w:rFonts w:ascii="Courier New" w:eastAsia="Times New Roman" w:hAnsi="Courier New" w:cs="Courier New"/>
                <w:color w:val="000000" w:themeColor="text1"/>
                <w:sz w:val="24"/>
                <w:szCs w:val="24"/>
                <w:lang w:val="en-US" w:eastAsia="ru-RU"/>
              </w:rPr>
              <w:t xml:space="preserve"> = 1, STR = 2, BYTE = 3, CH = 4, BOOL = 5};</w:t>
            </w:r>
          </w:p>
          <w:p w14:paraId="2DE00D58"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 xml:space="preserve">enum IDTYPE </w:t>
            </w:r>
            <w:proofErr w:type="gramStart"/>
            <w:r w:rsidRPr="00741D70">
              <w:rPr>
                <w:rFonts w:ascii="Courier New" w:eastAsia="Times New Roman" w:hAnsi="Courier New" w:cs="Courier New"/>
                <w:color w:val="000000" w:themeColor="text1"/>
                <w:sz w:val="24"/>
                <w:szCs w:val="24"/>
                <w:lang w:val="en-US" w:eastAsia="ru-RU"/>
              </w:rPr>
              <w:t>{ V</w:t>
            </w:r>
            <w:proofErr w:type="gramEnd"/>
            <w:r w:rsidRPr="00741D70">
              <w:rPr>
                <w:rFonts w:ascii="Courier New" w:eastAsia="Times New Roman" w:hAnsi="Courier New" w:cs="Courier New"/>
                <w:color w:val="000000" w:themeColor="text1"/>
                <w:sz w:val="24"/>
                <w:szCs w:val="24"/>
                <w:lang w:val="en-US" w:eastAsia="ru-RU"/>
              </w:rPr>
              <w:t xml:space="preserve"> = 1, F = 2, P = 3, L = 4, SF = 5, M = 6};</w:t>
            </w:r>
          </w:p>
          <w:p w14:paraId="076CAFA1"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p>
          <w:p w14:paraId="6F9A71FA" w14:textId="4CAAB350"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struct</w:t>
            </w:r>
            <w:r w:rsidRPr="0074775F">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Entry</w:t>
            </w:r>
          </w:p>
          <w:p w14:paraId="13137065" w14:textId="77777777"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w:t>
            </w:r>
          </w:p>
          <w:p w14:paraId="6BCB8DCF" w14:textId="3146CC35"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int</w:t>
            </w:r>
            <w:r w:rsidRPr="0074775F">
              <w:rPr>
                <w:rFonts w:ascii="Courier New" w:eastAsia="Times New Roman" w:hAnsi="Courier New" w:cs="Courier New"/>
                <w:color w:val="000000" w:themeColor="text1"/>
                <w:sz w:val="24"/>
                <w:szCs w:val="24"/>
                <w:lang w:val="en-US" w:eastAsia="ru-RU"/>
              </w:rPr>
              <w:tab/>
            </w:r>
            <w:r w:rsidRPr="0074775F">
              <w:rPr>
                <w:rFonts w:ascii="Courier New" w:eastAsia="Times New Roman" w:hAnsi="Courier New" w:cs="Courier New"/>
                <w:color w:val="000000" w:themeColor="text1"/>
                <w:sz w:val="24"/>
                <w:szCs w:val="24"/>
                <w:lang w:val="en-US" w:eastAsia="ru-RU"/>
              </w:rPr>
              <w:tab/>
            </w: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idxfirstLE</w:t>
            </w:r>
            <w:r w:rsidRPr="0074775F">
              <w:rPr>
                <w:rFonts w:ascii="Courier New" w:eastAsia="Times New Roman" w:hAnsi="Courier New" w:cs="Courier New"/>
                <w:color w:val="000000" w:themeColor="text1"/>
                <w:sz w:val="24"/>
                <w:szCs w:val="24"/>
                <w:lang w:val="en-US" w:eastAsia="ru-RU"/>
              </w:rPr>
              <w:t>;</w:t>
            </w:r>
          </w:p>
          <w:p w14:paraId="7B0C2419" w14:textId="4654762F"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int</w:t>
            </w:r>
            <w:r w:rsidRPr="0074775F">
              <w:rPr>
                <w:rFonts w:ascii="Courier New" w:eastAsia="Times New Roman" w:hAnsi="Courier New" w:cs="Courier New"/>
                <w:color w:val="000000" w:themeColor="text1"/>
                <w:sz w:val="24"/>
                <w:szCs w:val="24"/>
                <w:lang w:val="en-US" w:eastAsia="ru-RU"/>
              </w:rPr>
              <w:tab/>
            </w:r>
            <w:r w:rsidRPr="0074775F">
              <w:rPr>
                <w:rFonts w:ascii="Courier New" w:eastAsia="Times New Roman" w:hAnsi="Courier New" w:cs="Courier New"/>
                <w:color w:val="000000" w:themeColor="text1"/>
                <w:sz w:val="24"/>
                <w:szCs w:val="24"/>
                <w:lang w:val="en-US" w:eastAsia="ru-RU"/>
              </w:rPr>
              <w:tab/>
            </w: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line</w:t>
            </w:r>
            <w:r w:rsidRPr="0074775F">
              <w:rPr>
                <w:rFonts w:ascii="Courier New" w:eastAsia="Times New Roman" w:hAnsi="Courier New" w:cs="Courier New"/>
                <w:color w:val="000000" w:themeColor="text1"/>
                <w:sz w:val="24"/>
                <w:szCs w:val="24"/>
                <w:lang w:val="en-US" w:eastAsia="ru-RU"/>
              </w:rPr>
              <w:t>;</w:t>
            </w:r>
          </w:p>
          <w:p w14:paraId="1BD1D47C" w14:textId="470F4633"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char</w:t>
            </w:r>
            <w:r w:rsidRPr="0074775F">
              <w:rPr>
                <w:rFonts w:ascii="Courier New" w:eastAsia="Times New Roman" w:hAnsi="Courier New" w:cs="Courier New"/>
                <w:color w:val="000000" w:themeColor="text1"/>
                <w:sz w:val="24"/>
                <w:szCs w:val="24"/>
                <w:lang w:val="en-US" w:eastAsia="ru-RU"/>
              </w:rPr>
              <w:tab/>
            </w:r>
            <w:r w:rsidRPr="0074775F">
              <w:rPr>
                <w:rFonts w:ascii="Courier New" w:eastAsia="Times New Roman" w:hAnsi="Courier New" w:cs="Courier New"/>
                <w:color w:val="000000" w:themeColor="text1"/>
                <w:sz w:val="24"/>
                <w:szCs w:val="24"/>
                <w:lang w:val="en-US" w:eastAsia="ru-RU"/>
              </w:rPr>
              <w:tab/>
            </w:r>
            <w:proofErr w:type="gramStart"/>
            <w:r w:rsidRPr="00741D70">
              <w:rPr>
                <w:rFonts w:ascii="Courier New" w:eastAsia="Times New Roman" w:hAnsi="Courier New" w:cs="Courier New"/>
                <w:color w:val="000000" w:themeColor="text1"/>
                <w:sz w:val="24"/>
                <w:szCs w:val="24"/>
                <w:lang w:val="en-US" w:eastAsia="ru-RU"/>
              </w:rPr>
              <w:t>id</w:t>
            </w:r>
            <w:r w:rsidRPr="0074775F">
              <w:rPr>
                <w:rFonts w:ascii="Courier New" w:eastAsia="Times New Roman" w:hAnsi="Courier New" w:cs="Courier New"/>
                <w:color w:val="000000" w:themeColor="text1"/>
                <w:sz w:val="24"/>
                <w:szCs w:val="24"/>
                <w:lang w:val="en-US" w:eastAsia="ru-RU"/>
              </w:rPr>
              <w:t>[</w:t>
            </w:r>
            <w:proofErr w:type="gramEnd"/>
            <w:r w:rsidRPr="00741D70">
              <w:rPr>
                <w:rFonts w:ascii="Courier New" w:eastAsia="Times New Roman" w:hAnsi="Courier New" w:cs="Courier New"/>
                <w:color w:val="000000" w:themeColor="text1"/>
                <w:sz w:val="24"/>
                <w:szCs w:val="24"/>
                <w:lang w:val="en-US" w:eastAsia="ru-RU"/>
              </w:rPr>
              <w:t>ID</w:t>
            </w:r>
            <w:r w:rsidRPr="0074775F">
              <w:rPr>
                <w:rFonts w:ascii="Courier New" w:eastAsia="Times New Roman" w:hAnsi="Courier New" w:cs="Courier New"/>
                <w:color w:val="000000" w:themeColor="text1"/>
                <w:sz w:val="24"/>
                <w:szCs w:val="24"/>
                <w:lang w:val="en-US" w:eastAsia="ru-RU"/>
              </w:rPr>
              <w:t>_</w:t>
            </w:r>
            <w:r w:rsidRPr="00741D70">
              <w:rPr>
                <w:rFonts w:ascii="Courier New" w:eastAsia="Times New Roman" w:hAnsi="Courier New" w:cs="Courier New"/>
                <w:color w:val="000000" w:themeColor="text1"/>
                <w:sz w:val="24"/>
                <w:szCs w:val="24"/>
                <w:lang w:val="en-US" w:eastAsia="ru-RU"/>
              </w:rPr>
              <w:t>MAXSIZE</w:t>
            </w:r>
            <w:r w:rsidRPr="0074775F">
              <w:rPr>
                <w:rFonts w:ascii="Courier New" w:eastAsia="Times New Roman" w:hAnsi="Courier New" w:cs="Courier New"/>
                <w:color w:val="000000" w:themeColor="text1"/>
                <w:sz w:val="24"/>
                <w:szCs w:val="24"/>
                <w:lang w:val="en-US" w:eastAsia="ru-RU"/>
              </w:rPr>
              <w:t>];</w:t>
            </w:r>
          </w:p>
          <w:p w14:paraId="5BD16732" w14:textId="3E51113E"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IDDATATYPE</w:t>
            </w: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iddatatype</w:t>
            </w:r>
            <w:r w:rsidRPr="0074775F">
              <w:rPr>
                <w:rFonts w:ascii="Courier New" w:eastAsia="Times New Roman" w:hAnsi="Courier New" w:cs="Courier New"/>
                <w:color w:val="000000" w:themeColor="text1"/>
                <w:sz w:val="24"/>
                <w:szCs w:val="24"/>
                <w:lang w:val="en-US" w:eastAsia="ru-RU"/>
              </w:rPr>
              <w:t>;</w:t>
            </w:r>
          </w:p>
          <w:p w14:paraId="0B70D451" w14:textId="42C28933"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IDTYPE</w:t>
            </w:r>
            <w:r w:rsidRPr="0074775F">
              <w:rPr>
                <w:rFonts w:ascii="Courier New" w:eastAsia="Times New Roman" w:hAnsi="Courier New" w:cs="Courier New"/>
                <w:color w:val="000000" w:themeColor="text1"/>
                <w:sz w:val="24"/>
                <w:szCs w:val="24"/>
                <w:lang w:val="en-US" w:eastAsia="ru-RU"/>
              </w:rPr>
              <w:tab/>
            </w: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idtype</w:t>
            </w:r>
            <w:r w:rsidRPr="0074775F">
              <w:rPr>
                <w:rFonts w:ascii="Courier New" w:eastAsia="Times New Roman" w:hAnsi="Courier New" w:cs="Courier New"/>
                <w:color w:val="000000" w:themeColor="text1"/>
                <w:sz w:val="24"/>
                <w:szCs w:val="24"/>
                <w:lang w:val="en-US" w:eastAsia="ru-RU"/>
              </w:rPr>
              <w:t>;</w:t>
            </w:r>
          </w:p>
          <w:p w14:paraId="028DD12A"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Entry* scope;</w:t>
            </w:r>
          </w:p>
          <w:p w14:paraId="159DF268"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union</w:t>
            </w:r>
          </w:p>
          <w:p w14:paraId="67693175"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w:t>
            </w:r>
          </w:p>
          <w:p w14:paraId="499B56C1" w14:textId="322EA6D2"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int</w:t>
            </w: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vint;</w:t>
            </w:r>
          </w:p>
          <w:p w14:paraId="675C109D" w14:textId="4BA27350"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char</w:t>
            </w:r>
            <w:r w:rsidRPr="00741D70">
              <w:rPr>
                <w:rFonts w:ascii="Courier New" w:eastAsia="Times New Roman" w:hAnsi="Courier New" w:cs="Courier New"/>
                <w:color w:val="000000" w:themeColor="text1"/>
                <w:sz w:val="24"/>
                <w:szCs w:val="24"/>
                <w:lang w:val="en-US" w:eastAsia="ru-RU"/>
              </w:rPr>
              <w:tab/>
              <w:t>vbyte;</w:t>
            </w:r>
          </w:p>
          <w:p w14:paraId="51F64375" w14:textId="145CEAA5"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char</w:t>
            </w:r>
            <w:r w:rsidRPr="00741D70">
              <w:rPr>
                <w:rFonts w:ascii="Courier New" w:eastAsia="Times New Roman" w:hAnsi="Courier New" w:cs="Courier New"/>
                <w:color w:val="000000" w:themeColor="text1"/>
                <w:sz w:val="24"/>
                <w:szCs w:val="24"/>
                <w:lang w:val="en-US" w:eastAsia="ru-RU"/>
              </w:rPr>
              <w:tab/>
              <w:t>vchar;</w:t>
            </w:r>
          </w:p>
          <w:p w14:paraId="6F86B2F9"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bool</w:t>
            </w:r>
            <w:r w:rsidRPr="00741D70">
              <w:rPr>
                <w:rFonts w:ascii="Courier New" w:eastAsia="Times New Roman" w:hAnsi="Courier New" w:cs="Courier New"/>
                <w:color w:val="000000" w:themeColor="text1"/>
                <w:sz w:val="24"/>
                <w:szCs w:val="24"/>
                <w:lang w:val="en-US" w:eastAsia="ru-RU"/>
              </w:rPr>
              <w:tab/>
              <w:t>vbool;</w:t>
            </w:r>
          </w:p>
          <w:p w14:paraId="1D8CE1A3"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struct</w:t>
            </w:r>
          </w:p>
          <w:p w14:paraId="40B8E256" w14:textId="77777777"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w:t>
            </w:r>
          </w:p>
          <w:p w14:paraId="0FCFD8F5" w14:textId="6D84A28D"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int len;</w:t>
            </w:r>
          </w:p>
          <w:p w14:paraId="33C2EF12" w14:textId="690D865F"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 xml:space="preserve">char </w:t>
            </w:r>
            <w:proofErr w:type="gramStart"/>
            <w:r w:rsidRPr="00741D70">
              <w:rPr>
                <w:rFonts w:ascii="Courier New" w:eastAsia="Times New Roman" w:hAnsi="Courier New" w:cs="Courier New"/>
                <w:color w:val="000000" w:themeColor="text1"/>
                <w:sz w:val="24"/>
                <w:szCs w:val="24"/>
                <w:lang w:val="en-US" w:eastAsia="ru-RU"/>
              </w:rPr>
              <w:t>str[</w:t>
            </w:r>
            <w:proofErr w:type="gramEnd"/>
            <w:r w:rsidRPr="00741D70">
              <w:rPr>
                <w:rFonts w:ascii="Courier New" w:eastAsia="Times New Roman" w:hAnsi="Courier New" w:cs="Courier New"/>
                <w:color w:val="000000" w:themeColor="text1"/>
                <w:sz w:val="24"/>
                <w:szCs w:val="24"/>
                <w:lang w:val="en-US" w:eastAsia="ru-RU"/>
              </w:rPr>
              <w:t>TI_STR_MAXSIZE - 1];</w:t>
            </w:r>
          </w:p>
          <w:p w14:paraId="585A44A1" w14:textId="5FC5973B" w:rsidR="005335D9" w:rsidRPr="00741D70"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w:t>
            </w:r>
            <w:r w:rsidRPr="00741D70">
              <w:rPr>
                <w:rFonts w:ascii="Courier New" w:eastAsia="Times New Roman" w:hAnsi="Courier New" w:cs="Courier New"/>
                <w:color w:val="000000" w:themeColor="text1"/>
                <w:sz w:val="24"/>
                <w:szCs w:val="24"/>
                <w:lang w:val="en-US" w:eastAsia="ru-RU"/>
              </w:rPr>
              <w:tab/>
            </w:r>
            <w:proofErr w:type="gramStart"/>
            <w:r w:rsidRPr="00741D70">
              <w:rPr>
                <w:rFonts w:ascii="Courier New" w:eastAsia="Times New Roman" w:hAnsi="Courier New" w:cs="Courier New"/>
                <w:color w:val="000000" w:themeColor="text1"/>
                <w:sz w:val="24"/>
                <w:szCs w:val="24"/>
                <w:lang w:val="en-US" w:eastAsia="ru-RU"/>
              </w:rPr>
              <w:t>vstr[</w:t>
            </w:r>
            <w:proofErr w:type="gramEnd"/>
            <w:r w:rsidRPr="00741D70">
              <w:rPr>
                <w:rFonts w:ascii="Courier New" w:eastAsia="Times New Roman" w:hAnsi="Courier New" w:cs="Courier New"/>
                <w:color w:val="000000" w:themeColor="text1"/>
                <w:sz w:val="24"/>
                <w:szCs w:val="24"/>
                <w:lang w:val="en-US" w:eastAsia="ru-RU"/>
              </w:rPr>
              <w:t>TI_STR_MAXSIZE];</w:t>
            </w:r>
          </w:p>
          <w:p w14:paraId="1A07AC15" w14:textId="796982A3"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775F">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value</w:t>
            </w:r>
            <w:r w:rsidRPr="0074775F">
              <w:rPr>
                <w:rFonts w:ascii="Courier New" w:eastAsia="Times New Roman" w:hAnsi="Courier New" w:cs="Courier New"/>
                <w:color w:val="000000" w:themeColor="text1"/>
                <w:sz w:val="24"/>
                <w:szCs w:val="24"/>
                <w:lang w:val="en-US" w:eastAsia="ru-RU"/>
              </w:rPr>
              <w:t>;</w:t>
            </w:r>
          </w:p>
          <w:p w14:paraId="33616211" w14:textId="77777777"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p>
          <w:p w14:paraId="39FC081C" w14:textId="77777777"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w:t>
            </w:r>
          </w:p>
          <w:p w14:paraId="14CFDD29" w14:textId="77777777"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p>
          <w:p w14:paraId="05643036" w14:textId="26282478"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struct</w:t>
            </w:r>
            <w:r w:rsidRPr="0074775F">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idTable</w:t>
            </w:r>
          </w:p>
          <w:p w14:paraId="6F9A3193" w14:textId="77777777"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w:t>
            </w:r>
          </w:p>
          <w:p w14:paraId="096CC9D2" w14:textId="59B8DC7B"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int</w:t>
            </w:r>
            <w:r w:rsidRPr="0074775F">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maxsize</w:t>
            </w:r>
            <w:r w:rsidRPr="0074775F">
              <w:rPr>
                <w:rFonts w:ascii="Courier New" w:eastAsia="Times New Roman" w:hAnsi="Courier New" w:cs="Courier New"/>
                <w:color w:val="000000" w:themeColor="text1"/>
                <w:sz w:val="24"/>
                <w:szCs w:val="24"/>
                <w:lang w:val="en-US" w:eastAsia="ru-RU"/>
              </w:rPr>
              <w:t>;</w:t>
            </w:r>
          </w:p>
          <w:p w14:paraId="2D8722AE" w14:textId="3A50E66B" w:rsidR="005335D9" w:rsidRPr="0074775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int</w:t>
            </w:r>
            <w:r w:rsidRPr="0074775F">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size</w:t>
            </w:r>
            <w:r w:rsidRPr="0074775F">
              <w:rPr>
                <w:rFonts w:ascii="Courier New" w:eastAsia="Times New Roman" w:hAnsi="Courier New" w:cs="Courier New"/>
                <w:color w:val="000000" w:themeColor="text1"/>
                <w:sz w:val="24"/>
                <w:szCs w:val="24"/>
                <w:lang w:val="en-US" w:eastAsia="ru-RU"/>
              </w:rPr>
              <w:t>;</w:t>
            </w:r>
          </w:p>
          <w:p w14:paraId="344A3930" w14:textId="6D60EC2A" w:rsidR="005335D9" w:rsidRPr="008D30FD"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eastAsia="ru-RU"/>
              </w:rPr>
            </w:pPr>
            <w:r w:rsidRPr="0074775F">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Entry</w:t>
            </w:r>
            <w:r w:rsidRPr="008D30FD">
              <w:rPr>
                <w:rFonts w:ascii="Courier New" w:eastAsia="Times New Roman" w:hAnsi="Courier New" w:cs="Courier New"/>
                <w:color w:val="000000" w:themeColor="text1"/>
                <w:sz w:val="24"/>
                <w:szCs w:val="24"/>
                <w:lang w:eastAsia="ru-RU"/>
              </w:rPr>
              <w:t xml:space="preserve">* </w:t>
            </w:r>
            <w:r w:rsidRPr="00741D70">
              <w:rPr>
                <w:rFonts w:ascii="Courier New" w:eastAsia="Times New Roman" w:hAnsi="Courier New" w:cs="Courier New"/>
                <w:color w:val="000000" w:themeColor="text1"/>
                <w:sz w:val="24"/>
                <w:szCs w:val="24"/>
                <w:lang w:val="en-US" w:eastAsia="ru-RU"/>
              </w:rPr>
              <w:t>table</w:t>
            </w:r>
            <w:r w:rsidRPr="008D30FD">
              <w:rPr>
                <w:rFonts w:ascii="Courier New" w:eastAsia="Times New Roman" w:hAnsi="Courier New" w:cs="Courier New"/>
                <w:color w:val="000000" w:themeColor="text1"/>
                <w:sz w:val="24"/>
                <w:szCs w:val="24"/>
                <w:lang w:eastAsia="ru-RU"/>
              </w:rPr>
              <w:t>;</w:t>
            </w:r>
          </w:p>
          <w:p w14:paraId="1E80C752" w14:textId="77777777" w:rsidR="005335D9" w:rsidRPr="003203FF" w:rsidRDefault="005335D9"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w:t>
            </w:r>
          </w:p>
        </w:tc>
      </w:tr>
    </w:tbl>
    <w:p w14:paraId="2CB3D158" w14:textId="0BBB437A" w:rsidR="00870437" w:rsidRDefault="005335D9" w:rsidP="005335D9">
      <w:pPr>
        <w:pStyle w:val="-1"/>
        <w:rPr>
          <w:rFonts w:eastAsia="Calibri"/>
        </w:rPr>
      </w:pPr>
      <w:r>
        <w:rPr>
          <w:rFonts w:eastAsia="Calibri"/>
        </w:rPr>
        <w:t>Листинг Б.1 – Реализация таблицы идентификаторов</w:t>
      </w:r>
    </w:p>
    <w:p w14:paraId="2A184709" w14:textId="77777777" w:rsidR="00870437" w:rsidRDefault="00870437">
      <w:pPr>
        <w:spacing w:after="160" w:line="278" w:lineRule="auto"/>
        <w:rPr>
          <w:rFonts w:ascii="Times New Roman" w:eastAsia="Calibri" w:hAnsi="Times New Roman" w:cs="Times New Roman"/>
          <w:noProof/>
          <w:color w:val="000000" w:themeColor="text1"/>
          <w:kern w:val="2"/>
          <w:sz w:val="28"/>
          <w:szCs w:val="28"/>
          <w:lang w:eastAsia="ru-RU"/>
          <w14:ligatures w14:val="standardContextual"/>
        </w:rPr>
      </w:pPr>
      <w:r>
        <w:rPr>
          <w:rFonts w:eastAsia="Calibri"/>
        </w:rPr>
        <w:br w:type="page"/>
      </w:r>
    </w:p>
    <w:p w14:paraId="2DA0C53B" w14:textId="22E026FC" w:rsidR="005335D9" w:rsidRDefault="00EB1B96" w:rsidP="00C105CC">
      <w:pPr>
        <w:pStyle w:val="af"/>
        <w:keepNext w:val="0"/>
        <w:keepLines w:val="0"/>
        <w:widowControl w:val="0"/>
        <w:ind w:left="2831"/>
        <w:rPr>
          <w:rFonts w:eastAsia="Calibri"/>
        </w:rPr>
      </w:pPr>
      <w:bookmarkStart w:id="93" w:name="_Toc216614751"/>
      <w:r>
        <w:rPr>
          <w:rFonts w:eastAsia="Calibri"/>
        </w:rPr>
        <w:lastRenderedPageBreak/>
        <w:t>Приложение В</w:t>
      </w:r>
      <w:bookmarkEnd w:id="93"/>
    </w:p>
    <w:tbl>
      <w:tblPr>
        <w:tblStyle w:val="afd"/>
        <w:tblW w:w="0" w:type="auto"/>
        <w:tblLook w:val="04A0" w:firstRow="1" w:lastRow="0" w:firstColumn="1" w:lastColumn="0" w:noHBand="0" w:noVBand="1"/>
      </w:tblPr>
      <w:tblGrid>
        <w:gridCol w:w="9401"/>
      </w:tblGrid>
      <w:tr w:rsidR="00E87076" w14:paraId="6789F18A" w14:textId="77777777" w:rsidTr="00E87076">
        <w:tc>
          <w:tcPr>
            <w:tcW w:w="9401" w:type="dxa"/>
          </w:tcPr>
          <w:p w14:paraId="38F2E6C5" w14:textId="77777777" w:rsidR="00B20970" w:rsidRPr="00B20970" w:rsidRDefault="00B20970" w:rsidP="00C105CC">
            <w:pPr>
              <w:pStyle w:val="aff3"/>
              <w:keepNext w:val="0"/>
              <w:widowControl w:val="0"/>
              <w:rPr>
                <w:lang w:val="en-US"/>
              </w:rPr>
            </w:pPr>
            <w:r w:rsidRPr="00B20970">
              <w:rPr>
                <w:lang w:val="en-US"/>
              </w:rPr>
              <w:t>1</w:t>
            </w:r>
            <w:r w:rsidRPr="00B20970">
              <w:rPr>
                <w:lang w:val="en-US"/>
              </w:rPr>
              <w:tab/>
              <w:t>tfi(</w:t>
            </w:r>
            <w:proofErr w:type="gramStart"/>
            <w:r w:rsidRPr="00B20970">
              <w:rPr>
                <w:lang w:val="en-US"/>
              </w:rPr>
              <w:t>ti,ti){</w:t>
            </w:r>
            <w:proofErr w:type="gramEnd"/>
          </w:p>
          <w:p w14:paraId="598BE709" w14:textId="77777777" w:rsidR="00B20970" w:rsidRPr="00B20970" w:rsidRDefault="00B20970" w:rsidP="00C105CC">
            <w:pPr>
              <w:pStyle w:val="aff3"/>
              <w:keepNext w:val="0"/>
              <w:widowControl w:val="0"/>
              <w:rPr>
                <w:lang w:val="en-US"/>
              </w:rPr>
            </w:pPr>
            <w:r w:rsidRPr="00B20970">
              <w:rPr>
                <w:lang w:val="en-US"/>
              </w:rPr>
              <w:t>2</w:t>
            </w:r>
            <w:r w:rsidRPr="00B20970">
              <w:rPr>
                <w:lang w:val="en-US"/>
              </w:rPr>
              <w:tab/>
              <w:t>rivi;</w:t>
            </w:r>
          </w:p>
          <w:p w14:paraId="672B2B72" w14:textId="77777777" w:rsidR="00B20970" w:rsidRPr="00B20970" w:rsidRDefault="00B20970" w:rsidP="00C105CC">
            <w:pPr>
              <w:pStyle w:val="aff3"/>
              <w:keepNext w:val="0"/>
              <w:widowControl w:val="0"/>
              <w:rPr>
                <w:lang w:val="en-US"/>
              </w:rPr>
            </w:pPr>
            <w:r w:rsidRPr="00B20970">
              <w:rPr>
                <w:lang w:val="en-US"/>
              </w:rPr>
              <w:t>3</w:t>
            </w:r>
            <w:r w:rsidRPr="00B20970">
              <w:rPr>
                <w:lang w:val="en-US"/>
              </w:rPr>
              <w:tab/>
              <w:t>}</w:t>
            </w:r>
          </w:p>
          <w:p w14:paraId="7E2E92D2" w14:textId="77777777" w:rsidR="00B20970" w:rsidRPr="00B20970" w:rsidRDefault="00B20970" w:rsidP="00C105CC">
            <w:pPr>
              <w:pStyle w:val="aff3"/>
              <w:keepNext w:val="0"/>
              <w:widowControl w:val="0"/>
              <w:rPr>
                <w:lang w:val="en-US"/>
              </w:rPr>
            </w:pPr>
            <w:r w:rsidRPr="00B20970">
              <w:rPr>
                <w:lang w:val="en-US"/>
              </w:rPr>
              <w:t>5</w:t>
            </w:r>
            <w:r w:rsidRPr="00B20970">
              <w:rPr>
                <w:lang w:val="en-US"/>
              </w:rPr>
              <w:tab/>
              <w:t>tfi(</w:t>
            </w:r>
            <w:proofErr w:type="gramStart"/>
            <w:r w:rsidRPr="00B20970">
              <w:rPr>
                <w:lang w:val="en-US"/>
              </w:rPr>
              <w:t>ti,ti){</w:t>
            </w:r>
            <w:proofErr w:type="gramEnd"/>
          </w:p>
          <w:p w14:paraId="5BC37D65" w14:textId="77777777" w:rsidR="00B20970" w:rsidRPr="00B20970" w:rsidRDefault="00B20970" w:rsidP="00C105CC">
            <w:pPr>
              <w:pStyle w:val="aff3"/>
              <w:keepNext w:val="0"/>
              <w:widowControl w:val="0"/>
              <w:rPr>
                <w:lang w:val="en-US"/>
              </w:rPr>
            </w:pPr>
            <w:r w:rsidRPr="00B20970">
              <w:rPr>
                <w:lang w:val="en-US"/>
              </w:rPr>
              <w:t>6</w:t>
            </w:r>
            <w:r w:rsidRPr="00B20970">
              <w:rPr>
                <w:lang w:val="en-US"/>
              </w:rPr>
              <w:tab/>
              <w:t>rivi;</w:t>
            </w:r>
          </w:p>
          <w:p w14:paraId="75AE7650" w14:textId="77777777" w:rsidR="00B20970" w:rsidRPr="00B20970" w:rsidRDefault="00B20970" w:rsidP="00C105CC">
            <w:pPr>
              <w:pStyle w:val="aff3"/>
              <w:keepNext w:val="0"/>
              <w:widowControl w:val="0"/>
              <w:rPr>
                <w:lang w:val="en-US"/>
              </w:rPr>
            </w:pPr>
            <w:r w:rsidRPr="00B20970">
              <w:rPr>
                <w:lang w:val="en-US"/>
              </w:rPr>
              <w:t>7</w:t>
            </w:r>
            <w:r w:rsidRPr="00B20970">
              <w:rPr>
                <w:lang w:val="en-US"/>
              </w:rPr>
              <w:tab/>
              <w:t>}</w:t>
            </w:r>
          </w:p>
          <w:p w14:paraId="40FDC71C" w14:textId="77777777" w:rsidR="00B20970" w:rsidRPr="00B20970" w:rsidRDefault="00B20970" w:rsidP="00C105CC">
            <w:pPr>
              <w:pStyle w:val="aff3"/>
              <w:keepNext w:val="0"/>
              <w:widowControl w:val="0"/>
              <w:rPr>
                <w:lang w:val="en-US"/>
              </w:rPr>
            </w:pPr>
            <w:r w:rsidRPr="00B20970">
              <w:rPr>
                <w:lang w:val="en-US"/>
              </w:rPr>
              <w:t>9</w:t>
            </w:r>
            <w:r w:rsidRPr="00B20970">
              <w:rPr>
                <w:lang w:val="en-US"/>
              </w:rPr>
              <w:tab/>
            </w:r>
            <w:proofErr w:type="gramStart"/>
            <w:r w:rsidRPr="00B20970">
              <w:rPr>
                <w:lang w:val="en-US"/>
              </w:rPr>
              <w:t>m{</w:t>
            </w:r>
            <w:proofErr w:type="gramEnd"/>
          </w:p>
          <w:p w14:paraId="62CC5450" w14:textId="77777777" w:rsidR="00B20970" w:rsidRPr="00B20970" w:rsidRDefault="00B20970" w:rsidP="00C105CC">
            <w:pPr>
              <w:pStyle w:val="aff3"/>
              <w:keepNext w:val="0"/>
              <w:widowControl w:val="0"/>
              <w:rPr>
                <w:lang w:val="en-US"/>
              </w:rPr>
            </w:pPr>
            <w:r w:rsidRPr="00B20970">
              <w:rPr>
                <w:lang w:val="en-US"/>
              </w:rPr>
              <w:t>10</w:t>
            </w:r>
            <w:r w:rsidRPr="00B20970">
              <w:rPr>
                <w:lang w:val="en-US"/>
              </w:rPr>
              <w:tab/>
              <w:t>p(l);</w:t>
            </w:r>
          </w:p>
          <w:p w14:paraId="53CB646B" w14:textId="77777777" w:rsidR="00B20970" w:rsidRPr="00B20970" w:rsidRDefault="00B20970" w:rsidP="00C105CC">
            <w:pPr>
              <w:pStyle w:val="aff3"/>
              <w:keepNext w:val="0"/>
              <w:widowControl w:val="0"/>
              <w:rPr>
                <w:lang w:val="en-US"/>
              </w:rPr>
            </w:pPr>
            <w:r w:rsidRPr="00B20970">
              <w:rPr>
                <w:lang w:val="en-US"/>
              </w:rPr>
              <w:t>11</w:t>
            </w:r>
            <w:r w:rsidRPr="00B20970">
              <w:rPr>
                <w:lang w:val="en-US"/>
              </w:rPr>
              <w:tab/>
              <w:t>dti=i(</w:t>
            </w:r>
            <w:proofErr w:type="gramStart"/>
            <w:r w:rsidRPr="00B20970">
              <w:rPr>
                <w:lang w:val="en-US"/>
              </w:rPr>
              <w:t>l,l</w:t>
            </w:r>
            <w:proofErr w:type="gramEnd"/>
            <w:r w:rsidRPr="00B20970">
              <w:rPr>
                <w:lang w:val="en-US"/>
              </w:rPr>
              <w:t>);</w:t>
            </w:r>
          </w:p>
          <w:p w14:paraId="3CD8312A" w14:textId="77777777" w:rsidR="00B20970" w:rsidRPr="00B20970" w:rsidRDefault="00B20970" w:rsidP="00C105CC">
            <w:pPr>
              <w:pStyle w:val="aff3"/>
              <w:keepNext w:val="0"/>
              <w:widowControl w:val="0"/>
              <w:rPr>
                <w:lang w:val="en-US"/>
              </w:rPr>
            </w:pPr>
            <w:r w:rsidRPr="00B20970">
              <w:rPr>
                <w:lang w:val="en-US"/>
              </w:rPr>
              <w:t>12</w:t>
            </w:r>
            <w:r w:rsidRPr="00B20970">
              <w:rPr>
                <w:lang w:val="en-US"/>
              </w:rPr>
              <w:tab/>
              <w:t>p(i);</w:t>
            </w:r>
          </w:p>
          <w:p w14:paraId="4CE2FF5C" w14:textId="77777777" w:rsidR="00B20970" w:rsidRPr="00B20970" w:rsidRDefault="00B20970" w:rsidP="00C105CC">
            <w:pPr>
              <w:pStyle w:val="aff3"/>
              <w:keepNext w:val="0"/>
              <w:widowControl w:val="0"/>
              <w:rPr>
                <w:lang w:val="en-US"/>
              </w:rPr>
            </w:pPr>
            <w:r w:rsidRPr="00B20970">
              <w:rPr>
                <w:lang w:val="en-US"/>
              </w:rPr>
              <w:t>14</w:t>
            </w:r>
            <w:r w:rsidRPr="00B20970">
              <w:rPr>
                <w:lang w:val="en-US"/>
              </w:rPr>
              <w:tab/>
              <w:t>p(l);</w:t>
            </w:r>
          </w:p>
          <w:p w14:paraId="3B6B43DD" w14:textId="77777777" w:rsidR="00B20970" w:rsidRPr="00B20970" w:rsidRDefault="00B20970" w:rsidP="00C105CC">
            <w:pPr>
              <w:pStyle w:val="aff3"/>
              <w:keepNext w:val="0"/>
              <w:widowControl w:val="0"/>
              <w:rPr>
                <w:lang w:val="en-US"/>
              </w:rPr>
            </w:pPr>
            <w:r w:rsidRPr="00B20970">
              <w:rPr>
                <w:lang w:val="en-US"/>
              </w:rPr>
              <w:t>15</w:t>
            </w:r>
            <w:r w:rsidRPr="00B20970">
              <w:rPr>
                <w:lang w:val="en-US"/>
              </w:rPr>
              <w:tab/>
              <w:t>dti=i(</w:t>
            </w:r>
            <w:proofErr w:type="gramStart"/>
            <w:r w:rsidRPr="00B20970">
              <w:rPr>
                <w:lang w:val="en-US"/>
              </w:rPr>
              <w:t>l,l</w:t>
            </w:r>
            <w:proofErr w:type="gramEnd"/>
            <w:r w:rsidRPr="00B20970">
              <w:rPr>
                <w:lang w:val="en-US"/>
              </w:rPr>
              <w:t>);</w:t>
            </w:r>
          </w:p>
          <w:p w14:paraId="1D174E27" w14:textId="77777777" w:rsidR="00B20970" w:rsidRPr="00B20970" w:rsidRDefault="00B20970" w:rsidP="00C105CC">
            <w:pPr>
              <w:pStyle w:val="aff3"/>
              <w:keepNext w:val="0"/>
              <w:widowControl w:val="0"/>
              <w:rPr>
                <w:lang w:val="en-US"/>
              </w:rPr>
            </w:pPr>
            <w:r w:rsidRPr="00B20970">
              <w:rPr>
                <w:lang w:val="en-US"/>
              </w:rPr>
              <w:t>16</w:t>
            </w:r>
            <w:r w:rsidRPr="00B20970">
              <w:rPr>
                <w:lang w:val="en-US"/>
              </w:rPr>
              <w:tab/>
              <w:t>p(i);</w:t>
            </w:r>
          </w:p>
          <w:p w14:paraId="221DF1FB" w14:textId="77777777" w:rsidR="00B20970" w:rsidRPr="00B20970" w:rsidRDefault="00B20970" w:rsidP="00C105CC">
            <w:pPr>
              <w:pStyle w:val="aff3"/>
              <w:keepNext w:val="0"/>
              <w:widowControl w:val="0"/>
              <w:rPr>
                <w:lang w:val="en-US"/>
              </w:rPr>
            </w:pPr>
            <w:r w:rsidRPr="00B20970">
              <w:rPr>
                <w:lang w:val="en-US"/>
              </w:rPr>
              <w:t>18</w:t>
            </w:r>
            <w:r w:rsidRPr="00B20970">
              <w:rPr>
                <w:lang w:val="en-US"/>
              </w:rPr>
              <w:tab/>
              <w:t>p(l);</w:t>
            </w:r>
          </w:p>
          <w:p w14:paraId="71D8EC6B" w14:textId="77777777" w:rsidR="00B20970" w:rsidRPr="00B20970" w:rsidRDefault="00B20970" w:rsidP="00C105CC">
            <w:pPr>
              <w:pStyle w:val="aff3"/>
              <w:keepNext w:val="0"/>
              <w:widowControl w:val="0"/>
              <w:rPr>
                <w:lang w:val="en-US"/>
              </w:rPr>
            </w:pPr>
            <w:r w:rsidRPr="00B20970">
              <w:rPr>
                <w:lang w:val="en-US"/>
              </w:rPr>
              <w:t>19</w:t>
            </w:r>
            <w:r w:rsidRPr="00B20970">
              <w:rPr>
                <w:lang w:val="en-US"/>
              </w:rPr>
              <w:tab/>
              <w:t>dti=lvl;</w:t>
            </w:r>
          </w:p>
          <w:p w14:paraId="29F2B497" w14:textId="77777777" w:rsidR="00B20970" w:rsidRPr="00B20970" w:rsidRDefault="00B20970" w:rsidP="00C105CC">
            <w:pPr>
              <w:pStyle w:val="aff3"/>
              <w:keepNext w:val="0"/>
              <w:widowControl w:val="0"/>
              <w:rPr>
                <w:lang w:val="en-US"/>
              </w:rPr>
            </w:pPr>
            <w:r w:rsidRPr="00B20970">
              <w:rPr>
                <w:lang w:val="en-US"/>
              </w:rPr>
              <w:t>20</w:t>
            </w:r>
            <w:r w:rsidRPr="00B20970">
              <w:rPr>
                <w:lang w:val="en-US"/>
              </w:rPr>
              <w:tab/>
              <w:t>dti=~l;</w:t>
            </w:r>
          </w:p>
          <w:p w14:paraId="5F06D819" w14:textId="77777777" w:rsidR="00B20970" w:rsidRPr="00B20970" w:rsidRDefault="00B20970" w:rsidP="00C105CC">
            <w:pPr>
              <w:pStyle w:val="aff3"/>
              <w:keepNext w:val="0"/>
              <w:widowControl w:val="0"/>
              <w:rPr>
                <w:lang w:val="en-US"/>
              </w:rPr>
            </w:pPr>
            <w:r w:rsidRPr="00B20970">
              <w:rPr>
                <w:lang w:val="en-US"/>
              </w:rPr>
              <w:t>22</w:t>
            </w:r>
            <w:r w:rsidRPr="00B20970">
              <w:rPr>
                <w:lang w:val="en-US"/>
              </w:rPr>
              <w:tab/>
              <w:t>dti=l;</w:t>
            </w:r>
          </w:p>
          <w:p w14:paraId="249D2FB8" w14:textId="77777777" w:rsidR="00B20970" w:rsidRPr="00B20970" w:rsidRDefault="00B20970" w:rsidP="00C105CC">
            <w:pPr>
              <w:pStyle w:val="aff3"/>
              <w:keepNext w:val="0"/>
              <w:widowControl w:val="0"/>
              <w:rPr>
                <w:lang w:val="en-US"/>
              </w:rPr>
            </w:pPr>
            <w:r w:rsidRPr="00B20970">
              <w:rPr>
                <w:lang w:val="en-US"/>
              </w:rPr>
              <w:t>23</w:t>
            </w:r>
            <w:r w:rsidRPr="00B20970">
              <w:rPr>
                <w:lang w:val="en-US"/>
              </w:rPr>
              <w:tab/>
              <w:t>dti=l;</w:t>
            </w:r>
          </w:p>
          <w:p w14:paraId="3D3C6A41" w14:textId="77777777" w:rsidR="00B20970" w:rsidRPr="00B20970" w:rsidRDefault="00B20970" w:rsidP="00C105CC">
            <w:pPr>
              <w:pStyle w:val="aff3"/>
              <w:keepNext w:val="0"/>
              <w:widowControl w:val="0"/>
              <w:rPr>
                <w:lang w:val="en-US"/>
              </w:rPr>
            </w:pPr>
            <w:r w:rsidRPr="00B20970">
              <w:rPr>
                <w:lang w:val="en-US"/>
              </w:rPr>
              <w:t>24</w:t>
            </w:r>
            <w:r w:rsidRPr="00B20970">
              <w:rPr>
                <w:lang w:val="en-US"/>
              </w:rPr>
              <w:tab/>
              <w:t>dti</w:t>
            </w:r>
            <w:proofErr w:type="gramStart"/>
            <w:r w:rsidRPr="00B20970">
              <w:rPr>
                <w:lang w:val="en-US"/>
              </w:rPr>
              <w:t>=[</w:t>
            </w:r>
            <w:proofErr w:type="gramEnd"/>
            <w:r w:rsidRPr="00B20970">
              <w:rPr>
                <w:lang w:val="en-US"/>
              </w:rPr>
              <w:t>i;</w:t>
            </w:r>
          </w:p>
          <w:p w14:paraId="51C5133C" w14:textId="77777777" w:rsidR="00B20970" w:rsidRPr="00B20970" w:rsidRDefault="00B20970" w:rsidP="00C105CC">
            <w:pPr>
              <w:pStyle w:val="aff3"/>
              <w:keepNext w:val="0"/>
              <w:widowControl w:val="0"/>
              <w:rPr>
                <w:lang w:val="en-US"/>
              </w:rPr>
            </w:pPr>
            <w:r w:rsidRPr="00B20970">
              <w:rPr>
                <w:lang w:val="en-US"/>
              </w:rPr>
              <w:t>25</w:t>
            </w:r>
            <w:r w:rsidRPr="00B20970">
              <w:rPr>
                <w:lang w:val="en-US"/>
              </w:rPr>
              <w:tab/>
              <w:t>dti=i_;</w:t>
            </w:r>
          </w:p>
          <w:p w14:paraId="107FB38D" w14:textId="77777777" w:rsidR="00B20970" w:rsidRPr="00B20970" w:rsidRDefault="00B20970" w:rsidP="00C105CC">
            <w:pPr>
              <w:pStyle w:val="aff3"/>
              <w:keepNext w:val="0"/>
              <w:widowControl w:val="0"/>
              <w:rPr>
                <w:lang w:val="en-US"/>
              </w:rPr>
            </w:pPr>
            <w:r w:rsidRPr="00B20970">
              <w:rPr>
                <w:lang w:val="en-US"/>
              </w:rPr>
              <w:t>26</w:t>
            </w:r>
            <w:r w:rsidRPr="00B20970">
              <w:rPr>
                <w:lang w:val="en-US"/>
              </w:rPr>
              <w:tab/>
              <w:t>dti;</w:t>
            </w:r>
          </w:p>
          <w:p w14:paraId="0E17D808" w14:textId="77777777" w:rsidR="00B20970" w:rsidRPr="00B20970" w:rsidRDefault="00B20970" w:rsidP="00C105CC">
            <w:pPr>
              <w:pStyle w:val="aff3"/>
              <w:keepNext w:val="0"/>
              <w:widowControl w:val="0"/>
              <w:rPr>
                <w:lang w:val="en-US"/>
              </w:rPr>
            </w:pPr>
            <w:r w:rsidRPr="00B20970">
              <w:rPr>
                <w:lang w:val="en-US"/>
              </w:rPr>
              <w:t>27</w:t>
            </w:r>
            <w:r w:rsidRPr="00B20970">
              <w:rPr>
                <w:lang w:val="en-US"/>
              </w:rPr>
              <w:tab/>
              <w:t>i=lvl;</w:t>
            </w:r>
          </w:p>
          <w:p w14:paraId="43C75A09" w14:textId="77777777" w:rsidR="00B20970" w:rsidRPr="00B20970" w:rsidRDefault="00B20970" w:rsidP="00C105CC">
            <w:pPr>
              <w:pStyle w:val="aff3"/>
              <w:keepNext w:val="0"/>
              <w:widowControl w:val="0"/>
              <w:rPr>
                <w:lang w:val="en-US"/>
              </w:rPr>
            </w:pPr>
            <w:r w:rsidRPr="00B20970">
              <w:rPr>
                <w:lang w:val="en-US"/>
              </w:rPr>
              <w:t>29</w:t>
            </w:r>
            <w:r w:rsidRPr="00B20970">
              <w:rPr>
                <w:lang w:val="en-US"/>
              </w:rPr>
              <w:tab/>
              <w:t>p(i);</w:t>
            </w:r>
          </w:p>
          <w:p w14:paraId="51D5EEC6" w14:textId="77777777" w:rsidR="00B20970" w:rsidRPr="00B20970" w:rsidRDefault="00B20970" w:rsidP="00C105CC">
            <w:pPr>
              <w:pStyle w:val="aff3"/>
              <w:keepNext w:val="0"/>
              <w:widowControl w:val="0"/>
              <w:rPr>
                <w:lang w:val="en-US"/>
              </w:rPr>
            </w:pPr>
            <w:r w:rsidRPr="00B20970">
              <w:rPr>
                <w:lang w:val="en-US"/>
              </w:rPr>
              <w:t>30</w:t>
            </w:r>
            <w:r w:rsidRPr="00B20970">
              <w:rPr>
                <w:lang w:val="en-US"/>
              </w:rPr>
              <w:tab/>
              <w:t>p(i);</w:t>
            </w:r>
          </w:p>
          <w:p w14:paraId="1736042A" w14:textId="77777777" w:rsidR="00B20970" w:rsidRPr="00B20970" w:rsidRDefault="00B20970" w:rsidP="00C105CC">
            <w:pPr>
              <w:pStyle w:val="aff3"/>
              <w:keepNext w:val="0"/>
              <w:widowControl w:val="0"/>
              <w:rPr>
                <w:lang w:val="en-US"/>
              </w:rPr>
            </w:pPr>
            <w:r w:rsidRPr="00B20970">
              <w:rPr>
                <w:lang w:val="en-US"/>
              </w:rPr>
              <w:t>31</w:t>
            </w:r>
            <w:r w:rsidRPr="00B20970">
              <w:rPr>
                <w:lang w:val="en-US"/>
              </w:rPr>
              <w:tab/>
              <w:t>p(i);</w:t>
            </w:r>
          </w:p>
          <w:p w14:paraId="0E4A77C2" w14:textId="77777777" w:rsidR="00B20970" w:rsidRPr="00B20970" w:rsidRDefault="00B20970" w:rsidP="00C105CC">
            <w:pPr>
              <w:pStyle w:val="aff3"/>
              <w:keepNext w:val="0"/>
              <w:widowControl w:val="0"/>
              <w:rPr>
                <w:lang w:val="en-US"/>
              </w:rPr>
            </w:pPr>
            <w:r w:rsidRPr="00B20970">
              <w:rPr>
                <w:lang w:val="en-US"/>
              </w:rPr>
              <w:t>32</w:t>
            </w:r>
            <w:r w:rsidRPr="00B20970">
              <w:rPr>
                <w:lang w:val="en-US"/>
              </w:rPr>
              <w:tab/>
              <w:t>p(i);</w:t>
            </w:r>
          </w:p>
          <w:p w14:paraId="59E0FF4D" w14:textId="77777777" w:rsidR="00B20970" w:rsidRPr="00B20970" w:rsidRDefault="00B20970" w:rsidP="00C105CC">
            <w:pPr>
              <w:pStyle w:val="aff3"/>
              <w:keepNext w:val="0"/>
              <w:widowControl w:val="0"/>
              <w:rPr>
                <w:lang w:val="en-US"/>
              </w:rPr>
            </w:pPr>
            <w:r w:rsidRPr="00B20970">
              <w:rPr>
                <w:lang w:val="en-US"/>
              </w:rPr>
              <w:t>33</w:t>
            </w:r>
            <w:r w:rsidRPr="00B20970">
              <w:rPr>
                <w:lang w:val="en-US"/>
              </w:rPr>
              <w:tab/>
              <w:t>p(i);</w:t>
            </w:r>
          </w:p>
          <w:p w14:paraId="27AF2529" w14:textId="77777777" w:rsidR="00B20970" w:rsidRPr="00B20970" w:rsidRDefault="00B20970" w:rsidP="00C105CC">
            <w:pPr>
              <w:pStyle w:val="aff3"/>
              <w:keepNext w:val="0"/>
              <w:widowControl w:val="0"/>
              <w:rPr>
                <w:lang w:val="en-US"/>
              </w:rPr>
            </w:pPr>
            <w:r w:rsidRPr="00B20970">
              <w:rPr>
                <w:lang w:val="en-US"/>
              </w:rPr>
              <w:t>35</w:t>
            </w:r>
            <w:r w:rsidRPr="00B20970">
              <w:rPr>
                <w:lang w:val="en-US"/>
              </w:rPr>
              <w:tab/>
              <w:t>p(l);</w:t>
            </w:r>
          </w:p>
          <w:p w14:paraId="053156DC" w14:textId="77777777" w:rsidR="00B20970" w:rsidRPr="00B20970" w:rsidRDefault="00B20970" w:rsidP="00C105CC">
            <w:pPr>
              <w:pStyle w:val="aff3"/>
              <w:keepNext w:val="0"/>
              <w:widowControl w:val="0"/>
              <w:rPr>
                <w:lang w:val="en-US"/>
              </w:rPr>
            </w:pPr>
            <w:r w:rsidRPr="00B20970">
              <w:rPr>
                <w:lang w:val="en-US"/>
              </w:rPr>
              <w:t>36</w:t>
            </w:r>
            <w:r w:rsidRPr="00B20970">
              <w:rPr>
                <w:lang w:val="en-US"/>
              </w:rPr>
              <w:tab/>
              <w:t>dti=l;</w:t>
            </w:r>
          </w:p>
          <w:p w14:paraId="50DDFBE7" w14:textId="77777777" w:rsidR="00B20970" w:rsidRPr="00B20970" w:rsidRDefault="00B20970" w:rsidP="00C105CC">
            <w:pPr>
              <w:pStyle w:val="aff3"/>
              <w:keepNext w:val="0"/>
              <w:widowControl w:val="0"/>
              <w:rPr>
                <w:lang w:val="en-US"/>
              </w:rPr>
            </w:pPr>
            <w:r w:rsidRPr="00B20970">
              <w:rPr>
                <w:lang w:val="en-US"/>
              </w:rPr>
              <w:t>37</w:t>
            </w:r>
            <w:r w:rsidRPr="00B20970">
              <w:rPr>
                <w:lang w:val="en-US"/>
              </w:rPr>
              <w:tab/>
              <w:t>dti=l;</w:t>
            </w:r>
          </w:p>
          <w:p w14:paraId="6F15BFC8" w14:textId="77777777" w:rsidR="00B20970" w:rsidRPr="00B20970" w:rsidRDefault="00B20970" w:rsidP="00C105CC">
            <w:pPr>
              <w:pStyle w:val="aff3"/>
              <w:keepNext w:val="0"/>
              <w:widowControl w:val="0"/>
              <w:rPr>
                <w:lang w:val="en-US"/>
              </w:rPr>
            </w:pPr>
            <w:r w:rsidRPr="00B20970">
              <w:rPr>
                <w:lang w:val="en-US"/>
              </w:rPr>
              <w:t>38</w:t>
            </w:r>
            <w:r w:rsidRPr="00B20970">
              <w:rPr>
                <w:lang w:val="en-US"/>
              </w:rPr>
              <w:tab/>
              <w:t>dti=C(</w:t>
            </w:r>
            <w:proofErr w:type="gramStart"/>
            <w:r w:rsidRPr="00B20970">
              <w:rPr>
                <w:lang w:val="en-US"/>
              </w:rPr>
              <w:t>i,i</w:t>
            </w:r>
            <w:proofErr w:type="gramEnd"/>
            <w:r w:rsidRPr="00B20970">
              <w:rPr>
                <w:lang w:val="en-US"/>
              </w:rPr>
              <w:t>);</w:t>
            </w:r>
          </w:p>
          <w:p w14:paraId="306B46F4" w14:textId="77777777" w:rsidR="00B20970" w:rsidRPr="00B20970" w:rsidRDefault="00B20970" w:rsidP="00C105CC">
            <w:pPr>
              <w:pStyle w:val="aff3"/>
              <w:keepNext w:val="0"/>
              <w:widowControl w:val="0"/>
              <w:rPr>
                <w:lang w:val="en-US"/>
              </w:rPr>
            </w:pPr>
            <w:r w:rsidRPr="00B20970">
              <w:rPr>
                <w:lang w:val="en-US"/>
              </w:rPr>
              <w:t>39</w:t>
            </w:r>
            <w:r w:rsidRPr="00B20970">
              <w:rPr>
                <w:lang w:val="en-US"/>
              </w:rPr>
              <w:tab/>
              <w:t>p(i);</w:t>
            </w:r>
          </w:p>
          <w:p w14:paraId="1E8DDCAE" w14:textId="77777777" w:rsidR="00B20970" w:rsidRPr="00B20970" w:rsidRDefault="00B20970" w:rsidP="00C105CC">
            <w:pPr>
              <w:pStyle w:val="aff3"/>
              <w:keepNext w:val="0"/>
              <w:widowControl w:val="0"/>
              <w:rPr>
                <w:lang w:val="en-US"/>
              </w:rPr>
            </w:pPr>
            <w:r w:rsidRPr="00B20970">
              <w:rPr>
                <w:lang w:val="en-US"/>
              </w:rPr>
              <w:t>41</w:t>
            </w:r>
            <w:r w:rsidRPr="00B20970">
              <w:rPr>
                <w:lang w:val="en-US"/>
              </w:rPr>
              <w:tab/>
              <w:t>p(l);</w:t>
            </w:r>
          </w:p>
          <w:p w14:paraId="4357B11D" w14:textId="77777777" w:rsidR="00B20970" w:rsidRPr="00B20970" w:rsidRDefault="00B20970" w:rsidP="00C105CC">
            <w:pPr>
              <w:pStyle w:val="aff3"/>
              <w:keepNext w:val="0"/>
              <w:widowControl w:val="0"/>
              <w:rPr>
                <w:lang w:val="en-US"/>
              </w:rPr>
            </w:pPr>
            <w:r w:rsidRPr="00B20970">
              <w:rPr>
                <w:lang w:val="en-US"/>
              </w:rPr>
              <w:t>42</w:t>
            </w:r>
            <w:r w:rsidRPr="00B20970">
              <w:rPr>
                <w:lang w:val="en-US"/>
              </w:rPr>
              <w:tab/>
              <w:t>dti=l;</w:t>
            </w:r>
          </w:p>
          <w:p w14:paraId="16327E54" w14:textId="77777777" w:rsidR="00B20970" w:rsidRPr="00B20970" w:rsidRDefault="00B20970" w:rsidP="00C105CC">
            <w:pPr>
              <w:pStyle w:val="aff3"/>
              <w:keepNext w:val="0"/>
              <w:widowControl w:val="0"/>
              <w:rPr>
                <w:lang w:val="en-US"/>
              </w:rPr>
            </w:pPr>
            <w:r w:rsidRPr="00B20970">
              <w:rPr>
                <w:lang w:val="en-US"/>
              </w:rPr>
              <w:t>43</w:t>
            </w:r>
            <w:r w:rsidRPr="00B20970">
              <w:rPr>
                <w:lang w:val="en-US"/>
              </w:rPr>
              <w:tab/>
              <w:t>dti=T(i);</w:t>
            </w:r>
          </w:p>
          <w:p w14:paraId="2A25195C" w14:textId="77777777" w:rsidR="00B20970" w:rsidRPr="00B20970" w:rsidRDefault="00B20970" w:rsidP="00C105CC">
            <w:pPr>
              <w:pStyle w:val="aff3"/>
              <w:keepNext w:val="0"/>
              <w:widowControl w:val="0"/>
              <w:rPr>
                <w:lang w:val="en-US"/>
              </w:rPr>
            </w:pPr>
            <w:r w:rsidRPr="00B20970">
              <w:rPr>
                <w:lang w:val="en-US"/>
              </w:rPr>
              <w:t>44</w:t>
            </w:r>
            <w:r w:rsidRPr="00B20970">
              <w:rPr>
                <w:lang w:val="en-US"/>
              </w:rPr>
              <w:tab/>
              <w:t>p(i);</w:t>
            </w:r>
          </w:p>
          <w:p w14:paraId="6C4AA4C7" w14:textId="77777777" w:rsidR="00B20970" w:rsidRPr="00B20970" w:rsidRDefault="00B20970" w:rsidP="00C105CC">
            <w:pPr>
              <w:pStyle w:val="aff3"/>
              <w:keepNext w:val="0"/>
              <w:widowControl w:val="0"/>
              <w:rPr>
                <w:lang w:val="en-US"/>
              </w:rPr>
            </w:pPr>
            <w:r w:rsidRPr="00B20970">
              <w:rPr>
                <w:lang w:val="en-US"/>
              </w:rPr>
              <w:t>46</w:t>
            </w:r>
            <w:r w:rsidRPr="00B20970">
              <w:rPr>
                <w:lang w:val="en-US"/>
              </w:rPr>
              <w:tab/>
              <w:t>p(l);</w:t>
            </w:r>
          </w:p>
          <w:p w14:paraId="06A055A4" w14:textId="77777777" w:rsidR="00B20970" w:rsidRPr="00B20970" w:rsidRDefault="00B20970" w:rsidP="00C105CC">
            <w:pPr>
              <w:pStyle w:val="aff3"/>
              <w:keepNext w:val="0"/>
              <w:widowControl w:val="0"/>
              <w:rPr>
                <w:lang w:val="en-US"/>
              </w:rPr>
            </w:pPr>
            <w:r w:rsidRPr="00B20970">
              <w:rPr>
                <w:lang w:val="en-US"/>
              </w:rPr>
              <w:t>47</w:t>
            </w:r>
            <w:r w:rsidRPr="00B20970">
              <w:rPr>
                <w:lang w:val="en-US"/>
              </w:rPr>
              <w:tab/>
              <w:t>dti=l;</w:t>
            </w:r>
          </w:p>
          <w:p w14:paraId="5002250E" w14:textId="77777777" w:rsidR="00B20970" w:rsidRPr="00B20970" w:rsidRDefault="00B20970" w:rsidP="00C105CC">
            <w:pPr>
              <w:pStyle w:val="aff3"/>
              <w:keepNext w:val="0"/>
              <w:widowControl w:val="0"/>
              <w:rPr>
                <w:lang w:val="en-US"/>
              </w:rPr>
            </w:pPr>
            <w:r w:rsidRPr="00B20970">
              <w:rPr>
                <w:lang w:val="en-US"/>
              </w:rPr>
              <w:t>48</w:t>
            </w:r>
            <w:r w:rsidRPr="00B20970">
              <w:rPr>
                <w:lang w:val="en-US"/>
              </w:rPr>
              <w:tab/>
              <w:t>p(i);</w:t>
            </w:r>
          </w:p>
          <w:p w14:paraId="7D5477ED" w14:textId="77777777" w:rsidR="00B20970" w:rsidRPr="00B20970" w:rsidRDefault="00B20970" w:rsidP="00C105CC">
            <w:pPr>
              <w:pStyle w:val="aff3"/>
              <w:keepNext w:val="0"/>
              <w:widowControl w:val="0"/>
              <w:rPr>
                <w:lang w:val="en-US"/>
              </w:rPr>
            </w:pPr>
            <w:r w:rsidRPr="00B20970">
              <w:rPr>
                <w:lang w:val="en-US"/>
              </w:rPr>
              <w:t>49</w:t>
            </w:r>
            <w:r w:rsidRPr="00B20970">
              <w:rPr>
                <w:lang w:val="en-US"/>
              </w:rPr>
              <w:tab/>
              <w:t>dti=l;</w:t>
            </w:r>
          </w:p>
          <w:p w14:paraId="2C89CA3E" w14:textId="77777777" w:rsidR="00B20970" w:rsidRPr="00B20970" w:rsidRDefault="00B20970" w:rsidP="00C105CC">
            <w:pPr>
              <w:pStyle w:val="aff3"/>
              <w:keepNext w:val="0"/>
              <w:widowControl w:val="0"/>
              <w:rPr>
                <w:lang w:val="en-US"/>
              </w:rPr>
            </w:pPr>
            <w:r w:rsidRPr="00B20970">
              <w:rPr>
                <w:lang w:val="en-US"/>
              </w:rPr>
              <w:t>50</w:t>
            </w:r>
            <w:r w:rsidRPr="00B20970">
              <w:rPr>
                <w:lang w:val="en-US"/>
              </w:rPr>
              <w:tab/>
              <w:t>dti=l;</w:t>
            </w:r>
          </w:p>
          <w:p w14:paraId="3D206BD7" w14:textId="77777777" w:rsidR="00B20970" w:rsidRPr="00B20970" w:rsidRDefault="00B20970" w:rsidP="00C105CC">
            <w:pPr>
              <w:pStyle w:val="aff3"/>
              <w:keepNext w:val="0"/>
              <w:widowControl w:val="0"/>
              <w:rPr>
                <w:lang w:val="en-US"/>
              </w:rPr>
            </w:pPr>
            <w:r w:rsidRPr="00B20970">
              <w:rPr>
                <w:lang w:val="en-US"/>
              </w:rPr>
              <w:t>51</w:t>
            </w:r>
            <w:r w:rsidRPr="00B20970">
              <w:rPr>
                <w:lang w:val="en-US"/>
              </w:rPr>
              <w:tab/>
              <w:t>p(i);</w:t>
            </w:r>
          </w:p>
          <w:p w14:paraId="1FD5DD3E" w14:textId="77777777" w:rsidR="00B20970" w:rsidRPr="00B20970" w:rsidRDefault="00B20970" w:rsidP="00C105CC">
            <w:pPr>
              <w:pStyle w:val="aff3"/>
              <w:keepNext w:val="0"/>
              <w:widowControl w:val="0"/>
              <w:rPr>
                <w:lang w:val="en-US"/>
              </w:rPr>
            </w:pPr>
            <w:r w:rsidRPr="00B20970">
              <w:rPr>
                <w:lang w:val="en-US"/>
              </w:rPr>
              <w:t>52</w:t>
            </w:r>
            <w:r w:rsidRPr="00B20970">
              <w:rPr>
                <w:lang w:val="en-US"/>
              </w:rPr>
              <w:tab/>
              <w:t>p(i);</w:t>
            </w:r>
          </w:p>
          <w:p w14:paraId="6A954799" w14:textId="77777777" w:rsidR="00B20970" w:rsidRPr="00B20970" w:rsidRDefault="00B20970" w:rsidP="00C105CC">
            <w:pPr>
              <w:pStyle w:val="aff3"/>
              <w:keepNext w:val="0"/>
              <w:widowControl w:val="0"/>
              <w:rPr>
                <w:lang w:val="en-US"/>
              </w:rPr>
            </w:pPr>
            <w:r w:rsidRPr="00B20970">
              <w:rPr>
                <w:lang w:val="en-US"/>
              </w:rPr>
              <w:t>53</w:t>
            </w:r>
            <w:r w:rsidRPr="00B20970">
              <w:rPr>
                <w:lang w:val="en-US"/>
              </w:rPr>
              <w:tab/>
              <w:t>p(l);</w:t>
            </w:r>
          </w:p>
          <w:p w14:paraId="7BE89BA2" w14:textId="77777777" w:rsidR="00B20970" w:rsidRPr="00B20970" w:rsidRDefault="00B20970" w:rsidP="00C105CC">
            <w:pPr>
              <w:pStyle w:val="aff3"/>
              <w:keepNext w:val="0"/>
              <w:widowControl w:val="0"/>
              <w:rPr>
                <w:lang w:val="en-US"/>
              </w:rPr>
            </w:pPr>
            <w:r w:rsidRPr="00B20970">
              <w:rPr>
                <w:lang w:val="en-US"/>
              </w:rPr>
              <w:t>55</w:t>
            </w:r>
            <w:r w:rsidRPr="00B20970">
              <w:rPr>
                <w:lang w:val="en-US"/>
              </w:rPr>
              <w:tab/>
              <w:t>p(l);</w:t>
            </w:r>
          </w:p>
          <w:p w14:paraId="25A79B00" w14:textId="77777777" w:rsidR="00B20970" w:rsidRPr="00B20970" w:rsidRDefault="00B20970" w:rsidP="00C105CC">
            <w:pPr>
              <w:pStyle w:val="aff3"/>
              <w:keepNext w:val="0"/>
              <w:widowControl w:val="0"/>
              <w:rPr>
                <w:lang w:val="en-US"/>
              </w:rPr>
            </w:pPr>
            <w:r w:rsidRPr="00B20970">
              <w:rPr>
                <w:lang w:val="en-US"/>
              </w:rPr>
              <w:t>56</w:t>
            </w:r>
            <w:r w:rsidRPr="00B20970">
              <w:rPr>
                <w:lang w:val="en-US"/>
              </w:rPr>
              <w:tab/>
              <w:t>dti=l;</w:t>
            </w:r>
          </w:p>
          <w:p w14:paraId="29F2204D" w14:textId="77777777" w:rsidR="00B20970" w:rsidRPr="00B20970" w:rsidRDefault="00B20970" w:rsidP="00C105CC">
            <w:pPr>
              <w:pStyle w:val="aff3"/>
              <w:keepNext w:val="0"/>
              <w:widowControl w:val="0"/>
              <w:rPr>
                <w:lang w:val="en-US"/>
              </w:rPr>
            </w:pPr>
            <w:r w:rsidRPr="00B20970">
              <w:rPr>
                <w:lang w:val="en-US"/>
              </w:rPr>
              <w:t>57</w:t>
            </w:r>
            <w:r w:rsidRPr="00B20970">
              <w:rPr>
                <w:lang w:val="en-US"/>
              </w:rPr>
              <w:tab/>
              <w:t>h(i</w:t>
            </w:r>
            <w:proofErr w:type="gramStart"/>
            <w:r w:rsidRPr="00B20970">
              <w:rPr>
                <w:lang w:val="en-US"/>
              </w:rPr>
              <w:t>){</w:t>
            </w:r>
            <w:proofErr w:type="gramEnd"/>
          </w:p>
          <w:p w14:paraId="48CDE085" w14:textId="77777777" w:rsidR="00B20970" w:rsidRPr="00B20970" w:rsidRDefault="00B20970" w:rsidP="00C105CC">
            <w:pPr>
              <w:pStyle w:val="aff3"/>
              <w:keepNext w:val="0"/>
              <w:widowControl w:val="0"/>
              <w:rPr>
                <w:lang w:val="en-US"/>
              </w:rPr>
            </w:pPr>
            <w:r w:rsidRPr="00B20970">
              <w:rPr>
                <w:lang w:val="en-US"/>
              </w:rPr>
              <w:t>58</w:t>
            </w:r>
            <w:r w:rsidRPr="00B20970">
              <w:rPr>
                <w:lang w:val="en-US"/>
              </w:rPr>
              <w:tab/>
            </w:r>
            <w:proofErr w:type="gramStart"/>
            <w:r w:rsidRPr="00B20970">
              <w:rPr>
                <w:lang w:val="en-US"/>
              </w:rPr>
              <w:t>cl:{</w:t>
            </w:r>
            <w:proofErr w:type="gramEnd"/>
            <w:r w:rsidRPr="00B20970">
              <w:rPr>
                <w:lang w:val="en-US"/>
              </w:rPr>
              <w:t>p(l);}</w:t>
            </w:r>
          </w:p>
          <w:p w14:paraId="1D2B3126" w14:textId="77777777" w:rsidR="00B20970" w:rsidRPr="00B20970" w:rsidRDefault="00B20970" w:rsidP="00C105CC">
            <w:pPr>
              <w:pStyle w:val="aff3"/>
              <w:keepNext w:val="0"/>
              <w:widowControl w:val="0"/>
              <w:rPr>
                <w:lang w:val="en-US"/>
              </w:rPr>
            </w:pPr>
            <w:r w:rsidRPr="00B20970">
              <w:rPr>
                <w:lang w:val="en-US"/>
              </w:rPr>
              <w:t>59</w:t>
            </w:r>
            <w:r w:rsidRPr="00B20970">
              <w:rPr>
                <w:lang w:val="en-US"/>
              </w:rPr>
              <w:tab/>
            </w:r>
            <w:proofErr w:type="gramStart"/>
            <w:r w:rsidRPr="00B20970">
              <w:rPr>
                <w:lang w:val="en-US"/>
              </w:rPr>
              <w:t>cl:{</w:t>
            </w:r>
            <w:proofErr w:type="gramEnd"/>
            <w:r w:rsidRPr="00B20970">
              <w:rPr>
                <w:lang w:val="en-US"/>
              </w:rPr>
              <w:t>p(l);}</w:t>
            </w:r>
          </w:p>
          <w:p w14:paraId="1D0948B0" w14:textId="77777777" w:rsidR="00B20970" w:rsidRPr="00B20970" w:rsidRDefault="00B20970" w:rsidP="00C105CC">
            <w:pPr>
              <w:pStyle w:val="aff3"/>
              <w:keepNext w:val="0"/>
              <w:widowControl w:val="0"/>
              <w:rPr>
                <w:lang w:val="en-US"/>
              </w:rPr>
            </w:pPr>
            <w:r w:rsidRPr="00B20970">
              <w:rPr>
                <w:lang w:val="en-US"/>
              </w:rPr>
              <w:t>60</w:t>
            </w:r>
            <w:r w:rsidRPr="00B20970">
              <w:rPr>
                <w:lang w:val="en-US"/>
              </w:rPr>
              <w:tab/>
            </w:r>
            <w:proofErr w:type="gramStart"/>
            <w:r w:rsidRPr="00B20970">
              <w:rPr>
                <w:lang w:val="en-US"/>
              </w:rPr>
              <w:t>cl:{</w:t>
            </w:r>
            <w:proofErr w:type="gramEnd"/>
            <w:r w:rsidRPr="00B20970">
              <w:rPr>
                <w:lang w:val="en-US"/>
              </w:rPr>
              <w:t>p(l);}</w:t>
            </w:r>
          </w:p>
          <w:p w14:paraId="08363F2A" w14:textId="77777777" w:rsidR="00B20970" w:rsidRPr="00B20970" w:rsidRDefault="00B20970" w:rsidP="00C105CC">
            <w:pPr>
              <w:pStyle w:val="aff3"/>
              <w:keepNext w:val="0"/>
              <w:widowControl w:val="0"/>
              <w:rPr>
                <w:lang w:val="en-US"/>
              </w:rPr>
            </w:pPr>
            <w:r w:rsidRPr="00B20970">
              <w:rPr>
                <w:lang w:val="en-US"/>
              </w:rPr>
              <w:lastRenderedPageBreak/>
              <w:t>61</w:t>
            </w:r>
            <w:r w:rsidRPr="00B20970">
              <w:rPr>
                <w:lang w:val="en-US"/>
              </w:rPr>
              <w:tab/>
            </w:r>
            <w:proofErr w:type="gramStart"/>
            <w:r w:rsidRPr="00B20970">
              <w:rPr>
                <w:lang w:val="en-US"/>
              </w:rPr>
              <w:t>a:{</w:t>
            </w:r>
            <w:proofErr w:type="gramEnd"/>
            <w:r w:rsidRPr="00B20970">
              <w:rPr>
                <w:lang w:val="en-US"/>
              </w:rPr>
              <w:t>p(l);}</w:t>
            </w:r>
          </w:p>
          <w:p w14:paraId="2421DCB7" w14:textId="77777777" w:rsidR="00B20970" w:rsidRPr="00B20970" w:rsidRDefault="00B20970" w:rsidP="00C105CC">
            <w:pPr>
              <w:pStyle w:val="aff3"/>
              <w:keepNext w:val="0"/>
              <w:widowControl w:val="0"/>
              <w:rPr>
                <w:lang w:val="en-US"/>
              </w:rPr>
            </w:pPr>
            <w:r w:rsidRPr="00B20970">
              <w:rPr>
                <w:lang w:val="en-US"/>
              </w:rPr>
              <w:t>62</w:t>
            </w:r>
            <w:r w:rsidRPr="00B20970">
              <w:rPr>
                <w:lang w:val="en-US"/>
              </w:rPr>
              <w:tab/>
              <w:t>}</w:t>
            </w:r>
          </w:p>
          <w:p w14:paraId="421D23A2" w14:textId="77777777" w:rsidR="00B20970" w:rsidRPr="00B20970" w:rsidRDefault="00B20970" w:rsidP="00C105CC">
            <w:pPr>
              <w:pStyle w:val="aff3"/>
              <w:keepNext w:val="0"/>
              <w:widowControl w:val="0"/>
              <w:rPr>
                <w:lang w:val="en-US"/>
              </w:rPr>
            </w:pPr>
            <w:r w:rsidRPr="00B20970">
              <w:rPr>
                <w:lang w:val="en-US"/>
              </w:rPr>
              <w:t>64</w:t>
            </w:r>
            <w:r w:rsidRPr="00B20970">
              <w:rPr>
                <w:lang w:val="en-US"/>
              </w:rPr>
              <w:tab/>
              <w:t>p(l);</w:t>
            </w:r>
          </w:p>
          <w:p w14:paraId="72ECDECE" w14:textId="77777777" w:rsidR="00B20970" w:rsidRPr="00B20970" w:rsidRDefault="00B20970" w:rsidP="00C105CC">
            <w:pPr>
              <w:pStyle w:val="aff3"/>
              <w:keepNext w:val="0"/>
              <w:widowControl w:val="0"/>
              <w:rPr>
                <w:lang w:val="en-US"/>
              </w:rPr>
            </w:pPr>
            <w:r w:rsidRPr="00B20970">
              <w:rPr>
                <w:lang w:val="en-US"/>
              </w:rPr>
              <w:t>65</w:t>
            </w:r>
            <w:r w:rsidRPr="00B20970">
              <w:rPr>
                <w:lang w:val="en-US"/>
              </w:rPr>
              <w:tab/>
              <w:t>dti=l;</w:t>
            </w:r>
          </w:p>
          <w:p w14:paraId="042C86B1" w14:textId="77777777" w:rsidR="00B20970" w:rsidRPr="00B20970" w:rsidRDefault="00B20970" w:rsidP="00C105CC">
            <w:pPr>
              <w:pStyle w:val="aff3"/>
              <w:keepNext w:val="0"/>
              <w:widowControl w:val="0"/>
              <w:rPr>
                <w:lang w:val="en-US"/>
              </w:rPr>
            </w:pPr>
            <w:r w:rsidRPr="00B20970">
              <w:rPr>
                <w:lang w:val="en-US"/>
              </w:rPr>
              <w:t>66</w:t>
            </w:r>
            <w:r w:rsidRPr="00B20970">
              <w:rPr>
                <w:lang w:val="en-US"/>
              </w:rPr>
              <w:tab/>
              <w:t>s(ibl</w:t>
            </w:r>
            <w:proofErr w:type="gramStart"/>
            <w:r w:rsidRPr="00B20970">
              <w:rPr>
                <w:lang w:val="en-US"/>
              </w:rPr>
              <w:t>){</w:t>
            </w:r>
            <w:proofErr w:type="gramEnd"/>
          </w:p>
          <w:p w14:paraId="3B37DF89" w14:textId="77777777" w:rsidR="00B20970" w:rsidRPr="00B20970" w:rsidRDefault="00B20970" w:rsidP="00C105CC">
            <w:pPr>
              <w:pStyle w:val="aff3"/>
              <w:keepNext w:val="0"/>
              <w:widowControl w:val="0"/>
              <w:rPr>
                <w:lang w:val="en-US"/>
              </w:rPr>
            </w:pPr>
            <w:r w:rsidRPr="00B20970">
              <w:rPr>
                <w:lang w:val="en-US"/>
              </w:rPr>
              <w:t>67</w:t>
            </w:r>
            <w:r w:rsidRPr="00B20970">
              <w:rPr>
                <w:lang w:val="en-US"/>
              </w:rPr>
              <w:tab/>
              <w:t>i=l;</w:t>
            </w:r>
          </w:p>
          <w:p w14:paraId="69875D30" w14:textId="77777777" w:rsidR="00B20970" w:rsidRPr="00B20970" w:rsidRDefault="00B20970" w:rsidP="00C105CC">
            <w:pPr>
              <w:pStyle w:val="aff3"/>
              <w:keepNext w:val="0"/>
              <w:widowControl w:val="0"/>
              <w:rPr>
                <w:lang w:val="en-US"/>
              </w:rPr>
            </w:pPr>
            <w:r w:rsidRPr="00B20970">
              <w:rPr>
                <w:lang w:val="en-US"/>
              </w:rPr>
              <w:t>68</w:t>
            </w:r>
            <w:r w:rsidRPr="00B20970">
              <w:rPr>
                <w:lang w:val="en-US"/>
              </w:rPr>
              <w:tab/>
              <w:t>p(i);</w:t>
            </w:r>
          </w:p>
          <w:p w14:paraId="090EF327" w14:textId="77777777" w:rsidR="00B20970" w:rsidRPr="00B20970" w:rsidRDefault="00B20970" w:rsidP="00C105CC">
            <w:pPr>
              <w:pStyle w:val="aff3"/>
              <w:keepNext w:val="0"/>
              <w:widowControl w:val="0"/>
              <w:rPr>
                <w:lang w:val="en-US"/>
              </w:rPr>
            </w:pPr>
            <w:r w:rsidRPr="00B20970">
              <w:rPr>
                <w:lang w:val="en-US"/>
              </w:rPr>
              <w:t>69</w:t>
            </w:r>
            <w:r w:rsidRPr="00B20970">
              <w:rPr>
                <w:lang w:val="en-US"/>
              </w:rPr>
              <w:tab/>
              <w:t>}</w:t>
            </w:r>
          </w:p>
          <w:p w14:paraId="1D92C42F" w14:textId="77777777" w:rsidR="00B20970" w:rsidRPr="00B20970" w:rsidRDefault="00B20970" w:rsidP="00C105CC">
            <w:pPr>
              <w:pStyle w:val="aff3"/>
              <w:keepNext w:val="0"/>
              <w:widowControl w:val="0"/>
              <w:rPr>
                <w:lang w:val="en-US"/>
              </w:rPr>
            </w:pPr>
            <w:r w:rsidRPr="00B20970">
              <w:rPr>
                <w:lang w:val="en-US"/>
              </w:rPr>
              <w:t>70</w:t>
            </w:r>
            <w:r w:rsidRPr="00B20970">
              <w:rPr>
                <w:lang w:val="en-US"/>
              </w:rPr>
              <w:tab/>
            </w:r>
            <w:proofErr w:type="gramStart"/>
            <w:r w:rsidRPr="00B20970">
              <w:rPr>
                <w:lang w:val="en-US"/>
              </w:rPr>
              <w:t>e{</w:t>
            </w:r>
            <w:proofErr w:type="gramEnd"/>
          </w:p>
          <w:p w14:paraId="227D0E93" w14:textId="77777777" w:rsidR="00B20970" w:rsidRPr="00B20970" w:rsidRDefault="00B20970" w:rsidP="00C105CC">
            <w:pPr>
              <w:pStyle w:val="aff3"/>
              <w:keepNext w:val="0"/>
              <w:widowControl w:val="0"/>
              <w:rPr>
                <w:lang w:val="en-US"/>
              </w:rPr>
            </w:pPr>
            <w:r w:rsidRPr="00B20970">
              <w:rPr>
                <w:lang w:val="en-US"/>
              </w:rPr>
              <w:t>71</w:t>
            </w:r>
            <w:r w:rsidRPr="00B20970">
              <w:rPr>
                <w:lang w:val="en-US"/>
              </w:rPr>
              <w:tab/>
              <w:t>p(i);</w:t>
            </w:r>
          </w:p>
          <w:p w14:paraId="32A4EC87" w14:textId="77777777" w:rsidR="00B20970" w:rsidRPr="00B20970" w:rsidRDefault="00B20970" w:rsidP="00C105CC">
            <w:pPr>
              <w:pStyle w:val="aff3"/>
              <w:keepNext w:val="0"/>
              <w:widowControl w:val="0"/>
              <w:rPr>
                <w:lang w:val="en-US"/>
              </w:rPr>
            </w:pPr>
            <w:r w:rsidRPr="00B20970">
              <w:rPr>
                <w:lang w:val="en-US"/>
              </w:rPr>
              <w:t>72</w:t>
            </w:r>
            <w:r w:rsidRPr="00B20970">
              <w:rPr>
                <w:lang w:val="en-US"/>
              </w:rPr>
              <w:tab/>
              <w:t>}</w:t>
            </w:r>
          </w:p>
          <w:p w14:paraId="7C12C9AF" w14:textId="77777777" w:rsidR="00B20970" w:rsidRPr="00B20970" w:rsidRDefault="00B20970" w:rsidP="00C105CC">
            <w:pPr>
              <w:pStyle w:val="aff3"/>
              <w:keepNext w:val="0"/>
              <w:widowControl w:val="0"/>
              <w:rPr>
                <w:lang w:val="en-US"/>
              </w:rPr>
            </w:pPr>
            <w:r w:rsidRPr="00B20970">
              <w:rPr>
                <w:lang w:val="en-US"/>
              </w:rPr>
              <w:t>74</w:t>
            </w:r>
            <w:r w:rsidRPr="00B20970">
              <w:rPr>
                <w:lang w:val="en-US"/>
              </w:rPr>
              <w:tab/>
              <w:t>p(l);</w:t>
            </w:r>
          </w:p>
          <w:p w14:paraId="77D04C30" w14:textId="77777777" w:rsidR="00B20970" w:rsidRPr="00B20970" w:rsidRDefault="00B20970" w:rsidP="00C105CC">
            <w:pPr>
              <w:pStyle w:val="aff3"/>
              <w:keepNext w:val="0"/>
              <w:widowControl w:val="0"/>
              <w:rPr>
                <w:lang w:val="en-US"/>
              </w:rPr>
            </w:pPr>
            <w:r w:rsidRPr="00B20970">
              <w:rPr>
                <w:lang w:val="en-US"/>
              </w:rPr>
              <w:t>75</w:t>
            </w:r>
            <w:r w:rsidRPr="00B20970">
              <w:rPr>
                <w:lang w:val="en-US"/>
              </w:rPr>
              <w:tab/>
              <w:t>dti=l;</w:t>
            </w:r>
          </w:p>
          <w:p w14:paraId="0D07B2F8" w14:textId="77777777" w:rsidR="00B20970" w:rsidRPr="00B20970" w:rsidRDefault="00B20970" w:rsidP="00C105CC">
            <w:pPr>
              <w:pStyle w:val="aff3"/>
              <w:keepNext w:val="0"/>
              <w:widowControl w:val="0"/>
              <w:rPr>
                <w:lang w:val="en-US"/>
              </w:rPr>
            </w:pPr>
            <w:r w:rsidRPr="00B20970">
              <w:rPr>
                <w:lang w:val="en-US"/>
              </w:rPr>
              <w:t>76</w:t>
            </w:r>
            <w:r w:rsidRPr="00B20970">
              <w:rPr>
                <w:lang w:val="en-US"/>
              </w:rPr>
              <w:tab/>
              <w:t>h(i</w:t>
            </w:r>
            <w:proofErr w:type="gramStart"/>
            <w:r w:rsidRPr="00B20970">
              <w:rPr>
                <w:lang w:val="en-US"/>
              </w:rPr>
              <w:t>){</w:t>
            </w:r>
            <w:proofErr w:type="gramEnd"/>
          </w:p>
          <w:p w14:paraId="7B698C5D" w14:textId="77777777" w:rsidR="00B20970" w:rsidRPr="00B20970" w:rsidRDefault="00B20970" w:rsidP="00C105CC">
            <w:pPr>
              <w:pStyle w:val="aff3"/>
              <w:keepNext w:val="0"/>
              <w:widowControl w:val="0"/>
              <w:rPr>
                <w:lang w:val="en-US"/>
              </w:rPr>
            </w:pPr>
            <w:r w:rsidRPr="00B20970">
              <w:rPr>
                <w:lang w:val="en-US"/>
              </w:rPr>
              <w:t>77</w:t>
            </w:r>
            <w:r w:rsidRPr="00B20970">
              <w:rPr>
                <w:lang w:val="en-US"/>
              </w:rPr>
              <w:tab/>
            </w:r>
            <w:proofErr w:type="gramStart"/>
            <w:r w:rsidRPr="00B20970">
              <w:rPr>
                <w:lang w:val="en-US"/>
              </w:rPr>
              <w:t>cl:{</w:t>
            </w:r>
            <w:proofErr w:type="gramEnd"/>
          </w:p>
          <w:p w14:paraId="1B3AB570" w14:textId="77777777" w:rsidR="00B20970" w:rsidRPr="00B20970" w:rsidRDefault="00B20970" w:rsidP="00C105CC">
            <w:pPr>
              <w:pStyle w:val="aff3"/>
              <w:keepNext w:val="0"/>
              <w:widowControl w:val="0"/>
              <w:rPr>
                <w:lang w:val="en-US"/>
              </w:rPr>
            </w:pPr>
            <w:r w:rsidRPr="00B20970">
              <w:rPr>
                <w:lang w:val="en-US"/>
              </w:rPr>
              <w:t>78</w:t>
            </w:r>
            <w:r w:rsidRPr="00B20970">
              <w:rPr>
                <w:lang w:val="en-US"/>
              </w:rPr>
              <w:tab/>
              <w:t>p(l);</w:t>
            </w:r>
          </w:p>
          <w:p w14:paraId="364F41A9" w14:textId="77777777" w:rsidR="00B20970" w:rsidRPr="00B20970" w:rsidRDefault="00B20970" w:rsidP="00C105CC">
            <w:pPr>
              <w:pStyle w:val="aff3"/>
              <w:keepNext w:val="0"/>
              <w:widowControl w:val="0"/>
              <w:rPr>
                <w:lang w:val="en-US"/>
              </w:rPr>
            </w:pPr>
            <w:r w:rsidRPr="00B20970">
              <w:rPr>
                <w:lang w:val="en-US"/>
              </w:rPr>
              <w:t>79</w:t>
            </w:r>
            <w:r w:rsidRPr="00B20970">
              <w:rPr>
                <w:lang w:val="en-US"/>
              </w:rPr>
              <w:tab/>
              <w:t>s(ibl</w:t>
            </w:r>
            <w:proofErr w:type="gramStart"/>
            <w:r w:rsidRPr="00B20970">
              <w:rPr>
                <w:lang w:val="en-US"/>
              </w:rPr>
              <w:t>){</w:t>
            </w:r>
            <w:proofErr w:type="gramEnd"/>
          </w:p>
          <w:p w14:paraId="1996BE2C" w14:textId="77777777" w:rsidR="00B20970" w:rsidRPr="00B20970" w:rsidRDefault="00B20970" w:rsidP="00C105CC">
            <w:pPr>
              <w:pStyle w:val="aff3"/>
              <w:keepNext w:val="0"/>
              <w:widowControl w:val="0"/>
              <w:rPr>
                <w:lang w:val="en-US"/>
              </w:rPr>
            </w:pPr>
            <w:r w:rsidRPr="00B20970">
              <w:rPr>
                <w:lang w:val="en-US"/>
              </w:rPr>
              <w:t>80</w:t>
            </w:r>
            <w:r w:rsidRPr="00B20970">
              <w:rPr>
                <w:lang w:val="en-US"/>
              </w:rPr>
              <w:tab/>
              <w:t>p(l);</w:t>
            </w:r>
          </w:p>
          <w:p w14:paraId="470A664A" w14:textId="77777777" w:rsidR="00B20970" w:rsidRPr="00B20970" w:rsidRDefault="00B20970" w:rsidP="00C105CC">
            <w:pPr>
              <w:pStyle w:val="aff3"/>
              <w:keepNext w:val="0"/>
              <w:widowControl w:val="0"/>
              <w:rPr>
                <w:lang w:val="en-US"/>
              </w:rPr>
            </w:pPr>
            <w:r w:rsidRPr="00B20970">
              <w:rPr>
                <w:lang w:val="en-US"/>
              </w:rPr>
              <w:t>81</w:t>
            </w:r>
            <w:r w:rsidRPr="00B20970">
              <w:rPr>
                <w:lang w:val="en-US"/>
              </w:rPr>
              <w:tab/>
              <w:t>}</w:t>
            </w:r>
          </w:p>
          <w:p w14:paraId="75030995" w14:textId="77777777" w:rsidR="00B20970" w:rsidRPr="00B20970" w:rsidRDefault="00B20970" w:rsidP="00C105CC">
            <w:pPr>
              <w:pStyle w:val="aff3"/>
              <w:keepNext w:val="0"/>
              <w:widowControl w:val="0"/>
              <w:rPr>
                <w:lang w:val="en-US"/>
              </w:rPr>
            </w:pPr>
            <w:r w:rsidRPr="00B20970">
              <w:rPr>
                <w:lang w:val="en-US"/>
              </w:rPr>
              <w:t>82</w:t>
            </w:r>
            <w:r w:rsidRPr="00B20970">
              <w:rPr>
                <w:lang w:val="en-US"/>
              </w:rPr>
              <w:tab/>
              <w:t>}</w:t>
            </w:r>
          </w:p>
          <w:p w14:paraId="10939E21" w14:textId="77777777" w:rsidR="00B20970" w:rsidRPr="00B20970" w:rsidRDefault="00B20970" w:rsidP="00C105CC">
            <w:pPr>
              <w:pStyle w:val="aff3"/>
              <w:keepNext w:val="0"/>
              <w:widowControl w:val="0"/>
              <w:rPr>
                <w:lang w:val="en-US"/>
              </w:rPr>
            </w:pPr>
            <w:r w:rsidRPr="00B20970">
              <w:rPr>
                <w:lang w:val="en-US"/>
              </w:rPr>
              <w:t>83</w:t>
            </w:r>
            <w:r w:rsidRPr="00B20970">
              <w:rPr>
                <w:lang w:val="en-US"/>
              </w:rPr>
              <w:tab/>
            </w:r>
            <w:proofErr w:type="gramStart"/>
            <w:r w:rsidRPr="00B20970">
              <w:rPr>
                <w:lang w:val="en-US"/>
              </w:rPr>
              <w:t>a:{</w:t>
            </w:r>
            <w:proofErr w:type="gramEnd"/>
            <w:r w:rsidRPr="00B20970">
              <w:rPr>
                <w:lang w:val="en-US"/>
              </w:rPr>
              <w:t>p(l);}</w:t>
            </w:r>
          </w:p>
          <w:p w14:paraId="0A261B5A" w14:textId="77777777" w:rsidR="00B20970" w:rsidRPr="00B20970" w:rsidRDefault="00B20970" w:rsidP="00C105CC">
            <w:pPr>
              <w:pStyle w:val="aff3"/>
              <w:keepNext w:val="0"/>
              <w:widowControl w:val="0"/>
              <w:rPr>
                <w:lang w:val="en-US"/>
              </w:rPr>
            </w:pPr>
            <w:r w:rsidRPr="00B20970">
              <w:rPr>
                <w:lang w:val="en-US"/>
              </w:rPr>
              <w:t>84</w:t>
            </w:r>
            <w:r w:rsidRPr="00B20970">
              <w:rPr>
                <w:lang w:val="en-US"/>
              </w:rPr>
              <w:tab/>
              <w:t>}</w:t>
            </w:r>
          </w:p>
          <w:p w14:paraId="72F40A7C" w14:textId="77777777" w:rsidR="00B20970" w:rsidRPr="00B20970" w:rsidRDefault="00B20970" w:rsidP="00C105CC">
            <w:pPr>
              <w:pStyle w:val="aff3"/>
              <w:keepNext w:val="0"/>
              <w:widowControl w:val="0"/>
              <w:rPr>
                <w:lang w:val="en-US"/>
              </w:rPr>
            </w:pPr>
            <w:r w:rsidRPr="00B20970">
              <w:rPr>
                <w:lang w:val="en-US"/>
              </w:rPr>
              <w:t>88</w:t>
            </w:r>
            <w:r w:rsidRPr="00B20970">
              <w:rPr>
                <w:lang w:val="en-US"/>
              </w:rPr>
              <w:tab/>
              <w:t>p(l);</w:t>
            </w:r>
          </w:p>
          <w:p w14:paraId="17431921" w14:textId="77777777" w:rsidR="00B20970" w:rsidRPr="00B20970" w:rsidRDefault="00B20970" w:rsidP="00C105CC">
            <w:pPr>
              <w:pStyle w:val="aff3"/>
              <w:keepNext w:val="0"/>
              <w:widowControl w:val="0"/>
              <w:rPr>
                <w:lang w:val="en-US"/>
              </w:rPr>
            </w:pPr>
            <w:r w:rsidRPr="00B20970">
              <w:rPr>
                <w:lang w:val="en-US"/>
              </w:rPr>
              <w:t>89</w:t>
            </w:r>
            <w:r w:rsidRPr="00B20970">
              <w:rPr>
                <w:lang w:val="en-US"/>
              </w:rPr>
              <w:tab/>
              <w:t>dti=(lvl)vlvlvlvi;</w:t>
            </w:r>
          </w:p>
          <w:p w14:paraId="0427D7FD" w14:textId="77777777" w:rsidR="00B20970" w:rsidRPr="007F2347" w:rsidRDefault="00B20970" w:rsidP="00C105CC">
            <w:pPr>
              <w:pStyle w:val="aff3"/>
              <w:keepNext w:val="0"/>
              <w:widowControl w:val="0"/>
              <w:rPr>
                <w:lang w:val="en-US"/>
              </w:rPr>
            </w:pPr>
            <w:r w:rsidRPr="007F2347">
              <w:rPr>
                <w:lang w:val="en-US"/>
              </w:rPr>
              <w:t>90</w:t>
            </w:r>
            <w:r w:rsidRPr="007F2347">
              <w:rPr>
                <w:lang w:val="en-US"/>
              </w:rPr>
              <w:tab/>
              <w:t>p(i);</w:t>
            </w:r>
          </w:p>
          <w:p w14:paraId="74EA9CB0" w14:textId="0795C5F4" w:rsidR="00E87076" w:rsidRDefault="00B20970" w:rsidP="00C105CC">
            <w:pPr>
              <w:pStyle w:val="aff3"/>
              <w:keepNext w:val="0"/>
              <w:widowControl w:val="0"/>
            </w:pPr>
            <w:r>
              <w:t>92</w:t>
            </w:r>
            <w:r>
              <w:tab/>
              <w:t>}</w:t>
            </w:r>
          </w:p>
        </w:tc>
      </w:tr>
    </w:tbl>
    <w:p w14:paraId="3F523099" w14:textId="67317F82" w:rsidR="005335D9" w:rsidRDefault="00494143" w:rsidP="00C105CC">
      <w:pPr>
        <w:pStyle w:val="-1"/>
        <w:keepNext w:val="0"/>
        <w:keepLines w:val="0"/>
        <w:widowControl w:val="0"/>
      </w:pPr>
      <w:r>
        <w:lastRenderedPageBreak/>
        <w:t xml:space="preserve">Листинг В.1 </w:t>
      </w:r>
      <w:r w:rsidRPr="00494143">
        <w:t>–</w:t>
      </w:r>
      <w:r>
        <w:rPr>
          <w:lang w:val="en-US"/>
        </w:rPr>
        <w:t xml:space="preserve"> </w:t>
      </w:r>
      <w:r>
        <w:t>Таблица лексем</w:t>
      </w:r>
    </w:p>
    <w:tbl>
      <w:tblPr>
        <w:tblStyle w:val="afd"/>
        <w:tblW w:w="0" w:type="auto"/>
        <w:tblLook w:val="04A0" w:firstRow="1" w:lastRow="0" w:firstColumn="1" w:lastColumn="0" w:noHBand="0" w:noVBand="1"/>
      </w:tblPr>
      <w:tblGrid>
        <w:gridCol w:w="9401"/>
      </w:tblGrid>
      <w:tr w:rsidR="00C105CC" w14:paraId="62F39C03" w14:textId="77777777" w:rsidTr="00C105CC">
        <w:tc>
          <w:tcPr>
            <w:tcW w:w="9401" w:type="dxa"/>
          </w:tcPr>
          <w:p w14:paraId="2AD3C97A" w14:textId="77777777" w:rsidR="00C105CC" w:rsidRPr="00C105CC" w:rsidRDefault="00C105CC" w:rsidP="00C105CC">
            <w:pPr>
              <w:pStyle w:val="aff3"/>
              <w:keepNext w:val="0"/>
              <w:widowControl w:val="0"/>
              <w:rPr>
                <w:lang w:val="en-US"/>
              </w:rPr>
            </w:pPr>
            <w:r w:rsidRPr="00C105CC">
              <w:rPr>
                <w:lang w:val="en-US"/>
              </w:rPr>
              <w:t xml:space="preserve">id             </w:t>
            </w:r>
            <w:proofErr w:type="gramStart"/>
            <w:r w:rsidRPr="00C105CC">
              <w:rPr>
                <w:lang w:val="en-US"/>
              </w:rPr>
              <w:t>datatype  idtype</w:t>
            </w:r>
            <w:proofErr w:type="gramEnd"/>
            <w:r w:rsidRPr="00C105CC">
              <w:rPr>
                <w:lang w:val="en-US"/>
              </w:rPr>
              <w:t xml:space="preserve">    Line      Scope          value          </w:t>
            </w:r>
          </w:p>
          <w:p w14:paraId="19E5115C" w14:textId="77777777" w:rsidR="00C105CC" w:rsidRPr="00C105CC" w:rsidRDefault="00C105CC" w:rsidP="00C105CC">
            <w:pPr>
              <w:pStyle w:val="aff3"/>
              <w:keepNext w:val="0"/>
              <w:widowControl w:val="0"/>
              <w:rPr>
                <w:lang w:val="en-US"/>
              </w:rPr>
            </w:pPr>
            <w:r w:rsidRPr="00C105CC">
              <w:rPr>
                <w:lang w:val="en-US"/>
              </w:rPr>
              <w:t xml:space="preserve">getAnd_1       BYTE      F         1         -              0              </w:t>
            </w:r>
          </w:p>
          <w:p w14:paraId="03D7A734" w14:textId="77777777" w:rsidR="00C105CC" w:rsidRPr="00C105CC" w:rsidRDefault="00C105CC" w:rsidP="00C105CC">
            <w:pPr>
              <w:pStyle w:val="aff3"/>
              <w:keepNext w:val="0"/>
              <w:widowControl w:val="0"/>
              <w:rPr>
                <w:lang w:val="en-US"/>
              </w:rPr>
            </w:pPr>
            <w:r w:rsidRPr="00C105CC">
              <w:rPr>
                <w:lang w:val="en-US"/>
              </w:rPr>
              <w:t xml:space="preserve">a_1            BYTE      P         1         getAnd         0              </w:t>
            </w:r>
          </w:p>
          <w:p w14:paraId="033632E3" w14:textId="77777777" w:rsidR="00C105CC" w:rsidRPr="00C105CC" w:rsidRDefault="00C105CC" w:rsidP="00C105CC">
            <w:pPr>
              <w:pStyle w:val="aff3"/>
              <w:keepNext w:val="0"/>
              <w:widowControl w:val="0"/>
              <w:rPr>
                <w:lang w:val="en-US"/>
              </w:rPr>
            </w:pPr>
            <w:r w:rsidRPr="00C105CC">
              <w:rPr>
                <w:lang w:val="en-US"/>
              </w:rPr>
              <w:t xml:space="preserve">b_1            BYTE      P         1         getAnd         0              </w:t>
            </w:r>
          </w:p>
          <w:p w14:paraId="514ADC65" w14:textId="77777777" w:rsidR="00C105CC" w:rsidRPr="00C105CC" w:rsidRDefault="00C105CC" w:rsidP="00C105CC">
            <w:pPr>
              <w:pStyle w:val="aff3"/>
              <w:keepNext w:val="0"/>
              <w:widowControl w:val="0"/>
              <w:rPr>
                <w:lang w:val="en-US"/>
              </w:rPr>
            </w:pPr>
            <w:r w:rsidRPr="00C105CC">
              <w:rPr>
                <w:lang w:val="en-US"/>
              </w:rPr>
              <w:t xml:space="preserve">getMul_5       INT       F         5         -              0              </w:t>
            </w:r>
          </w:p>
          <w:p w14:paraId="3FF5F5CC" w14:textId="77777777" w:rsidR="00C105CC" w:rsidRPr="00C105CC" w:rsidRDefault="00C105CC" w:rsidP="00C105CC">
            <w:pPr>
              <w:pStyle w:val="aff3"/>
              <w:keepNext w:val="0"/>
              <w:widowControl w:val="0"/>
              <w:rPr>
                <w:lang w:val="en-US"/>
              </w:rPr>
            </w:pPr>
            <w:r w:rsidRPr="00C105CC">
              <w:rPr>
                <w:lang w:val="en-US"/>
              </w:rPr>
              <w:t xml:space="preserve">a_5            INT       P         5         getMul         0              </w:t>
            </w:r>
          </w:p>
          <w:p w14:paraId="59E35B30" w14:textId="77777777" w:rsidR="00C105CC" w:rsidRPr="00C105CC" w:rsidRDefault="00C105CC" w:rsidP="00C105CC">
            <w:pPr>
              <w:pStyle w:val="aff3"/>
              <w:keepNext w:val="0"/>
              <w:widowControl w:val="0"/>
              <w:rPr>
                <w:lang w:val="en-US"/>
              </w:rPr>
            </w:pPr>
            <w:r w:rsidRPr="00C105CC">
              <w:rPr>
                <w:lang w:val="en-US"/>
              </w:rPr>
              <w:t xml:space="preserve">b_5            INT       P         5         getMul         0              </w:t>
            </w:r>
          </w:p>
          <w:p w14:paraId="022E369A" w14:textId="77777777" w:rsidR="00C105CC" w:rsidRPr="00C105CC" w:rsidRDefault="00C105CC" w:rsidP="00C105CC">
            <w:pPr>
              <w:pStyle w:val="aff3"/>
              <w:keepNext w:val="0"/>
              <w:widowControl w:val="0"/>
              <w:rPr>
                <w:lang w:val="en-US"/>
              </w:rPr>
            </w:pPr>
            <w:r w:rsidRPr="00C105CC">
              <w:rPr>
                <w:lang w:val="en-US"/>
              </w:rPr>
              <w:t xml:space="preserve">begin_9        INT       M         9         -              0              </w:t>
            </w:r>
          </w:p>
          <w:p w14:paraId="41F17694" w14:textId="77777777" w:rsidR="00C105CC" w:rsidRPr="00C105CC" w:rsidRDefault="00C105CC" w:rsidP="00C105CC">
            <w:pPr>
              <w:pStyle w:val="aff3"/>
              <w:keepNext w:val="0"/>
              <w:widowControl w:val="0"/>
              <w:rPr>
                <w:lang w:val="en-US"/>
              </w:rPr>
            </w:pPr>
            <w:r w:rsidRPr="00C105CC">
              <w:rPr>
                <w:lang w:val="en-US"/>
              </w:rPr>
              <w:t>L1_10          STR       L         10        begin          "             getAnd"</w:t>
            </w:r>
          </w:p>
          <w:p w14:paraId="675EF44A" w14:textId="77777777" w:rsidR="00C105CC" w:rsidRPr="00C105CC" w:rsidRDefault="00C105CC" w:rsidP="00C105CC">
            <w:pPr>
              <w:pStyle w:val="aff3"/>
              <w:keepNext w:val="0"/>
              <w:widowControl w:val="0"/>
              <w:rPr>
                <w:lang w:val="en-US"/>
              </w:rPr>
            </w:pPr>
            <w:r w:rsidRPr="00C105CC">
              <w:rPr>
                <w:lang w:val="en-US"/>
              </w:rPr>
              <w:t xml:space="preserve">yesand_11      BYTE      V         11        begin          0              </w:t>
            </w:r>
          </w:p>
          <w:p w14:paraId="40CEBAA3" w14:textId="77777777" w:rsidR="00C105CC" w:rsidRPr="00C105CC" w:rsidRDefault="00C105CC" w:rsidP="00C105CC">
            <w:pPr>
              <w:pStyle w:val="aff3"/>
              <w:keepNext w:val="0"/>
              <w:widowControl w:val="0"/>
              <w:rPr>
                <w:lang w:val="en-US"/>
              </w:rPr>
            </w:pPr>
            <w:r w:rsidRPr="00C105CC">
              <w:rPr>
                <w:lang w:val="en-US"/>
              </w:rPr>
              <w:t xml:space="preserve">L2_11          INT       L         11        -              4              </w:t>
            </w:r>
          </w:p>
          <w:p w14:paraId="55DACD70" w14:textId="77777777" w:rsidR="00C105CC" w:rsidRPr="00C105CC" w:rsidRDefault="00C105CC" w:rsidP="00C105CC">
            <w:pPr>
              <w:pStyle w:val="aff3"/>
              <w:keepNext w:val="0"/>
              <w:widowControl w:val="0"/>
              <w:rPr>
                <w:lang w:val="en-US"/>
              </w:rPr>
            </w:pPr>
            <w:r w:rsidRPr="00C105CC">
              <w:rPr>
                <w:lang w:val="en-US"/>
              </w:rPr>
              <w:t xml:space="preserve">L3_11          INT       L         11        -              5              </w:t>
            </w:r>
          </w:p>
          <w:p w14:paraId="460833CE" w14:textId="77777777" w:rsidR="00C105CC" w:rsidRPr="00C105CC" w:rsidRDefault="00C105CC" w:rsidP="00C105CC">
            <w:pPr>
              <w:pStyle w:val="aff3"/>
              <w:keepNext w:val="0"/>
              <w:widowControl w:val="0"/>
              <w:rPr>
                <w:lang w:val="en-US"/>
              </w:rPr>
            </w:pPr>
            <w:r w:rsidRPr="00C105CC">
              <w:rPr>
                <w:lang w:val="en-US"/>
              </w:rPr>
              <w:t>L5_14          STR       L         14        begin          "             getMul"</w:t>
            </w:r>
          </w:p>
          <w:p w14:paraId="43B831D0" w14:textId="77777777" w:rsidR="00C105CC" w:rsidRPr="00C105CC" w:rsidRDefault="00C105CC" w:rsidP="00C105CC">
            <w:pPr>
              <w:pStyle w:val="aff3"/>
              <w:keepNext w:val="0"/>
              <w:widowControl w:val="0"/>
              <w:rPr>
                <w:lang w:val="en-US"/>
              </w:rPr>
            </w:pPr>
            <w:r w:rsidRPr="00C105CC">
              <w:rPr>
                <w:lang w:val="en-US"/>
              </w:rPr>
              <w:t xml:space="preserve">iv_15          INT       V         15        begin          0              </w:t>
            </w:r>
          </w:p>
          <w:p w14:paraId="0C5BD973" w14:textId="77777777" w:rsidR="00C105CC" w:rsidRPr="00C105CC" w:rsidRDefault="00C105CC" w:rsidP="00C105CC">
            <w:pPr>
              <w:pStyle w:val="aff3"/>
              <w:keepNext w:val="0"/>
              <w:widowControl w:val="0"/>
              <w:rPr>
                <w:lang w:val="en-US"/>
              </w:rPr>
            </w:pPr>
            <w:r w:rsidRPr="00C105CC">
              <w:rPr>
                <w:lang w:val="en-US"/>
              </w:rPr>
              <w:t xml:space="preserve">L6_15          INT       L         15        -              200            </w:t>
            </w:r>
          </w:p>
          <w:p w14:paraId="3AB1BEEF" w14:textId="77777777" w:rsidR="00C105CC" w:rsidRPr="00C105CC" w:rsidRDefault="00C105CC" w:rsidP="00C105CC">
            <w:pPr>
              <w:pStyle w:val="aff3"/>
              <w:keepNext w:val="0"/>
              <w:widowControl w:val="0"/>
              <w:rPr>
                <w:lang w:val="en-US"/>
              </w:rPr>
            </w:pPr>
            <w:r w:rsidRPr="00C105CC">
              <w:rPr>
                <w:lang w:val="en-US"/>
              </w:rPr>
              <w:t xml:space="preserve">L7_15          INT       L         15        -              200            </w:t>
            </w:r>
          </w:p>
          <w:p w14:paraId="4FF6AC77" w14:textId="77777777" w:rsidR="00C105CC" w:rsidRPr="00C105CC" w:rsidRDefault="00C105CC" w:rsidP="00C105CC">
            <w:pPr>
              <w:pStyle w:val="aff3"/>
              <w:keepNext w:val="0"/>
              <w:widowControl w:val="0"/>
              <w:rPr>
                <w:lang w:val="en-US"/>
              </w:rPr>
            </w:pPr>
            <w:r w:rsidRPr="00C105CC">
              <w:rPr>
                <w:lang w:val="en-US"/>
              </w:rPr>
              <w:t xml:space="preserve">L9_18          STR       L         18        begin          "          </w:t>
            </w:r>
            <w:proofErr w:type="gramStart"/>
            <w:r w:rsidRPr="00C105CC">
              <w:rPr>
                <w:lang w:val="en-US"/>
              </w:rPr>
              <w:t xml:space="preserve">   (</w:t>
            </w:r>
            <w:proofErr w:type="gramEnd"/>
            <w:r w:rsidRPr="00C105CC">
              <w:rPr>
                <w:lang w:val="en-US"/>
              </w:rPr>
              <w:t xml:space="preserve">        </w:t>
            </w:r>
            <w:proofErr w:type="gramStart"/>
            <w:r w:rsidRPr="00C105CC">
              <w:rPr>
                <w:lang w:val="en-US"/>
              </w:rPr>
              <w:t xml:space="preserve">  ,</w:t>
            </w:r>
            <w:proofErr w:type="gramEnd"/>
            <w:r w:rsidRPr="00C105CC">
              <w:rPr>
                <w:lang w:val="en-US"/>
              </w:rPr>
              <w:t xml:space="preserve">     </w:t>
            </w:r>
            <w:proofErr w:type="gramStart"/>
            <w:r w:rsidRPr="00C105CC">
              <w:rPr>
                <w:lang w:val="en-US"/>
              </w:rPr>
              <w:t xml:space="preserve">  ,</w:t>
            </w:r>
            <w:proofErr w:type="gramEnd"/>
            <w:r w:rsidRPr="00C105CC">
              <w:rPr>
                <w:lang w:val="en-US"/>
              </w:rPr>
              <w:t xml:space="preserve">            </w:t>
            </w:r>
            <w:proofErr w:type="gramStart"/>
            <w:r w:rsidRPr="00C105CC">
              <w:rPr>
                <w:lang w:val="en-US"/>
              </w:rPr>
              <w:t xml:space="preserve">  )</w:t>
            </w:r>
            <w:proofErr w:type="gramEnd"/>
            <w:r w:rsidRPr="00C105CC">
              <w:rPr>
                <w:lang w:val="en-US"/>
              </w:rPr>
              <w:t>"</w:t>
            </w:r>
          </w:p>
          <w:p w14:paraId="454342AC" w14:textId="77777777" w:rsidR="00C105CC" w:rsidRPr="00C105CC" w:rsidRDefault="00C105CC" w:rsidP="00C105CC">
            <w:pPr>
              <w:pStyle w:val="aff3"/>
              <w:keepNext w:val="0"/>
              <w:widowControl w:val="0"/>
              <w:rPr>
                <w:lang w:val="en-US"/>
              </w:rPr>
            </w:pPr>
            <w:r w:rsidRPr="00C105CC">
              <w:rPr>
                <w:lang w:val="en-US"/>
              </w:rPr>
              <w:t xml:space="preserve">yesor_19       BYTE      V         19        begin          0              </w:t>
            </w:r>
          </w:p>
          <w:p w14:paraId="40619A79" w14:textId="77777777" w:rsidR="00C105CC" w:rsidRPr="00C105CC" w:rsidRDefault="00C105CC" w:rsidP="00C105CC">
            <w:pPr>
              <w:pStyle w:val="aff3"/>
              <w:keepNext w:val="0"/>
              <w:widowControl w:val="0"/>
              <w:rPr>
                <w:lang w:val="en-US"/>
              </w:rPr>
            </w:pPr>
            <w:r w:rsidRPr="00C105CC">
              <w:rPr>
                <w:lang w:val="en-US"/>
              </w:rPr>
              <w:t xml:space="preserve">L10_19         INT       L         19        -              3              </w:t>
            </w:r>
          </w:p>
          <w:p w14:paraId="7B6FF390" w14:textId="77777777" w:rsidR="00C105CC" w:rsidRPr="00C105CC" w:rsidRDefault="00C105CC" w:rsidP="00C105CC">
            <w:pPr>
              <w:pStyle w:val="aff3"/>
              <w:keepNext w:val="0"/>
              <w:widowControl w:val="0"/>
              <w:rPr>
                <w:lang w:val="en-US"/>
              </w:rPr>
            </w:pPr>
            <w:r w:rsidRPr="00C105CC">
              <w:rPr>
                <w:lang w:val="en-US"/>
              </w:rPr>
              <w:t xml:space="preserve">L11_19         INT       L         19        -              5              </w:t>
            </w:r>
          </w:p>
          <w:p w14:paraId="10DFD2D4" w14:textId="77777777" w:rsidR="00C105CC" w:rsidRPr="00C105CC" w:rsidRDefault="00C105CC" w:rsidP="00C105CC">
            <w:pPr>
              <w:pStyle w:val="aff3"/>
              <w:keepNext w:val="0"/>
              <w:widowControl w:val="0"/>
              <w:rPr>
                <w:lang w:val="en-US"/>
              </w:rPr>
            </w:pPr>
            <w:r w:rsidRPr="00C105CC">
              <w:rPr>
                <w:lang w:val="en-US"/>
              </w:rPr>
              <w:t xml:space="preserve">inversion_20   BYTE      V         20        begin          0              </w:t>
            </w:r>
          </w:p>
          <w:p w14:paraId="75A7B7B3" w14:textId="77777777" w:rsidR="00C105CC" w:rsidRPr="00C105CC" w:rsidRDefault="00C105CC" w:rsidP="00C105CC">
            <w:pPr>
              <w:pStyle w:val="aff3"/>
              <w:keepNext w:val="0"/>
              <w:widowControl w:val="0"/>
              <w:rPr>
                <w:lang w:val="en-US"/>
              </w:rPr>
            </w:pPr>
            <w:r w:rsidRPr="00C105CC">
              <w:rPr>
                <w:lang w:val="en-US"/>
              </w:rPr>
              <w:lastRenderedPageBreak/>
              <w:t xml:space="preserve">L12_20         INT       L         20        -              11             </w:t>
            </w:r>
          </w:p>
          <w:p w14:paraId="3E3F4012" w14:textId="77777777" w:rsidR="00C105CC" w:rsidRPr="00C105CC" w:rsidRDefault="00C105CC" w:rsidP="00C105CC">
            <w:pPr>
              <w:pStyle w:val="aff3"/>
              <w:keepNext w:val="0"/>
              <w:widowControl w:val="0"/>
              <w:rPr>
                <w:lang w:val="en-US"/>
              </w:rPr>
            </w:pPr>
            <w:r w:rsidRPr="00C105CC">
              <w:rPr>
                <w:lang w:val="en-US"/>
              </w:rPr>
              <w:t xml:space="preserve">az_22          BYTE      V         22        begin          0              </w:t>
            </w:r>
          </w:p>
          <w:p w14:paraId="1B89B7B3" w14:textId="77777777" w:rsidR="00C105CC" w:rsidRPr="00C105CC" w:rsidRDefault="00C105CC" w:rsidP="00C105CC">
            <w:pPr>
              <w:pStyle w:val="aff3"/>
              <w:keepNext w:val="0"/>
              <w:widowControl w:val="0"/>
              <w:rPr>
                <w:lang w:val="en-US"/>
              </w:rPr>
            </w:pPr>
            <w:r w:rsidRPr="00C105CC">
              <w:rPr>
                <w:lang w:val="en-US"/>
              </w:rPr>
              <w:t xml:space="preserve">L13_22         INT       L         22        -              5              </w:t>
            </w:r>
          </w:p>
          <w:p w14:paraId="0D591A9C" w14:textId="77777777" w:rsidR="00C105CC" w:rsidRPr="00C105CC" w:rsidRDefault="00C105CC" w:rsidP="00C105CC">
            <w:pPr>
              <w:pStyle w:val="aff3"/>
              <w:keepNext w:val="0"/>
              <w:widowControl w:val="0"/>
              <w:rPr>
                <w:lang w:val="en-US"/>
              </w:rPr>
            </w:pPr>
            <w:r w:rsidRPr="00C105CC">
              <w:rPr>
                <w:lang w:val="en-US"/>
              </w:rPr>
              <w:t xml:space="preserve">bz_23          BYTE      V         23        begin          0              </w:t>
            </w:r>
          </w:p>
          <w:p w14:paraId="2E5E7836" w14:textId="77777777" w:rsidR="00C105CC" w:rsidRPr="00C105CC" w:rsidRDefault="00C105CC" w:rsidP="00C105CC">
            <w:pPr>
              <w:pStyle w:val="aff3"/>
              <w:keepNext w:val="0"/>
              <w:widowControl w:val="0"/>
              <w:rPr>
                <w:lang w:val="en-US"/>
              </w:rPr>
            </w:pPr>
            <w:r w:rsidRPr="00C105CC">
              <w:rPr>
                <w:lang w:val="en-US"/>
              </w:rPr>
              <w:t xml:space="preserve">L14_23         INT       L         23        -              9              </w:t>
            </w:r>
          </w:p>
          <w:p w14:paraId="79368987" w14:textId="77777777" w:rsidR="00C105CC" w:rsidRPr="00C105CC" w:rsidRDefault="00C105CC" w:rsidP="00C105CC">
            <w:pPr>
              <w:pStyle w:val="aff3"/>
              <w:keepNext w:val="0"/>
              <w:widowControl w:val="0"/>
              <w:rPr>
                <w:lang w:val="en-US"/>
              </w:rPr>
            </w:pPr>
            <w:r w:rsidRPr="00C105CC">
              <w:rPr>
                <w:lang w:val="en-US"/>
              </w:rPr>
              <w:t xml:space="preserve">incr_24        BYTE      V         24        begin          0              </w:t>
            </w:r>
          </w:p>
          <w:p w14:paraId="3C46FF0C" w14:textId="77777777" w:rsidR="00C105CC" w:rsidRPr="00C105CC" w:rsidRDefault="00C105CC" w:rsidP="00C105CC">
            <w:pPr>
              <w:pStyle w:val="aff3"/>
              <w:keepNext w:val="0"/>
              <w:widowControl w:val="0"/>
              <w:rPr>
                <w:lang w:val="en-US"/>
              </w:rPr>
            </w:pPr>
            <w:r w:rsidRPr="00C105CC">
              <w:rPr>
                <w:lang w:val="en-US"/>
              </w:rPr>
              <w:t xml:space="preserve">decr_25        BYTE      V         25        begin          0              </w:t>
            </w:r>
          </w:p>
          <w:p w14:paraId="0AB344B5" w14:textId="77777777" w:rsidR="00C105CC" w:rsidRPr="00C105CC" w:rsidRDefault="00C105CC" w:rsidP="00C105CC">
            <w:pPr>
              <w:pStyle w:val="aff3"/>
              <w:keepNext w:val="0"/>
              <w:widowControl w:val="0"/>
              <w:rPr>
                <w:lang w:val="en-US"/>
              </w:rPr>
            </w:pPr>
            <w:r w:rsidRPr="00C105CC">
              <w:rPr>
                <w:lang w:val="en-US"/>
              </w:rPr>
              <w:t xml:space="preserve">w_26           INT       V         26        begin          0              </w:t>
            </w:r>
          </w:p>
          <w:p w14:paraId="1A5F82F6" w14:textId="77777777" w:rsidR="00C105CC" w:rsidRPr="00C105CC" w:rsidRDefault="00C105CC" w:rsidP="00C105CC">
            <w:pPr>
              <w:pStyle w:val="aff3"/>
              <w:keepNext w:val="0"/>
              <w:widowControl w:val="0"/>
              <w:rPr>
                <w:lang w:val="en-US"/>
              </w:rPr>
            </w:pPr>
            <w:r w:rsidRPr="00C105CC">
              <w:rPr>
                <w:lang w:val="en-US"/>
              </w:rPr>
              <w:t xml:space="preserve">L15_27         INT       L         27        -              100            </w:t>
            </w:r>
          </w:p>
          <w:p w14:paraId="5D2FDB7A" w14:textId="77777777" w:rsidR="00C105CC" w:rsidRPr="00C105CC" w:rsidRDefault="00C105CC" w:rsidP="00C105CC">
            <w:pPr>
              <w:pStyle w:val="aff3"/>
              <w:keepNext w:val="0"/>
              <w:widowControl w:val="0"/>
              <w:rPr>
                <w:lang w:val="en-US"/>
              </w:rPr>
            </w:pPr>
            <w:r w:rsidRPr="00C105CC">
              <w:rPr>
                <w:lang w:val="en-US"/>
              </w:rPr>
              <w:t xml:space="preserve">L16_27         INT       L         27        -              2              </w:t>
            </w:r>
          </w:p>
          <w:p w14:paraId="1003B56F" w14:textId="77777777" w:rsidR="00C105CC" w:rsidRPr="00C105CC" w:rsidRDefault="00C105CC" w:rsidP="00C105CC">
            <w:pPr>
              <w:pStyle w:val="aff3"/>
              <w:keepNext w:val="0"/>
              <w:widowControl w:val="0"/>
              <w:rPr>
                <w:lang w:val="en-US"/>
              </w:rPr>
            </w:pPr>
            <w:r w:rsidRPr="00C105CC">
              <w:rPr>
                <w:lang w:val="en-US"/>
              </w:rPr>
              <w:t>L18_35         STR       L         35        begin          "                                                   "</w:t>
            </w:r>
          </w:p>
          <w:p w14:paraId="79541C31" w14:textId="77777777" w:rsidR="00C105CC" w:rsidRPr="00C105CC" w:rsidRDefault="00C105CC" w:rsidP="00C105CC">
            <w:pPr>
              <w:pStyle w:val="aff3"/>
              <w:keepNext w:val="0"/>
              <w:widowControl w:val="0"/>
              <w:rPr>
                <w:lang w:val="en-US"/>
              </w:rPr>
            </w:pPr>
            <w:r w:rsidRPr="00C105CC">
              <w:rPr>
                <w:lang w:val="en-US"/>
              </w:rPr>
              <w:t xml:space="preserve">s1_36          STR       V         36        begin                         </w:t>
            </w:r>
          </w:p>
          <w:p w14:paraId="2ACA7ED6" w14:textId="77777777" w:rsidR="00C105CC" w:rsidRPr="00C105CC" w:rsidRDefault="00C105CC" w:rsidP="00C105CC">
            <w:pPr>
              <w:pStyle w:val="aff3"/>
              <w:keepNext w:val="0"/>
              <w:widowControl w:val="0"/>
              <w:rPr>
                <w:lang w:val="en-US"/>
              </w:rPr>
            </w:pPr>
            <w:r w:rsidRPr="00C105CC">
              <w:rPr>
                <w:lang w:val="en-US"/>
              </w:rPr>
              <w:t xml:space="preserve">L20_36         STR       L         36        begin          "aq"           </w:t>
            </w:r>
          </w:p>
          <w:p w14:paraId="3570951C" w14:textId="77777777" w:rsidR="00C105CC" w:rsidRPr="00C105CC" w:rsidRDefault="00C105CC" w:rsidP="00C105CC">
            <w:pPr>
              <w:pStyle w:val="aff3"/>
              <w:keepNext w:val="0"/>
              <w:widowControl w:val="0"/>
              <w:rPr>
                <w:lang w:val="en-US"/>
              </w:rPr>
            </w:pPr>
            <w:r w:rsidRPr="00C105CC">
              <w:rPr>
                <w:lang w:val="en-US"/>
              </w:rPr>
              <w:t xml:space="preserve">s2_37          STR       V         37        begin                         </w:t>
            </w:r>
          </w:p>
          <w:p w14:paraId="3B1523F2" w14:textId="77777777" w:rsidR="00C105CC" w:rsidRPr="00C105CC" w:rsidRDefault="00C105CC" w:rsidP="00C105CC">
            <w:pPr>
              <w:pStyle w:val="aff3"/>
              <w:keepNext w:val="0"/>
              <w:widowControl w:val="0"/>
              <w:rPr>
                <w:lang w:val="en-US"/>
              </w:rPr>
            </w:pPr>
            <w:r w:rsidRPr="00C105CC">
              <w:rPr>
                <w:lang w:val="en-US"/>
              </w:rPr>
              <w:t xml:space="preserve">L22_37         STR       L         37        begin          "a"            </w:t>
            </w:r>
          </w:p>
          <w:p w14:paraId="3510CD69" w14:textId="77777777" w:rsidR="00C105CC" w:rsidRPr="00C105CC" w:rsidRDefault="00C105CC" w:rsidP="00C105CC">
            <w:pPr>
              <w:pStyle w:val="aff3"/>
              <w:keepNext w:val="0"/>
              <w:widowControl w:val="0"/>
              <w:rPr>
                <w:lang w:val="en-US"/>
              </w:rPr>
            </w:pPr>
            <w:r w:rsidRPr="00C105CC">
              <w:rPr>
                <w:lang w:val="en-US"/>
              </w:rPr>
              <w:t xml:space="preserve">result_38      INT       V         38        begin          0              </w:t>
            </w:r>
          </w:p>
          <w:p w14:paraId="60A50E75" w14:textId="77777777" w:rsidR="00C105CC" w:rsidRPr="00C105CC" w:rsidRDefault="00C105CC" w:rsidP="00C105CC">
            <w:pPr>
              <w:pStyle w:val="aff3"/>
              <w:keepNext w:val="0"/>
              <w:widowControl w:val="0"/>
              <w:rPr>
                <w:lang w:val="en-US"/>
              </w:rPr>
            </w:pPr>
            <w:r w:rsidRPr="00C105CC">
              <w:rPr>
                <w:lang w:val="en-US"/>
              </w:rPr>
              <w:t xml:space="preserve">strcpr_38      BYTE      SF        38        begin          0              </w:t>
            </w:r>
          </w:p>
          <w:p w14:paraId="37288C20" w14:textId="77777777" w:rsidR="00C105CC" w:rsidRPr="00C105CC" w:rsidRDefault="00C105CC" w:rsidP="00C105CC">
            <w:pPr>
              <w:pStyle w:val="aff3"/>
              <w:keepNext w:val="0"/>
              <w:widowControl w:val="0"/>
              <w:rPr>
                <w:lang w:val="en-US"/>
              </w:rPr>
            </w:pPr>
            <w:r w:rsidRPr="00C105CC">
              <w:rPr>
                <w:lang w:val="en-US"/>
              </w:rPr>
              <w:t>L24_41         STR       L         41        begin          "                                                                 "</w:t>
            </w:r>
          </w:p>
          <w:p w14:paraId="29947780" w14:textId="77777777" w:rsidR="00C105CC" w:rsidRPr="00C105CC" w:rsidRDefault="00C105CC" w:rsidP="00C105CC">
            <w:pPr>
              <w:pStyle w:val="aff3"/>
              <w:keepNext w:val="0"/>
              <w:widowControl w:val="0"/>
              <w:rPr>
                <w:lang w:val="en-US"/>
              </w:rPr>
            </w:pPr>
            <w:r w:rsidRPr="00C105CC">
              <w:rPr>
                <w:lang w:val="en-US"/>
              </w:rPr>
              <w:t xml:space="preserve">s3_42          STR       V         42        begin                         </w:t>
            </w:r>
          </w:p>
          <w:p w14:paraId="3FB9351A" w14:textId="77777777" w:rsidR="00C105CC" w:rsidRPr="00C105CC" w:rsidRDefault="00C105CC" w:rsidP="00C105CC">
            <w:pPr>
              <w:pStyle w:val="aff3"/>
              <w:keepNext w:val="0"/>
              <w:widowControl w:val="0"/>
              <w:rPr>
                <w:lang w:val="en-US"/>
              </w:rPr>
            </w:pPr>
            <w:r w:rsidRPr="00C105CC">
              <w:rPr>
                <w:lang w:val="en-US"/>
              </w:rPr>
              <w:t xml:space="preserve">L26_42         STR       L         42        begin          "123"          </w:t>
            </w:r>
          </w:p>
          <w:p w14:paraId="3F370AD9" w14:textId="77777777" w:rsidR="00C105CC" w:rsidRPr="00C105CC" w:rsidRDefault="00C105CC" w:rsidP="00C105CC">
            <w:pPr>
              <w:pStyle w:val="aff3"/>
              <w:keepNext w:val="0"/>
              <w:widowControl w:val="0"/>
              <w:rPr>
                <w:lang w:val="en-US"/>
              </w:rPr>
            </w:pPr>
            <w:r w:rsidRPr="00C105CC">
              <w:rPr>
                <w:lang w:val="en-US"/>
              </w:rPr>
              <w:t xml:space="preserve">res_43         INT       V         43        begin          0              </w:t>
            </w:r>
          </w:p>
          <w:p w14:paraId="3DA80FF5" w14:textId="77777777" w:rsidR="00C105CC" w:rsidRPr="00C105CC" w:rsidRDefault="00C105CC" w:rsidP="00C105CC">
            <w:pPr>
              <w:pStyle w:val="aff3"/>
              <w:keepNext w:val="0"/>
              <w:widowControl w:val="0"/>
              <w:rPr>
                <w:lang w:val="en-US"/>
              </w:rPr>
            </w:pPr>
            <w:r w:rsidRPr="00C105CC">
              <w:rPr>
                <w:lang w:val="en-US"/>
              </w:rPr>
              <w:t xml:space="preserve">atoli_43       BYTE      SF        43        begin          0              </w:t>
            </w:r>
          </w:p>
          <w:p w14:paraId="7378FDC5" w14:textId="77777777" w:rsidR="00C105CC" w:rsidRPr="00C105CC" w:rsidRDefault="00C105CC" w:rsidP="00C105CC">
            <w:pPr>
              <w:pStyle w:val="aff3"/>
              <w:keepNext w:val="0"/>
              <w:widowControl w:val="0"/>
              <w:rPr>
                <w:lang w:val="en-US"/>
              </w:rPr>
            </w:pPr>
            <w:r w:rsidRPr="00C105CC">
              <w:rPr>
                <w:lang w:val="en-US"/>
              </w:rPr>
              <w:t>L28_46         STR       L         46        begin          "                "</w:t>
            </w:r>
          </w:p>
          <w:p w14:paraId="03AC719F" w14:textId="77777777" w:rsidR="00C105CC" w:rsidRPr="00C105CC" w:rsidRDefault="00C105CC" w:rsidP="00C105CC">
            <w:pPr>
              <w:pStyle w:val="aff3"/>
              <w:keepNext w:val="0"/>
              <w:widowControl w:val="0"/>
              <w:rPr>
                <w:lang w:val="en-US"/>
              </w:rPr>
            </w:pPr>
            <w:r w:rsidRPr="00C105CC">
              <w:rPr>
                <w:lang w:val="en-US"/>
              </w:rPr>
              <w:t xml:space="preserve">bb_47          BYTE      V         47        begin          0              </w:t>
            </w:r>
          </w:p>
          <w:p w14:paraId="098F8867" w14:textId="77777777" w:rsidR="00C105CC" w:rsidRPr="00C105CC" w:rsidRDefault="00C105CC" w:rsidP="00C105CC">
            <w:pPr>
              <w:pStyle w:val="aff3"/>
              <w:keepNext w:val="0"/>
              <w:widowControl w:val="0"/>
              <w:rPr>
                <w:lang w:val="en-US"/>
              </w:rPr>
            </w:pPr>
            <w:r w:rsidRPr="00C105CC">
              <w:rPr>
                <w:lang w:val="en-US"/>
              </w:rPr>
              <w:t xml:space="preserve">L29_47         INT       L         47        -              11             </w:t>
            </w:r>
          </w:p>
          <w:p w14:paraId="62708E44" w14:textId="77777777" w:rsidR="00C105CC" w:rsidRPr="00C105CC" w:rsidRDefault="00C105CC" w:rsidP="00C105CC">
            <w:pPr>
              <w:pStyle w:val="aff3"/>
              <w:keepNext w:val="0"/>
              <w:widowControl w:val="0"/>
              <w:rPr>
                <w:lang w:val="en-US"/>
              </w:rPr>
            </w:pPr>
            <w:r w:rsidRPr="00C105CC">
              <w:rPr>
                <w:lang w:val="en-US"/>
              </w:rPr>
              <w:t xml:space="preserve">symbol_49      SYMB      V         49        begin          ' '            </w:t>
            </w:r>
          </w:p>
          <w:p w14:paraId="130E9F0C" w14:textId="77777777" w:rsidR="00C105CC" w:rsidRPr="00C105CC" w:rsidRDefault="00C105CC" w:rsidP="00C105CC">
            <w:pPr>
              <w:pStyle w:val="aff3"/>
              <w:keepNext w:val="0"/>
              <w:widowControl w:val="0"/>
              <w:rPr>
                <w:lang w:val="en-US"/>
              </w:rPr>
            </w:pPr>
            <w:r w:rsidRPr="00C105CC">
              <w:rPr>
                <w:lang w:val="en-US"/>
              </w:rPr>
              <w:t xml:space="preserve">C31_49         SYMB      L         49        begin          'Q'            </w:t>
            </w:r>
          </w:p>
          <w:p w14:paraId="32F848C1" w14:textId="77777777" w:rsidR="00C105CC" w:rsidRPr="00C105CC" w:rsidRDefault="00C105CC" w:rsidP="00C105CC">
            <w:pPr>
              <w:pStyle w:val="aff3"/>
              <w:keepNext w:val="0"/>
              <w:widowControl w:val="0"/>
              <w:rPr>
                <w:lang w:val="en-US"/>
              </w:rPr>
            </w:pPr>
            <w:r w:rsidRPr="00C105CC">
              <w:rPr>
                <w:lang w:val="en-US"/>
              </w:rPr>
              <w:t xml:space="preserve">line_50        STR       V         50        begin                         </w:t>
            </w:r>
          </w:p>
          <w:p w14:paraId="7A0BF332" w14:textId="77777777" w:rsidR="00C105CC" w:rsidRPr="00C105CC" w:rsidRDefault="00C105CC" w:rsidP="00C105CC">
            <w:pPr>
              <w:pStyle w:val="aff3"/>
              <w:keepNext w:val="0"/>
              <w:widowControl w:val="0"/>
              <w:rPr>
                <w:lang w:val="en-US"/>
              </w:rPr>
            </w:pPr>
            <w:r w:rsidRPr="00C105CC">
              <w:rPr>
                <w:lang w:val="en-US"/>
              </w:rPr>
              <w:t xml:space="preserve">L32_50         STR       L         50        begin          "it`s line"    </w:t>
            </w:r>
          </w:p>
          <w:p w14:paraId="377DB243" w14:textId="77777777" w:rsidR="00C105CC" w:rsidRPr="00C105CC" w:rsidRDefault="00C105CC" w:rsidP="00C105CC">
            <w:pPr>
              <w:pStyle w:val="aff3"/>
              <w:keepNext w:val="0"/>
              <w:widowControl w:val="0"/>
              <w:rPr>
                <w:lang w:val="en-US"/>
              </w:rPr>
            </w:pPr>
            <w:r w:rsidRPr="00C105CC">
              <w:rPr>
                <w:lang w:val="en-US"/>
              </w:rPr>
              <w:t xml:space="preserve">L34_53         STR       L         53        begin          "            " </w:t>
            </w:r>
          </w:p>
          <w:p w14:paraId="6C2C79CC" w14:textId="77777777" w:rsidR="00C105CC" w:rsidRPr="00C105CC" w:rsidRDefault="00C105CC" w:rsidP="00C105CC">
            <w:pPr>
              <w:pStyle w:val="aff3"/>
              <w:keepNext w:val="0"/>
              <w:widowControl w:val="0"/>
              <w:rPr>
                <w:lang w:val="en-US"/>
              </w:rPr>
            </w:pPr>
            <w:r w:rsidRPr="00C105CC">
              <w:rPr>
                <w:lang w:val="en-US"/>
              </w:rPr>
              <w:t>L36_55         STR       L         55        begin          "                         switch-is-any"</w:t>
            </w:r>
          </w:p>
          <w:p w14:paraId="01496F90" w14:textId="77777777" w:rsidR="00C105CC" w:rsidRPr="00C105CC" w:rsidRDefault="00C105CC" w:rsidP="00C105CC">
            <w:pPr>
              <w:pStyle w:val="aff3"/>
              <w:keepNext w:val="0"/>
              <w:widowControl w:val="0"/>
              <w:rPr>
                <w:lang w:val="en-US"/>
              </w:rPr>
            </w:pPr>
            <w:r w:rsidRPr="00C105CC">
              <w:rPr>
                <w:lang w:val="en-US"/>
              </w:rPr>
              <w:t xml:space="preserve">sw_56          BYTE      V         56        begin          0              </w:t>
            </w:r>
          </w:p>
          <w:p w14:paraId="7949A2E1" w14:textId="77777777" w:rsidR="00C105CC" w:rsidRPr="00C105CC" w:rsidRDefault="00C105CC" w:rsidP="00C105CC">
            <w:pPr>
              <w:pStyle w:val="aff3"/>
              <w:keepNext w:val="0"/>
              <w:widowControl w:val="0"/>
              <w:rPr>
                <w:lang w:val="en-US"/>
              </w:rPr>
            </w:pPr>
            <w:r w:rsidRPr="00C105CC">
              <w:rPr>
                <w:lang w:val="en-US"/>
              </w:rPr>
              <w:t xml:space="preserve">L37_56         INT       L         56        -              1              </w:t>
            </w:r>
          </w:p>
          <w:p w14:paraId="18FA7B17" w14:textId="77777777" w:rsidR="00C105CC" w:rsidRPr="00C105CC" w:rsidRDefault="00C105CC" w:rsidP="00C105CC">
            <w:pPr>
              <w:pStyle w:val="aff3"/>
              <w:keepNext w:val="0"/>
              <w:widowControl w:val="0"/>
              <w:rPr>
                <w:lang w:val="en-US"/>
              </w:rPr>
            </w:pPr>
            <w:r w:rsidRPr="00C105CC">
              <w:rPr>
                <w:lang w:val="en-US"/>
              </w:rPr>
              <w:t xml:space="preserve">L38_58         INT       L         58        -              2              </w:t>
            </w:r>
          </w:p>
          <w:p w14:paraId="5C50EF34" w14:textId="77777777" w:rsidR="00C105CC" w:rsidRPr="00C105CC" w:rsidRDefault="00C105CC" w:rsidP="00C105CC">
            <w:pPr>
              <w:pStyle w:val="aff3"/>
              <w:keepNext w:val="0"/>
              <w:widowControl w:val="0"/>
              <w:rPr>
                <w:lang w:val="en-US"/>
              </w:rPr>
            </w:pPr>
            <w:r w:rsidRPr="00C105CC">
              <w:rPr>
                <w:lang w:val="en-US"/>
              </w:rPr>
              <w:t xml:space="preserve">L40_58         STR       L         58        begin          "two"          </w:t>
            </w:r>
          </w:p>
          <w:p w14:paraId="27F59388" w14:textId="77777777" w:rsidR="00C105CC" w:rsidRPr="00C105CC" w:rsidRDefault="00C105CC" w:rsidP="00C105CC">
            <w:pPr>
              <w:pStyle w:val="aff3"/>
              <w:keepNext w:val="0"/>
              <w:widowControl w:val="0"/>
              <w:rPr>
                <w:lang w:val="en-US"/>
              </w:rPr>
            </w:pPr>
            <w:r w:rsidRPr="00C105CC">
              <w:rPr>
                <w:lang w:val="en-US"/>
              </w:rPr>
              <w:t xml:space="preserve">L41_59         INT       L         59        -              1              </w:t>
            </w:r>
          </w:p>
          <w:p w14:paraId="132982A1" w14:textId="77777777" w:rsidR="00C105CC" w:rsidRPr="00C105CC" w:rsidRDefault="00C105CC" w:rsidP="00C105CC">
            <w:pPr>
              <w:pStyle w:val="aff3"/>
              <w:keepNext w:val="0"/>
              <w:widowControl w:val="0"/>
              <w:rPr>
                <w:lang w:val="en-US"/>
              </w:rPr>
            </w:pPr>
            <w:r w:rsidRPr="00C105CC">
              <w:rPr>
                <w:lang w:val="en-US"/>
              </w:rPr>
              <w:t xml:space="preserve">L43_59         STR       L         59        begin          "one"          </w:t>
            </w:r>
          </w:p>
          <w:p w14:paraId="3A851322" w14:textId="77777777" w:rsidR="00C105CC" w:rsidRPr="00C105CC" w:rsidRDefault="00C105CC" w:rsidP="00C105CC">
            <w:pPr>
              <w:pStyle w:val="aff3"/>
              <w:keepNext w:val="0"/>
              <w:widowControl w:val="0"/>
              <w:rPr>
                <w:lang w:val="en-US"/>
              </w:rPr>
            </w:pPr>
            <w:r w:rsidRPr="00C105CC">
              <w:rPr>
                <w:lang w:val="en-US"/>
              </w:rPr>
              <w:t xml:space="preserve">L44_60         INT       L         60        -              3              </w:t>
            </w:r>
          </w:p>
          <w:p w14:paraId="1E3BE57B" w14:textId="77777777" w:rsidR="00C105CC" w:rsidRPr="00C105CC" w:rsidRDefault="00C105CC" w:rsidP="00C105CC">
            <w:pPr>
              <w:pStyle w:val="aff3"/>
              <w:keepNext w:val="0"/>
              <w:widowControl w:val="0"/>
              <w:rPr>
                <w:lang w:val="en-US"/>
              </w:rPr>
            </w:pPr>
            <w:r w:rsidRPr="00C105CC">
              <w:rPr>
                <w:lang w:val="en-US"/>
              </w:rPr>
              <w:t xml:space="preserve">L46_60         STR       L         60        begin          "three"        </w:t>
            </w:r>
          </w:p>
          <w:p w14:paraId="7ADF6943" w14:textId="77777777" w:rsidR="00C105CC" w:rsidRPr="00C105CC" w:rsidRDefault="00C105CC" w:rsidP="00C105CC">
            <w:pPr>
              <w:pStyle w:val="aff3"/>
              <w:keepNext w:val="0"/>
              <w:widowControl w:val="0"/>
              <w:rPr>
                <w:lang w:val="en-US"/>
              </w:rPr>
            </w:pPr>
            <w:r w:rsidRPr="00C105CC">
              <w:rPr>
                <w:lang w:val="en-US"/>
              </w:rPr>
              <w:t xml:space="preserve">L48_61         STR       L         61        begin          "any"          </w:t>
            </w:r>
          </w:p>
          <w:p w14:paraId="67D6176A" w14:textId="77777777" w:rsidR="00C105CC" w:rsidRPr="00C105CC" w:rsidRDefault="00C105CC" w:rsidP="00C105CC">
            <w:pPr>
              <w:pStyle w:val="aff3"/>
              <w:keepNext w:val="0"/>
              <w:widowControl w:val="0"/>
              <w:rPr>
                <w:lang w:val="en-US"/>
              </w:rPr>
            </w:pPr>
            <w:r w:rsidRPr="00C105CC">
              <w:rPr>
                <w:lang w:val="en-US"/>
              </w:rPr>
              <w:t>L50_64         STR       L         64        begin          "                         when-other"</w:t>
            </w:r>
          </w:p>
          <w:p w14:paraId="1B4D22E3" w14:textId="77777777" w:rsidR="00C105CC" w:rsidRPr="00C105CC" w:rsidRDefault="00C105CC" w:rsidP="00C105CC">
            <w:pPr>
              <w:pStyle w:val="aff3"/>
              <w:keepNext w:val="0"/>
              <w:widowControl w:val="0"/>
              <w:rPr>
                <w:lang w:val="en-US"/>
              </w:rPr>
            </w:pPr>
            <w:r w:rsidRPr="00C105CC">
              <w:rPr>
                <w:lang w:val="en-US"/>
              </w:rPr>
              <w:t xml:space="preserve">flag_65        TORF      V         65        begin          0              </w:t>
            </w:r>
          </w:p>
          <w:p w14:paraId="79402F16" w14:textId="77777777" w:rsidR="00C105CC" w:rsidRPr="00C105CC" w:rsidRDefault="00C105CC" w:rsidP="00C105CC">
            <w:pPr>
              <w:pStyle w:val="aff3"/>
              <w:keepNext w:val="0"/>
              <w:widowControl w:val="0"/>
              <w:rPr>
                <w:lang w:val="en-US"/>
              </w:rPr>
            </w:pPr>
            <w:r w:rsidRPr="00C105CC">
              <w:rPr>
                <w:lang w:val="en-US"/>
              </w:rPr>
              <w:t xml:space="preserve">L51_65         INT       L         65        -              0              </w:t>
            </w:r>
          </w:p>
          <w:p w14:paraId="2E5B49EB" w14:textId="77777777" w:rsidR="00C105CC" w:rsidRPr="00C105CC" w:rsidRDefault="00C105CC" w:rsidP="00C105CC">
            <w:pPr>
              <w:pStyle w:val="aff3"/>
              <w:keepNext w:val="0"/>
              <w:widowControl w:val="0"/>
              <w:rPr>
                <w:lang w:val="en-US"/>
              </w:rPr>
            </w:pPr>
            <w:r w:rsidRPr="00C105CC">
              <w:rPr>
                <w:lang w:val="en-US"/>
              </w:rPr>
              <w:t xml:space="preserve">L52_66         INT       L         66        -              2              </w:t>
            </w:r>
          </w:p>
          <w:p w14:paraId="7F2F77A3" w14:textId="77777777" w:rsidR="00C105CC" w:rsidRPr="00C105CC" w:rsidRDefault="00C105CC" w:rsidP="00C105CC">
            <w:pPr>
              <w:pStyle w:val="aff3"/>
              <w:keepNext w:val="0"/>
              <w:widowControl w:val="0"/>
              <w:rPr>
                <w:lang w:val="en-US"/>
              </w:rPr>
            </w:pPr>
            <w:r w:rsidRPr="00C105CC">
              <w:rPr>
                <w:lang w:val="en-US"/>
              </w:rPr>
              <w:t xml:space="preserve">L53_67         INT       L         67        -              1              </w:t>
            </w:r>
          </w:p>
          <w:p w14:paraId="5B0D9C0D" w14:textId="77777777" w:rsidR="00C105CC" w:rsidRPr="00C105CC" w:rsidRDefault="00C105CC" w:rsidP="00C105CC">
            <w:pPr>
              <w:pStyle w:val="aff3"/>
              <w:keepNext w:val="0"/>
              <w:widowControl w:val="0"/>
              <w:rPr>
                <w:lang w:val="en-US"/>
              </w:rPr>
            </w:pPr>
            <w:r w:rsidRPr="00C105CC">
              <w:rPr>
                <w:lang w:val="en-US"/>
              </w:rPr>
              <w:t xml:space="preserve">L55_74         STR       L         74        begin          "                                  </w:t>
            </w:r>
            <w:r w:rsidRPr="00C105CC">
              <w:rPr>
                <w:lang w:val="en-US"/>
              </w:rPr>
              <w:lastRenderedPageBreak/>
              <w:t>"</w:t>
            </w:r>
          </w:p>
          <w:p w14:paraId="34289808" w14:textId="77777777" w:rsidR="00C105CC" w:rsidRPr="00C105CC" w:rsidRDefault="00C105CC" w:rsidP="00C105CC">
            <w:pPr>
              <w:pStyle w:val="aff3"/>
              <w:keepNext w:val="0"/>
              <w:widowControl w:val="0"/>
              <w:rPr>
                <w:lang w:val="en-US"/>
              </w:rPr>
            </w:pPr>
            <w:r w:rsidRPr="00C105CC">
              <w:rPr>
                <w:lang w:val="en-US"/>
              </w:rPr>
              <w:t xml:space="preserve">val_75         INT       V         75        begin          0              </w:t>
            </w:r>
          </w:p>
          <w:p w14:paraId="145D47AC" w14:textId="77777777" w:rsidR="00C105CC" w:rsidRPr="00C105CC" w:rsidRDefault="00C105CC" w:rsidP="00C105CC">
            <w:pPr>
              <w:pStyle w:val="aff3"/>
              <w:keepNext w:val="0"/>
              <w:widowControl w:val="0"/>
              <w:rPr>
                <w:lang w:val="en-US"/>
              </w:rPr>
            </w:pPr>
            <w:r w:rsidRPr="00C105CC">
              <w:rPr>
                <w:lang w:val="en-US"/>
              </w:rPr>
              <w:t xml:space="preserve">L56_75         INT       L         75        -              2              </w:t>
            </w:r>
          </w:p>
          <w:p w14:paraId="59934003" w14:textId="77777777" w:rsidR="00C105CC" w:rsidRPr="00C105CC" w:rsidRDefault="00C105CC" w:rsidP="00C105CC">
            <w:pPr>
              <w:pStyle w:val="aff3"/>
              <w:keepNext w:val="0"/>
              <w:widowControl w:val="0"/>
              <w:rPr>
                <w:lang w:val="en-US"/>
              </w:rPr>
            </w:pPr>
            <w:r w:rsidRPr="00C105CC">
              <w:rPr>
                <w:lang w:val="en-US"/>
              </w:rPr>
              <w:t xml:space="preserve">L57_77         INT       L         77        -              2              </w:t>
            </w:r>
          </w:p>
          <w:p w14:paraId="010BAB94" w14:textId="77777777" w:rsidR="00C105CC" w:rsidRPr="00C105CC" w:rsidRDefault="00C105CC" w:rsidP="00C105CC">
            <w:pPr>
              <w:pStyle w:val="aff3"/>
              <w:keepNext w:val="0"/>
              <w:widowControl w:val="0"/>
              <w:rPr>
                <w:lang w:val="en-US"/>
              </w:rPr>
            </w:pPr>
            <w:r w:rsidRPr="00C105CC">
              <w:rPr>
                <w:lang w:val="en-US"/>
              </w:rPr>
              <w:t xml:space="preserve">L59_78         STR       L         78        begin          "val is 2"     </w:t>
            </w:r>
          </w:p>
          <w:p w14:paraId="37C2033D" w14:textId="77777777" w:rsidR="00C105CC" w:rsidRPr="00C105CC" w:rsidRDefault="00C105CC" w:rsidP="00C105CC">
            <w:pPr>
              <w:pStyle w:val="aff3"/>
              <w:keepNext w:val="0"/>
              <w:widowControl w:val="0"/>
              <w:rPr>
                <w:lang w:val="en-US"/>
              </w:rPr>
            </w:pPr>
            <w:r w:rsidRPr="00C105CC">
              <w:rPr>
                <w:lang w:val="en-US"/>
              </w:rPr>
              <w:t xml:space="preserve">L60_79         INT       L         79        -              5              </w:t>
            </w:r>
          </w:p>
          <w:p w14:paraId="29031706" w14:textId="77777777" w:rsidR="00C105CC" w:rsidRPr="00C105CC" w:rsidRDefault="00C105CC" w:rsidP="00C105CC">
            <w:pPr>
              <w:pStyle w:val="aff3"/>
              <w:keepNext w:val="0"/>
              <w:widowControl w:val="0"/>
              <w:rPr>
                <w:lang w:val="en-US"/>
              </w:rPr>
            </w:pPr>
            <w:r w:rsidRPr="00C105CC">
              <w:rPr>
                <w:lang w:val="en-US"/>
              </w:rPr>
              <w:t xml:space="preserve">L62_80         STR       L         80        begin          "and bz&gt;5"     </w:t>
            </w:r>
          </w:p>
          <w:p w14:paraId="76971AA4" w14:textId="77777777" w:rsidR="00C105CC" w:rsidRPr="00C105CC" w:rsidRDefault="00C105CC" w:rsidP="00C105CC">
            <w:pPr>
              <w:pStyle w:val="aff3"/>
              <w:keepNext w:val="0"/>
              <w:widowControl w:val="0"/>
              <w:rPr>
                <w:lang w:val="en-US"/>
              </w:rPr>
            </w:pPr>
            <w:r w:rsidRPr="00C105CC">
              <w:rPr>
                <w:lang w:val="en-US"/>
              </w:rPr>
              <w:t xml:space="preserve">L64_83         STR       L         83        begin          "other"        </w:t>
            </w:r>
          </w:p>
          <w:p w14:paraId="1DE60123" w14:textId="77777777" w:rsidR="00C105CC" w:rsidRPr="00C105CC" w:rsidRDefault="00C105CC" w:rsidP="00C105CC">
            <w:pPr>
              <w:pStyle w:val="aff3"/>
              <w:keepNext w:val="0"/>
              <w:widowControl w:val="0"/>
              <w:rPr>
                <w:lang w:val="en-US"/>
              </w:rPr>
            </w:pPr>
            <w:r w:rsidRPr="00C105CC">
              <w:rPr>
                <w:lang w:val="en-US"/>
              </w:rPr>
              <w:t>L66_88         STR       L         88        begin          "                       "</w:t>
            </w:r>
          </w:p>
          <w:p w14:paraId="1BC6636C" w14:textId="77777777" w:rsidR="00C105CC" w:rsidRPr="00C105CC" w:rsidRDefault="00C105CC" w:rsidP="00C105CC">
            <w:pPr>
              <w:pStyle w:val="aff3"/>
              <w:keepNext w:val="0"/>
              <w:widowControl w:val="0"/>
              <w:rPr>
                <w:lang w:val="en-US"/>
              </w:rPr>
            </w:pPr>
            <w:r w:rsidRPr="00C105CC">
              <w:rPr>
                <w:lang w:val="en-US"/>
              </w:rPr>
              <w:t xml:space="preserve">clozh_89       BYTE      V         89        begin          0              </w:t>
            </w:r>
          </w:p>
          <w:p w14:paraId="24E0F98E" w14:textId="77777777" w:rsidR="00C105CC" w:rsidRPr="00C105CC" w:rsidRDefault="00C105CC" w:rsidP="00C105CC">
            <w:pPr>
              <w:pStyle w:val="aff3"/>
              <w:keepNext w:val="0"/>
              <w:widowControl w:val="0"/>
              <w:rPr>
                <w:lang w:val="en-US"/>
              </w:rPr>
            </w:pPr>
            <w:r w:rsidRPr="00C105CC">
              <w:rPr>
                <w:lang w:val="en-US"/>
              </w:rPr>
              <w:t xml:space="preserve">L67_89         INT       L         89        -              1              </w:t>
            </w:r>
          </w:p>
          <w:p w14:paraId="65D295D3" w14:textId="77777777" w:rsidR="00C105CC" w:rsidRPr="00C105CC" w:rsidRDefault="00C105CC" w:rsidP="00C105CC">
            <w:pPr>
              <w:pStyle w:val="aff3"/>
              <w:keepNext w:val="0"/>
              <w:widowControl w:val="0"/>
              <w:rPr>
                <w:lang w:val="en-US"/>
              </w:rPr>
            </w:pPr>
            <w:r w:rsidRPr="00C105CC">
              <w:rPr>
                <w:lang w:val="en-US"/>
              </w:rPr>
              <w:t xml:space="preserve">L68_89         INT       L         89        -              2              </w:t>
            </w:r>
          </w:p>
          <w:p w14:paraId="5ACAA64E" w14:textId="77777777" w:rsidR="00C105CC" w:rsidRPr="00C105CC" w:rsidRDefault="00C105CC" w:rsidP="00C105CC">
            <w:pPr>
              <w:pStyle w:val="aff3"/>
              <w:keepNext w:val="0"/>
              <w:widowControl w:val="0"/>
              <w:rPr>
                <w:lang w:val="en-US"/>
              </w:rPr>
            </w:pPr>
            <w:r w:rsidRPr="00C105CC">
              <w:rPr>
                <w:lang w:val="en-US"/>
              </w:rPr>
              <w:t xml:space="preserve">L69_89         INT       L         89        -              2              </w:t>
            </w:r>
          </w:p>
          <w:p w14:paraId="2B5AD255" w14:textId="77777777" w:rsidR="00C105CC" w:rsidRPr="00C105CC" w:rsidRDefault="00C105CC" w:rsidP="00C105CC">
            <w:pPr>
              <w:pStyle w:val="aff3"/>
              <w:keepNext w:val="0"/>
              <w:widowControl w:val="0"/>
              <w:rPr>
                <w:lang w:val="en-US"/>
              </w:rPr>
            </w:pPr>
            <w:r w:rsidRPr="00C105CC">
              <w:rPr>
                <w:lang w:val="en-US"/>
              </w:rPr>
              <w:t xml:space="preserve">L70_89         INT       L         89        -              2              </w:t>
            </w:r>
          </w:p>
          <w:p w14:paraId="6D6F53ED" w14:textId="5643D21B" w:rsidR="00C105CC" w:rsidRDefault="00C105CC" w:rsidP="00C105CC">
            <w:pPr>
              <w:pStyle w:val="aff3"/>
              <w:keepNext w:val="0"/>
              <w:widowControl w:val="0"/>
            </w:pPr>
            <w:r>
              <w:t xml:space="preserve">L71_89         INT       L         89        -              2              </w:t>
            </w:r>
          </w:p>
        </w:tc>
      </w:tr>
    </w:tbl>
    <w:p w14:paraId="3BB3BF93" w14:textId="678ECED5" w:rsidR="00222F71" w:rsidRDefault="00222F71" w:rsidP="00C802ED">
      <w:pPr>
        <w:pStyle w:val="-1"/>
      </w:pPr>
      <w:r>
        <w:lastRenderedPageBreak/>
        <w:t xml:space="preserve">Листинг В.2 </w:t>
      </w:r>
      <w:r w:rsidRPr="00222F71">
        <w:t>–</w:t>
      </w:r>
      <w:r>
        <w:t xml:space="preserve"> Таблица идентификаторов</w:t>
      </w:r>
    </w:p>
    <w:p w14:paraId="6CA1B225" w14:textId="77777777" w:rsidR="00222F71" w:rsidRDefault="00222F71">
      <w:pPr>
        <w:spacing w:after="160" w:line="278" w:lineRule="auto"/>
        <w:rPr>
          <w:rFonts w:ascii="Times New Roman" w:eastAsiaTheme="majorEastAsia" w:hAnsi="Times New Roman" w:cs="Times New Roman"/>
          <w:noProof/>
          <w:color w:val="000000" w:themeColor="text1"/>
          <w:kern w:val="2"/>
          <w:sz w:val="28"/>
          <w:szCs w:val="28"/>
          <w:lang w:eastAsia="ru-RU"/>
          <w14:ligatures w14:val="standardContextual"/>
        </w:rPr>
      </w:pPr>
      <w:r>
        <w:br w:type="page"/>
      </w:r>
    </w:p>
    <w:p w14:paraId="171A507F" w14:textId="0FE45FBC" w:rsidR="00C105CC" w:rsidRDefault="000017E7" w:rsidP="000017E7">
      <w:pPr>
        <w:pStyle w:val="af"/>
        <w:ind w:left="2831"/>
      </w:pPr>
      <w:bookmarkStart w:id="94" w:name="_Toc216614752"/>
      <w:r>
        <w:lastRenderedPageBreak/>
        <w:t>Приложение Г</w:t>
      </w:r>
      <w:bookmarkEnd w:id="94"/>
    </w:p>
    <w:tbl>
      <w:tblPr>
        <w:tblStyle w:val="afd"/>
        <w:tblW w:w="0" w:type="auto"/>
        <w:tblLook w:val="04A0" w:firstRow="1" w:lastRow="0" w:firstColumn="1" w:lastColumn="0" w:noHBand="0" w:noVBand="1"/>
      </w:tblPr>
      <w:tblGrid>
        <w:gridCol w:w="9401"/>
      </w:tblGrid>
      <w:tr w:rsidR="00D622FE" w14:paraId="7AE58939" w14:textId="77777777" w:rsidTr="007A48EA">
        <w:tc>
          <w:tcPr>
            <w:tcW w:w="10025" w:type="dxa"/>
          </w:tcPr>
          <w:p w14:paraId="0841FF23" w14:textId="7D64B5F5" w:rsidR="00D622FE" w:rsidRPr="008D30FD"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eastAsia="ru-RU"/>
              </w:rPr>
            </w:pPr>
            <w:r w:rsidRPr="00741D70">
              <w:rPr>
                <w:rFonts w:ascii="Courier New" w:eastAsia="Times New Roman" w:hAnsi="Courier New" w:cs="Courier New"/>
                <w:color w:val="000000" w:themeColor="text1"/>
                <w:sz w:val="24"/>
                <w:szCs w:val="24"/>
                <w:lang w:val="en-US" w:eastAsia="ru-RU"/>
              </w:rPr>
              <w:t>struct</w:t>
            </w:r>
            <w:r w:rsidRPr="008D30FD">
              <w:rPr>
                <w:rFonts w:ascii="Courier New" w:eastAsia="Times New Roman" w:hAnsi="Courier New" w:cs="Courier New"/>
                <w:color w:val="000000" w:themeColor="text1"/>
                <w:sz w:val="24"/>
                <w:szCs w:val="24"/>
                <w:lang w:eastAsia="ru-RU"/>
              </w:rPr>
              <w:t xml:space="preserve"> </w:t>
            </w:r>
            <w:r w:rsidRPr="00741D70">
              <w:rPr>
                <w:rFonts w:ascii="Courier New" w:eastAsia="Times New Roman" w:hAnsi="Courier New" w:cs="Courier New"/>
                <w:color w:val="000000" w:themeColor="text1"/>
                <w:sz w:val="24"/>
                <w:szCs w:val="24"/>
                <w:lang w:val="en-US" w:eastAsia="ru-RU"/>
              </w:rPr>
              <w:t>Rule</w:t>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t>//правило в грамматике Грейбах</w:t>
            </w:r>
          </w:p>
          <w:p w14:paraId="66E59710" w14:textId="77777777"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w:t>
            </w:r>
          </w:p>
          <w:p w14:paraId="10E1273E" w14:textId="0C3188E1"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GRBALPHABET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nn</w:t>
            </w:r>
            <w:r w:rsidRPr="00012735">
              <w:rPr>
                <w:rFonts w:ascii="Courier New" w:eastAsia="Times New Roman" w:hAnsi="Courier New" w:cs="Courier New"/>
                <w:color w:val="000000" w:themeColor="text1"/>
                <w:sz w:val="24"/>
                <w:szCs w:val="24"/>
                <w:lang w:val="en-US" w:eastAsia="ru-RU"/>
              </w:rPr>
              <w:t>;</w:t>
            </w:r>
          </w:p>
          <w:p w14:paraId="28AB349D" w14:textId="50144261"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int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iderror</w:t>
            </w:r>
            <w:r w:rsidRPr="00012735">
              <w:rPr>
                <w:rFonts w:ascii="Courier New" w:eastAsia="Times New Roman" w:hAnsi="Courier New" w:cs="Courier New"/>
                <w:color w:val="000000" w:themeColor="text1"/>
                <w:sz w:val="24"/>
                <w:szCs w:val="24"/>
                <w:lang w:val="en-US" w:eastAsia="ru-RU"/>
              </w:rPr>
              <w:t>;</w:t>
            </w:r>
          </w:p>
          <w:p w14:paraId="4B0E42A0" w14:textId="4B44099C"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short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size</w:t>
            </w:r>
            <w:r w:rsidRPr="00012735">
              <w:rPr>
                <w:rFonts w:ascii="Courier New" w:eastAsia="Times New Roman" w:hAnsi="Courier New" w:cs="Courier New"/>
                <w:color w:val="000000" w:themeColor="text1"/>
                <w:sz w:val="24"/>
                <w:szCs w:val="24"/>
                <w:lang w:val="en-US" w:eastAsia="ru-RU"/>
              </w:rPr>
              <w:t>;</w:t>
            </w:r>
          </w:p>
          <w:p w14:paraId="7D1EDAEC" w14:textId="77777777" w:rsidR="00D622FE" w:rsidRPr="008D30FD"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eastAsia="ru-RU"/>
              </w:rPr>
            </w:pP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struct</w:t>
            </w:r>
            <w:r w:rsidRPr="008D30FD">
              <w:rPr>
                <w:rFonts w:ascii="Courier New" w:eastAsia="Times New Roman" w:hAnsi="Courier New" w:cs="Courier New"/>
                <w:color w:val="000000" w:themeColor="text1"/>
                <w:sz w:val="24"/>
                <w:szCs w:val="24"/>
                <w:lang w:eastAsia="ru-RU"/>
              </w:rPr>
              <w:t xml:space="preserve"> </w:t>
            </w:r>
            <w:r w:rsidRPr="00741D70">
              <w:rPr>
                <w:rFonts w:ascii="Courier New" w:eastAsia="Times New Roman" w:hAnsi="Courier New" w:cs="Courier New"/>
                <w:color w:val="000000" w:themeColor="text1"/>
                <w:sz w:val="24"/>
                <w:szCs w:val="24"/>
                <w:lang w:val="en-US" w:eastAsia="ru-RU"/>
              </w:rPr>
              <w:t>Chain</w:t>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t>//</w:t>
            </w:r>
            <w:proofErr w:type="gramStart"/>
            <w:r w:rsidRPr="008D30FD">
              <w:rPr>
                <w:rFonts w:ascii="Courier New" w:eastAsia="Times New Roman" w:hAnsi="Courier New" w:cs="Courier New"/>
                <w:color w:val="000000" w:themeColor="text1"/>
                <w:sz w:val="24"/>
                <w:szCs w:val="24"/>
                <w:lang w:eastAsia="ru-RU"/>
              </w:rPr>
              <w:t>цепочка(</w:t>
            </w:r>
            <w:proofErr w:type="gramEnd"/>
            <w:r w:rsidRPr="008D30FD">
              <w:rPr>
                <w:rFonts w:ascii="Courier New" w:eastAsia="Times New Roman" w:hAnsi="Courier New" w:cs="Courier New"/>
                <w:color w:val="000000" w:themeColor="text1"/>
                <w:sz w:val="24"/>
                <w:szCs w:val="24"/>
                <w:lang w:eastAsia="ru-RU"/>
              </w:rPr>
              <w:t>правая часть правила)</w:t>
            </w:r>
          </w:p>
          <w:p w14:paraId="23C19808" w14:textId="77777777"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8D30FD">
              <w:rPr>
                <w:rFonts w:ascii="Courier New" w:eastAsia="Times New Roman" w:hAnsi="Courier New" w:cs="Courier New"/>
                <w:color w:val="000000" w:themeColor="text1"/>
                <w:sz w:val="24"/>
                <w:szCs w:val="24"/>
                <w:lang w:eastAsia="ru-RU"/>
              </w:rPr>
              <w:tab/>
            </w:r>
            <w:r w:rsidRPr="00012735">
              <w:rPr>
                <w:rFonts w:ascii="Courier New" w:eastAsia="Times New Roman" w:hAnsi="Courier New" w:cs="Courier New"/>
                <w:color w:val="000000" w:themeColor="text1"/>
                <w:sz w:val="24"/>
                <w:szCs w:val="24"/>
                <w:lang w:val="en-US" w:eastAsia="ru-RU"/>
              </w:rPr>
              <w:t>{</w:t>
            </w:r>
          </w:p>
          <w:p w14:paraId="54F22DF7" w14:textId="357446D9"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short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size</w:t>
            </w:r>
            <w:r w:rsidRPr="00012735">
              <w:rPr>
                <w:rFonts w:ascii="Courier New" w:eastAsia="Times New Roman" w:hAnsi="Courier New" w:cs="Courier New"/>
                <w:color w:val="000000" w:themeColor="text1"/>
                <w:sz w:val="24"/>
                <w:szCs w:val="24"/>
                <w:lang w:val="en-US" w:eastAsia="ru-RU"/>
              </w:rPr>
              <w:t>;</w:t>
            </w:r>
          </w:p>
          <w:p w14:paraId="69DA4C5F" w14:textId="17FF3A82"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GRBALPHABET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nt</w:t>
            </w:r>
            <w:r w:rsidRPr="00012735">
              <w:rPr>
                <w:rFonts w:ascii="Courier New" w:eastAsia="Times New Roman" w:hAnsi="Courier New" w:cs="Courier New"/>
                <w:color w:val="000000" w:themeColor="text1"/>
                <w:sz w:val="24"/>
                <w:szCs w:val="24"/>
                <w:lang w:val="en-US" w:eastAsia="ru-RU"/>
              </w:rPr>
              <w:t>;</w:t>
            </w:r>
          </w:p>
          <w:p w14:paraId="776B8DB0" w14:textId="67A07838"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proofErr w:type="gramStart"/>
            <w:r w:rsidRPr="00741D70">
              <w:rPr>
                <w:rFonts w:ascii="Courier New" w:eastAsia="Times New Roman" w:hAnsi="Courier New" w:cs="Courier New"/>
                <w:color w:val="000000" w:themeColor="text1"/>
                <w:sz w:val="24"/>
                <w:szCs w:val="24"/>
                <w:lang w:val="en-US" w:eastAsia="ru-RU"/>
              </w:rPr>
              <w:t>Chain</w:t>
            </w:r>
            <w:r w:rsidRPr="00012735">
              <w:rPr>
                <w:rFonts w:ascii="Courier New" w:eastAsia="Times New Roman" w:hAnsi="Courier New" w:cs="Courier New"/>
                <w:color w:val="000000" w:themeColor="text1"/>
                <w:sz w:val="24"/>
                <w:szCs w:val="24"/>
                <w:lang w:val="en-US" w:eastAsia="ru-RU"/>
              </w:rPr>
              <w:t>(){</w:t>
            </w:r>
            <w:proofErr w:type="gramEnd"/>
          </w:p>
          <w:p w14:paraId="74278774" w14:textId="48CEC075"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this</w:t>
            </w:r>
            <w:r w:rsidRPr="00012735">
              <w:rPr>
                <w:rFonts w:ascii="Courier New" w:eastAsia="Times New Roman" w:hAnsi="Courier New" w:cs="Courier New"/>
                <w:color w:val="000000" w:themeColor="text1"/>
                <w:sz w:val="24"/>
                <w:szCs w:val="24"/>
                <w:lang w:val="en-US" w:eastAsia="ru-RU"/>
              </w:rPr>
              <w:t>-&gt;</w:t>
            </w:r>
            <w:r w:rsidRPr="00741D70">
              <w:rPr>
                <w:rFonts w:ascii="Courier New" w:eastAsia="Times New Roman" w:hAnsi="Courier New" w:cs="Courier New"/>
                <w:color w:val="000000" w:themeColor="text1"/>
                <w:sz w:val="24"/>
                <w:szCs w:val="24"/>
                <w:lang w:val="en-US" w:eastAsia="ru-RU"/>
              </w:rPr>
              <w:t>size</w:t>
            </w:r>
            <w:r w:rsidRPr="00012735">
              <w:rPr>
                <w:rFonts w:ascii="Courier New" w:eastAsia="Times New Roman" w:hAnsi="Courier New" w:cs="Courier New"/>
                <w:color w:val="000000" w:themeColor="text1"/>
                <w:sz w:val="24"/>
                <w:szCs w:val="24"/>
                <w:lang w:val="en-US" w:eastAsia="ru-RU"/>
              </w:rPr>
              <w:t xml:space="preserve"> = 0;</w:t>
            </w:r>
          </w:p>
          <w:p w14:paraId="11F09FE4" w14:textId="6447B05F"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this</w:t>
            </w:r>
            <w:r w:rsidRPr="00012735">
              <w:rPr>
                <w:rFonts w:ascii="Courier New" w:eastAsia="Times New Roman" w:hAnsi="Courier New" w:cs="Courier New"/>
                <w:color w:val="000000" w:themeColor="text1"/>
                <w:sz w:val="24"/>
                <w:szCs w:val="24"/>
                <w:lang w:val="en-US" w:eastAsia="ru-RU"/>
              </w:rPr>
              <w:t>-&gt;</w:t>
            </w:r>
            <w:r w:rsidRPr="00741D70">
              <w:rPr>
                <w:rFonts w:ascii="Courier New" w:eastAsia="Times New Roman" w:hAnsi="Courier New" w:cs="Courier New"/>
                <w:color w:val="000000" w:themeColor="text1"/>
                <w:sz w:val="24"/>
                <w:szCs w:val="24"/>
                <w:lang w:val="en-US" w:eastAsia="ru-RU"/>
              </w:rPr>
              <w:t>nt</w:t>
            </w:r>
            <w:r w:rsidRPr="00012735">
              <w:rPr>
                <w:rFonts w:ascii="Courier New" w:eastAsia="Times New Roman" w:hAnsi="Courier New" w:cs="Courier New"/>
                <w:color w:val="000000" w:themeColor="text1"/>
                <w:sz w:val="24"/>
                <w:szCs w:val="24"/>
                <w:lang w:val="en-US" w:eastAsia="ru-RU"/>
              </w:rPr>
              <w:t xml:space="preserve"> = 0;};</w:t>
            </w:r>
          </w:p>
          <w:p w14:paraId="5732B336" w14:textId="7A4A89E8"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proofErr w:type="gramStart"/>
            <w:r w:rsidRPr="00741D70">
              <w:rPr>
                <w:rFonts w:ascii="Courier New" w:eastAsia="Times New Roman" w:hAnsi="Courier New" w:cs="Courier New"/>
                <w:color w:val="000000" w:themeColor="text1"/>
                <w:sz w:val="24"/>
                <w:szCs w:val="24"/>
                <w:lang w:val="en-US" w:eastAsia="ru-RU"/>
              </w:rPr>
              <w:t>Chain</w:t>
            </w:r>
            <w:r w:rsidRPr="00012735">
              <w:rPr>
                <w:rFonts w:ascii="Courier New" w:eastAsia="Times New Roman" w:hAnsi="Courier New" w:cs="Courier New"/>
                <w:color w:val="000000" w:themeColor="text1"/>
                <w:sz w:val="24"/>
                <w:szCs w:val="24"/>
                <w:lang w:val="en-US" w:eastAsia="ru-RU"/>
              </w:rPr>
              <w:t>(</w:t>
            </w:r>
            <w:proofErr w:type="gramEnd"/>
            <w:r w:rsidRPr="00741D70">
              <w:rPr>
                <w:rFonts w:ascii="Courier New" w:eastAsia="Times New Roman" w:hAnsi="Courier New" w:cs="Courier New"/>
                <w:color w:val="000000" w:themeColor="text1"/>
                <w:sz w:val="24"/>
                <w:szCs w:val="24"/>
                <w:lang w:val="en-US" w:eastAsia="ru-RU"/>
              </w:rPr>
              <w:t>short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psize</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GRBALPHABET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s</w:t>
            </w:r>
            <w:r w:rsidRPr="00012735">
              <w:rPr>
                <w:rFonts w:ascii="Courier New" w:eastAsia="Times New Roman" w:hAnsi="Courier New" w:cs="Courier New"/>
                <w:color w:val="000000" w:themeColor="text1"/>
                <w:sz w:val="24"/>
                <w:szCs w:val="24"/>
                <w:lang w:val="en-US" w:eastAsia="ru-RU"/>
              </w:rPr>
              <w:t>, ...);</w:t>
            </w:r>
          </w:p>
          <w:p w14:paraId="4F120019" w14:textId="488902FA"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char</w:t>
            </w:r>
            <w:r w:rsidRPr="00012735">
              <w:rPr>
                <w:rFonts w:ascii="Courier New" w:eastAsia="Times New Roman" w:hAnsi="Courier New" w:cs="Courier New"/>
                <w:color w:val="000000" w:themeColor="text1"/>
                <w:sz w:val="24"/>
                <w:szCs w:val="24"/>
                <w:lang w:val="en-US" w:eastAsia="ru-RU"/>
              </w:rPr>
              <w:t xml:space="preserve">* </w:t>
            </w:r>
            <w:proofErr w:type="gramStart"/>
            <w:r w:rsidRPr="00741D70">
              <w:rPr>
                <w:rFonts w:ascii="Courier New" w:eastAsia="Times New Roman" w:hAnsi="Courier New" w:cs="Courier New"/>
                <w:color w:val="000000" w:themeColor="text1"/>
                <w:sz w:val="24"/>
                <w:szCs w:val="24"/>
                <w:lang w:val="en-US" w:eastAsia="ru-RU"/>
              </w:rPr>
              <w:t>getCChain</w:t>
            </w:r>
            <w:r w:rsidRPr="00012735">
              <w:rPr>
                <w:rFonts w:ascii="Courier New" w:eastAsia="Times New Roman" w:hAnsi="Courier New" w:cs="Courier New"/>
                <w:color w:val="000000" w:themeColor="text1"/>
                <w:sz w:val="24"/>
                <w:szCs w:val="24"/>
                <w:lang w:val="en-US" w:eastAsia="ru-RU"/>
              </w:rPr>
              <w:t>(</w:t>
            </w:r>
            <w:proofErr w:type="gramEnd"/>
            <w:r w:rsidRPr="00741D70">
              <w:rPr>
                <w:rFonts w:ascii="Courier New" w:eastAsia="Times New Roman" w:hAnsi="Courier New" w:cs="Courier New"/>
                <w:color w:val="000000" w:themeColor="text1"/>
                <w:sz w:val="24"/>
                <w:szCs w:val="24"/>
                <w:lang w:val="en-US" w:eastAsia="ru-RU"/>
              </w:rPr>
              <w:t>char</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b</w:t>
            </w:r>
            <w:r w:rsidRPr="00012735">
              <w:rPr>
                <w:rFonts w:ascii="Courier New" w:eastAsia="Times New Roman" w:hAnsi="Courier New" w:cs="Courier New"/>
                <w:color w:val="000000" w:themeColor="text1"/>
                <w:sz w:val="24"/>
                <w:szCs w:val="24"/>
                <w:lang w:val="en-US" w:eastAsia="ru-RU"/>
              </w:rPr>
              <w:t>);</w:t>
            </w:r>
          </w:p>
          <w:p w14:paraId="009AA4FD" w14:textId="115DBF62" w:rsidR="00D622FE" w:rsidRPr="00C714D3"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 xml:space="preserve">static GRBALPHABET </w:t>
            </w:r>
            <w:proofErr w:type="gramStart"/>
            <w:r w:rsidRPr="00741D70">
              <w:rPr>
                <w:rFonts w:ascii="Courier New" w:eastAsia="Times New Roman" w:hAnsi="Courier New" w:cs="Courier New"/>
                <w:color w:val="000000" w:themeColor="text1"/>
                <w:sz w:val="24"/>
                <w:szCs w:val="24"/>
                <w:lang w:val="en-US" w:eastAsia="ru-RU"/>
              </w:rPr>
              <w:t>T(</w:t>
            </w:r>
            <w:proofErr w:type="gramEnd"/>
            <w:r w:rsidRPr="00741D70">
              <w:rPr>
                <w:rFonts w:ascii="Courier New" w:eastAsia="Times New Roman" w:hAnsi="Courier New" w:cs="Courier New"/>
                <w:color w:val="000000" w:themeColor="text1"/>
                <w:sz w:val="24"/>
                <w:szCs w:val="24"/>
                <w:lang w:val="en-US" w:eastAsia="ru-RU"/>
              </w:rPr>
              <w:t xml:space="preserve">char </w:t>
            </w:r>
            <w:proofErr w:type="gramStart"/>
            <w:r w:rsidRPr="00741D70">
              <w:rPr>
                <w:rFonts w:ascii="Courier New" w:eastAsia="Times New Roman" w:hAnsi="Courier New" w:cs="Courier New"/>
                <w:color w:val="000000" w:themeColor="text1"/>
                <w:sz w:val="24"/>
                <w:szCs w:val="24"/>
                <w:lang w:val="en-US" w:eastAsia="ru-RU"/>
              </w:rPr>
              <w:t>t){</w:t>
            </w:r>
            <w:proofErr w:type="gramEnd"/>
            <w:r w:rsidRPr="00741D70">
              <w:rPr>
                <w:rFonts w:ascii="Courier New" w:eastAsia="Times New Roman" w:hAnsi="Courier New" w:cs="Courier New"/>
                <w:color w:val="000000" w:themeColor="text1"/>
                <w:sz w:val="24"/>
                <w:szCs w:val="24"/>
                <w:lang w:val="en-US" w:eastAsia="ru-RU"/>
              </w:rPr>
              <w:t xml:space="preserve"> return GRBALPHABET(t)</w:t>
            </w:r>
            <w:proofErr w:type="gramStart"/>
            <w:r w:rsidRPr="00741D70">
              <w:rPr>
                <w:rFonts w:ascii="Courier New" w:eastAsia="Times New Roman" w:hAnsi="Courier New" w:cs="Courier New"/>
                <w:color w:val="000000" w:themeColor="text1"/>
                <w:sz w:val="24"/>
                <w:szCs w:val="24"/>
                <w:lang w:val="en-US" w:eastAsia="ru-RU"/>
              </w:rPr>
              <w:t>; }</w:t>
            </w:r>
            <w:proofErr w:type="gramEnd"/>
            <w:r w:rsidRPr="00741D70">
              <w:rPr>
                <w:rFonts w:ascii="Courier New" w:eastAsia="Times New Roman" w:hAnsi="Courier New" w:cs="Courier New"/>
                <w:color w:val="000000" w:themeColor="text1"/>
                <w:sz w:val="24"/>
                <w:szCs w:val="24"/>
                <w:lang w:val="en-US" w:eastAsia="ru-RU"/>
              </w:rPr>
              <w:t>;</w:t>
            </w:r>
          </w:p>
          <w:p w14:paraId="47B83296" w14:textId="5DEB4397" w:rsidR="00D622FE" w:rsidRPr="00C714D3"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 xml:space="preserve">static GRBALPHABET </w:t>
            </w:r>
            <w:proofErr w:type="gramStart"/>
            <w:r w:rsidRPr="00741D70">
              <w:rPr>
                <w:rFonts w:ascii="Courier New" w:eastAsia="Times New Roman" w:hAnsi="Courier New" w:cs="Courier New"/>
                <w:color w:val="000000" w:themeColor="text1"/>
                <w:sz w:val="24"/>
                <w:szCs w:val="24"/>
                <w:lang w:val="en-US" w:eastAsia="ru-RU"/>
              </w:rPr>
              <w:t>N(</w:t>
            </w:r>
            <w:proofErr w:type="gramEnd"/>
            <w:r w:rsidRPr="00741D70">
              <w:rPr>
                <w:rFonts w:ascii="Courier New" w:eastAsia="Times New Roman" w:hAnsi="Courier New" w:cs="Courier New"/>
                <w:color w:val="000000" w:themeColor="text1"/>
                <w:sz w:val="24"/>
                <w:szCs w:val="24"/>
                <w:lang w:val="en-US" w:eastAsia="ru-RU"/>
              </w:rPr>
              <w:t xml:space="preserve">char </w:t>
            </w:r>
            <w:proofErr w:type="gramStart"/>
            <w:r w:rsidRPr="00741D70">
              <w:rPr>
                <w:rFonts w:ascii="Courier New" w:eastAsia="Times New Roman" w:hAnsi="Courier New" w:cs="Courier New"/>
                <w:color w:val="000000" w:themeColor="text1"/>
                <w:sz w:val="24"/>
                <w:szCs w:val="24"/>
                <w:lang w:val="en-US" w:eastAsia="ru-RU"/>
              </w:rPr>
              <w:t>n){</w:t>
            </w:r>
            <w:proofErr w:type="gramEnd"/>
            <w:r w:rsidRPr="00741D70">
              <w:rPr>
                <w:rFonts w:ascii="Courier New" w:eastAsia="Times New Roman" w:hAnsi="Courier New" w:cs="Courier New"/>
                <w:color w:val="000000" w:themeColor="text1"/>
                <w:sz w:val="24"/>
                <w:szCs w:val="24"/>
                <w:lang w:val="en-US" w:eastAsia="ru-RU"/>
              </w:rPr>
              <w:t>return -GRBALPHABET(n)</w:t>
            </w:r>
            <w:proofErr w:type="gramStart"/>
            <w:r w:rsidRPr="00741D70">
              <w:rPr>
                <w:rFonts w:ascii="Courier New" w:eastAsia="Times New Roman" w:hAnsi="Courier New" w:cs="Courier New"/>
                <w:color w:val="000000" w:themeColor="text1"/>
                <w:sz w:val="24"/>
                <w:szCs w:val="24"/>
                <w:lang w:val="en-US" w:eastAsia="ru-RU"/>
              </w:rPr>
              <w:t>; }</w:t>
            </w:r>
            <w:proofErr w:type="gramEnd"/>
            <w:r w:rsidRPr="00741D70">
              <w:rPr>
                <w:rFonts w:ascii="Courier New" w:eastAsia="Times New Roman" w:hAnsi="Courier New" w:cs="Courier New"/>
                <w:color w:val="000000" w:themeColor="text1"/>
                <w:sz w:val="24"/>
                <w:szCs w:val="24"/>
                <w:lang w:val="en-US" w:eastAsia="ru-RU"/>
              </w:rPr>
              <w:t>;</w:t>
            </w:r>
          </w:p>
          <w:p w14:paraId="00797293" w14:textId="067EE02A" w:rsidR="00D622FE" w:rsidRPr="00741D70"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 xml:space="preserve">static bool </w:t>
            </w:r>
            <w:proofErr w:type="gramStart"/>
            <w:r w:rsidRPr="00741D70">
              <w:rPr>
                <w:rFonts w:ascii="Courier New" w:eastAsia="Times New Roman" w:hAnsi="Courier New" w:cs="Courier New"/>
                <w:color w:val="000000" w:themeColor="text1"/>
                <w:sz w:val="24"/>
                <w:szCs w:val="24"/>
                <w:lang w:val="en-US" w:eastAsia="ru-RU"/>
              </w:rPr>
              <w:t>isT(</w:t>
            </w:r>
            <w:proofErr w:type="gramEnd"/>
            <w:r w:rsidRPr="00741D70">
              <w:rPr>
                <w:rFonts w:ascii="Courier New" w:eastAsia="Times New Roman" w:hAnsi="Courier New" w:cs="Courier New"/>
                <w:color w:val="000000" w:themeColor="text1"/>
                <w:sz w:val="24"/>
                <w:szCs w:val="24"/>
                <w:lang w:val="en-US" w:eastAsia="ru-RU"/>
              </w:rPr>
              <w:t xml:space="preserve">GRBALPHABET s) </w:t>
            </w:r>
            <w:proofErr w:type="gramStart"/>
            <w:r w:rsidRPr="00741D70">
              <w:rPr>
                <w:rFonts w:ascii="Courier New" w:eastAsia="Times New Roman" w:hAnsi="Courier New" w:cs="Courier New"/>
                <w:color w:val="000000" w:themeColor="text1"/>
                <w:sz w:val="24"/>
                <w:szCs w:val="24"/>
                <w:lang w:val="en-US" w:eastAsia="ru-RU"/>
              </w:rPr>
              <w:t>{ return</w:t>
            </w:r>
            <w:proofErr w:type="gramEnd"/>
            <w:r w:rsidRPr="00741D70">
              <w:rPr>
                <w:rFonts w:ascii="Courier New" w:eastAsia="Times New Roman" w:hAnsi="Courier New" w:cs="Courier New"/>
                <w:color w:val="000000" w:themeColor="text1"/>
                <w:sz w:val="24"/>
                <w:szCs w:val="24"/>
                <w:lang w:val="en-US" w:eastAsia="ru-RU"/>
              </w:rPr>
              <w:t xml:space="preserve"> s &gt; 0</w:t>
            </w:r>
            <w:proofErr w:type="gramStart"/>
            <w:r w:rsidRPr="00741D70">
              <w:rPr>
                <w:rFonts w:ascii="Courier New" w:eastAsia="Times New Roman" w:hAnsi="Courier New" w:cs="Courier New"/>
                <w:color w:val="000000" w:themeColor="text1"/>
                <w:sz w:val="24"/>
                <w:szCs w:val="24"/>
                <w:lang w:val="en-US" w:eastAsia="ru-RU"/>
              </w:rPr>
              <w:t>; }</w:t>
            </w:r>
            <w:proofErr w:type="gramEnd"/>
            <w:r w:rsidRPr="00741D70">
              <w:rPr>
                <w:rFonts w:ascii="Courier New" w:eastAsia="Times New Roman" w:hAnsi="Courier New" w:cs="Courier New"/>
                <w:color w:val="000000" w:themeColor="text1"/>
                <w:sz w:val="24"/>
                <w:szCs w:val="24"/>
                <w:lang w:val="en-US" w:eastAsia="ru-RU"/>
              </w:rPr>
              <w:t>;</w:t>
            </w:r>
            <w:r w:rsidRPr="00741D70">
              <w:rPr>
                <w:rFonts w:ascii="Courier New" w:eastAsia="Times New Roman" w:hAnsi="Courier New" w:cs="Courier New"/>
                <w:color w:val="000000" w:themeColor="text1"/>
                <w:sz w:val="24"/>
                <w:szCs w:val="24"/>
                <w:lang w:val="en-US" w:eastAsia="ru-RU"/>
              </w:rPr>
              <w:tab/>
            </w:r>
          </w:p>
          <w:p w14:paraId="4E2D1452" w14:textId="010DB900" w:rsidR="00D622FE" w:rsidRPr="00741D70"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 xml:space="preserve">static bool </w:t>
            </w:r>
            <w:proofErr w:type="gramStart"/>
            <w:r w:rsidRPr="00741D70">
              <w:rPr>
                <w:rFonts w:ascii="Courier New" w:eastAsia="Times New Roman" w:hAnsi="Courier New" w:cs="Courier New"/>
                <w:color w:val="000000" w:themeColor="text1"/>
                <w:sz w:val="24"/>
                <w:szCs w:val="24"/>
                <w:lang w:val="en-US" w:eastAsia="ru-RU"/>
              </w:rPr>
              <w:t>isN(</w:t>
            </w:r>
            <w:proofErr w:type="gramEnd"/>
            <w:r w:rsidRPr="00741D70">
              <w:rPr>
                <w:rFonts w:ascii="Courier New" w:eastAsia="Times New Roman" w:hAnsi="Courier New" w:cs="Courier New"/>
                <w:color w:val="000000" w:themeColor="text1"/>
                <w:sz w:val="24"/>
                <w:szCs w:val="24"/>
                <w:lang w:val="en-US" w:eastAsia="ru-RU"/>
              </w:rPr>
              <w:t xml:space="preserve">GRBALPHABET s) </w:t>
            </w:r>
            <w:proofErr w:type="gramStart"/>
            <w:r w:rsidRPr="00741D70">
              <w:rPr>
                <w:rFonts w:ascii="Courier New" w:eastAsia="Times New Roman" w:hAnsi="Courier New" w:cs="Courier New"/>
                <w:color w:val="000000" w:themeColor="text1"/>
                <w:sz w:val="24"/>
                <w:szCs w:val="24"/>
                <w:lang w:val="en-US" w:eastAsia="ru-RU"/>
              </w:rPr>
              <w:t>{ return !isT</w:t>
            </w:r>
            <w:proofErr w:type="gramEnd"/>
            <w:r w:rsidRPr="00741D70">
              <w:rPr>
                <w:rFonts w:ascii="Courier New" w:eastAsia="Times New Roman" w:hAnsi="Courier New" w:cs="Courier New"/>
                <w:color w:val="000000" w:themeColor="text1"/>
                <w:sz w:val="24"/>
                <w:szCs w:val="24"/>
                <w:lang w:val="en-US" w:eastAsia="ru-RU"/>
              </w:rPr>
              <w:t>(s)</w:t>
            </w:r>
            <w:proofErr w:type="gramStart"/>
            <w:r w:rsidRPr="00741D70">
              <w:rPr>
                <w:rFonts w:ascii="Courier New" w:eastAsia="Times New Roman" w:hAnsi="Courier New" w:cs="Courier New"/>
                <w:color w:val="000000" w:themeColor="text1"/>
                <w:sz w:val="24"/>
                <w:szCs w:val="24"/>
                <w:lang w:val="en-US" w:eastAsia="ru-RU"/>
              </w:rPr>
              <w:t>; }</w:t>
            </w:r>
            <w:proofErr w:type="gramEnd"/>
            <w:r w:rsidRPr="00741D70">
              <w:rPr>
                <w:rFonts w:ascii="Courier New" w:eastAsia="Times New Roman" w:hAnsi="Courier New" w:cs="Courier New"/>
                <w:color w:val="000000" w:themeColor="text1"/>
                <w:sz w:val="24"/>
                <w:szCs w:val="24"/>
                <w:lang w:val="en-US" w:eastAsia="ru-RU"/>
              </w:rPr>
              <w:t>;</w:t>
            </w:r>
          </w:p>
          <w:p w14:paraId="327159FE" w14:textId="334F376A"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static char alphabet_to_</w:t>
            </w:r>
            <w:proofErr w:type="gramStart"/>
            <w:r w:rsidRPr="00741D70">
              <w:rPr>
                <w:rFonts w:ascii="Courier New" w:eastAsia="Times New Roman" w:hAnsi="Courier New" w:cs="Courier New"/>
                <w:color w:val="000000" w:themeColor="text1"/>
                <w:sz w:val="24"/>
                <w:szCs w:val="24"/>
                <w:lang w:val="en-US" w:eastAsia="ru-RU"/>
              </w:rPr>
              <w:t>char(</w:t>
            </w:r>
            <w:proofErr w:type="gramEnd"/>
            <w:r w:rsidRPr="00741D70">
              <w:rPr>
                <w:rFonts w:ascii="Courier New" w:eastAsia="Times New Roman" w:hAnsi="Courier New" w:cs="Courier New"/>
                <w:color w:val="000000" w:themeColor="text1"/>
                <w:sz w:val="24"/>
                <w:szCs w:val="24"/>
                <w:lang w:val="en-US" w:eastAsia="ru-RU"/>
              </w:rPr>
              <w:t>GRBALPHABET s)</w:t>
            </w:r>
          </w:p>
          <w:p w14:paraId="70E14E1C" w14:textId="766C455D" w:rsidR="00D622FE" w:rsidRPr="00A57748"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{return isT(s</w:t>
            </w:r>
            <w:proofErr w:type="gramStart"/>
            <w:r w:rsidRPr="00741D70">
              <w:rPr>
                <w:rFonts w:ascii="Courier New" w:eastAsia="Times New Roman" w:hAnsi="Courier New" w:cs="Courier New"/>
                <w:color w:val="000000" w:themeColor="text1"/>
                <w:sz w:val="24"/>
                <w:szCs w:val="24"/>
                <w:lang w:val="en-US" w:eastAsia="ru-RU"/>
              </w:rPr>
              <w:t>) ?</w:t>
            </w:r>
            <w:proofErr w:type="gramEnd"/>
            <w:r w:rsidRPr="00741D70">
              <w:rPr>
                <w:rFonts w:ascii="Courier New" w:eastAsia="Times New Roman" w:hAnsi="Courier New" w:cs="Courier New"/>
                <w:color w:val="000000" w:themeColor="text1"/>
                <w:sz w:val="24"/>
                <w:szCs w:val="24"/>
                <w:lang w:val="en-US" w:eastAsia="ru-RU"/>
              </w:rPr>
              <w:t xml:space="preserve"> char(s</w:t>
            </w:r>
            <w:proofErr w:type="gramStart"/>
            <w:r w:rsidRPr="00741D70">
              <w:rPr>
                <w:rFonts w:ascii="Courier New" w:eastAsia="Times New Roman" w:hAnsi="Courier New" w:cs="Courier New"/>
                <w:color w:val="000000" w:themeColor="text1"/>
                <w:sz w:val="24"/>
                <w:szCs w:val="24"/>
                <w:lang w:val="en-US" w:eastAsia="ru-RU"/>
              </w:rPr>
              <w:t>) :</w:t>
            </w:r>
            <w:proofErr w:type="gramEnd"/>
            <w:r w:rsidRPr="00741D70">
              <w:rPr>
                <w:rFonts w:ascii="Courier New" w:eastAsia="Times New Roman" w:hAnsi="Courier New" w:cs="Courier New"/>
                <w:color w:val="000000" w:themeColor="text1"/>
                <w:sz w:val="24"/>
                <w:szCs w:val="24"/>
                <w:lang w:val="en-US" w:eastAsia="ru-RU"/>
              </w:rPr>
              <w:t xml:space="preserve"> char(-s);</w:t>
            </w:r>
            <w:r w:rsidRPr="00A57748">
              <w:rPr>
                <w:rFonts w:ascii="Courier New" w:eastAsia="Times New Roman" w:hAnsi="Courier New" w:cs="Courier New"/>
                <w:color w:val="000000" w:themeColor="text1"/>
                <w:sz w:val="24"/>
                <w:szCs w:val="24"/>
                <w:lang w:val="en-US" w:eastAsia="ru-RU"/>
              </w:rPr>
              <w:t>};</w:t>
            </w:r>
          </w:p>
          <w:p w14:paraId="0E7E8202" w14:textId="4AE9C7BE"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A57748">
              <w:rPr>
                <w:rFonts w:ascii="Courier New" w:eastAsia="Times New Roman" w:hAnsi="Courier New" w:cs="Courier New"/>
                <w:color w:val="000000" w:themeColor="text1"/>
                <w:sz w:val="24"/>
                <w:szCs w:val="24"/>
                <w:lang w:val="en-US" w:eastAsia="ru-RU"/>
              </w:rPr>
              <w:tab/>
            </w:r>
            <w:proofErr w:type="gramStart"/>
            <w:r w:rsidRPr="00012735">
              <w:rPr>
                <w:rFonts w:ascii="Courier New" w:eastAsia="Times New Roman" w:hAnsi="Courier New" w:cs="Courier New"/>
                <w:color w:val="000000" w:themeColor="text1"/>
                <w:sz w:val="24"/>
                <w:szCs w:val="24"/>
                <w:lang w:val="en-US" w:eastAsia="ru-RU"/>
              </w:rPr>
              <w:t>}*</w:t>
            </w:r>
            <w:proofErr w:type="gramEnd"/>
            <w:r w:rsidRPr="00741D70">
              <w:rPr>
                <w:rFonts w:ascii="Courier New" w:eastAsia="Times New Roman" w:hAnsi="Courier New" w:cs="Courier New"/>
                <w:color w:val="000000" w:themeColor="text1"/>
                <w:sz w:val="24"/>
                <w:szCs w:val="24"/>
                <w:lang w:val="en-US" w:eastAsia="ru-RU"/>
              </w:rPr>
              <w:t>chains</w:t>
            </w:r>
            <w:r w:rsidRPr="00012735">
              <w:rPr>
                <w:rFonts w:ascii="Courier New" w:eastAsia="Times New Roman" w:hAnsi="Courier New" w:cs="Courier New"/>
                <w:color w:val="000000" w:themeColor="text1"/>
                <w:sz w:val="24"/>
                <w:szCs w:val="24"/>
                <w:lang w:val="en-US" w:eastAsia="ru-RU"/>
              </w:rPr>
              <w:t>;</w:t>
            </w:r>
          </w:p>
          <w:p w14:paraId="24211749" w14:textId="0E4898F1" w:rsidR="00D622FE" w:rsidRPr="00741D70"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proofErr w:type="gramStart"/>
            <w:r w:rsidRPr="00741D70">
              <w:rPr>
                <w:rFonts w:ascii="Courier New" w:eastAsia="Times New Roman" w:hAnsi="Courier New" w:cs="Courier New"/>
                <w:color w:val="000000" w:themeColor="text1"/>
                <w:sz w:val="24"/>
                <w:szCs w:val="24"/>
                <w:lang w:val="en-US" w:eastAsia="ru-RU"/>
              </w:rPr>
              <w:t>Rule(){</w:t>
            </w:r>
            <w:proofErr w:type="gramEnd"/>
          </w:p>
          <w:p w14:paraId="24871806" w14:textId="77777777" w:rsidR="00D622FE" w:rsidRPr="00741D70"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this-&gt;nn = 0x00;</w:t>
            </w:r>
          </w:p>
          <w:p w14:paraId="49342D92" w14:textId="6EECA8BE" w:rsidR="00D622FE" w:rsidRPr="00A57748"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this-&gt;size = 0;</w:t>
            </w:r>
            <w:r w:rsidRPr="00012735">
              <w:rPr>
                <w:rFonts w:ascii="Courier New" w:eastAsia="Times New Roman" w:hAnsi="Courier New" w:cs="Courier New"/>
                <w:color w:val="000000" w:themeColor="text1"/>
                <w:sz w:val="24"/>
                <w:szCs w:val="24"/>
                <w:lang w:val="en-US" w:eastAsia="ru-RU"/>
              </w:rPr>
              <w:t>}</w:t>
            </w:r>
          </w:p>
          <w:p w14:paraId="71C51260" w14:textId="77777777"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proofErr w:type="gramStart"/>
            <w:r w:rsidRPr="00741D70">
              <w:rPr>
                <w:rFonts w:ascii="Courier New" w:eastAsia="Times New Roman" w:hAnsi="Courier New" w:cs="Courier New"/>
                <w:color w:val="000000" w:themeColor="text1"/>
                <w:sz w:val="24"/>
                <w:szCs w:val="24"/>
                <w:lang w:val="en-US" w:eastAsia="ru-RU"/>
              </w:rPr>
              <w:t>Rule</w:t>
            </w:r>
            <w:r w:rsidRPr="00012735">
              <w:rPr>
                <w:rFonts w:ascii="Courier New" w:eastAsia="Times New Roman" w:hAnsi="Courier New" w:cs="Courier New"/>
                <w:color w:val="000000" w:themeColor="text1"/>
                <w:sz w:val="24"/>
                <w:szCs w:val="24"/>
                <w:lang w:val="en-US" w:eastAsia="ru-RU"/>
              </w:rPr>
              <w:t>(</w:t>
            </w:r>
            <w:proofErr w:type="gramEnd"/>
            <w:r w:rsidRPr="00741D70">
              <w:rPr>
                <w:rFonts w:ascii="Courier New" w:eastAsia="Times New Roman" w:hAnsi="Courier New" w:cs="Courier New"/>
                <w:color w:val="000000" w:themeColor="text1"/>
                <w:sz w:val="24"/>
                <w:szCs w:val="24"/>
                <w:lang w:val="en-US" w:eastAsia="ru-RU"/>
              </w:rPr>
              <w:t>GRBALPHABET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pnn</w:t>
            </w:r>
            <w:r w:rsidRPr="00012735">
              <w:rPr>
                <w:rFonts w:ascii="Courier New" w:eastAsia="Times New Roman" w:hAnsi="Courier New" w:cs="Courier New"/>
                <w:color w:val="000000" w:themeColor="text1"/>
                <w:sz w:val="24"/>
                <w:szCs w:val="24"/>
                <w:lang w:val="en-US" w:eastAsia="ru-RU"/>
              </w:rPr>
              <w:t>,</w:t>
            </w:r>
            <w:r w:rsidRPr="00012735">
              <w:rPr>
                <w:rFonts w:ascii="Courier New" w:eastAsia="Times New Roman" w:hAnsi="Courier New" w:cs="Courier New"/>
                <w:color w:val="000000" w:themeColor="text1"/>
                <w:sz w:val="24"/>
                <w:szCs w:val="24"/>
                <w:lang w:val="en-US" w:eastAsia="ru-RU"/>
              </w:rPr>
              <w:tab/>
              <w:t>/</w:t>
            </w:r>
            <w:proofErr w:type="gramStart"/>
            <w:r w:rsidRPr="00012735">
              <w:rPr>
                <w:rFonts w:ascii="Courier New" w:eastAsia="Times New Roman" w:hAnsi="Courier New" w:cs="Courier New"/>
                <w:color w:val="000000" w:themeColor="text1"/>
                <w:sz w:val="24"/>
                <w:szCs w:val="24"/>
                <w:lang w:val="en-US" w:eastAsia="ru-RU"/>
              </w:rPr>
              <w:t>/(</w:t>
            </w:r>
            <w:r w:rsidRPr="008D30FD">
              <w:rPr>
                <w:rFonts w:ascii="Courier New" w:eastAsia="Times New Roman" w:hAnsi="Courier New" w:cs="Courier New"/>
                <w:color w:val="000000" w:themeColor="text1"/>
                <w:sz w:val="24"/>
                <w:szCs w:val="24"/>
                <w:lang w:eastAsia="ru-RU"/>
              </w:rPr>
              <w:t>нетерминал</w:t>
            </w:r>
            <w:r w:rsidRPr="00012735">
              <w:rPr>
                <w:rFonts w:ascii="Courier New" w:eastAsia="Times New Roman" w:hAnsi="Courier New" w:cs="Courier New"/>
                <w:color w:val="000000" w:themeColor="text1"/>
                <w:sz w:val="24"/>
                <w:szCs w:val="24"/>
                <w:lang w:val="en-US" w:eastAsia="ru-RU"/>
              </w:rPr>
              <w:t>(</w:t>
            </w:r>
            <w:proofErr w:type="gramEnd"/>
            <w:r w:rsidRPr="00012735">
              <w:rPr>
                <w:rFonts w:ascii="Courier New" w:eastAsia="Times New Roman" w:hAnsi="Courier New" w:cs="Courier New"/>
                <w:color w:val="000000" w:themeColor="text1"/>
                <w:sz w:val="24"/>
                <w:szCs w:val="24"/>
                <w:lang w:val="en-US" w:eastAsia="ru-RU"/>
              </w:rPr>
              <w:t>&lt; 0);</w:t>
            </w:r>
          </w:p>
          <w:p w14:paraId="305EF2FF" w14:textId="18C3A984"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int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iderroe</w:t>
            </w:r>
            <w:r w:rsidRPr="00012735">
              <w:rPr>
                <w:rFonts w:ascii="Courier New" w:eastAsia="Times New Roman" w:hAnsi="Courier New" w:cs="Courier New"/>
                <w:color w:val="000000" w:themeColor="text1"/>
                <w:sz w:val="24"/>
                <w:szCs w:val="24"/>
                <w:lang w:val="en-US" w:eastAsia="ru-RU"/>
              </w:rPr>
              <w:t>,</w:t>
            </w:r>
          </w:p>
          <w:p w14:paraId="459CFFDF" w14:textId="34436698"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short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psize</w:t>
            </w:r>
            <w:r w:rsidRPr="00012735">
              <w:rPr>
                <w:rFonts w:ascii="Courier New" w:eastAsia="Times New Roman" w:hAnsi="Courier New" w:cs="Courier New"/>
                <w:color w:val="000000" w:themeColor="text1"/>
                <w:sz w:val="24"/>
                <w:szCs w:val="24"/>
                <w:lang w:val="en-US" w:eastAsia="ru-RU"/>
              </w:rPr>
              <w:t>,</w:t>
            </w:r>
          </w:p>
          <w:p w14:paraId="29D510CB" w14:textId="0F990B43"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Chain</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c</w:t>
            </w:r>
            <w:r w:rsidRPr="00012735">
              <w:rPr>
                <w:rFonts w:ascii="Courier New" w:eastAsia="Times New Roman" w:hAnsi="Courier New" w:cs="Courier New"/>
                <w:color w:val="000000" w:themeColor="text1"/>
                <w:sz w:val="24"/>
                <w:szCs w:val="24"/>
                <w:lang w:val="en-US" w:eastAsia="ru-RU"/>
              </w:rPr>
              <w:t>, ...);</w:t>
            </w:r>
            <w:r w:rsidRPr="00012735">
              <w:rPr>
                <w:rFonts w:ascii="Courier New" w:eastAsia="Times New Roman" w:hAnsi="Courier New" w:cs="Courier New"/>
                <w:color w:val="000000" w:themeColor="text1"/>
                <w:sz w:val="24"/>
                <w:szCs w:val="24"/>
                <w:lang w:val="en-US" w:eastAsia="ru-RU"/>
              </w:rPr>
              <w:tab/>
            </w:r>
          </w:p>
          <w:p w14:paraId="6DF1FE94" w14:textId="6CF15242" w:rsidR="00D622FE" w:rsidRPr="00012735"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char</w:t>
            </w:r>
            <w:r w:rsidRPr="00012735">
              <w:rPr>
                <w:rFonts w:ascii="Courier New" w:eastAsia="Times New Roman" w:hAnsi="Courier New" w:cs="Courier New"/>
                <w:color w:val="000000" w:themeColor="text1"/>
                <w:sz w:val="24"/>
                <w:szCs w:val="24"/>
                <w:lang w:val="en-US" w:eastAsia="ru-RU"/>
              </w:rPr>
              <w:t xml:space="preserve">* </w:t>
            </w:r>
            <w:proofErr w:type="gramStart"/>
            <w:r w:rsidRPr="00741D70">
              <w:rPr>
                <w:rFonts w:ascii="Courier New" w:eastAsia="Times New Roman" w:hAnsi="Courier New" w:cs="Courier New"/>
                <w:color w:val="000000" w:themeColor="text1"/>
                <w:sz w:val="24"/>
                <w:szCs w:val="24"/>
                <w:lang w:val="en-US" w:eastAsia="ru-RU"/>
              </w:rPr>
              <w:t>getCRule</w:t>
            </w:r>
            <w:r w:rsidRPr="00012735">
              <w:rPr>
                <w:rFonts w:ascii="Courier New" w:eastAsia="Times New Roman" w:hAnsi="Courier New" w:cs="Courier New"/>
                <w:color w:val="000000" w:themeColor="text1"/>
                <w:sz w:val="24"/>
                <w:szCs w:val="24"/>
                <w:lang w:val="en-US" w:eastAsia="ru-RU"/>
              </w:rPr>
              <w:t>(</w:t>
            </w:r>
            <w:proofErr w:type="gramEnd"/>
            <w:r w:rsidRPr="00741D70">
              <w:rPr>
                <w:rFonts w:ascii="Courier New" w:eastAsia="Times New Roman" w:hAnsi="Courier New" w:cs="Courier New"/>
                <w:color w:val="000000" w:themeColor="text1"/>
                <w:sz w:val="24"/>
                <w:szCs w:val="24"/>
                <w:lang w:val="en-US" w:eastAsia="ru-RU"/>
              </w:rPr>
              <w:t>char</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b</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short</w:t>
            </w:r>
            <w:r w:rsidRPr="00012735">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nchain</w:t>
            </w:r>
            <w:r w:rsidRPr="00012735">
              <w:rPr>
                <w:rFonts w:ascii="Courier New" w:eastAsia="Times New Roman" w:hAnsi="Courier New" w:cs="Courier New"/>
                <w:color w:val="000000" w:themeColor="text1"/>
                <w:sz w:val="24"/>
                <w:szCs w:val="24"/>
                <w:lang w:val="en-US" w:eastAsia="ru-RU"/>
              </w:rPr>
              <w:t>);</w:t>
            </w:r>
          </w:p>
          <w:p w14:paraId="77C074DD" w14:textId="61493F05" w:rsidR="00D622FE" w:rsidRPr="00EE74EF" w:rsidRDefault="00D622FE" w:rsidP="007A48EA">
            <w:pPr>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012735">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short</w:t>
            </w:r>
            <w:r w:rsidRPr="00EE74EF">
              <w:rPr>
                <w:rFonts w:ascii="Courier New" w:eastAsia="Times New Roman" w:hAnsi="Courier New" w:cs="Courier New"/>
                <w:color w:val="000000" w:themeColor="text1"/>
                <w:sz w:val="24"/>
                <w:szCs w:val="24"/>
                <w:lang w:val="en-US" w:eastAsia="ru-RU"/>
              </w:rPr>
              <w:t xml:space="preserve"> </w:t>
            </w:r>
            <w:proofErr w:type="gramStart"/>
            <w:r w:rsidRPr="00741D70">
              <w:rPr>
                <w:rFonts w:ascii="Courier New" w:eastAsia="Times New Roman" w:hAnsi="Courier New" w:cs="Courier New"/>
                <w:color w:val="000000" w:themeColor="text1"/>
                <w:sz w:val="24"/>
                <w:szCs w:val="24"/>
                <w:lang w:val="en-US" w:eastAsia="ru-RU"/>
              </w:rPr>
              <w:t>getNextChain</w:t>
            </w:r>
            <w:r w:rsidRPr="00EE74EF">
              <w:rPr>
                <w:rFonts w:ascii="Courier New" w:eastAsia="Times New Roman" w:hAnsi="Courier New" w:cs="Courier New"/>
                <w:color w:val="000000" w:themeColor="text1"/>
                <w:sz w:val="24"/>
                <w:szCs w:val="24"/>
                <w:lang w:val="en-US" w:eastAsia="ru-RU"/>
              </w:rPr>
              <w:t>(</w:t>
            </w:r>
            <w:proofErr w:type="gramEnd"/>
            <w:r w:rsidRPr="00741D70">
              <w:rPr>
                <w:rFonts w:ascii="Courier New" w:eastAsia="Times New Roman" w:hAnsi="Courier New" w:cs="Courier New"/>
                <w:color w:val="000000" w:themeColor="text1"/>
                <w:sz w:val="24"/>
                <w:szCs w:val="24"/>
                <w:lang w:val="en-US" w:eastAsia="ru-RU"/>
              </w:rPr>
              <w:t>GRBALPHABET</w:t>
            </w:r>
            <w:r w:rsidRPr="00EE74EF">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t</w:t>
            </w:r>
            <w:r w:rsidRPr="00EE74EF">
              <w:rPr>
                <w:rFonts w:ascii="Courier New" w:eastAsia="Times New Roman" w:hAnsi="Courier New" w:cs="Courier New"/>
                <w:color w:val="000000" w:themeColor="text1"/>
                <w:sz w:val="24"/>
                <w:szCs w:val="24"/>
                <w:lang w:val="en-US" w:eastAsia="ru-RU"/>
              </w:rPr>
              <w:t xml:space="preserve">, </w:t>
            </w:r>
            <w:proofErr w:type="gramStart"/>
            <w:r w:rsidRPr="00741D70">
              <w:rPr>
                <w:rFonts w:ascii="Courier New" w:eastAsia="Times New Roman" w:hAnsi="Courier New" w:cs="Courier New"/>
                <w:color w:val="000000" w:themeColor="text1"/>
                <w:sz w:val="24"/>
                <w:szCs w:val="24"/>
                <w:lang w:val="en-US" w:eastAsia="ru-RU"/>
              </w:rPr>
              <w:t>Rule</w:t>
            </w:r>
            <w:r w:rsidRPr="00EE74EF">
              <w:rPr>
                <w:rFonts w:ascii="Courier New" w:eastAsia="Times New Roman" w:hAnsi="Courier New" w:cs="Courier New"/>
                <w:color w:val="000000" w:themeColor="text1"/>
                <w:sz w:val="24"/>
                <w:szCs w:val="24"/>
                <w:lang w:val="en-US" w:eastAsia="ru-RU"/>
              </w:rPr>
              <w:t>::</w:t>
            </w:r>
            <w:proofErr w:type="gramEnd"/>
            <w:r w:rsidRPr="00741D70">
              <w:rPr>
                <w:rFonts w:ascii="Courier New" w:eastAsia="Times New Roman" w:hAnsi="Courier New" w:cs="Courier New"/>
                <w:color w:val="000000" w:themeColor="text1"/>
                <w:sz w:val="24"/>
                <w:szCs w:val="24"/>
                <w:lang w:val="en-US" w:eastAsia="ru-RU"/>
              </w:rPr>
              <w:t>Chain</w:t>
            </w:r>
            <w:r w:rsidRPr="00EE74EF">
              <w:rPr>
                <w:rFonts w:ascii="Courier New" w:eastAsia="Times New Roman" w:hAnsi="Courier New" w:cs="Courier New"/>
                <w:color w:val="000000" w:themeColor="text1"/>
                <w:sz w:val="24"/>
                <w:szCs w:val="24"/>
                <w:lang w:val="en-US" w:eastAsia="ru-RU"/>
              </w:rPr>
              <w:t xml:space="preserve">&amp; </w:t>
            </w:r>
            <w:r w:rsidRPr="00741D70">
              <w:rPr>
                <w:rFonts w:ascii="Courier New" w:eastAsia="Times New Roman" w:hAnsi="Courier New" w:cs="Courier New"/>
                <w:color w:val="000000" w:themeColor="text1"/>
                <w:sz w:val="24"/>
                <w:szCs w:val="24"/>
                <w:lang w:val="en-US" w:eastAsia="ru-RU"/>
              </w:rPr>
              <w:t>pchain</w:t>
            </w:r>
            <w:r w:rsidRPr="00EE74EF">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short</w:t>
            </w:r>
            <w:r w:rsidRPr="00EE74EF">
              <w:rPr>
                <w:rFonts w:ascii="Courier New" w:eastAsia="Times New Roman" w:hAnsi="Courier New" w:cs="Courier New"/>
                <w:color w:val="000000" w:themeColor="text1"/>
                <w:sz w:val="24"/>
                <w:szCs w:val="24"/>
                <w:lang w:val="en-US" w:eastAsia="ru-RU"/>
              </w:rPr>
              <w:t xml:space="preserve"> </w:t>
            </w:r>
            <w:r w:rsidRPr="00741D70">
              <w:rPr>
                <w:rFonts w:ascii="Courier New" w:eastAsia="Times New Roman" w:hAnsi="Courier New" w:cs="Courier New"/>
                <w:color w:val="000000" w:themeColor="text1"/>
                <w:sz w:val="24"/>
                <w:szCs w:val="24"/>
                <w:lang w:val="en-US" w:eastAsia="ru-RU"/>
              </w:rPr>
              <w:t>j</w:t>
            </w:r>
            <w:r w:rsidRPr="00EE74EF">
              <w:rPr>
                <w:rFonts w:ascii="Courier New" w:eastAsia="Times New Roman" w:hAnsi="Courier New" w:cs="Courier New"/>
                <w:color w:val="000000" w:themeColor="text1"/>
                <w:sz w:val="24"/>
                <w:szCs w:val="24"/>
                <w:lang w:val="en-US" w:eastAsia="ru-RU"/>
              </w:rPr>
              <w:t>);</w:t>
            </w:r>
          </w:p>
          <w:p w14:paraId="2D50414A" w14:textId="77777777" w:rsidR="00D622FE" w:rsidRDefault="00D622FE" w:rsidP="007A48EA">
            <w:pPr>
              <w:autoSpaceDE w:val="0"/>
              <w:autoSpaceDN w:val="0"/>
              <w:adjustRightInd w:val="0"/>
              <w:spacing w:after="0" w:line="240" w:lineRule="auto"/>
              <w:jc w:val="both"/>
              <w:rPr>
                <w:rFonts w:ascii="Times New Roman" w:eastAsia="Calibri" w:hAnsi="Times New Roman" w:cs="Times New Roman"/>
                <w:sz w:val="28"/>
                <w:szCs w:val="28"/>
              </w:rPr>
            </w:pPr>
            <w:r w:rsidRPr="00741D70">
              <w:rPr>
                <w:rFonts w:ascii="Courier New" w:eastAsia="Times New Roman" w:hAnsi="Courier New" w:cs="Courier New"/>
                <w:color w:val="000000" w:themeColor="text1"/>
                <w:sz w:val="24"/>
                <w:szCs w:val="24"/>
                <w:lang w:val="en-US" w:eastAsia="ru-RU"/>
              </w:rPr>
              <w:t>};</w:t>
            </w:r>
          </w:p>
        </w:tc>
      </w:tr>
    </w:tbl>
    <w:p w14:paraId="52CE4BA3" w14:textId="77777777" w:rsidR="00D622FE" w:rsidRPr="00EE74EF" w:rsidRDefault="00D622FE" w:rsidP="00EE74EF">
      <w:pPr>
        <w:pStyle w:val="-1"/>
      </w:pPr>
      <w:r w:rsidRPr="00EE74EF">
        <w:t>Листинг Г.1 – Реализация структур Rule и Rule::Chain</w:t>
      </w:r>
    </w:p>
    <w:tbl>
      <w:tblPr>
        <w:tblStyle w:val="afd"/>
        <w:tblW w:w="0" w:type="auto"/>
        <w:tblLook w:val="04A0" w:firstRow="1" w:lastRow="0" w:firstColumn="1" w:lastColumn="0" w:noHBand="0" w:noVBand="1"/>
      </w:tblPr>
      <w:tblGrid>
        <w:gridCol w:w="9401"/>
      </w:tblGrid>
      <w:tr w:rsidR="00D622FE" w14:paraId="38A00A42" w14:textId="77777777" w:rsidTr="007A48EA">
        <w:tc>
          <w:tcPr>
            <w:tcW w:w="10025" w:type="dxa"/>
          </w:tcPr>
          <w:p w14:paraId="4F3896D6" w14:textId="77777777" w:rsidR="00D622FE" w:rsidRPr="007C2DAB"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eastAsia="ru-RU"/>
              </w:rPr>
            </w:pPr>
            <w:r w:rsidRPr="00741D70">
              <w:rPr>
                <w:rFonts w:ascii="Courier New" w:eastAsia="Times New Roman" w:hAnsi="Courier New" w:cs="Courier New"/>
                <w:color w:val="000000" w:themeColor="text1"/>
                <w:sz w:val="24"/>
                <w:szCs w:val="24"/>
                <w:lang w:val="en-US" w:eastAsia="ru-RU"/>
              </w:rPr>
              <w:t>struct</w:t>
            </w:r>
            <w:r w:rsidRPr="008D30FD">
              <w:rPr>
                <w:rFonts w:ascii="Courier New" w:eastAsia="Times New Roman" w:hAnsi="Courier New" w:cs="Courier New"/>
                <w:color w:val="000000" w:themeColor="text1"/>
                <w:sz w:val="24"/>
                <w:szCs w:val="24"/>
                <w:lang w:eastAsia="ru-RU"/>
              </w:rPr>
              <w:t xml:space="preserve"> </w:t>
            </w:r>
            <w:r w:rsidRPr="00741D70">
              <w:rPr>
                <w:rFonts w:ascii="Courier New" w:eastAsia="Times New Roman" w:hAnsi="Courier New" w:cs="Courier New"/>
                <w:color w:val="000000" w:themeColor="text1"/>
                <w:sz w:val="24"/>
                <w:szCs w:val="24"/>
                <w:lang w:val="en-US" w:eastAsia="ru-RU"/>
              </w:rPr>
              <w:t>Greibach</w:t>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t>//грамматика Грейбах</w:t>
            </w:r>
          </w:p>
          <w:p w14:paraId="48FF7BCA" w14:textId="77777777" w:rsidR="00D622FE" w:rsidRPr="008D30FD"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eastAsia="ru-RU"/>
              </w:rPr>
            </w:pPr>
            <w:r w:rsidRPr="008D30FD">
              <w:rPr>
                <w:rFonts w:ascii="Courier New" w:eastAsia="Times New Roman" w:hAnsi="Courier New" w:cs="Courier New"/>
                <w:color w:val="000000" w:themeColor="text1"/>
                <w:sz w:val="24"/>
                <w:szCs w:val="24"/>
                <w:lang w:eastAsia="ru-RU"/>
              </w:rPr>
              <w:t>{</w:t>
            </w:r>
          </w:p>
          <w:p w14:paraId="0C3CCB61" w14:textId="77777777" w:rsidR="00D622FE" w:rsidRPr="008D30FD"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eastAsia="ru-RU"/>
              </w:rPr>
            </w:pPr>
            <w:r w:rsidRPr="008D30FD">
              <w:rPr>
                <w:rFonts w:ascii="Courier New" w:eastAsia="Times New Roman" w:hAnsi="Courier New" w:cs="Courier New"/>
                <w:color w:val="000000" w:themeColor="text1"/>
                <w:sz w:val="24"/>
                <w:szCs w:val="24"/>
                <w:lang w:eastAsia="ru-RU"/>
              </w:rPr>
              <w:tab/>
            </w:r>
            <w:r w:rsidRPr="00741D70">
              <w:rPr>
                <w:rFonts w:ascii="Courier New" w:eastAsia="Times New Roman" w:hAnsi="Courier New" w:cs="Courier New"/>
                <w:color w:val="000000" w:themeColor="text1"/>
                <w:sz w:val="24"/>
                <w:szCs w:val="24"/>
                <w:lang w:val="en-US" w:eastAsia="ru-RU"/>
              </w:rPr>
              <w:t>short</w:t>
            </w:r>
            <w:r w:rsidRPr="008D30FD">
              <w:rPr>
                <w:rFonts w:ascii="Courier New" w:eastAsia="Times New Roman" w:hAnsi="Courier New" w:cs="Courier New"/>
                <w:color w:val="000000" w:themeColor="text1"/>
                <w:sz w:val="24"/>
                <w:szCs w:val="24"/>
                <w:lang w:eastAsia="ru-RU"/>
              </w:rPr>
              <w:t xml:space="preserve"> </w:t>
            </w:r>
            <w:r w:rsidRPr="00741D70">
              <w:rPr>
                <w:rFonts w:ascii="Courier New" w:eastAsia="Times New Roman" w:hAnsi="Courier New" w:cs="Courier New"/>
                <w:color w:val="000000" w:themeColor="text1"/>
                <w:sz w:val="24"/>
                <w:szCs w:val="24"/>
                <w:lang w:val="en-US" w:eastAsia="ru-RU"/>
              </w:rPr>
              <w:t>size</w:t>
            </w:r>
            <w:r w:rsidRPr="008D30FD">
              <w:rPr>
                <w:rFonts w:ascii="Courier New" w:eastAsia="Times New Roman" w:hAnsi="Courier New" w:cs="Courier New"/>
                <w:color w:val="000000" w:themeColor="text1"/>
                <w:sz w:val="24"/>
                <w:szCs w:val="24"/>
                <w:lang w:eastAsia="ru-RU"/>
              </w:rPr>
              <w:t>;</w:t>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t>//количество правил</w:t>
            </w:r>
          </w:p>
          <w:p w14:paraId="1352F74C" w14:textId="77777777" w:rsidR="00D622FE" w:rsidRPr="008D30FD"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eastAsia="ru-RU"/>
              </w:rPr>
            </w:pPr>
            <w:r w:rsidRPr="008D30FD">
              <w:rPr>
                <w:rFonts w:ascii="Courier New" w:eastAsia="Times New Roman" w:hAnsi="Courier New" w:cs="Courier New"/>
                <w:color w:val="000000" w:themeColor="text1"/>
                <w:sz w:val="24"/>
                <w:szCs w:val="24"/>
                <w:lang w:eastAsia="ru-RU"/>
              </w:rPr>
              <w:tab/>
            </w:r>
            <w:r w:rsidRPr="00741D70">
              <w:rPr>
                <w:rFonts w:ascii="Courier New" w:eastAsia="Times New Roman" w:hAnsi="Courier New" w:cs="Courier New"/>
                <w:color w:val="000000" w:themeColor="text1"/>
                <w:sz w:val="24"/>
                <w:szCs w:val="24"/>
                <w:lang w:val="en-US" w:eastAsia="ru-RU"/>
              </w:rPr>
              <w:t>GRBALPHABET</w:t>
            </w:r>
            <w:r w:rsidRPr="008D30FD">
              <w:rPr>
                <w:rFonts w:ascii="Courier New" w:eastAsia="Times New Roman" w:hAnsi="Courier New" w:cs="Courier New"/>
                <w:color w:val="000000" w:themeColor="text1"/>
                <w:sz w:val="24"/>
                <w:szCs w:val="24"/>
                <w:lang w:eastAsia="ru-RU"/>
              </w:rPr>
              <w:t xml:space="preserve"> </w:t>
            </w:r>
            <w:r w:rsidRPr="00741D70">
              <w:rPr>
                <w:rFonts w:ascii="Courier New" w:eastAsia="Times New Roman" w:hAnsi="Courier New" w:cs="Courier New"/>
                <w:color w:val="000000" w:themeColor="text1"/>
                <w:sz w:val="24"/>
                <w:szCs w:val="24"/>
                <w:lang w:val="en-US" w:eastAsia="ru-RU"/>
              </w:rPr>
              <w:t>startN</w:t>
            </w:r>
            <w:r w:rsidRPr="008D30FD">
              <w:rPr>
                <w:rFonts w:ascii="Courier New" w:eastAsia="Times New Roman" w:hAnsi="Courier New" w:cs="Courier New"/>
                <w:color w:val="000000" w:themeColor="text1"/>
                <w:sz w:val="24"/>
                <w:szCs w:val="24"/>
                <w:lang w:eastAsia="ru-RU"/>
              </w:rPr>
              <w:t>;</w:t>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t>//стартовый символ</w:t>
            </w:r>
          </w:p>
          <w:p w14:paraId="70E5D4C8" w14:textId="77777777" w:rsidR="00D622FE" w:rsidRPr="008D30FD"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eastAsia="ru-RU"/>
              </w:rPr>
            </w:pPr>
            <w:r w:rsidRPr="008D30FD">
              <w:rPr>
                <w:rFonts w:ascii="Courier New" w:eastAsia="Times New Roman" w:hAnsi="Courier New" w:cs="Courier New"/>
                <w:color w:val="000000" w:themeColor="text1"/>
                <w:sz w:val="24"/>
                <w:szCs w:val="24"/>
                <w:lang w:eastAsia="ru-RU"/>
              </w:rPr>
              <w:tab/>
            </w:r>
            <w:r w:rsidRPr="00741D70">
              <w:rPr>
                <w:rFonts w:ascii="Courier New" w:eastAsia="Times New Roman" w:hAnsi="Courier New" w:cs="Courier New"/>
                <w:color w:val="000000" w:themeColor="text1"/>
                <w:sz w:val="24"/>
                <w:szCs w:val="24"/>
                <w:lang w:val="en-US" w:eastAsia="ru-RU"/>
              </w:rPr>
              <w:t>GRBALPHABET</w:t>
            </w:r>
            <w:r w:rsidRPr="008D30FD">
              <w:rPr>
                <w:rFonts w:ascii="Courier New" w:eastAsia="Times New Roman" w:hAnsi="Courier New" w:cs="Courier New"/>
                <w:color w:val="000000" w:themeColor="text1"/>
                <w:sz w:val="24"/>
                <w:szCs w:val="24"/>
                <w:lang w:eastAsia="ru-RU"/>
              </w:rPr>
              <w:t xml:space="preserve"> </w:t>
            </w:r>
            <w:r w:rsidRPr="00741D70">
              <w:rPr>
                <w:rFonts w:ascii="Courier New" w:eastAsia="Times New Roman" w:hAnsi="Courier New" w:cs="Courier New"/>
                <w:color w:val="000000" w:themeColor="text1"/>
                <w:sz w:val="24"/>
                <w:szCs w:val="24"/>
                <w:lang w:val="en-US" w:eastAsia="ru-RU"/>
              </w:rPr>
              <w:t>stbottomT</w:t>
            </w:r>
            <w:r w:rsidRPr="008D30FD">
              <w:rPr>
                <w:rFonts w:ascii="Courier New" w:eastAsia="Times New Roman" w:hAnsi="Courier New" w:cs="Courier New"/>
                <w:color w:val="000000" w:themeColor="text1"/>
                <w:sz w:val="24"/>
                <w:szCs w:val="24"/>
                <w:lang w:eastAsia="ru-RU"/>
              </w:rPr>
              <w:t>;</w:t>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r>
            <w:r w:rsidRPr="008D30FD">
              <w:rPr>
                <w:rFonts w:ascii="Courier New" w:eastAsia="Times New Roman" w:hAnsi="Courier New" w:cs="Courier New"/>
                <w:color w:val="000000" w:themeColor="text1"/>
                <w:sz w:val="24"/>
                <w:szCs w:val="24"/>
                <w:lang w:eastAsia="ru-RU"/>
              </w:rPr>
              <w:tab/>
              <w:t>//дно стека</w:t>
            </w:r>
          </w:p>
          <w:p w14:paraId="3C20E302" w14:textId="77777777" w:rsidR="00D622FE" w:rsidRPr="00741D70"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8D30FD">
              <w:rPr>
                <w:rFonts w:ascii="Courier New" w:eastAsia="Times New Roman" w:hAnsi="Courier New" w:cs="Courier New"/>
                <w:color w:val="000000" w:themeColor="text1"/>
                <w:sz w:val="24"/>
                <w:szCs w:val="24"/>
                <w:lang w:eastAsia="ru-RU"/>
              </w:rPr>
              <w:tab/>
            </w:r>
            <w:r w:rsidRPr="00741D70">
              <w:rPr>
                <w:rFonts w:ascii="Courier New" w:eastAsia="Times New Roman" w:hAnsi="Courier New" w:cs="Courier New"/>
                <w:color w:val="000000" w:themeColor="text1"/>
                <w:sz w:val="24"/>
                <w:szCs w:val="24"/>
                <w:lang w:val="en-US" w:eastAsia="ru-RU"/>
              </w:rPr>
              <w:t>Rule* rules;</w:t>
            </w: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r>
            <w:r w:rsidRPr="00741D70">
              <w:rPr>
                <w:rFonts w:ascii="Courier New" w:eastAsia="Times New Roman" w:hAnsi="Courier New" w:cs="Courier New"/>
                <w:color w:val="000000" w:themeColor="text1"/>
                <w:sz w:val="24"/>
                <w:szCs w:val="24"/>
                <w:lang w:val="en-US" w:eastAsia="ru-RU"/>
              </w:rPr>
              <w:tab/>
              <w:t>//множество правил</w:t>
            </w:r>
          </w:p>
          <w:p w14:paraId="54B1A25C" w14:textId="77777777" w:rsidR="00D622FE" w:rsidRPr="00741D70"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proofErr w:type="gramStart"/>
            <w:r w:rsidRPr="00741D70">
              <w:rPr>
                <w:rFonts w:ascii="Courier New" w:eastAsia="Times New Roman" w:hAnsi="Courier New" w:cs="Courier New"/>
                <w:color w:val="000000" w:themeColor="text1"/>
                <w:sz w:val="24"/>
                <w:szCs w:val="24"/>
                <w:lang w:val="en-US" w:eastAsia="ru-RU"/>
              </w:rPr>
              <w:t>Greibach(</w:t>
            </w:r>
            <w:proofErr w:type="gramEnd"/>
            <w:r w:rsidRPr="00741D70">
              <w:rPr>
                <w:rFonts w:ascii="Courier New" w:eastAsia="Times New Roman" w:hAnsi="Courier New" w:cs="Courier New"/>
                <w:color w:val="000000" w:themeColor="text1"/>
                <w:sz w:val="24"/>
                <w:szCs w:val="24"/>
                <w:lang w:val="en-US" w:eastAsia="ru-RU"/>
              </w:rPr>
              <w:t xml:space="preserve">) </w:t>
            </w:r>
            <w:proofErr w:type="gramStart"/>
            <w:r w:rsidRPr="00741D70">
              <w:rPr>
                <w:rFonts w:ascii="Courier New" w:eastAsia="Times New Roman" w:hAnsi="Courier New" w:cs="Courier New"/>
                <w:color w:val="000000" w:themeColor="text1"/>
                <w:sz w:val="24"/>
                <w:szCs w:val="24"/>
                <w:lang w:val="en-US" w:eastAsia="ru-RU"/>
              </w:rPr>
              <w:t>{ this</w:t>
            </w:r>
            <w:proofErr w:type="gramEnd"/>
            <w:r w:rsidRPr="00741D70">
              <w:rPr>
                <w:rFonts w:ascii="Courier New" w:eastAsia="Times New Roman" w:hAnsi="Courier New" w:cs="Courier New"/>
                <w:color w:val="000000" w:themeColor="text1"/>
                <w:sz w:val="24"/>
                <w:szCs w:val="24"/>
                <w:lang w:val="en-US" w:eastAsia="ru-RU"/>
              </w:rPr>
              <w:t>-&gt;size = 0; this-&gt;startN = 0; this-&gt;stbottomT = 0; this-&gt;rules = 0</w:t>
            </w:r>
            <w:proofErr w:type="gramStart"/>
            <w:r w:rsidRPr="00741D70">
              <w:rPr>
                <w:rFonts w:ascii="Courier New" w:eastAsia="Times New Roman" w:hAnsi="Courier New" w:cs="Courier New"/>
                <w:color w:val="000000" w:themeColor="text1"/>
                <w:sz w:val="24"/>
                <w:szCs w:val="24"/>
                <w:lang w:val="en-US" w:eastAsia="ru-RU"/>
              </w:rPr>
              <w:t>; }</w:t>
            </w:r>
            <w:proofErr w:type="gramEnd"/>
            <w:r w:rsidRPr="00741D70">
              <w:rPr>
                <w:rFonts w:ascii="Courier New" w:eastAsia="Times New Roman" w:hAnsi="Courier New" w:cs="Courier New"/>
                <w:color w:val="000000" w:themeColor="text1"/>
                <w:sz w:val="24"/>
                <w:szCs w:val="24"/>
                <w:lang w:val="en-US" w:eastAsia="ru-RU"/>
              </w:rPr>
              <w:t>;</w:t>
            </w:r>
          </w:p>
          <w:p w14:paraId="3DAE8D12" w14:textId="77777777" w:rsidR="00D622FE" w:rsidRPr="00741D70"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r>
            <w:proofErr w:type="gramStart"/>
            <w:r w:rsidRPr="00741D70">
              <w:rPr>
                <w:rFonts w:ascii="Courier New" w:eastAsia="Times New Roman" w:hAnsi="Courier New" w:cs="Courier New"/>
                <w:color w:val="000000" w:themeColor="text1"/>
                <w:sz w:val="24"/>
                <w:szCs w:val="24"/>
                <w:lang w:val="en-US" w:eastAsia="ru-RU"/>
              </w:rPr>
              <w:t>Greibach(</w:t>
            </w:r>
            <w:proofErr w:type="gramEnd"/>
            <w:r w:rsidRPr="00741D70">
              <w:rPr>
                <w:rFonts w:ascii="Courier New" w:eastAsia="Times New Roman" w:hAnsi="Courier New" w:cs="Courier New"/>
                <w:color w:val="000000" w:themeColor="text1"/>
                <w:sz w:val="24"/>
                <w:szCs w:val="24"/>
                <w:lang w:val="en-US" w:eastAsia="ru-RU"/>
              </w:rPr>
              <w:t>GRBALPHABET pstartN, GRBALPHABET pstbottomT, short psize, Rule r, ...);</w:t>
            </w:r>
          </w:p>
          <w:p w14:paraId="6C66C9B9" w14:textId="77777777" w:rsidR="00D622FE" w:rsidRPr="00741D70"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 xml:space="preserve">short </w:t>
            </w:r>
            <w:proofErr w:type="gramStart"/>
            <w:r w:rsidRPr="00741D70">
              <w:rPr>
                <w:rFonts w:ascii="Courier New" w:eastAsia="Times New Roman" w:hAnsi="Courier New" w:cs="Courier New"/>
                <w:color w:val="000000" w:themeColor="text1"/>
                <w:sz w:val="24"/>
                <w:szCs w:val="24"/>
                <w:lang w:val="en-US" w:eastAsia="ru-RU"/>
              </w:rPr>
              <w:t>getRule(</w:t>
            </w:r>
            <w:proofErr w:type="gramEnd"/>
            <w:r w:rsidRPr="00741D70">
              <w:rPr>
                <w:rFonts w:ascii="Courier New" w:eastAsia="Times New Roman" w:hAnsi="Courier New" w:cs="Courier New"/>
                <w:color w:val="000000" w:themeColor="text1"/>
                <w:sz w:val="24"/>
                <w:szCs w:val="24"/>
                <w:lang w:val="en-US" w:eastAsia="ru-RU"/>
              </w:rPr>
              <w:t>GRBALPHABET pnn, Rule&amp; prule);</w:t>
            </w:r>
          </w:p>
          <w:p w14:paraId="3E55A469" w14:textId="77777777" w:rsidR="00D622FE" w:rsidRPr="00741D70" w:rsidRDefault="00D622FE" w:rsidP="00A57748">
            <w:pPr>
              <w:widowControl w:val="0"/>
              <w:autoSpaceDE w:val="0"/>
              <w:autoSpaceDN w:val="0"/>
              <w:adjustRightInd w:val="0"/>
              <w:spacing w:after="0" w:line="240" w:lineRule="auto"/>
              <w:jc w:val="both"/>
              <w:rPr>
                <w:rFonts w:ascii="Courier New" w:eastAsia="Times New Roman" w:hAnsi="Courier New" w:cs="Courier New"/>
                <w:color w:val="000000" w:themeColor="text1"/>
                <w:sz w:val="24"/>
                <w:szCs w:val="24"/>
                <w:lang w:val="en-US" w:eastAsia="ru-RU"/>
              </w:rPr>
            </w:pPr>
            <w:r w:rsidRPr="00741D70">
              <w:rPr>
                <w:rFonts w:ascii="Courier New" w:eastAsia="Times New Roman" w:hAnsi="Courier New" w:cs="Courier New"/>
                <w:color w:val="000000" w:themeColor="text1"/>
                <w:sz w:val="24"/>
                <w:szCs w:val="24"/>
                <w:lang w:val="en-US" w:eastAsia="ru-RU"/>
              </w:rPr>
              <w:tab/>
              <w:t xml:space="preserve">Rule </w:t>
            </w:r>
            <w:proofErr w:type="gramStart"/>
            <w:r w:rsidRPr="00741D70">
              <w:rPr>
                <w:rFonts w:ascii="Courier New" w:eastAsia="Times New Roman" w:hAnsi="Courier New" w:cs="Courier New"/>
                <w:color w:val="000000" w:themeColor="text1"/>
                <w:sz w:val="24"/>
                <w:szCs w:val="24"/>
                <w:lang w:val="en-US" w:eastAsia="ru-RU"/>
              </w:rPr>
              <w:t>getRule(</w:t>
            </w:r>
            <w:proofErr w:type="gramEnd"/>
            <w:r w:rsidRPr="00741D70">
              <w:rPr>
                <w:rFonts w:ascii="Courier New" w:eastAsia="Times New Roman" w:hAnsi="Courier New" w:cs="Courier New"/>
                <w:color w:val="000000" w:themeColor="text1"/>
                <w:sz w:val="24"/>
                <w:szCs w:val="24"/>
                <w:lang w:val="en-US" w:eastAsia="ru-RU"/>
              </w:rPr>
              <w:t>short n);</w:t>
            </w:r>
          </w:p>
          <w:p w14:paraId="769120B0" w14:textId="77777777" w:rsidR="00D622FE" w:rsidRDefault="00D622FE" w:rsidP="00A57748">
            <w:pPr>
              <w:widowControl w:val="0"/>
              <w:autoSpaceDE w:val="0"/>
              <w:autoSpaceDN w:val="0"/>
              <w:adjustRightInd w:val="0"/>
              <w:spacing w:after="0" w:line="240" w:lineRule="auto"/>
              <w:jc w:val="both"/>
              <w:rPr>
                <w:rFonts w:ascii="Times New Roman" w:eastAsia="Calibri" w:hAnsi="Times New Roman" w:cs="Times New Roman"/>
                <w:sz w:val="28"/>
                <w:szCs w:val="28"/>
              </w:rPr>
            </w:pPr>
            <w:r w:rsidRPr="00741D70">
              <w:rPr>
                <w:rFonts w:ascii="Courier New" w:eastAsia="Times New Roman" w:hAnsi="Courier New" w:cs="Courier New"/>
                <w:color w:val="000000" w:themeColor="text1"/>
                <w:sz w:val="24"/>
                <w:szCs w:val="24"/>
                <w:lang w:val="en-US" w:eastAsia="ru-RU"/>
              </w:rPr>
              <w:t>};</w:t>
            </w:r>
          </w:p>
        </w:tc>
      </w:tr>
    </w:tbl>
    <w:p w14:paraId="560BE312" w14:textId="4F816536" w:rsidR="00A57748" w:rsidRDefault="00D622FE" w:rsidP="00A57748">
      <w:pPr>
        <w:pStyle w:val="-1"/>
        <w:keepNext w:val="0"/>
        <w:keepLines w:val="0"/>
        <w:widowControl w:val="0"/>
        <w:rPr>
          <w:rFonts w:eastAsia="Calibri"/>
        </w:rPr>
      </w:pPr>
      <w:r>
        <w:rPr>
          <w:rFonts w:eastAsia="Calibri"/>
        </w:rPr>
        <w:t xml:space="preserve">Листинг Г.2 – Реализация структуры </w:t>
      </w:r>
      <w:r w:rsidRPr="00741D70">
        <w:rPr>
          <w:rFonts w:eastAsia="Calibri"/>
        </w:rPr>
        <w:t>Greibach</w:t>
      </w:r>
    </w:p>
    <w:p w14:paraId="6DF79E50" w14:textId="08F05C75" w:rsidR="000017E7" w:rsidRDefault="00A57748" w:rsidP="00AB6325">
      <w:pPr>
        <w:pStyle w:val="af"/>
        <w:keepNext w:val="0"/>
        <w:keepLines w:val="0"/>
        <w:widowControl w:val="0"/>
        <w:spacing w:after="280"/>
        <w:ind w:left="2829"/>
        <w:rPr>
          <w:rFonts w:eastAsia="Calibri"/>
        </w:rPr>
      </w:pPr>
      <w:r>
        <w:rPr>
          <w:rFonts w:eastAsia="Calibri"/>
        </w:rPr>
        <w:br w:type="page"/>
      </w:r>
      <w:bookmarkStart w:id="95" w:name="_Toc216614753"/>
      <w:r w:rsidR="00D5149A">
        <w:rPr>
          <w:rFonts w:eastAsia="Calibri"/>
        </w:rPr>
        <w:lastRenderedPageBreak/>
        <w:t>Прило</w:t>
      </w:r>
      <w:r w:rsidR="00BF1F31">
        <w:rPr>
          <w:rFonts w:eastAsia="Calibri"/>
        </w:rPr>
        <w:t>ж</w:t>
      </w:r>
      <w:r w:rsidR="00D5149A">
        <w:rPr>
          <w:rFonts w:eastAsia="Calibri"/>
        </w:rPr>
        <w:t xml:space="preserve">ение </w:t>
      </w:r>
      <w:r w:rsidR="00BF1F31">
        <w:rPr>
          <w:rFonts w:eastAsia="Calibri"/>
        </w:rPr>
        <w:t>Д</w:t>
      </w:r>
      <w:bookmarkEnd w:id="95"/>
    </w:p>
    <w:tbl>
      <w:tblPr>
        <w:tblStyle w:val="afd"/>
        <w:tblW w:w="0" w:type="auto"/>
        <w:tblLook w:val="04A0" w:firstRow="1" w:lastRow="0" w:firstColumn="1" w:lastColumn="0" w:noHBand="0" w:noVBand="1"/>
      </w:tblPr>
      <w:tblGrid>
        <w:gridCol w:w="9401"/>
      </w:tblGrid>
      <w:tr w:rsidR="00CD62A5" w14:paraId="3782BB1D" w14:textId="77777777" w:rsidTr="00CD62A5">
        <w:tc>
          <w:tcPr>
            <w:tcW w:w="9401" w:type="dxa"/>
          </w:tcPr>
          <w:p w14:paraId="5A1DF18B" w14:textId="77777777" w:rsidR="00CD62A5" w:rsidRPr="00CD62A5" w:rsidRDefault="00CD62A5" w:rsidP="00CD62A5">
            <w:pPr>
              <w:pStyle w:val="aff3"/>
              <w:keepNext w:val="0"/>
              <w:widowControl w:val="0"/>
              <w:rPr>
                <w:rFonts w:eastAsia="Calibri"/>
                <w:noProof/>
                <w:lang w:eastAsia="ru-RU"/>
              </w:rPr>
            </w:pPr>
            <w:r w:rsidRPr="00CD62A5">
              <w:rPr>
                <w:rFonts w:eastAsia="Calibri"/>
                <w:noProof/>
                <w:lang w:eastAsia="ru-RU"/>
              </w:rPr>
              <w:t>0   всего строк 92, синтаксический анализ выполнен без ошибок</w:t>
            </w:r>
          </w:p>
          <w:p w14:paraId="49C8485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0   : S-&gt;tfi(F){N}S       </w:t>
            </w:r>
          </w:p>
          <w:p w14:paraId="238D4D6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   : F-&gt;ti,F             </w:t>
            </w:r>
          </w:p>
          <w:p w14:paraId="7EDF9A5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7   : F-&gt;ti               </w:t>
            </w:r>
          </w:p>
          <w:p w14:paraId="6332178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11  : N-&gt;rE;              </w:t>
            </w:r>
          </w:p>
          <w:p w14:paraId="13BEBC44"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12  : E-&gt;iM               </w:t>
            </w:r>
          </w:p>
          <w:p w14:paraId="1749451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13  : M-&gt;vE               </w:t>
            </w:r>
          </w:p>
          <w:p w14:paraId="70EC224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14  : E-&gt;i                </w:t>
            </w:r>
          </w:p>
          <w:p w14:paraId="2DECBE7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17  : S-&gt;tfi(F){N}S       </w:t>
            </w:r>
          </w:p>
          <w:p w14:paraId="6E548511"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21  : F-&gt;ti,F             </w:t>
            </w:r>
          </w:p>
          <w:p w14:paraId="3B81DE34"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24  : F-&gt;ti               </w:t>
            </w:r>
          </w:p>
          <w:p w14:paraId="003642A4"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28  : N-&gt;rE;              </w:t>
            </w:r>
          </w:p>
          <w:p w14:paraId="3CA7479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29  : E-&gt;iM               </w:t>
            </w:r>
          </w:p>
          <w:p w14:paraId="78719C81"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30  : M-&gt;vE               </w:t>
            </w:r>
          </w:p>
          <w:p w14:paraId="398E01BE"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31  : E-&gt;i                </w:t>
            </w:r>
          </w:p>
          <w:p w14:paraId="17E599B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34  : S-&gt;m{N}             </w:t>
            </w:r>
          </w:p>
          <w:p w14:paraId="317A5AC2" w14:textId="3E979BAD" w:rsidR="00CD62A5" w:rsidRPr="00CD62A5" w:rsidRDefault="00CD62A5" w:rsidP="004A4445">
            <w:pPr>
              <w:pStyle w:val="aff3"/>
              <w:keepNext w:val="0"/>
              <w:widowControl w:val="0"/>
              <w:rPr>
                <w:rFonts w:eastAsia="Calibri"/>
                <w:noProof/>
                <w:lang w:val="en-US" w:eastAsia="ru-RU"/>
              </w:rPr>
            </w:pPr>
            <w:r w:rsidRPr="00CD62A5">
              <w:rPr>
                <w:rFonts w:eastAsia="Calibri"/>
                <w:noProof/>
                <w:lang w:val="en-US" w:eastAsia="ru-RU"/>
              </w:rPr>
              <w:t xml:space="preserve">36  : N-&gt;pE;N             </w:t>
            </w:r>
          </w:p>
          <w:p w14:paraId="3DF896E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38  : E-&gt;l                </w:t>
            </w:r>
          </w:p>
          <w:p w14:paraId="04C1C7E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  : N-&gt;dtN              </w:t>
            </w:r>
          </w:p>
          <w:p w14:paraId="191EB44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43  : N-&gt;i=E;N            </w:t>
            </w:r>
          </w:p>
          <w:p w14:paraId="49F7971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45  : E-&gt;i(W)             </w:t>
            </w:r>
          </w:p>
          <w:p w14:paraId="3A6CDC4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47  : W-&gt;l,W              </w:t>
            </w:r>
          </w:p>
          <w:p w14:paraId="7D4C224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49  : W-&gt;l                </w:t>
            </w:r>
          </w:p>
          <w:p w14:paraId="6CCAFED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52  : N-&gt;pE;N             </w:t>
            </w:r>
          </w:p>
          <w:p w14:paraId="42A049D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53  : E-&gt;(E)              </w:t>
            </w:r>
          </w:p>
          <w:p w14:paraId="1A3C8F3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54  : E-&gt;i                </w:t>
            </w:r>
          </w:p>
          <w:p w14:paraId="78FEBBBF" w14:textId="0956A1AE" w:rsidR="00CD62A5" w:rsidRPr="00CD62A5" w:rsidRDefault="00CD62A5" w:rsidP="004A4445">
            <w:pPr>
              <w:pStyle w:val="aff3"/>
              <w:keepNext w:val="0"/>
              <w:widowControl w:val="0"/>
              <w:rPr>
                <w:rFonts w:eastAsia="Calibri"/>
                <w:noProof/>
                <w:lang w:val="en-US" w:eastAsia="ru-RU"/>
              </w:rPr>
            </w:pPr>
            <w:r w:rsidRPr="00CD62A5">
              <w:rPr>
                <w:rFonts w:eastAsia="Calibri"/>
                <w:noProof/>
                <w:lang w:val="en-US" w:eastAsia="ru-RU"/>
              </w:rPr>
              <w:t xml:space="preserve">57  : N-&gt;pE;N             </w:t>
            </w:r>
          </w:p>
          <w:p w14:paraId="5F75749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59  : E-&gt;l                </w:t>
            </w:r>
          </w:p>
          <w:p w14:paraId="3806956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62  : N-&gt;dtN              </w:t>
            </w:r>
          </w:p>
          <w:p w14:paraId="6F9E745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64  : N-&gt;i=E;N            </w:t>
            </w:r>
          </w:p>
          <w:p w14:paraId="2CE34631"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66  : E-&gt;i(W)             </w:t>
            </w:r>
          </w:p>
          <w:p w14:paraId="26088C0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68  : W-&gt;l,W              </w:t>
            </w:r>
          </w:p>
          <w:p w14:paraId="30F00A22"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70  : W-&gt;l                </w:t>
            </w:r>
          </w:p>
          <w:p w14:paraId="03C1994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73  : N-&gt;pE;N             </w:t>
            </w:r>
          </w:p>
          <w:p w14:paraId="352264AE"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74  : E-&gt;(E)              </w:t>
            </w:r>
          </w:p>
          <w:p w14:paraId="037D34E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75  : E-&gt;i                </w:t>
            </w:r>
          </w:p>
          <w:p w14:paraId="0D5736CC" w14:textId="1785CABB" w:rsidR="00CD62A5" w:rsidRPr="00CD62A5" w:rsidRDefault="00CD62A5" w:rsidP="004A4445">
            <w:pPr>
              <w:pStyle w:val="aff3"/>
              <w:keepNext w:val="0"/>
              <w:widowControl w:val="0"/>
              <w:rPr>
                <w:rFonts w:eastAsia="Calibri"/>
                <w:noProof/>
                <w:lang w:val="en-US" w:eastAsia="ru-RU"/>
              </w:rPr>
            </w:pPr>
            <w:r w:rsidRPr="00CD62A5">
              <w:rPr>
                <w:rFonts w:eastAsia="Calibri"/>
                <w:noProof/>
                <w:lang w:val="en-US" w:eastAsia="ru-RU"/>
              </w:rPr>
              <w:t xml:space="preserve">78  : N-&gt;pE;N             </w:t>
            </w:r>
          </w:p>
          <w:p w14:paraId="65DDE814"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80  : E-&gt;l                </w:t>
            </w:r>
          </w:p>
          <w:p w14:paraId="0D1D3B6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83  : N-&gt;dtN              </w:t>
            </w:r>
          </w:p>
          <w:p w14:paraId="357CCD1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85  : N-&gt;i=E;N            </w:t>
            </w:r>
          </w:p>
          <w:p w14:paraId="0FD4A9B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87  : E-&gt;lM               </w:t>
            </w:r>
          </w:p>
          <w:p w14:paraId="6C7EF04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88  : M-&gt;vE               </w:t>
            </w:r>
          </w:p>
          <w:p w14:paraId="5CD57D42"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89  : E-&gt;l                </w:t>
            </w:r>
          </w:p>
          <w:p w14:paraId="05332B51"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91  : N-&gt;dtN              </w:t>
            </w:r>
          </w:p>
          <w:p w14:paraId="171169D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93  : N-&gt;i=E;N            </w:t>
            </w:r>
          </w:p>
          <w:p w14:paraId="1216256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95  : E-&gt;~E               </w:t>
            </w:r>
          </w:p>
          <w:p w14:paraId="76A611D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96  : E-&gt;l                </w:t>
            </w:r>
          </w:p>
          <w:p w14:paraId="5C07907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98  : N-&gt;dtN              </w:t>
            </w:r>
          </w:p>
          <w:p w14:paraId="293E0EF5" w14:textId="77777777" w:rsidR="00CD62A5" w:rsidRPr="00012735" w:rsidRDefault="00CD62A5" w:rsidP="00CD62A5">
            <w:pPr>
              <w:pStyle w:val="aff3"/>
              <w:keepNext w:val="0"/>
              <w:widowControl w:val="0"/>
              <w:rPr>
                <w:rFonts w:eastAsia="Calibri"/>
                <w:noProof/>
                <w:lang w:val="en-US" w:eastAsia="ru-RU"/>
              </w:rPr>
            </w:pPr>
            <w:r w:rsidRPr="00012735">
              <w:rPr>
                <w:rFonts w:eastAsia="Calibri"/>
                <w:noProof/>
                <w:lang w:val="en-US" w:eastAsia="ru-RU"/>
              </w:rPr>
              <w:t xml:space="preserve">100 : N-&gt;i=E;N            </w:t>
            </w:r>
          </w:p>
          <w:p w14:paraId="4CD08BCB" w14:textId="77777777" w:rsidR="00CD62A5" w:rsidRPr="00012735" w:rsidRDefault="00CD62A5" w:rsidP="00CD62A5">
            <w:pPr>
              <w:pStyle w:val="aff3"/>
              <w:keepNext w:val="0"/>
              <w:widowControl w:val="0"/>
              <w:rPr>
                <w:rFonts w:eastAsia="Calibri"/>
                <w:noProof/>
                <w:lang w:val="en-US" w:eastAsia="ru-RU"/>
              </w:rPr>
            </w:pPr>
            <w:r w:rsidRPr="00012735">
              <w:rPr>
                <w:rFonts w:eastAsia="Calibri"/>
                <w:noProof/>
                <w:lang w:val="en-US" w:eastAsia="ru-RU"/>
              </w:rPr>
              <w:t xml:space="preserve">102 : E-&gt;l                </w:t>
            </w:r>
          </w:p>
          <w:p w14:paraId="778FCCD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104 : N-&gt;dtN              </w:t>
            </w:r>
          </w:p>
          <w:p w14:paraId="62B1B1F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lastRenderedPageBreak/>
              <w:t xml:space="preserve">106 : N-&gt;i=E;N            </w:t>
            </w:r>
          </w:p>
          <w:p w14:paraId="5604249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108 : E-&gt;l                </w:t>
            </w:r>
          </w:p>
          <w:p w14:paraId="77FDB8D5"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110 : N-&gt;dtN              </w:t>
            </w:r>
          </w:p>
          <w:p w14:paraId="5BA8B1B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112 : N-&gt;i=E;N            </w:t>
            </w:r>
          </w:p>
          <w:p w14:paraId="71B7DBA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114 : E-&gt;[E               </w:t>
            </w:r>
          </w:p>
          <w:p w14:paraId="35728BC2"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115 : E-&gt;i                </w:t>
            </w:r>
          </w:p>
          <w:p w14:paraId="06684F25"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117 : N-&gt;dtN              </w:t>
            </w:r>
          </w:p>
          <w:p w14:paraId="6AB104B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119 : N-&gt;i=E;N            </w:t>
            </w:r>
          </w:p>
          <w:p w14:paraId="240F159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121 : E-&gt;iM               </w:t>
            </w:r>
          </w:p>
          <w:p w14:paraId="71BBCFF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122 : M-&gt;_                </w:t>
            </w:r>
          </w:p>
          <w:p w14:paraId="4D253015"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124 : N-&gt;dti;N            </w:t>
            </w:r>
          </w:p>
          <w:p w14:paraId="26B2863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128 : N-&gt;i=E;N            </w:t>
            </w:r>
          </w:p>
          <w:p w14:paraId="29D4F8F4"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130 : E-&gt;lM               </w:t>
            </w:r>
          </w:p>
          <w:p w14:paraId="6A5F68D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131 : M-&gt;vE               </w:t>
            </w:r>
          </w:p>
          <w:p w14:paraId="69466695"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132 : E-&gt;l                </w:t>
            </w:r>
          </w:p>
          <w:p w14:paraId="4CDA57D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134 : N-&gt;pE;N             </w:t>
            </w:r>
          </w:p>
          <w:p w14:paraId="6F68BAA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135 : E-&gt;(E)              </w:t>
            </w:r>
          </w:p>
          <w:p w14:paraId="1FCD99E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136 : E-&gt;i                </w:t>
            </w:r>
          </w:p>
          <w:p w14:paraId="2D96B2F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139 : N-&gt;pE;N             </w:t>
            </w:r>
          </w:p>
          <w:p w14:paraId="095BE14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140 : E-&gt;(E)              </w:t>
            </w:r>
          </w:p>
          <w:p w14:paraId="24DF3CB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141 : E-&gt;i                </w:t>
            </w:r>
          </w:p>
          <w:p w14:paraId="2327ED21"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144 : N-&gt;pE;N             </w:t>
            </w:r>
          </w:p>
          <w:p w14:paraId="4DC0BF8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145 : E-&gt;(E)              </w:t>
            </w:r>
          </w:p>
          <w:p w14:paraId="767FEB1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146 : E-&gt;i                </w:t>
            </w:r>
          </w:p>
          <w:p w14:paraId="246ABDC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149 : N-&gt;pE;N             </w:t>
            </w:r>
          </w:p>
          <w:p w14:paraId="2DFF4ED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150 : E-&gt;(E)              </w:t>
            </w:r>
          </w:p>
          <w:p w14:paraId="368055E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151 : E-&gt;i                </w:t>
            </w:r>
          </w:p>
          <w:p w14:paraId="746BBFC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154 : N-&gt;pE;N             </w:t>
            </w:r>
          </w:p>
          <w:p w14:paraId="64A8243B"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155 : E-&gt;(E)              </w:t>
            </w:r>
          </w:p>
          <w:p w14:paraId="2182D27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156 : E-&gt;i                </w:t>
            </w:r>
          </w:p>
          <w:p w14:paraId="32D0C95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159 : N-&gt;pE;N             </w:t>
            </w:r>
          </w:p>
          <w:p w14:paraId="0EC8EB9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160 : E-&gt;(E)              </w:t>
            </w:r>
          </w:p>
          <w:p w14:paraId="4D02E9A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161 : E-&gt;l                </w:t>
            </w:r>
          </w:p>
          <w:p w14:paraId="03CA97CB"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164 : N-&gt;dtN              </w:t>
            </w:r>
          </w:p>
          <w:p w14:paraId="0E2DFE5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166 : N-&gt;i=E;N            </w:t>
            </w:r>
          </w:p>
          <w:p w14:paraId="15834745"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168 : E-&gt;l                </w:t>
            </w:r>
          </w:p>
          <w:p w14:paraId="6851D89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170 : N-&gt;dtN              </w:t>
            </w:r>
          </w:p>
          <w:p w14:paraId="26EFE1DE"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172 : N-&gt;i=E;N            </w:t>
            </w:r>
          </w:p>
          <w:p w14:paraId="5BB8CB8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174 : E-&gt;l                </w:t>
            </w:r>
          </w:p>
          <w:p w14:paraId="5B64D7A1"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176 : N-&gt;dtN              </w:t>
            </w:r>
          </w:p>
          <w:p w14:paraId="46B1104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178 : N-&gt;i=E;N            </w:t>
            </w:r>
          </w:p>
          <w:p w14:paraId="11CB71DB"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180 : E-&gt;C(W)             </w:t>
            </w:r>
          </w:p>
          <w:p w14:paraId="44DB992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182 : W-&gt;i,W              </w:t>
            </w:r>
          </w:p>
          <w:p w14:paraId="378F48A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184 : W-&gt;i                </w:t>
            </w:r>
          </w:p>
          <w:p w14:paraId="3B4AE10A" w14:textId="21A1FF2C" w:rsidR="00CD62A5" w:rsidRPr="00CD62A5" w:rsidRDefault="00CD62A5" w:rsidP="004A4445">
            <w:pPr>
              <w:pStyle w:val="aff3"/>
              <w:keepNext w:val="0"/>
              <w:widowControl w:val="0"/>
              <w:rPr>
                <w:rFonts w:eastAsia="Calibri"/>
                <w:noProof/>
                <w:lang w:val="en-US" w:eastAsia="ru-RU"/>
              </w:rPr>
            </w:pPr>
            <w:r w:rsidRPr="00CD62A5">
              <w:rPr>
                <w:rFonts w:eastAsia="Calibri"/>
                <w:noProof/>
                <w:lang w:val="en-US" w:eastAsia="ru-RU"/>
              </w:rPr>
              <w:t xml:space="preserve">187 : N-&gt;pE;N             </w:t>
            </w:r>
          </w:p>
          <w:p w14:paraId="42A8131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189 : E-&gt;i                </w:t>
            </w:r>
          </w:p>
          <w:p w14:paraId="44F1977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192 : N-&gt;pE;N             </w:t>
            </w:r>
          </w:p>
          <w:p w14:paraId="034BE9C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193 : E-&gt;(E)              </w:t>
            </w:r>
          </w:p>
          <w:p w14:paraId="12551AD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194 : E-&gt;l                </w:t>
            </w:r>
          </w:p>
          <w:p w14:paraId="65F37AE1"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197 : N-&gt;dtN              </w:t>
            </w:r>
          </w:p>
          <w:p w14:paraId="48BDF33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199 : N-&gt;i=E;N            </w:t>
            </w:r>
          </w:p>
          <w:p w14:paraId="3A293B6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201 : E-&gt;l                </w:t>
            </w:r>
          </w:p>
          <w:p w14:paraId="5AD8F33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203 : N-&gt;dtN              </w:t>
            </w:r>
          </w:p>
          <w:p w14:paraId="4FF7C7DE"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lastRenderedPageBreak/>
              <w:t xml:space="preserve">205 : N-&gt;i=E;N            </w:t>
            </w:r>
          </w:p>
          <w:p w14:paraId="6FBB7AA5"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207 : E-&gt;T(W)             </w:t>
            </w:r>
          </w:p>
          <w:p w14:paraId="065CF47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209 : W-&gt;i                </w:t>
            </w:r>
          </w:p>
          <w:p w14:paraId="371B620E"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212 : N-&gt;pE;N             </w:t>
            </w:r>
          </w:p>
          <w:p w14:paraId="308D915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213 : E-&gt;(E)              </w:t>
            </w:r>
          </w:p>
          <w:p w14:paraId="420DCA24"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214 : E-&gt;i                </w:t>
            </w:r>
          </w:p>
          <w:p w14:paraId="26109382"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217 : N-&gt;pE;N             </w:t>
            </w:r>
          </w:p>
          <w:p w14:paraId="64F7A031"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218 : E-&gt;(E)              </w:t>
            </w:r>
          </w:p>
          <w:p w14:paraId="0AC959F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219 : E-&gt;l                </w:t>
            </w:r>
          </w:p>
          <w:p w14:paraId="698CE3E5"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222 : N-&gt;dtN              </w:t>
            </w:r>
          </w:p>
          <w:p w14:paraId="5D0FA48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224 : N-&gt;i=E;N            </w:t>
            </w:r>
          </w:p>
          <w:p w14:paraId="3C26BA5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226 : E-&gt;l                </w:t>
            </w:r>
          </w:p>
          <w:p w14:paraId="34C6538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228 : N-&gt;pE;N             </w:t>
            </w:r>
          </w:p>
          <w:p w14:paraId="377FFC7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229 : E-&gt;(E)              </w:t>
            </w:r>
          </w:p>
          <w:p w14:paraId="4404926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230 : E-&gt;i                </w:t>
            </w:r>
          </w:p>
          <w:p w14:paraId="7E717652"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233 : N-&gt;dtN              </w:t>
            </w:r>
          </w:p>
          <w:p w14:paraId="61D5201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235 : N-&gt;i=E;N            </w:t>
            </w:r>
          </w:p>
          <w:p w14:paraId="483E3AA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237 : E-&gt;l                </w:t>
            </w:r>
          </w:p>
          <w:p w14:paraId="165DCA8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239 : N-&gt;dtN              </w:t>
            </w:r>
          </w:p>
          <w:p w14:paraId="272F620E"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241 : N-&gt;i=E;N            </w:t>
            </w:r>
          </w:p>
          <w:p w14:paraId="5FD171B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243 : E-&gt;l                </w:t>
            </w:r>
          </w:p>
          <w:p w14:paraId="0104C0B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245 : N-&gt;pE;N             </w:t>
            </w:r>
          </w:p>
          <w:p w14:paraId="017F6AA1" w14:textId="739347DE" w:rsidR="00CD62A5" w:rsidRPr="00CD62A5" w:rsidRDefault="00CD62A5" w:rsidP="00852308">
            <w:pPr>
              <w:pStyle w:val="aff3"/>
              <w:keepNext w:val="0"/>
              <w:widowControl w:val="0"/>
              <w:rPr>
                <w:rFonts w:eastAsia="Calibri"/>
                <w:noProof/>
                <w:lang w:val="en-US" w:eastAsia="ru-RU"/>
              </w:rPr>
            </w:pPr>
            <w:r w:rsidRPr="00CD62A5">
              <w:rPr>
                <w:rFonts w:eastAsia="Calibri"/>
                <w:noProof/>
                <w:lang w:val="en-US" w:eastAsia="ru-RU"/>
              </w:rPr>
              <w:t xml:space="preserve">246 : E-&gt;(E)              </w:t>
            </w:r>
          </w:p>
          <w:p w14:paraId="44A7D587" w14:textId="1D74DF90" w:rsidR="00CD62A5" w:rsidRPr="00CD62A5" w:rsidRDefault="00CD62A5" w:rsidP="004A4445">
            <w:pPr>
              <w:pStyle w:val="aff3"/>
              <w:keepNext w:val="0"/>
              <w:widowControl w:val="0"/>
              <w:rPr>
                <w:rFonts w:eastAsia="Calibri"/>
                <w:noProof/>
                <w:lang w:val="en-US" w:eastAsia="ru-RU"/>
              </w:rPr>
            </w:pPr>
            <w:r w:rsidRPr="00CD62A5">
              <w:rPr>
                <w:rFonts w:eastAsia="Calibri"/>
                <w:noProof/>
                <w:lang w:val="en-US" w:eastAsia="ru-RU"/>
              </w:rPr>
              <w:t xml:space="preserve">250 : N-&gt;pE;N             </w:t>
            </w:r>
          </w:p>
          <w:p w14:paraId="75B76D0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252 : E-&gt;i                </w:t>
            </w:r>
          </w:p>
          <w:p w14:paraId="18DF000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255 : N-&gt;pE;N             </w:t>
            </w:r>
          </w:p>
          <w:p w14:paraId="3E11263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256 : E-&gt;(E)              </w:t>
            </w:r>
          </w:p>
          <w:p w14:paraId="32F4211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257 : E-&gt;l                </w:t>
            </w:r>
          </w:p>
          <w:p w14:paraId="5AA634A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260 : N-&gt;pE;N             </w:t>
            </w:r>
          </w:p>
          <w:p w14:paraId="353F384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261 : E-&gt;(E)              </w:t>
            </w:r>
          </w:p>
          <w:p w14:paraId="555E991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262 : E-&gt;l                </w:t>
            </w:r>
          </w:p>
          <w:p w14:paraId="2923E205"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265 : N-&gt;dtN              </w:t>
            </w:r>
          </w:p>
          <w:p w14:paraId="60A2AB6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267 : N-&gt;i=E;N            </w:t>
            </w:r>
          </w:p>
          <w:p w14:paraId="5B96D3E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269 : E-&gt;l                </w:t>
            </w:r>
          </w:p>
          <w:p w14:paraId="444D23C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271 : N-&gt;h(i){K}N         </w:t>
            </w:r>
          </w:p>
          <w:p w14:paraId="5E63879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276 : K-&gt;cl:{N}K          </w:t>
            </w:r>
          </w:p>
          <w:p w14:paraId="782AE7D3" w14:textId="5B8D6DEA" w:rsidR="00CD62A5" w:rsidRPr="00CD62A5" w:rsidRDefault="00CD62A5" w:rsidP="004A4445">
            <w:pPr>
              <w:pStyle w:val="aff3"/>
              <w:keepNext w:val="0"/>
              <w:widowControl w:val="0"/>
              <w:rPr>
                <w:rFonts w:eastAsia="Calibri"/>
                <w:noProof/>
                <w:lang w:val="en-US" w:eastAsia="ru-RU"/>
              </w:rPr>
            </w:pPr>
            <w:r w:rsidRPr="00CD62A5">
              <w:rPr>
                <w:rFonts w:eastAsia="Calibri"/>
                <w:noProof/>
                <w:lang w:val="en-US" w:eastAsia="ru-RU"/>
              </w:rPr>
              <w:t xml:space="preserve">280 : N-&gt;pE;              </w:t>
            </w:r>
          </w:p>
          <w:p w14:paraId="210C82A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282 : E-&gt;l                </w:t>
            </w:r>
          </w:p>
          <w:p w14:paraId="77FD74B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286 : K-&gt;cl:{N}K          </w:t>
            </w:r>
          </w:p>
          <w:p w14:paraId="5173A33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290 : N-&gt;pE;              </w:t>
            </w:r>
          </w:p>
          <w:p w14:paraId="5EE94402" w14:textId="3B497AEE" w:rsidR="00CD62A5" w:rsidRPr="00CD62A5" w:rsidRDefault="00CD62A5" w:rsidP="00AB6325">
            <w:pPr>
              <w:pStyle w:val="aff3"/>
              <w:keepNext w:val="0"/>
              <w:widowControl w:val="0"/>
              <w:rPr>
                <w:rFonts w:eastAsia="Calibri"/>
                <w:noProof/>
                <w:lang w:val="en-US" w:eastAsia="ru-RU"/>
              </w:rPr>
            </w:pPr>
            <w:r w:rsidRPr="00CD62A5">
              <w:rPr>
                <w:rFonts w:eastAsia="Calibri"/>
                <w:noProof/>
                <w:lang w:val="en-US" w:eastAsia="ru-RU"/>
              </w:rPr>
              <w:t xml:space="preserve">291 : E-&gt;(E)              </w:t>
            </w:r>
          </w:p>
          <w:p w14:paraId="35E2FCE2"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296 : K-&gt;cl:{N}K          </w:t>
            </w:r>
          </w:p>
          <w:p w14:paraId="600C431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300 : N-&gt;pE;              </w:t>
            </w:r>
          </w:p>
          <w:p w14:paraId="5177A7A5"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301 : E-&gt;(E)              </w:t>
            </w:r>
          </w:p>
          <w:p w14:paraId="7667454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302 : E-&gt;l                </w:t>
            </w:r>
          </w:p>
          <w:p w14:paraId="72DA651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306 : K-&gt;a:{N}            </w:t>
            </w:r>
          </w:p>
          <w:p w14:paraId="3F647C7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309 : N-&gt;pE;              </w:t>
            </w:r>
          </w:p>
          <w:p w14:paraId="0D07D71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310 : E-&gt;(E)              </w:t>
            </w:r>
          </w:p>
          <w:p w14:paraId="00D382D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311 : E-&gt;l                </w:t>
            </w:r>
          </w:p>
          <w:p w14:paraId="4D4F6B1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316 : N-&gt;pE;N             </w:t>
            </w:r>
          </w:p>
          <w:p w14:paraId="7ACD1EC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317 : E-&gt;(E)              </w:t>
            </w:r>
          </w:p>
          <w:p w14:paraId="2A22F5D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318 : E-&gt;l                </w:t>
            </w:r>
          </w:p>
          <w:p w14:paraId="1A3EE80B"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321 : N-&gt;dtN              </w:t>
            </w:r>
          </w:p>
          <w:p w14:paraId="7A58AFC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lastRenderedPageBreak/>
              <w:t xml:space="preserve">323 : N-&gt;i=E;N            </w:t>
            </w:r>
          </w:p>
          <w:p w14:paraId="375C77EE"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325 : E-&gt;l                </w:t>
            </w:r>
          </w:p>
          <w:p w14:paraId="7171AB11"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327 : N-&gt;s(B){N}e{N}N     </w:t>
            </w:r>
          </w:p>
          <w:p w14:paraId="30BCA19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329 : B-&gt;ibl              </w:t>
            </w:r>
          </w:p>
          <w:p w14:paraId="4F8EEAD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334 : N-&gt;i=E;N            </w:t>
            </w:r>
          </w:p>
          <w:p w14:paraId="38D4895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336 : E-&gt;l                </w:t>
            </w:r>
          </w:p>
          <w:p w14:paraId="23A20A8E" w14:textId="2F73C0A8" w:rsidR="00CD62A5" w:rsidRPr="00CD62A5" w:rsidRDefault="00CD62A5" w:rsidP="00852308">
            <w:pPr>
              <w:pStyle w:val="aff3"/>
              <w:keepNext w:val="0"/>
              <w:widowControl w:val="0"/>
              <w:rPr>
                <w:rFonts w:eastAsia="Calibri"/>
                <w:noProof/>
                <w:lang w:val="en-US" w:eastAsia="ru-RU"/>
              </w:rPr>
            </w:pPr>
            <w:r w:rsidRPr="00CD62A5">
              <w:rPr>
                <w:rFonts w:eastAsia="Calibri"/>
                <w:noProof/>
                <w:lang w:val="en-US" w:eastAsia="ru-RU"/>
              </w:rPr>
              <w:t xml:space="preserve">338 : N-&gt;pE;              </w:t>
            </w:r>
          </w:p>
          <w:p w14:paraId="1A7B9D1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340 : E-&gt;i                </w:t>
            </w:r>
          </w:p>
          <w:p w14:paraId="62C7AE6F" w14:textId="582D5C5E" w:rsidR="00CD62A5" w:rsidRPr="00CD62A5" w:rsidRDefault="00CD62A5" w:rsidP="00852308">
            <w:pPr>
              <w:pStyle w:val="aff3"/>
              <w:keepNext w:val="0"/>
              <w:widowControl w:val="0"/>
              <w:rPr>
                <w:rFonts w:eastAsia="Calibri"/>
                <w:noProof/>
                <w:lang w:val="en-US" w:eastAsia="ru-RU"/>
              </w:rPr>
            </w:pPr>
            <w:r w:rsidRPr="00CD62A5">
              <w:rPr>
                <w:rFonts w:eastAsia="Calibri"/>
                <w:noProof/>
                <w:lang w:val="en-US" w:eastAsia="ru-RU"/>
              </w:rPr>
              <w:t xml:space="preserve">346 : N-&gt;pE;              </w:t>
            </w:r>
          </w:p>
          <w:p w14:paraId="217BCCE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348 : E-&gt;i                </w:t>
            </w:r>
          </w:p>
          <w:p w14:paraId="7A041CD0" w14:textId="2384D2AF" w:rsidR="00CD62A5" w:rsidRPr="00CD62A5" w:rsidRDefault="00CD62A5" w:rsidP="00AB6325">
            <w:pPr>
              <w:pStyle w:val="aff3"/>
              <w:keepNext w:val="0"/>
              <w:widowControl w:val="0"/>
              <w:rPr>
                <w:rFonts w:eastAsia="Calibri"/>
                <w:noProof/>
                <w:lang w:val="en-US" w:eastAsia="ru-RU"/>
              </w:rPr>
            </w:pPr>
            <w:r w:rsidRPr="00CD62A5">
              <w:rPr>
                <w:rFonts w:eastAsia="Calibri"/>
                <w:noProof/>
                <w:lang w:val="en-US" w:eastAsia="ru-RU"/>
              </w:rPr>
              <w:t xml:space="preserve">352 : N-&gt;pE;N             </w:t>
            </w:r>
          </w:p>
          <w:p w14:paraId="0AD25ED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354 : E-&gt;l                </w:t>
            </w:r>
          </w:p>
          <w:p w14:paraId="438BFFCB"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357 : N-&gt;dtN              </w:t>
            </w:r>
          </w:p>
          <w:p w14:paraId="6CE0EB5B"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359 : N-&gt;i=E;N            </w:t>
            </w:r>
          </w:p>
          <w:p w14:paraId="0BB1EF62"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361 : E-&gt;l                </w:t>
            </w:r>
          </w:p>
          <w:p w14:paraId="443936A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363 : N-&gt;h(i){K}N         </w:t>
            </w:r>
          </w:p>
          <w:p w14:paraId="61F36DE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368 : K-&gt;cl:{N}K          </w:t>
            </w:r>
          </w:p>
          <w:p w14:paraId="52CC15B4"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372 : N-&gt;pE;N             </w:t>
            </w:r>
          </w:p>
          <w:p w14:paraId="7A696B9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373 : E-&gt;(E)              </w:t>
            </w:r>
          </w:p>
          <w:p w14:paraId="39523BFB"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374 : E-&gt;l                </w:t>
            </w:r>
          </w:p>
          <w:p w14:paraId="22D3CCD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377 : N-&gt;s(B){N}          </w:t>
            </w:r>
          </w:p>
          <w:p w14:paraId="3266714E"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379 : B-&gt;ibl              </w:t>
            </w:r>
          </w:p>
          <w:p w14:paraId="1F159A53"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384 : N-&gt;pE;              </w:t>
            </w:r>
          </w:p>
          <w:p w14:paraId="1ACE259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385 : E-&gt;(E)              </w:t>
            </w:r>
          </w:p>
          <w:p w14:paraId="7184D79C"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386 : E-&gt;l                </w:t>
            </w:r>
          </w:p>
          <w:p w14:paraId="1050800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391 : K-&gt;a:{N}            </w:t>
            </w:r>
          </w:p>
          <w:p w14:paraId="0DC0AF7B" w14:textId="015D1792" w:rsidR="00CD62A5" w:rsidRPr="00CD62A5" w:rsidRDefault="00CD62A5" w:rsidP="00852308">
            <w:pPr>
              <w:pStyle w:val="aff3"/>
              <w:keepNext w:val="0"/>
              <w:widowControl w:val="0"/>
              <w:rPr>
                <w:rFonts w:eastAsia="Calibri"/>
                <w:noProof/>
                <w:lang w:val="en-US" w:eastAsia="ru-RU"/>
              </w:rPr>
            </w:pPr>
            <w:r w:rsidRPr="00CD62A5">
              <w:rPr>
                <w:rFonts w:eastAsia="Calibri"/>
                <w:noProof/>
                <w:lang w:val="en-US" w:eastAsia="ru-RU"/>
              </w:rPr>
              <w:t xml:space="preserve">394 : N-&gt;pE;              </w:t>
            </w:r>
          </w:p>
          <w:p w14:paraId="3418B60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396 : E-&gt;l                </w:t>
            </w:r>
          </w:p>
          <w:p w14:paraId="1CDE05C1" w14:textId="6B2BB8EE" w:rsidR="00CD62A5" w:rsidRPr="00CD62A5" w:rsidRDefault="00CD62A5" w:rsidP="004A4445">
            <w:pPr>
              <w:pStyle w:val="aff3"/>
              <w:keepNext w:val="0"/>
              <w:widowControl w:val="0"/>
              <w:rPr>
                <w:rFonts w:eastAsia="Calibri"/>
                <w:noProof/>
                <w:lang w:val="en-US" w:eastAsia="ru-RU"/>
              </w:rPr>
            </w:pPr>
            <w:r w:rsidRPr="00CD62A5">
              <w:rPr>
                <w:rFonts w:eastAsia="Calibri"/>
                <w:noProof/>
                <w:lang w:val="en-US" w:eastAsia="ru-RU"/>
              </w:rPr>
              <w:t xml:space="preserve">401 : N-&gt;pE;N             </w:t>
            </w:r>
          </w:p>
          <w:p w14:paraId="0C8F8FD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403 : E-&gt;l                </w:t>
            </w:r>
          </w:p>
          <w:p w14:paraId="7A8DCC98"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406 : N-&gt;dtN              </w:t>
            </w:r>
          </w:p>
          <w:p w14:paraId="2CEEEAD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408 : N-&gt;i=E;N            </w:t>
            </w:r>
          </w:p>
          <w:p w14:paraId="64B40B4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410 : E-&gt;(E)M             </w:t>
            </w:r>
          </w:p>
          <w:p w14:paraId="6A208B9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411 : E-&gt;lM               </w:t>
            </w:r>
          </w:p>
          <w:p w14:paraId="7D97E490"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412 : M-&gt;vE               </w:t>
            </w:r>
          </w:p>
          <w:p w14:paraId="472857CE"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413 : E-&gt;l                </w:t>
            </w:r>
          </w:p>
          <w:p w14:paraId="71BD5E7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415 : M-&gt;vE               </w:t>
            </w:r>
          </w:p>
          <w:p w14:paraId="08DDD2E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416 : E-&gt;lM               </w:t>
            </w:r>
          </w:p>
          <w:p w14:paraId="40F0891D"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417 : M-&gt;vE               </w:t>
            </w:r>
          </w:p>
          <w:p w14:paraId="66C8E2EB"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418 : E-&gt;lM               </w:t>
            </w:r>
          </w:p>
          <w:p w14:paraId="43B632DA"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419 : M-&gt;vE               </w:t>
            </w:r>
          </w:p>
          <w:p w14:paraId="3FC9BB19"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420 : E-&gt;lM               </w:t>
            </w:r>
          </w:p>
          <w:p w14:paraId="391B891F"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421 : M-&gt;vE               </w:t>
            </w:r>
          </w:p>
          <w:p w14:paraId="70683856"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422 : E-&gt;i                </w:t>
            </w:r>
          </w:p>
          <w:p w14:paraId="69461F6B"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424 : N-&gt;pE;              </w:t>
            </w:r>
          </w:p>
          <w:p w14:paraId="42304687" w14:textId="77777777" w:rsidR="00CD62A5" w:rsidRPr="00CD62A5" w:rsidRDefault="00CD62A5" w:rsidP="00CD62A5">
            <w:pPr>
              <w:pStyle w:val="aff3"/>
              <w:keepNext w:val="0"/>
              <w:widowControl w:val="0"/>
              <w:rPr>
                <w:rFonts w:eastAsia="Calibri"/>
                <w:noProof/>
                <w:lang w:val="en-US" w:eastAsia="ru-RU"/>
              </w:rPr>
            </w:pPr>
            <w:r w:rsidRPr="00CD62A5">
              <w:rPr>
                <w:rFonts w:eastAsia="Calibri"/>
                <w:noProof/>
                <w:lang w:val="en-US" w:eastAsia="ru-RU"/>
              </w:rPr>
              <w:t xml:space="preserve">425 : E-&gt;(E)              </w:t>
            </w:r>
          </w:p>
          <w:p w14:paraId="1BD78E81" w14:textId="510E9025" w:rsidR="00CD62A5" w:rsidRDefault="00CD62A5" w:rsidP="00CD62A5">
            <w:pPr>
              <w:pStyle w:val="aff3"/>
              <w:keepNext w:val="0"/>
              <w:widowControl w:val="0"/>
              <w:rPr>
                <w:rFonts w:eastAsia="Calibri"/>
                <w:noProof/>
                <w:lang w:eastAsia="ru-RU"/>
              </w:rPr>
            </w:pPr>
            <w:r w:rsidRPr="00CD62A5">
              <w:rPr>
                <w:rFonts w:eastAsia="Calibri"/>
                <w:noProof/>
                <w:lang w:eastAsia="ru-RU"/>
              </w:rPr>
              <w:t xml:space="preserve">426 : E-&gt;i                </w:t>
            </w:r>
          </w:p>
        </w:tc>
      </w:tr>
    </w:tbl>
    <w:p w14:paraId="44C18783" w14:textId="1EBC65BE" w:rsidR="00AD1457" w:rsidRDefault="005366CD" w:rsidP="00AD1457">
      <w:pPr>
        <w:pStyle w:val="-1"/>
        <w:rPr>
          <w:rFonts w:eastAsia="Calibri"/>
        </w:rPr>
      </w:pPr>
      <w:r>
        <w:rPr>
          <w:rFonts w:eastAsia="Calibri"/>
        </w:rPr>
        <w:lastRenderedPageBreak/>
        <w:t>Листинг Д.1 – Дерево разбора</w:t>
      </w:r>
    </w:p>
    <w:p w14:paraId="3C97E9CA" w14:textId="77777777" w:rsidR="00AD1457" w:rsidRDefault="00AD1457">
      <w:pPr>
        <w:spacing w:after="160" w:line="278" w:lineRule="auto"/>
        <w:rPr>
          <w:rFonts w:ascii="Times New Roman" w:eastAsia="Calibri" w:hAnsi="Times New Roman" w:cs="Times New Roman"/>
          <w:noProof/>
          <w:color w:val="000000" w:themeColor="text1"/>
          <w:kern w:val="2"/>
          <w:sz w:val="28"/>
          <w:szCs w:val="28"/>
          <w:lang w:eastAsia="ru-RU"/>
          <w14:ligatures w14:val="standardContextual"/>
        </w:rPr>
      </w:pPr>
      <w:r>
        <w:rPr>
          <w:rFonts w:eastAsia="Calibri"/>
        </w:rPr>
        <w:br w:type="page"/>
      </w:r>
    </w:p>
    <w:p w14:paraId="19A65FF8" w14:textId="259CF9C1" w:rsidR="00AD1457" w:rsidRDefault="00AD1457" w:rsidP="00896467">
      <w:pPr>
        <w:pStyle w:val="af"/>
        <w:keepNext w:val="0"/>
        <w:keepLines w:val="0"/>
        <w:widowControl w:val="0"/>
        <w:spacing w:after="280"/>
        <w:ind w:left="2829"/>
        <w:rPr>
          <w:rFonts w:eastAsia="Calibri"/>
        </w:rPr>
      </w:pPr>
      <w:bookmarkStart w:id="96" w:name="_Toc216614754"/>
      <w:r>
        <w:rPr>
          <w:rFonts w:eastAsia="Calibri"/>
        </w:rPr>
        <w:lastRenderedPageBreak/>
        <w:t>Приложение Е</w:t>
      </w:r>
      <w:bookmarkEnd w:id="96"/>
    </w:p>
    <w:tbl>
      <w:tblPr>
        <w:tblStyle w:val="afd"/>
        <w:tblW w:w="0" w:type="auto"/>
        <w:tblLook w:val="04A0" w:firstRow="1" w:lastRow="0" w:firstColumn="1" w:lastColumn="0" w:noHBand="0" w:noVBand="1"/>
      </w:tblPr>
      <w:tblGrid>
        <w:gridCol w:w="9401"/>
      </w:tblGrid>
      <w:tr w:rsidR="00AD1457" w:rsidRPr="001C4B51" w14:paraId="58804D3E" w14:textId="77777777" w:rsidTr="00AD1457">
        <w:tc>
          <w:tcPr>
            <w:tcW w:w="9401" w:type="dxa"/>
          </w:tcPr>
          <w:p w14:paraId="7AD704F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map&lt;char, int&gt; Priorities = {</w:t>
            </w:r>
          </w:p>
          <w:p w14:paraId="25E706D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0},</w:t>
            </w:r>
          </w:p>
          <w:p w14:paraId="2AFD870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0},</w:t>
            </w:r>
          </w:p>
          <w:p w14:paraId="5B31B7C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xml:space="preserve">{'~', 4}, </w:t>
            </w:r>
          </w:p>
          <w:p w14:paraId="1D6391BA"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4},</w:t>
            </w:r>
          </w:p>
          <w:p w14:paraId="0FDA56E7"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4},</w:t>
            </w:r>
          </w:p>
          <w:p w14:paraId="4644969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xml:space="preserve">{'[', 4}, </w:t>
            </w:r>
          </w:p>
          <w:p w14:paraId="5051DAF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xml:space="preserve">{']', 4}, </w:t>
            </w:r>
          </w:p>
          <w:p w14:paraId="6F4969AD"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xml:space="preserve">{'^', 4}, </w:t>
            </w:r>
          </w:p>
          <w:p w14:paraId="6E680409"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xml:space="preserve">{'_', 4}, </w:t>
            </w:r>
          </w:p>
          <w:p w14:paraId="276FC695"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xml:space="preserve">{'*', 3}, </w:t>
            </w:r>
          </w:p>
          <w:p w14:paraId="0621F89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3},</w:t>
            </w:r>
          </w:p>
          <w:p w14:paraId="604B07CE"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2},</w:t>
            </w:r>
          </w:p>
          <w:p w14:paraId="39775E3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2},</w:t>
            </w:r>
          </w:p>
          <w:p w14:paraId="3365A7BD"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xml:space="preserve">{'&gt;', 1}, </w:t>
            </w:r>
          </w:p>
          <w:p w14:paraId="5DE0D60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{'&lt;', 1},</w:t>
            </w:r>
          </w:p>
          <w:p w14:paraId="157E9DC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{'&amp;', 1},</w:t>
            </w:r>
          </w:p>
          <w:p w14:paraId="3576FA9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1},</w:t>
            </w:r>
          </w:p>
          <w:p w14:paraId="30772D0C"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1},</w:t>
            </w:r>
          </w:p>
          <w:p w14:paraId="6707EAD1"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 1},</w:t>
            </w:r>
          </w:p>
          <w:p w14:paraId="5DC110A8" w14:textId="2676078C" w:rsidR="00EE5615" w:rsidRPr="00012735" w:rsidRDefault="00EE5615" w:rsidP="00BA018E">
            <w:pPr>
              <w:pStyle w:val="aff3"/>
              <w:keepNext w:val="0"/>
              <w:widowControl w:val="0"/>
              <w:rPr>
                <w:rFonts w:eastAsia="Calibri"/>
                <w:noProof/>
                <w:lang w:val="en-US"/>
              </w:rPr>
            </w:pPr>
            <w:r w:rsidRPr="00EE5615">
              <w:rPr>
                <w:rFonts w:eastAsia="Calibri"/>
                <w:noProof/>
                <w:lang w:val="en-US"/>
              </w:rPr>
              <w:t>};</w:t>
            </w:r>
          </w:p>
          <w:p w14:paraId="328457F8" w14:textId="7DD2F375" w:rsidR="00EE5615" w:rsidRPr="00012735" w:rsidRDefault="00EE5615" w:rsidP="00BA018E">
            <w:pPr>
              <w:pStyle w:val="aff3"/>
              <w:keepNext w:val="0"/>
              <w:widowControl w:val="0"/>
              <w:rPr>
                <w:rFonts w:eastAsia="Calibri"/>
                <w:noProof/>
                <w:lang w:val="en-US"/>
              </w:rPr>
            </w:pPr>
            <w:r w:rsidRPr="00EE5615">
              <w:rPr>
                <w:rFonts w:eastAsia="Calibri"/>
                <w:noProof/>
                <w:lang w:val="en-US"/>
              </w:rPr>
              <w:t>namespace PN {</w:t>
            </w:r>
          </w:p>
          <w:p w14:paraId="2E673A37" w14:textId="0A0CC316" w:rsidR="00EE5615" w:rsidRPr="00EE5615" w:rsidRDefault="00EE5615" w:rsidP="00BA018E">
            <w:pPr>
              <w:pStyle w:val="aff3"/>
              <w:keepNext w:val="0"/>
              <w:widowControl w:val="0"/>
              <w:rPr>
                <w:rFonts w:eastAsia="Calibri"/>
                <w:noProof/>
                <w:lang w:val="en-US"/>
              </w:rPr>
            </w:pPr>
            <w:r w:rsidRPr="00EE5615">
              <w:rPr>
                <w:rFonts w:eastAsia="Calibri"/>
                <w:noProof/>
                <w:lang w:val="en-US"/>
              </w:rPr>
              <w:tab/>
              <w:t>bool polishNotation(int i, LA::LEX&amp; lex){</w:t>
            </w:r>
          </w:p>
          <w:p w14:paraId="49311E81"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std::stack&lt;LT::Entry&gt; stack;</w:t>
            </w:r>
          </w:p>
          <w:p w14:paraId="7C6C227C"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std::queue&lt;LT::Entry&gt; queue;</w:t>
            </w:r>
          </w:p>
          <w:p w14:paraId="5B73F744" w14:textId="77777777" w:rsidR="00EE5615" w:rsidRPr="00012735" w:rsidRDefault="00EE5615" w:rsidP="00BA018E">
            <w:pPr>
              <w:pStyle w:val="aff3"/>
              <w:keepNext w:val="0"/>
              <w:widowControl w:val="0"/>
              <w:rPr>
                <w:rFonts w:eastAsia="Calibri"/>
                <w:noProof/>
                <w:lang w:val="en-US"/>
              </w:rPr>
            </w:pPr>
          </w:p>
          <w:p w14:paraId="0AE1CE3D"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LT::Entry aggregate_symbol;</w:t>
            </w:r>
          </w:p>
          <w:p w14:paraId="13B1A82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aggregate_symbol.idxTI = -1;</w:t>
            </w:r>
          </w:p>
          <w:p w14:paraId="218D4154"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aggregate_symbol.lexema[0] = '#';</w:t>
            </w:r>
          </w:p>
          <w:p w14:paraId="58E318FB" w14:textId="36A7E455"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aggregate_symbol.sn = lex.lexTable.table[i].sn;</w:t>
            </w:r>
          </w:p>
          <w:p w14:paraId="1B423BD7"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LT::Entry function_symbol;</w:t>
            </w:r>
          </w:p>
          <w:p w14:paraId="56FE54BC"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function_symbol.idxTI = LT_TI_NULLIDX;</w:t>
            </w:r>
          </w:p>
          <w:p w14:paraId="7605A1E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function_symbol.lexema[0] = '@';</w:t>
            </w:r>
          </w:p>
          <w:p w14:paraId="51206964"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function_symbol.sn = lex.lexTable.table[i].sn;</w:t>
            </w:r>
          </w:p>
          <w:p w14:paraId="0C8F766F" w14:textId="6CB3F2C0"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int idx = LT_TI_NULLIDX;</w:t>
            </w:r>
          </w:p>
          <w:p w14:paraId="76BF4422"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int lexem_counter = 0;</w:t>
            </w:r>
          </w:p>
          <w:p w14:paraId="22A5B4F4"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int parm_counter = 0;</w:t>
            </w:r>
          </w:p>
          <w:p w14:paraId="2554B2CF" w14:textId="4226B260"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int lexem_position = i;</w:t>
            </w:r>
          </w:p>
          <w:p w14:paraId="1FD46F65" w14:textId="6E68B0BF"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char* buf = new char[21];</w:t>
            </w:r>
          </w:p>
          <w:p w14:paraId="3F74F176" w14:textId="5D1A6BE1"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bool is_task = false;</w:t>
            </w:r>
          </w:p>
          <w:p w14:paraId="04600048"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for (i; lex.lexTable.table[i].lexema[0] != LEX_SEMICOLON; i++, lexem_counter++) {</w:t>
            </w:r>
          </w:p>
          <w:p w14:paraId="71F77769"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switch (lex.lexTable.table[i].lexema[0]) {</w:t>
            </w:r>
          </w:p>
          <w:p w14:paraId="3DACEC42"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LEX_ID:</w:t>
            </w:r>
          </w:p>
          <w:p w14:paraId="2DF07638"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LEX_LITERAL:</w:t>
            </w:r>
          </w:p>
          <w:p w14:paraId="7CF41ECD"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if (lex.idTable.table[lex.lexTable.table[i].idxTI].idtype == IT::F) {</w:t>
            </w:r>
          </w:p>
          <w:p w14:paraId="3C4EA438"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is_task = true;</w:t>
            </w:r>
          </w:p>
          <w:p w14:paraId="5F25577C" w14:textId="5CD7F2EE"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idx = lex.lexTable.table[i].idxTI;}</w:t>
            </w:r>
          </w:p>
          <w:p w14:paraId="369A15E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else {</w:t>
            </w:r>
          </w:p>
          <w:p w14:paraId="50460672"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lastRenderedPageBreak/>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if (is_task)</w:t>
            </w:r>
          </w:p>
          <w:p w14:paraId="2972159D"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parm_counter++;</w:t>
            </w:r>
          </w:p>
          <w:p w14:paraId="18B3E57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queue.push(lex.lexTable.table[i]);</w:t>
            </w:r>
          </w:p>
          <w:p w14:paraId="4877511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w:t>
            </w:r>
          </w:p>
          <w:p w14:paraId="1CCD8821" w14:textId="30730A16"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continue;</w:t>
            </w:r>
          </w:p>
          <w:p w14:paraId="13EC1DBA"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TILDE:</w:t>
            </w:r>
          </w:p>
          <w:p w14:paraId="643D23D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INC:</w:t>
            </w:r>
          </w:p>
          <w:p w14:paraId="1894BC9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DEC:</w:t>
            </w:r>
          </w:p>
          <w:p w14:paraId="1D1372ED"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POST_INC:</w:t>
            </w:r>
          </w:p>
          <w:p w14:paraId="0E2CBCED"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POST_DEC:</w:t>
            </w:r>
          </w:p>
          <w:p w14:paraId="655886DE"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LEFTTHESIS:</w:t>
            </w:r>
          </w:p>
          <w:p w14:paraId="103AEA6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stack.push(lex.lexTable.table[i]);</w:t>
            </w:r>
          </w:p>
          <w:p w14:paraId="5EF96E64" w14:textId="24CCBC14"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continue;</w:t>
            </w:r>
          </w:p>
          <w:p w14:paraId="220CE2F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RIGHTTHESIS:</w:t>
            </w:r>
          </w:p>
          <w:p w14:paraId="636B37FA" w14:textId="5D580183"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while (stack.top().lexema[0] != LEFTTHESIS){</w:t>
            </w:r>
          </w:p>
          <w:p w14:paraId="234F586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queue.push(stack.top());</w:t>
            </w:r>
          </w:p>
          <w:p w14:paraId="35FF0E15"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stack.pop();</w:t>
            </w:r>
          </w:p>
          <w:p w14:paraId="14CC0AF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if (stack.empty()) {</w:t>
            </w:r>
          </w:p>
          <w:p w14:paraId="72CE005E"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delete[] buf;</w:t>
            </w:r>
          </w:p>
          <w:p w14:paraId="331B8AA2" w14:textId="79966DC5"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return false;}</w:t>
            </w:r>
          </w:p>
          <w:p w14:paraId="63F9C816" w14:textId="3A344FCA"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w:t>
            </w:r>
          </w:p>
          <w:p w14:paraId="775C3E62" w14:textId="7FA45A95"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 xml:space="preserve">stack.pop(); </w:t>
            </w:r>
          </w:p>
          <w:p w14:paraId="28D21C1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if (is_task) {</w:t>
            </w:r>
          </w:p>
          <w:p w14:paraId="1F8D0968"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function_symbol.idxTI = idx;</w:t>
            </w:r>
          </w:p>
          <w:p w14:paraId="4837763D" w14:textId="592D1D8C"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idx = LT_TI_NULLIDX;</w:t>
            </w:r>
          </w:p>
          <w:p w14:paraId="12BFCD8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LT::Entry tempFunc = function_symbol;</w:t>
            </w:r>
          </w:p>
          <w:p w14:paraId="36864031" w14:textId="59879672"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queue.push(tempFunc);</w:t>
            </w:r>
          </w:p>
          <w:p w14:paraId="19D47B82" w14:textId="0F48CA82"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_itoa_s(parm_counter, buf, 21, 10);</w:t>
            </w:r>
          </w:p>
          <w:p w14:paraId="0792E78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LT::Entry countEntry;</w:t>
            </w:r>
          </w:p>
          <w:p w14:paraId="29C8A31F"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countEntry.idxTI = LT_TI_NULLIDX;</w:t>
            </w:r>
          </w:p>
          <w:p w14:paraId="1126B2E2"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countEntry.lexema[0] = buf[0];</w:t>
            </w:r>
          </w:p>
          <w:p w14:paraId="3B3CEFFD" w14:textId="7DC80FAA"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countEntry.sn = function_symbol.sn;</w:t>
            </w:r>
          </w:p>
          <w:p w14:paraId="576F430E" w14:textId="06F499CF"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012735">
              <w:rPr>
                <w:rFonts w:eastAsia="Calibri"/>
                <w:noProof/>
                <w:lang w:val="en-US"/>
              </w:rPr>
              <w:t>queue.push(countEntry);</w:t>
            </w:r>
          </w:p>
          <w:p w14:paraId="626C6619" w14:textId="77777777" w:rsidR="00EE5615" w:rsidRPr="00EE5615" w:rsidRDefault="00EE5615" w:rsidP="00BA018E">
            <w:pPr>
              <w:pStyle w:val="aff3"/>
              <w:keepNext w:val="0"/>
              <w:widowControl w:val="0"/>
              <w:rPr>
                <w:rFonts w:eastAsia="Calibri"/>
                <w:noProof/>
                <w:lang w:val="en-US"/>
              </w:rPr>
            </w:pPr>
            <w:r w:rsidRPr="00012735">
              <w:rPr>
                <w:rFonts w:eastAsia="Calibri"/>
                <w:noProof/>
                <w:lang w:val="en-US"/>
              </w:rPr>
              <w:tab/>
            </w:r>
            <w:r w:rsidRPr="00012735">
              <w:rPr>
                <w:rFonts w:eastAsia="Calibri"/>
                <w:noProof/>
                <w:lang w:val="en-US"/>
              </w:rPr>
              <w:tab/>
            </w:r>
            <w:r w:rsidRPr="00012735">
              <w:rPr>
                <w:rFonts w:eastAsia="Calibri"/>
                <w:noProof/>
                <w:lang w:val="en-US"/>
              </w:rPr>
              <w:tab/>
            </w:r>
            <w:r w:rsidRPr="00012735">
              <w:rPr>
                <w:rFonts w:eastAsia="Calibri"/>
                <w:noProof/>
                <w:lang w:val="en-US"/>
              </w:rPr>
              <w:tab/>
            </w:r>
            <w:r w:rsidRPr="00012735">
              <w:rPr>
                <w:rFonts w:eastAsia="Calibri"/>
                <w:noProof/>
                <w:lang w:val="en-US"/>
              </w:rPr>
              <w:tab/>
            </w:r>
            <w:r w:rsidRPr="00EE5615">
              <w:rPr>
                <w:rFonts w:eastAsia="Calibri"/>
                <w:noProof/>
                <w:lang w:val="en-US"/>
              </w:rPr>
              <w:t>parm_counter = 0;</w:t>
            </w:r>
          </w:p>
          <w:p w14:paraId="4FAD17D8" w14:textId="6B711FB5"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is_task = false;}</w:t>
            </w:r>
          </w:p>
          <w:p w14:paraId="34DA36CD" w14:textId="1DD19327"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continue;</w:t>
            </w:r>
          </w:p>
          <w:p w14:paraId="525E5AAB" w14:textId="7A311322"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LEX_OPERATION:{</w:t>
            </w:r>
          </w:p>
          <w:p w14:paraId="29C2015E" w14:textId="2DAF7B68"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char currentOp = lex.lexTable.table[i].lexema[1];</w:t>
            </w:r>
          </w:p>
          <w:p w14:paraId="12BB384F"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while (!stack.empty()) {</w:t>
            </w:r>
          </w:p>
          <w:p w14:paraId="336BFB47"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char topOp = stack.top().lexema[0];</w:t>
            </w:r>
          </w:p>
          <w:p w14:paraId="4A3BEC94" w14:textId="5AE7BEEC"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if (topOp == LEX_OPERATION) topOp = stack.top().lexema[1];</w:t>
            </w:r>
          </w:p>
          <w:p w14:paraId="4401E50D" w14:textId="2D6B13B8"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if (topOp == '(') break;</w:t>
            </w:r>
          </w:p>
          <w:p w14:paraId="17BCF27A"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if (Priorities[topOp] &gt;= Priorities[currentOp]) {</w:t>
            </w:r>
          </w:p>
          <w:p w14:paraId="46AEE22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queue.push(stack.top());</w:t>
            </w:r>
          </w:p>
          <w:p w14:paraId="3E25BB1E"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stack.pop();</w:t>
            </w:r>
          </w:p>
          <w:p w14:paraId="48885167"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w:t>
            </w:r>
          </w:p>
          <w:p w14:paraId="5F1DB472" w14:textId="31B1197A"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else {break;}</w:t>
            </w:r>
          </w:p>
          <w:p w14:paraId="11A0719A"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w:t>
            </w:r>
          </w:p>
          <w:p w14:paraId="5332E1E8"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stack.push(lex.lexTable.table[i]);</w:t>
            </w:r>
          </w:p>
          <w:p w14:paraId="22CC2636" w14:textId="1931C1CC"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continue;}</w:t>
            </w:r>
          </w:p>
          <w:p w14:paraId="0CE29D4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lastRenderedPageBreak/>
              <w:tab/>
            </w:r>
            <w:r w:rsidRPr="00EE5615">
              <w:rPr>
                <w:rFonts w:eastAsia="Calibri"/>
                <w:noProof/>
                <w:lang w:val="en-US"/>
              </w:rPr>
              <w:tab/>
            </w:r>
            <w:r w:rsidRPr="00EE5615">
              <w:rPr>
                <w:rFonts w:eastAsia="Calibri"/>
                <w:noProof/>
                <w:lang w:val="en-US"/>
              </w:rPr>
              <w:tab/>
              <w:t>case LEX_STRCPR:</w:t>
            </w:r>
          </w:p>
          <w:p w14:paraId="6CB8F825"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case LEX_ATOII:</w:t>
            </w:r>
          </w:p>
          <w:p w14:paraId="0F14A299"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is_task = true;</w:t>
            </w:r>
          </w:p>
          <w:p w14:paraId="25AE848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idx = lex.lexTable.table[i].idxTI;</w:t>
            </w:r>
          </w:p>
          <w:p w14:paraId="1E865CE1" w14:textId="37C7A231"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continue;}</w:t>
            </w:r>
          </w:p>
          <w:p w14:paraId="2BD3CF70" w14:textId="2FA5E11E"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w:t>
            </w:r>
          </w:p>
          <w:p w14:paraId="77C9D41A"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while (!stack.empty()) {</w:t>
            </w:r>
          </w:p>
          <w:p w14:paraId="14DAD02D"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if (stack.top().lexema[0] == LEFTTHESIS || stack.top().lexema[0] == RIGHTTHESIS) {</w:t>
            </w:r>
          </w:p>
          <w:p w14:paraId="2971030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delete[] buf;</w:t>
            </w:r>
          </w:p>
          <w:p w14:paraId="6F8DCB41"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return false;</w:t>
            </w:r>
          </w:p>
          <w:p w14:paraId="2DBB60C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w:t>
            </w:r>
          </w:p>
          <w:p w14:paraId="087D200B" w14:textId="77777777" w:rsidR="00EE5615" w:rsidRPr="00EE5615" w:rsidRDefault="00EE5615" w:rsidP="00BA018E">
            <w:pPr>
              <w:pStyle w:val="aff3"/>
              <w:keepNext w:val="0"/>
              <w:widowControl w:val="0"/>
              <w:rPr>
                <w:rFonts w:eastAsia="Calibri"/>
                <w:noProof/>
                <w:lang w:val="en-US"/>
              </w:rPr>
            </w:pPr>
          </w:p>
          <w:p w14:paraId="434306BC"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queue.push(stack.top());</w:t>
            </w:r>
          </w:p>
          <w:p w14:paraId="7D6631BC"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stack.pop();</w:t>
            </w:r>
          </w:p>
          <w:p w14:paraId="548EF88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w:t>
            </w:r>
          </w:p>
          <w:p w14:paraId="0BE11702" w14:textId="77777777" w:rsidR="00EE5615" w:rsidRPr="00EE5615" w:rsidRDefault="00EE5615" w:rsidP="00BA018E">
            <w:pPr>
              <w:pStyle w:val="aff3"/>
              <w:keepNext w:val="0"/>
              <w:widowControl w:val="0"/>
              <w:rPr>
                <w:rFonts w:eastAsia="Calibri"/>
                <w:noProof/>
                <w:lang w:val="en-US"/>
              </w:rPr>
            </w:pPr>
          </w:p>
          <w:p w14:paraId="553C5189"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while (lexem_counter != 0) {</w:t>
            </w:r>
          </w:p>
          <w:p w14:paraId="0610DC4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if (!queue.empty()) {</w:t>
            </w:r>
          </w:p>
          <w:p w14:paraId="4FDE30CE"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lex.lexTable.table[lexem_position++] = queue.front();</w:t>
            </w:r>
          </w:p>
          <w:p w14:paraId="1A03397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queue.pop();</w:t>
            </w:r>
          </w:p>
          <w:p w14:paraId="08C0298E"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w:t>
            </w:r>
          </w:p>
          <w:p w14:paraId="4F06DD37"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else</w:t>
            </w:r>
          </w:p>
          <w:p w14:paraId="13229198" w14:textId="069A28D5"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lex.lexTable.table[lexem_position++] = aggregate_symbol;</w:t>
            </w:r>
          </w:p>
          <w:p w14:paraId="2EF73560" w14:textId="6C841DC6"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lexem_counter--;}</w:t>
            </w:r>
          </w:p>
          <w:p w14:paraId="5CC763F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for (int k = 0; k &lt; lexem_position; k++) {</w:t>
            </w:r>
          </w:p>
          <w:p w14:paraId="6851D3A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if (lex.lexTable.table[k].lexema[0] == LEX_OPERATION || lex.lexTable.table[k].lexema[0] == LEX_LITERAL) {</w:t>
            </w:r>
          </w:p>
          <w:p w14:paraId="2631122C"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if (lex.lexTable.table[k].idxTI != -1)</w:t>
            </w:r>
          </w:p>
          <w:p w14:paraId="75052B2A" w14:textId="0D266994"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lex.idTable.table[lex.lexTable.table[k].idxTI].idxfirstLE = k;}</w:t>
            </w:r>
          </w:p>
          <w:p w14:paraId="11A3CA23" w14:textId="1B184E4D" w:rsidR="00EE5615" w:rsidRPr="0001273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w:t>
            </w:r>
          </w:p>
          <w:p w14:paraId="538E589C"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delete[] buf;</w:t>
            </w:r>
          </w:p>
          <w:p w14:paraId="1CB4A486" w14:textId="3B58C569"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return true;}</w:t>
            </w:r>
          </w:p>
          <w:p w14:paraId="17D34DDA" w14:textId="661D4C6F" w:rsidR="00EE5615" w:rsidRPr="00EE5615" w:rsidRDefault="00EE5615" w:rsidP="00BA018E">
            <w:pPr>
              <w:pStyle w:val="aff3"/>
              <w:keepNext w:val="0"/>
              <w:widowControl w:val="0"/>
              <w:rPr>
                <w:rFonts w:eastAsia="Calibri"/>
                <w:noProof/>
                <w:lang w:val="en-US"/>
              </w:rPr>
            </w:pPr>
            <w:r w:rsidRPr="00EE5615">
              <w:rPr>
                <w:rFonts w:eastAsia="Calibri"/>
                <w:noProof/>
                <w:lang w:val="en-US"/>
              </w:rPr>
              <w:tab/>
              <w:t>bool startPolish(LA::LEX&amp; lex){</w:t>
            </w:r>
          </w:p>
          <w:p w14:paraId="205E5A25"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bool result = false;</w:t>
            </w:r>
          </w:p>
          <w:p w14:paraId="5EB50EE3"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for (int i = 0; i &lt; lex.lexTable.size; i++) {</w:t>
            </w:r>
          </w:p>
          <w:p w14:paraId="6309055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if (lex.lexTable.table[i].lexema[0] == '=') {</w:t>
            </w:r>
          </w:p>
          <w:p w14:paraId="6C1DA8A6"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result = polishNotation(i + 1, lex);</w:t>
            </w:r>
          </w:p>
          <w:p w14:paraId="764E1D23" w14:textId="4C138525"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r>
            <w:r w:rsidRPr="00EE5615">
              <w:rPr>
                <w:rFonts w:eastAsia="Calibri"/>
                <w:noProof/>
                <w:lang w:val="en-US"/>
              </w:rPr>
              <w:tab/>
              <w:t>if (!result) {return false;}</w:t>
            </w:r>
          </w:p>
          <w:p w14:paraId="2DC0BCFB"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r>
            <w:r w:rsidRPr="00EE5615">
              <w:rPr>
                <w:rFonts w:eastAsia="Calibri"/>
                <w:noProof/>
                <w:lang w:val="en-US"/>
              </w:rPr>
              <w:tab/>
              <w:t>}</w:t>
            </w:r>
          </w:p>
          <w:p w14:paraId="561EA700"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w:t>
            </w:r>
          </w:p>
          <w:p w14:paraId="70F97F37"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r>
            <w:r w:rsidRPr="00EE5615">
              <w:rPr>
                <w:rFonts w:eastAsia="Calibri"/>
                <w:noProof/>
                <w:lang w:val="en-US"/>
              </w:rPr>
              <w:tab/>
              <w:t>return true;</w:t>
            </w:r>
          </w:p>
          <w:p w14:paraId="2E92677A" w14:textId="77777777" w:rsidR="00EE5615" w:rsidRPr="00EE5615" w:rsidRDefault="00EE5615" w:rsidP="00BA018E">
            <w:pPr>
              <w:pStyle w:val="aff3"/>
              <w:keepNext w:val="0"/>
              <w:widowControl w:val="0"/>
              <w:rPr>
                <w:rFonts w:eastAsia="Calibri"/>
                <w:noProof/>
                <w:lang w:val="en-US"/>
              </w:rPr>
            </w:pPr>
            <w:r w:rsidRPr="00EE5615">
              <w:rPr>
                <w:rFonts w:eastAsia="Calibri"/>
                <w:noProof/>
                <w:lang w:val="en-US"/>
              </w:rPr>
              <w:tab/>
              <w:t>}</w:t>
            </w:r>
          </w:p>
          <w:p w14:paraId="16C32C1F" w14:textId="41988EF5" w:rsidR="00AD1457" w:rsidRPr="001C4B51" w:rsidRDefault="00EE5615" w:rsidP="00BA018E">
            <w:pPr>
              <w:pStyle w:val="aff3"/>
              <w:keepNext w:val="0"/>
              <w:widowControl w:val="0"/>
              <w:rPr>
                <w:rFonts w:eastAsia="Calibri"/>
                <w:noProof/>
                <w:lang w:val="en-US"/>
              </w:rPr>
            </w:pPr>
            <w:r w:rsidRPr="001C4B51">
              <w:rPr>
                <w:rFonts w:eastAsia="Calibri"/>
                <w:noProof/>
                <w:lang w:val="en-US"/>
              </w:rPr>
              <w:t>}</w:t>
            </w:r>
          </w:p>
        </w:tc>
      </w:tr>
    </w:tbl>
    <w:p w14:paraId="5F81A190" w14:textId="37D4784C" w:rsidR="00D16F02" w:rsidRDefault="003C6BA2" w:rsidP="00D16F02">
      <w:pPr>
        <w:pStyle w:val="-1"/>
        <w:keepNext w:val="0"/>
        <w:keepLines w:val="0"/>
        <w:widowControl w:val="0"/>
        <w:rPr>
          <w:rFonts w:eastAsia="Calibri"/>
        </w:rPr>
      </w:pPr>
      <w:r>
        <w:rPr>
          <w:rFonts w:eastAsia="Calibri"/>
        </w:rPr>
        <w:lastRenderedPageBreak/>
        <w:t xml:space="preserve">Листинг Е.1 </w:t>
      </w:r>
      <w:r w:rsidRPr="003C6BA2">
        <w:rPr>
          <w:rFonts w:eastAsia="Calibri"/>
        </w:rPr>
        <w:t>–</w:t>
      </w:r>
      <w:r>
        <w:rPr>
          <w:rFonts w:eastAsia="Calibri"/>
        </w:rPr>
        <w:t xml:space="preserve"> </w:t>
      </w:r>
      <w:r w:rsidR="00BA018E">
        <w:rPr>
          <w:rFonts w:eastAsia="Calibri"/>
        </w:rPr>
        <w:t>Реализация преобразования в ПОЛИЗ</w:t>
      </w:r>
      <w:r w:rsidR="00D16F02">
        <w:rPr>
          <w:rFonts w:eastAsia="Calibri"/>
        </w:rPr>
        <w:br w:type="page"/>
      </w:r>
    </w:p>
    <w:p w14:paraId="6AEB8C0A" w14:textId="70F6A4D6" w:rsidR="00AD1457" w:rsidRDefault="00D16F02" w:rsidP="00896467">
      <w:pPr>
        <w:pStyle w:val="af"/>
        <w:keepNext w:val="0"/>
        <w:keepLines w:val="0"/>
        <w:widowControl w:val="0"/>
        <w:spacing w:after="280"/>
        <w:ind w:left="2829"/>
        <w:rPr>
          <w:rFonts w:eastAsia="Calibri"/>
          <w:noProof/>
        </w:rPr>
      </w:pPr>
      <w:bookmarkStart w:id="97" w:name="_Toc216614755"/>
      <w:r>
        <w:rPr>
          <w:rFonts w:eastAsia="Calibri"/>
          <w:noProof/>
        </w:rPr>
        <w:lastRenderedPageBreak/>
        <w:t>Приложение Ж</w:t>
      </w:r>
      <w:bookmarkEnd w:id="97"/>
    </w:p>
    <w:tbl>
      <w:tblPr>
        <w:tblStyle w:val="afd"/>
        <w:tblW w:w="0" w:type="auto"/>
        <w:tblLook w:val="04A0" w:firstRow="1" w:lastRow="0" w:firstColumn="1" w:lastColumn="0" w:noHBand="0" w:noVBand="1"/>
      </w:tblPr>
      <w:tblGrid>
        <w:gridCol w:w="9401"/>
      </w:tblGrid>
      <w:tr w:rsidR="00DF328A" w:rsidRPr="00704C92" w14:paraId="0AEDEBC0" w14:textId="77777777" w:rsidTr="00DF328A">
        <w:tc>
          <w:tcPr>
            <w:tcW w:w="9401" w:type="dxa"/>
          </w:tcPr>
          <w:p w14:paraId="7B568F0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.586P</w:t>
            </w:r>
          </w:p>
          <w:p w14:paraId="42BA68F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.model flat, stdcall</w:t>
            </w:r>
          </w:p>
          <w:p w14:paraId="0458DE9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includelib libucrt.lib</w:t>
            </w:r>
          </w:p>
          <w:p w14:paraId="605EFB3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includelib kernel32.lib</w:t>
            </w:r>
          </w:p>
          <w:p w14:paraId="36D7B8E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includelib "D:\bstu\3sem\lpa2\lpa\LPA-2025\Debug\LIB.lib"</w:t>
            </w:r>
          </w:p>
          <w:p w14:paraId="25A7C4D8" w14:textId="585E3C1E" w:rsidR="00F31130" w:rsidRPr="00012735" w:rsidRDefault="00F31130" w:rsidP="004B6D07">
            <w:pPr>
              <w:pStyle w:val="aff3"/>
              <w:keepNext w:val="0"/>
              <w:widowControl w:val="0"/>
              <w:rPr>
                <w:rFonts w:eastAsia="Calibri"/>
                <w:noProof/>
                <w:lang w:val="en-US"/>
              </w:rPr>
            </w:pPr>
            <w:r w:rsidRPr="00F31130">
              <w:rPr>
                <w:rFonts w:eastAsia="Calibri"/>
                <w:noProof/>
                <w:lang w:val="en-US"/>
              </w:rPr>
              <w:t>ExitProcess PROTO : DWORD</w:t>
            </w:r>
          </w:p>
          <w:p w14:paraId="54AB3944" w14:textId="055BC6A1" w:rsidR="00F31130" w:rsidRPr="00012735" w:rsidRDefault="00F31130" w:rsidP="004B6D07">
            <w:pPr>
              <w:pStyle w:val="aff3"/>
              <w:keepNext w:val="0"/>
              <w:widowControl w:val="0"/>
              <w:rPr>
                <w:rFonts w:eastAsia="Calibri"/>
                <w:noProof/>
                <w:lang w:val="en-US"/>
              </w:rPr>
            </w:pPr>
            <w:r w:rsidRPr="00F31130">
              <w:rPr>
                <w:rFonts w:eastAsia="Calibri"/>
                <w:noProof/>
                <w:lang w:val="en-US"/>
              </w:rPr>
              <w:t>SetConsoleCP PROTO : DWORD</w:t>
            </w:r>
          </w:p>
          <w:p w14:paraId="4810EE36" w14:textId="0738F77B" w:rsidR="00F31130" w:rsidRPr="00012735" w:rsidRDefault="00F31130" w:rsidP="004B6D07">
            <w:pPr>
              <w:pStyle w:val="aff3"/>
              <w:keepNext w:val="0"/>
              <w:widowControl w:val="0"/>
              <w:rPr>
                <w:rFonts w:eastAsia="Calibri"/>
                <w:noProof/>
                <w:lang w:val="en-US"/>
              </w:rPr>
            </w:pPr>
            <w:r w:rsidRPr="00F31130">
              <w:rPr>
                <w:rFonts w:eastAsia="Calibri"/>
                <w:noProof/>
                <w:lang w:val="en-US"/>
              </w:rPr>
              <w:t>SetConsoleOutputCP PROTO : DWORD</w:t>
            </w:r>
          </w:p>
          <w:p w14:paraId="35865968" w14:textId="0777F962" w:rsidR="00F31130" w:rsidRPr="00012735" w:rsidRDefault="00F31130" w:rsidP="004B6D07">
            <w:pPr>
              <w:pStyle w:val="aff3"/>
              <w:keepNext w:val="0"/>
              <w:widowControl w:val="0"/>
              <w:rPr>
                <w:rFonts w:eastAsia="Calibri"/>
                <w:noProof/>
                <w:lang w:val="en-US"/>
              </w:rPr>
            </w:pPr>
            <w:r w:rsidRPr="00F31130">
              <w:rPr>
                <w:rFonts w:eastAsia="Calibri"/>
                <w:noProof/>
                <w:lang w:val="en-US"/>
              </w:rPr>
              <w:t xml:space="preserve">strcpr PROTO : DWORD, : DWORD </w:t>
            </w:r>
          </w:p>
          <w:p w14:paraId="4B5D2B56" w14:textId="7C286718" w:rsidR="00F31130" w:rsidRPr="00012735" w:rsidRDefault="00F31130" w:rsidP="004B6D07">
            <w:pPr>
              <w:pStyle w:val="aff3"/>
              <w:keepNext w:val="0"/>
              <w:widowControl w:val="0"/>
              <w:rPr>
                <w:rFonts w:eastAsia="Calibri"/>
                <w:noProof/>
                <w:lang w:val="en-US"/>
              </w:rPr>
            </w:pPr>
            <w:r w:rsidRPr="00F31130">
              <w:rPr>
                <w:rFonts w:eastAsia="Calibri"/>
                <w:noProof/>
                <w:lang w:val="en-US"/>
              </w:rPr>
              <w:t xml:space="preserve">atoli PROTO : DWORD </w:t>
            </w:r>
          </w:p>
          <w:p w14:paraId="50FB50AD" w14:textId="420D0091" w:rsidR="00F31130" w:rsidRPr="00012735" w:rsidRDefault="00F31130" w:rsidP="004B6D07">
            <w:pPr>
              <w:pStyle w:val="aff3"/>
              <w:keepNext w:val="0"/>
              <w:widowControl w:val="0"/>
              <w:rPr>
                <w:rFonts w:eastAsia="Calibri"/>
                <w:noProof/>
                <w:lang w:val="en-US"/>
              </w:rPr>
            </w:pPr>
            <w:r w:rsidRPr="00F31130">
              <w:rPr>
                <w:rFonts w:eastAsia="Calibri"/>
                <w:noProof/>
                <w:lang w:val="en-US"/>
              </w:rPr>
              <w:t xml:space="preserve">writestr PROTO : DWORD </w:t>
            </w:r>
          </w:p>
          <w:p w14:paraId="0BFF8D36" w14:textId="4CF8A125" w:rsidR="00F31130" w:rsidRPr="00012735" w:rsidRDefault="00F31130" w:rsidP="004B6D07">
            <w:pPr>
              <w:pStyle w:val="aff3"/>
              <w:keepNext w:val="0"/>
              <w:widowControl w:val="0"/>
              <w:rPr>
                <w:rFonts w:eastAsia="Calibri"/>
                <w:noProof/>
                <w:lang w:val="en-US"/>
              </w:rPr>
            </w:pPr>
            <w:r w:rsidRPr="00F31130">
              <w:rPr>
                <w:rFonts w:eastAsia="Calibri"/>
                <w:noProof/>
                <w:lang w:val="en-US"/>
              </w:rPr>
              <w:t xml:space="preserve">writeint PROTO : SDWORD </w:t>
            </w:r>
          </w:p>
          <w:p w14:paraId="53E042F9" w14:textId="43F8918D" w:rsidR="00F31130" w:rsidRPr="00012735" w:rsidRDefault="00F31130" w:rsidP="004B6D07">
            <w:pPr>
              <w:pStyle w:val="aff3"/>
              <w:keepNext w:val="0"/>
              <w:widowControl w:val="0"/>
              <w:rPr>
                <w:rFonts w:eastAsia="Calibri"/>
                <w:noProof/>
                <w:lang w:val="en-US"/>
              </w:rPr>
            </w:pPr>
            <w:r w:rsidRPr="00F31130">
              <w:rPr>
                <w:rFonts w:eastAsia="Calibri"/>
                <w:noProof/>
                <w:lang w:val="en-US"/>
              </w:rPr>
              <w:t xml:space="preserve">writebool PROTO : BYTE </w:t>
            </w:r>
          </w:p>
          <w:p w14:paraId="19977B0F" w14:textId="2B60369E" w:rsidR="00F31130" w:rsidRPr="00012735" w:rsidRDefault="00F31130" w:rsidP="004B6D07">
            <w:pPr>
              <w:pStyle w:val="aff3"/>
              <w:keepNext w:val="0"/>
              <w:widowControl w:val="0"/>
              <w:rPr>
                <w:rFonts w:eastAsia="Calibri"/>
                <w:noProof/>
                <w:lang w:val="en-US"/>
              </w:rPr>
            </w:pPr>
            <w:r w:rsidRPr="00F31130">
              <w:rPr>
                <w:rFonts w:eastAsia="Calibri"/>
                <w:noProof/>
                <w:lang w:val="en-US"/>
              </w:rPr>
              <w:t xml:space="preserve">writechar PROTO : BYTE </w:t>
            </w:r>
          </w:p>
          <w:p w14:paraId="5B45C763" w14:textId="45D49F94" w:rsidR="00F31130" w:rsidRPr="00012735" w:rsidRDefault="00F31130" w:rsidP="004B6D07">
            <w:pPr>
              <w:pStyle w:val="aff3"/>
              <w:keepNext w:val="0"/>
              <w:widowControl w:val="0"/>
              <w:rPr>
                <w:rFonts w:eastAsia="Calibri"/>
                <w:noProof/>
                <w:lang w:val="en-US"/>
              </w:rPr>
            </w:pPr>
            <w:r w:rsidRPr="00F31130">
              <w:rPr>
                <w:rFonts w:eastAsia="Calibri"/>
                <w:noProof/>
                <w:lang w:val="en-US"/>
              </w:rPr>
              <w:t>.stack 4096</w:t>
            </w:r>
          </w:p>
          <w:p w14:paraId="1EFF0F5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.const</w:t>
            </w:r>
          </w:p>
          <w:p w14:paraId="39FC1F1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L1 DB "</w:t>
            </w:r>
            <w:r w:rsidRPr="00F31130">
              <w:rPr>
                <w:rFonts w:eastAsia="Calibri"/>
                <w:noProof/>
              </w:rPr>
              <w:t>тест</w:t>
            </w:r>
            <w:r w:rsidRPr="00F31130">
              <w:rPr>
                <w:rFonts w:eastAsia="Calibri"/>
                <w:noProof/>
                <w:lang w:val="en-US"/>
              </w:rPr>
              <w:t xml:space="preserve"> </w:t>
            </w:r>
            <w:r w:rsidRPr="00F31130">
              <w:rPr>
                <w:rFonts w:eastAsia="Calibri"/>
                <w:noProof/>
              </w:rPr>
              <w:t>функции</w:t>
            </w:r>
            <w:r w:rsidRPr="00F31130">
              <w:rPr>
                <w:rFonts w:eastAsia="Calibri"/>
                <w:noProof/>
                <w:lang w:val="en-US"/>
              </w:rPr>
              <w:t xml:space="preserve"> getAnd", 0 ; str</w:t>
            </w:r>
          </w:p>
          <w:p w14:paraId="1840E4A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L2 SDWORD 4 ; int (4 bytes)</w:t>
            </w:r>
          </w:p>
          <w:p w14:paraId="0C90E92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L3 SDWORD 5 ; int (4 bytes)</w:t>
            </w:r>
          </w:p>
          <w:p w14:paraId="2E4E75F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L5 DB "</w:t>
            </w:r>
            <w:r w:rsidRPr="00F31130">
              <w:rPr>
                <w:rFonts w:eastAsia="Calibri"/>
                <w:noProof/>
              </w:rPr>
              <w:t>тест</w:t>
            </w:r>
            <w:r w:rsidRPr="00F31130">
              <w:rPr>
                <w:rFonts w:eastAsia="Calibri"/>
                <w:noProof/>
                <w:lang w:val="en-US"/>
              </w:rPr>
              <w:t xml:space="preserve"> </w:t>
            </w:r>
            <w:r w:rsidRPr="00F31130">
              <w:rPr>
                <w:rFonts w:eastAsia="Calibri"/>
                <w:noProof/>
              </w:rPr>
              <w:t>функции</w:t>
            </w:r>
            <w:r w:rsidRPr="00F31130">
              <w:rPr>
                <w:rFonts w:eastAsia="Calibri"/>
                <w:noProof/>
                <w:lang w:val="en-US"/>
              </w:rPr>
              <w:t xml:space="preserve"> getMul", 0 ; str</w:t>
            </w:r>
          </w:p>
          <w:p w14:paraId="13110A1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L6 SDWORD 200 ; int (4 bytes)</w:t>
            </w:r>
          </w:p>
          <w:p w14:paraId="0FBC90B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L7 SDWORD 200 ; int (4 bytes)</w:t>
            </w:r>
          </w:p>
          <w:p w14:paraId="5007673C" w14:textId="77777777" w:rsidR="00F31130" w:rsidRPr="00F31130" w:rsidRDefault="00F31130" w:rsidP="004B6D07">
            <w:pPr>
              <w:pStyle w:val="aff3"/>
              <w:keepNext w:val="0"/>
              <w:widowControl w:val="0"/>
              <w:rPr>
                <w:rFonts w:eastAsia="Calibri"/>
                <w:noProof/>
              </w:rPr>
            </w:pPr>
            <w:r w:rsidRPr="00F31130">
              <w:rPr>
                <w:rFonts w:eastAsia="Calibri"/>
                <w:noProof/>
              </w:rPr>
              <w:t>L9 DB "тест операций(логических,унарных,арифметических)", 0 ; str</w:t>
            </w:r>
          </w:p>
          <w:p w14:paraId="4710449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L10 SDWORD 3 ; int (4 bytes)</w:t>
            </w:r>
          </w:p>
          <w:p w14:paraId="5623F58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L11 SDWORD 5 ; int (4 bytes)</w:t>
            </w:r>
          </w:p>
          <w:p w14:paraId="3C8EF70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L12 SDWORD 11 ; int (4 bytes)</w:t>
            </w:r>
          </w:p>
          <w:p w14:paraId="53A7060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L13 SDWORD 5 ; int (4 bytes)</w:t>
            </w:r>
          </w:p>
          <w:p w14:paraId="49A02A5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L14 SDWORD 9 ; int (4 bytes)</w:t>
            </w:r>
          </w:p>
          <w:p w14:paraId="2086257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L15 SDWORD 100 ; int (4 bytes)</w:t>
            </w:r>
          </w:p>
          <w:p w14:paraId="55587E2E" w14:textId="77777777" w:rsidR="00F31130" w:rsidRPr="00F31130" w:rsidRDefault="00F31130" w:rsidP="004B6D07">
            <w:pPr>
              <w:pStyle w:val="aff3"/>
              <w:keepNext w:val="0"/>
              <w:widowControl w:val="0"/>
              <w:rPr>
                <w:rFonts w:eastAsia="Calibri"/>
                <w:noProof/>
              </w:rPr>
            </w:pPr>
            <w:r w:rsidRPr="00F31130">
              <w:rPr>
                <w:rFonts w:eastAsia="Calibri"/>
                <w:noProof/>
              </w:rPr>
              <w:t>L16 SDWORD 2 ; int (4 bytes)</w:t>
            </w:r>
          </w:p>
          <w:p w14:paraId="3EED81C7" w14:textId="3F040A32" w:rsidR="00F31130" w:rsidRPr="00F31130" w:rsidRDefault="00F31130" w:rsidP="004B6D07">
            <w:pPr>
              <w:pStyle w:val="aff3"/>
              <w:keepNext w:val="0"/>
              <w:widowControl w:val="0"/>
              <w:rPr>
                <w:rFonts w:eastAsia="Calibri"/>
                <w:noProof/>
              </w:rPr>
            </w:pPr>
            <w:r w:rsidRPr="00F31130">
              <w:rPr>
                <w:rFonts w:eastAsia="Calibri"/>
                <w:noProof/>
              </w:rPr>
              <w:t>L18 DB "тест функции сравнения строк стандартной библиотеки", 0</w:t>
            </w:r>
          </w:p>
          <w:p w14:paraId="38988BA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L20 DB "aq", 0 ; str</w:t>
            </w:r>
          </w:p>
          <w:p w14:paraId="4F336AA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L22 DB "a", 0 ; str</w:t>
            </w:r>
          </w:p>
          <w:p w14:paraId="028E62DB" w14:textId="77777777" w:rsidR="00F31130" w:rsidRPr="00F31130" w:rsidRDefault="00F31130" w:rsidP="004B6D07">
            <w:pPr>
              <w:pStyle w:val="aff3"/>
              <w:keepNext w:val="0"/>
              <w:widowControl w:val="0"/>
              <w:rPr>
                <w:rFonts w:eastAsia="Calibri"/>
                <w:noProof/>
              </w:rPr>
            </w:pPr>
            <w:r w:rsidRPr="00F31130">
              <w:rPr>
                <w:rFonts w:eastAsia="Calibri"/>
                <w:noProof/>
              </w:rPr>
              <w:t>L24 DB "тест функции преобразования строки в число стандартной библиотеки", 0 ; str</w:t>
            </w:r>
          </w:p>
          <w:p w14:paraId="2B732029" w14:textId="77777777" w:rsidR="00F31130" w:rsidRPr="00F31130" w:rsidRDefault="00F31130" w:rsidP="004B6D07">
            <w:pPr>
              <w:pStyle w:val="aff3"/>
              <w:keepNext w:val="0"/>
              <w:widowControl w:val="0"/>
              <w:rPr>
                <w:rFonts w:eastAsia="Calibri"/>
                <w:noProof/>
              </w:rPr>
            </w:pPr>
            <w:r w:rsidRPr="00F31130">
              <w:rPr>
                <w:rFonts w:eastAsia="Calibri"/>
                <w:noProof/>
              </w:rPr>
              <w:t>L26 DB "123", 0 ; str</w:t>
            </w:r>
          </w:p>
          <w:p w14:paraId="7AA58C00" w14:textId="77777777" w:rsidR="00F31130" w:rsidRPr="00F31130" w:rsidRDefault="00F31130" w:rsidP="004B6D07">
            <w:pPr>
              <w:pStyle w:val="aff3"/>
              <w:keepNext w:val="0"/>
              <w:widowControl w:val="0"/>
              <w:rPr>
                <w:rFonts w:eastAsia="Calibri"/>
                <w:noProof/>
              </w:rPr>
            </w:pPr>
            <w:r w:rsidRPr="00F31130">
              <w:rPr>
                <w:rFonts w:eastAsia="Calibri"/>
                <w:noProof/>
              </w:rPr>
              <w:t>L28 DB "тест типы данных", 0 ; str</w:t>
            </w:r>
          </w:p>
          <w:p w14:paraId="3BF8DB4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L29 SDWORD 11 ; int (4 bytes)</w:t>
            </w:r>
          </w:p>
          <w:p w14:paraId="55020A3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C31 BYTE 81 ; symb</w:t>
            </w:r>
          </w:p>
          <w:p w14:paraId="4A4DBEE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L32 DB "it`s line", 0 ; str</w:t>
            </w:r>
          </w:p>
          <w:p w14:paraId="23A0D013" w14:textId="77777777" w:rsidR="00F31130" w:rsidRPr="00F31130" w:rsidRDefault="00F31130" w:rsidP="004B6D07">
            <w:pPr>
              <w:pStyle w:val="aff3"/>
              <w:keepNext w:val="0"/>
              <w:widowControl w:val="0"/>
              <w:rPr>
                <w:rFonts w:eastAsia="Calibri"/>
                <w:noProof/>
              </w:rPr>
            </w:pPr>
            <w:r w:rsidRPr="00F31130">
              <w:rPr>
                <w:rFonts w:eastAsia="Calibri"/>
                <w:noProof/>
              </w:rPr>
              <w:t>L34 DB "просто текст", 0 ; str</w:t>
            </w:r>
          </w:p>
          <w:p w14:paraId="6B5B38EC" w14:textId="77777777" w:rsidR="00F31130" w:rsidRPr="00F31130" w:rsidRDefault="00F31130" w:rsidP="004B6D07">
            <w:pPr>
              <w:pStyle w:val="aff3"/>
              <w:keepNext w:val="0"/>
              <w:widowControl w:val="0"/>
              <w:rPr>
                <w:rFonts w:eastAsia="Calibri"/>
                <w:noProof/>
              </w:rPr>
            </w:pPr>
            <w:r w:rsidRPr="00F31130">
              <w:rPr>
                <w:rFonts w:eastAsia="Calibri"/>
                <w:noProof/>
              </w:rPr>
              <w:t>L36 DB "тест условного оператора switch-is-any", 0 ; str</w:t>
            </w:r>
          </w:p>
          <w:p w14:paraId="25A3B5A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L37 SDWORD 1 ; int (4 bytes)</w:t>
            </w:r>
          </w:p>
          <w:p w14:paraId="147C0A7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L38 SDWORD 2 ; int (4 bytes)</w:t>
            </w:r>
          </w:p>
          <w:p w14:paraId="75A9CE9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L40 DB "two", 0 ; str</w:t>
            </w:r>
          </w:p>
          <w:p w14:paraId="0E68725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L41 SDWORD 1 ; int (4 bytes)</w:t>
            </w:r>
          </w:p>
          <w:p w14:paraId="57F85A7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L43 DB "one", 0 ; str</w:t>
            </w:r>
          </w:p>
          <w:p w14:paraId="6DB24FC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L44 SDWORD 3 ; int (4 bytes)</w:t>
            </w:r>
          </w:p>
          <w:p w14:paraId="6CAC78D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L46 DB "three", 0 ; str</w:t>
            </w:r>
          </w:p>
          <w:p w14:paraId="2FA586D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L48 DB "any", 0 ; str</w:t>
            </w:r>
          </w:p>
          <w:p w14:paraId="7C327D68" w14:textId="77777777" w:rsidR="00F31130" w:rsidRPr="00F31130" w:rsidRDefault="00F31130" w:rsidP="004B6D07">
            <w:pPr>
              <w:pStyle w:val="aff3"/>
              <w:keepNext w:val="0"/>
              <w:widowControl w:val="0"/>
              <w:rPr>
                <w:rFonts w:eastAsia="Calibri"/>
                <w:noProof/>
              </w:rPr>
            </w:pPr>
            <w:r w:rsidRPr="00F31130">
              <w:rPr>
                <w:rFonts w:eastAsia="Calibri"/>
                <w:noProof/>
              </w:rPr>
              <w:t>L50 DB "тест условного оператора when-other", 0 ; str</w:t>
            </w:r>
          </w:p>
          <w:p w14:paraId="3801EB6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lastRenderedPageBreak/>
              <w:t>L51 SDWORD 0 ; int (4 bytes)</w:t>
            </w:r>
          </w:p>
          <w:p w14:paraId="3CB19D2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L52 SDWORD 2 ; int (4 bytes)</w:t>
            </w:r>
          </w:p>
          <w:p w14:paraId="04E59704" w14:textId="77777777" w:rsidR="00F31130" w:rsidRPr="00F31130" w:rsidRDefault="00F31130" w:rsidP="004B6D07">
            <w:pPr>
              <w:pStyle w:val="aff3"/>
              <w:keepNext w:val="0"/>
              <w:widowControl w:val="0"/>
              <w:rPr>
                <w:rFonts w:eastAsia="Calibri"/>
                <w:noProof/>
              </w:rPr>
            </w:pPr>
            <w:r w:rsidRPr="00F31130">
              <w:rPr>
                <w:rFonts w:eastAsia="Calibri"/>
                <w:noProof/>
              </w:rPr>
              <w:t>L53 SDWORD 1 ; int (4 bytes)</w:t>
            </w:r>
          </w:p>
          <w:p w14:paraId="76DF2561" w14:textId="77777777" w:rsidR="00F31130" w:rsidRPr="00F31130" w:rsidRDefault="00F31130" w:rsidP="004B6D07">
            <w:pPr>
              <w:pStyle w:val="aff3"/>
              <w:keepNext w:val="0"/>
              <w:widowControl w:val="0"/>
              <w:rPr>
                <w:rFonts w:eastAsia="Calibri"/>
                <w:noProof/>
              </w:rPr>
            </w:pPr>
            <w:r w:rsidRPr="00F31130">
              <w:rPr>
                <w:rFonts w:eastAsia="Calibri"/>
                <w:noProof/>
              </w:rPr>
              <w:t>L55 DB "тест вложенных условных операторов", 0 ; str</w:t>
            </w:r>
          </w:p>
          <w:p w14:paraId="69A9EB8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L56 SDWORD 2 ; int (4 bytes)</w:t>
            </w:r>
          </w:p>
          <w:p w14:paraId="36BD8C7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L57 SDWORD 2 ; int (4 bytes)</w:t>
            </w:r>
          </w:p>
          <w:p w14:paraId="20C24C5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L59 DB "val is 2", 0 ; str</w:t>
            </w:r>
          </w:p>
          <w:p w14:paraId="58F80F7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L60 SDWORD 5 ; int (4 bytes)</w:t>
            </w:r>
          </w:p>
          <w:p w14:paraId="3F75D18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L62 DB "and bz&gt;5", 0 ; str</w:t>
            </w:r>
          </w:p>
          <w:p w14:paraId="25F3C93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L64 DB "other", 0 ; str</w:t>
            </w:r>
          </w:p>
          <w:p w14:paraId="147BEE8C" w14:textId="77777777" w:rsidR="00F31130" w:rsidRPr="00F31130" w:rsidRDefault="00F31130" w:rsidP="004B6D07">
            <w:pPr>
              <w:pStyle w:val="aff3"/>
              <w:keepNext w:val="0"/>
              <w:widowControl w:val="0"/>
              <w:rPr>
                <w:rFonts w:eastAsia="Calibri"/>
                <w:noProof/>
              </w:rPr>
            </w:pPr>
            <w:r w:rsidRPr="00F31130">
              <w:rPr>
                <w:rFonts w:eastAsia="Calibri"/>
                <w:noProof/>
              </w:rPr>
              <w:t>L66 DB "тест сложного выражения", 0 ; str</w:t>
            </w:r>
          </w:p>
          <w:p w14:paraId="717B2BF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L67 SDWORD 1 ; int (4 bytes)</w:t>
            </w:r>
          </w:p>
          <w:p w14:paraId="1D52FBB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L68 SDWORD 2 ; int (4 bytes)</w:t>
            </w:r>
          </w:p>
          <w:p w14:paraId="138FC33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L69 SDWORD 2 ; int (4 bytes)</w:t>
            </w:r>
          </w:p>
          <w:p w14:paraId="0D4215F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L70 SDWORD 2 ; int (4 bytes)</w:t>
            </w:r>
          </w:p>
          <w:p w14:paraId="3C3E6914" w14:textId="382CF91B" w:rsidR="00F31130" w:rsidRPr="00704C92" w:rsidRDefault="00F31130" w:rsidP="004B6D07">
            <w:pPr>
              <w:pStyle w:val="aff3"/>
              <w:keepNext w:val="0"/>
              <w:widowControl w:val="0"/>
              <w:rPr>
                <w:rFonts w:eastAsia="Calibri"/>
                <w:noProof/>
                <w:lang w:val="en-US"/>
              </w:rPr>
            </w:pPr>
            <w:r w:rsidRPr="00F31130">
              <w:rPr>
                <w:rFonts w:eastAsia="Calibri"/>
                <w:noProof/>
                <w:lang w:val="en-US"/>
              </w:rPr>
              <w:t>L71 SDWORD 2 ; int (4 bytes)</w:t>
            </w:r>
          </w:p>
          <w:p w14:paraId="4152046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.data</w:t>
            </w:r>
          </w:p>
          <w:p w14:paraId="027F989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yesand SDWORD 0 ; int</w:t>
            </w:r>
          </w:p>
          <w:p w14:paraId="740EBDE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iv SDWORD 0 ; int</w:t>
            </w:r>
          </w:p>
          <w:p w14:paraId="74979B2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yesor SDWORD 0 ; int</w:t>
            </w:r>
          </w:p>
          <w:p w14:paraId="772861D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inversion SDWORD 0 ; int</w:t>
            </w:r>
          </w:p>
          <w:p w14:paraId="633D546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az SDWORD 0 ; int</w:t>
            </w:r>
          </w:p>
          <w:p w14:paraId="42DB1C2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bz SDWORD 0 ; int</w:t>
            </w:r>
          </w:p>
          <w:p w14:paraId="6AD2E05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incr SDWORD 0 ; int</w:t>
            </w:r>
          </w:p>
          <w:p w14:paraId="36F69A2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decr SDWORD 0 ; int</w:t>
            </w:r>
          </w:p>
          <w:p w14:paraId="2D852EA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w SDWORD 0 ; int</w:t>
            </w:r>
          </w:p>
          <w:p w14:paraId="695A832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s1 DWORD 0 ; str</w:t>
            </w:r>
          </w:p>
          <w:p w14:paraId="5066062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s2 DWORD 0 ; str</w:t>
            </w:r>
          </w:p>
          <w:p w14:paraId="750796C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result SDWORD 0 ; int</w:t>
            </w:r>
          </w:p>
          <w:p w14:paraId="3F2F62F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s3 DWORD 0 ; str</w:t>
            </w:r>
          </w:p>
          <w:p w14:paraId="17F4C3D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res SDWORD 0 ; int</w:t>
            </w:r>
          </w:p>
          <w:p w14:paraId="240A2A0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bb SDWORD 0 ; int</w:t>
            </w:r>
          </w:p>
          <w:p w14:paraId="34FC4D3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symbol BYTE 0 ; symb</w:t>
            </w:r>
          </w:p>
          <w:p w14:paraId="4E2A8FD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line DWORD 0 ; str</w:t>
            </w:r>
          </w:p>
          <w:p w14:paraId="51DE188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sw SDWORD 0 ; int</w:t>
            </w:r>
          </w:p>
          <w:p w14:paraId="505FEDE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flag BYTE 0 ; boolean</w:t>
            </w:r>
          </w:p>
          <w:p w14:paraId="0B3772B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val SDWORD 0 ; int</w:t>
            </w:r>
          </w:p>
          <w:p w14:paraId="64D8F56F" w14:textId="0DB627DF" w:rsidR="00F31130" w:rsidRPr="00704C92" w:rsidRDefault="00F31130" w:rsidP="004B6D07">
            <w:pPr>
              <w:pStyle w:val="aff3"/>
              <w:keepNext w:val="0"/>
              <w:widowControl w:val="0"/>
              <w:rPr>
                <w:rFonts w:eastAsia="Calibri"/>
                <w:noProof/>
                <w:lang w:val="en-US"/>
              </w:rPr>
            </w:pPr>
            <w:r w:rsidRPr="00F31130">
              <w:rPr>
                <w:rFonts w:eastAsia="Calibri"/>
                <w:noProof/>
                <w:lang w:val="en-US"/>
              </w:rPr>
              <w:t>clozh SDWORD 0 ; int</w:t>
            </w:r>
          </w:p>
          <w:p w14:paraId="7C47DBF8" w14:textId="3F93113A" w:rsidR="00F31130" w:rsidRPr="00012735" w:rsidRDefault="00F31130" w:rsidP="004B6D07">
            <w:pPr>
              <w:pStyle w:val="aff3"/>
              <w:keepNext w:val="0"/>
              <w:widowControl w:val="0"/>
              <w:rPr>
                <w:rFonts w:eastAsia="Calibri"/>
                <w:noProof/>
                <w:lang w:val="en-US"/>
              </w:rPr>
            </w:pPr>
            <w:r w:rsidRPr="00F31130">
              <w:rPr>
                <w:rFonts w:eastAsia="Calibri"/>
                <w:noProof/>
                <w:lang w:val="en-US"/>
              </w:rPr>
              <w:t>.code</w:t>
            </w:r>
          </w:p>
          <w:p w14:paraId="73097CFA" w14:textId="6B8DE5CC" w:rsidR="00F31130" w:rsidRPr="00012735" w:rsidRDefault="00F31130" w:rsidP="004B6D07">
            <w:pPr>
              <w:pStyle w:val="aff3"/>
              <w:keepNext w:val="0"/>
              <w:widowControl w:val="0"/>
              <w:rPr>
                <w:rFonts w:eastAsia="Calibri"/>
                <w:noProof/>
                <w:lang w:val="en-US"/>
              </w:rPr>
            </w:pPr>
            <w:r w:rsidRPr="00F31130">
              <w:rPr>
                <w:rFonts w:eastAsia="Calibri"/>
                <w:noProof/>
                <w:lang w:val="en-US"/>
              </w:rPr>
              <w:t>FgetAnd PROC uses ebx ecx edi esi, a : SBYTE, b : SBYTE</w:t>
            </w:r>
          </w:p>
          <w:p w14:paraId="4E0C753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movsx eax, a</w:t>
            </w:r>
          </w:p>
          <w:p w14:paraId="4EFA66B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a, al</w:t>
            </w:r>
          </w:p>
          <w:p w14:paraId="77439E9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movzx eax, a</w:t>
            </w:r>
          </w:p>
          <w:p w14:paraId="14B434F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al, a</w:t>
            </w:r>
          </w:p>
          <w:p w14:paraId="60614A1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and al, b</w:t>
            </w:r>
          </w:p>
          <w:p w14:paraId="0F64241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b, al</w:t>
            </w:r>
          </w:p>
          <w:p w14:paraId="0FC8F74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ret</w:t>
            </w:r>
          </w:p>
          <w:p w14:paraId="102290B5" w14:textId="3B370C3C" w:rsidR="00F31130" w:rsidRPr="00012735" w:rsidRDefault="00F31130" w:rsidP="004B6D07">
            <w:pPr>
              <w:pStyle w:val="aff3"/>
              <w:keepNext w:val="0"/>
              <w:widowControl w:val="0"/>
              <w:rPr>
                <w:rFonts w:eastAsia="Calibri"/>
                <w:noProof/>
                <w:lang w:val="en-US"/>
              </w:rPr>
            </w:pPr>
            <w:r w:rsidRPr="00F31130">
              <w:rPr>
                <w:rFonts w:eastAsia="Calibri"/>
                <w:noProof/>
                <w:lang w:val="en-US"/>
              </w:rPr>
              <w:t>FgetAnd ENDP</w:t>
            </w:r>
          </w:p>
          <w:p w14:paraId="191628E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FgetMul PROC uses ebx ecx edi esi, a : DWORD, b : DWORD</w:t>
            </w:r>
          </w:p>
          <w:p w14:paraId="0D2534E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a</w:t>
            </w:r>
          </w:p>
          <w:p w14:paraId="0833D5E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a</w:t>
            </w:r>
          </w:p>
          <w:p w14:paraId="47A1DFC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imul eax, b</w:t>
            </w:r>
          </w:p>
          <w:p w14:paraId="28138FF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b, eax</w:t>
            </w:r>
          </w:p>
          <w:p w14:paraId="1187D8E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lastRenderedPageBreak/>
              <w:t>ret</w:t>
            </w:r>
          </w:p>
          <w:p w14:paraId="51FB67C4" w14:textId="4E8DEF58" w:rsidR="00F31130" w:rsidRPr="00704C92" w:rsidRDefault="00F31130" w:rsidP="004B6D07">
            <w:pPr>
              <w:pStyle w:val="aff3"/>
              <w:keepNext w:val="0"/>
              <w:widowControl w:val="0"/>
              <w:rPr>
                <w:rFonts w:eastAsia="Calibri"/>
                <w:noProof/>
                <w:lang w:val="en-US"/>
              </w:rPr>
            </w:pPr>
            <w:r w:rsidRPr="00F31130">
              <w:rPr>
                <w:rFonts w:eastAsia="Calibri"/>
                <w:noProof/>
                <w:lang w:val="en-US"/>
              </w:rPr>
              <w:t>FgetMul ENDP</w:t>
            </w:r>
          </w:p>
          <w:p w14:paraId="34C8A9D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main PROC</w:t>
            </w:r>
          </w:p>
          <w:p w14:paraId="112761B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Invoke SetConsoleCP, 1251</w:t>
            </w:r>
          </w:p>
          <w:p w14:paraId="5546276D" w14:textId="0FEA48EA" w:rsidR="00F31130" w:rsidRPr="00704C92" w:rsidRDefault="00F31130" w:rsidP="004B6D07">
            <w:pPr>
              <w:pStyle w:val="aff3"/>
              <w:keepNext w:val="0"/>
              <w:widowControl w:val="0"/>
              <w:rPr>
                <w:rFonts w:eastAsia="Calibri"/>
                <w:noProof/>
                <w:lang w:val="en-US"/>
              </w:rPr>
            </w:pPr>
            <w:r w:rsidRPr="00F31130">
              <w:rPr>
                <w:rFonts w:eastAsia="Calibri"/>
                <w:noProof/>
                <w:lang w:val="en-US"/>
              </w:rPr>
              <w:t>Invoke SetConsoleOutputCP, 1251</w:t>
            </w:r>
          </w:p>
          <w:p w14:paraId="7F63701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L1</w:t>
            </w:r>
          </w:p>
          <w:p w14:paraId="5BA8C949" w14:textId="4217EDC5"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writestr</w:t>
            </w:r>
          </w:p>
          <w:p w14:paraId="09ADBFA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L2</w:t>
            </w:r>
          </w:p>
          <w:p w14:paraId="699EC6E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L3</w:t>
            </w:r>
          </w:p>
          <w:p w14:paraId="0B42811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FgetAnd</w:t>
            </w:r>
          </w:p>
          <w:p w14:paraId="115E0C2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6005A0C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4F765641" w14:textId="3312BF23" w:rsidR="00F31130" w:rsidRPr="00704C92" w:rsidRDefault="00F31130" w:rsidP="004B6D07">
            <w:pPr>
              <w:pStyle w:val="aff3"/>
              <w:keepNext w:val="0"/>
              <w:widowControl w:val="0"/>
              <w:rPr>
                <w:rFonts w:eastAsia="Calibri"/>
                <w:noProof/>
                <w:lang w:val="en-US"/>
              </w:rPr>
            </w:pPr>
            <w:r w:rsidRPr="00F31130">
              <w:rPr>
                <w:rFonts w:eastAsia="Calibri"/>
                <w:noProof/>
                <w:lang w:val="en-US"/>
              </w:rPr>
              <w:t>mov yesand, eax</w:t>
            </w:r>
          </w:p>
          <w:p w14:paraId="09D7CED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yesand</w:t>
            </w:r>
          </w:p>
          <w:p w14:paraId="3727A03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62877505" w14:textId="797D7382"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writeint</w:t>
            </w:r>
          </w:p>
          <w:p w14:paraId="01A135E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L5</w:t>
            </w:r>
          </w:p>
          <w:p w14:paraId="057712FD" w14:textId="3C2A8B97"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writestr</w:t>
            </w:r>
          </w:p>
          <w:p w14:paraId="1E00205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L6</w:t>
            </w:r>
          </w:p>
          <w:p w14:paraId="05E4A2B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L7</w:t>
            </w:r>
          </w:p>
          <w:p w14:paraId="2F43E1E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FgetMul</w:t>
            </w:r>
          </w:p>
          <w:p w14:paraId="5A3F6D4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4E504CB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02E09122" w14:textId="500991A7" w:rsidR="00F31130" w:rsidRPr="00704C92" w:rsidRDefault="00F31130" w:rsidP="004B6D07">
            <w:pPr>
              <w:pStyle w:val="aff3"/>
              <w:keepNext w:val="0"/>
              <w:widowControl w:val="0"/>
              <w:rPr>
                <w:rFonts w:eastAsia="Calibri"/>
                <w:noProof/>
                <w:lang w:val="en-US"/>
              </w:rPr>
            </w:pPr>
            <w:r w:rsidRPr="00F31130">
              <w:rPr>
                <w:rFonts w:eastAsia="Calibri"/>
                <w:noProof/>
                <w:lang w:val="en-US"/>
              </w:rPr>
              <w:t>mov iv, eax</w:t>
            </w:r>
          </w:p>
          <w:p w14:paraId="7C2C6F3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iv</w:t>
            </w:r>
          </w:p>
          <w:p w14:paraId="4FB43F3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657A75F4" w14:textId="7B50A30F"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writeint</w:t>
            </w:r>
          </w:p>
          <w:p w14:paraId="260BF6D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L9</w:t>
            </w:r>
          </w:p>
          <w:p w14:paraId="139E1ED5" w14:textId="5AB6395B"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writestr</w:t>
            </w:r>
          </w:p>
          <w:p w14:paraId="202DEB3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L10</w:t>
            </w:r>
          </w:p>
          <w:p w14:paraId="1CA503A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L11</w:t>
            </w:r>
          </w:p>
          <w:p w14:paraId="018A0EB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ebx</w:t>
            </w:r>
          </w:p>
          <w:p w14:paraId="28641FC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2425160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or eax, ebx</w:t>
            </w:r>
          </w:p>
          <w:p w14:paraId="3DCBCB8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4E4AB65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5F540AE2" w14:textId="3330BDF0" w:rsidR="00F31130" w:rsidRPr="00704C92" w:rsidRDefault="00F31130" w:rsidP="004B6D07">
            <w:pPr>
              <w:pStyle w:val="aff3"/>
              <w:keepNext w:val="0"/>
              <w:widowControl w:val="0"/>
              <w:rPr>
                <w:rFonts w:eastAsia="Calibri"/>
                <w:noProof/>
                <w:lang w:val="en-US"/>
              </w:rPr>
            </w:pPr>
            <w:r w:rsidRPr="00F31130">
              <w:rPr>
                <w:rFonts w:eastAsia="Calibri"/>
                <w:noProof/>
                <w:lang w:val="en-US"/>
              </w:rPr>
              <w:t>mov yesor, eax</w:t>
            </w:r>
          </w:p>
          <w:p w14:paraId="444CA8C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L12</w:t>
            </w:r>
          </w:p>
          <w:p w14:paraId="4BF29DE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35A14E3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not eax</w:t>
            </w:r>
          </w:p>
          <w:p w14:paraId="0842418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70D90F6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52305B6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inversion, eax</w:t>
            </w:r>
          </w:p>
          <w:p w14:paraId="7AB6367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L13</w:t>
            </w:r>
          </w:p>
          <w:p w14:paraId="3B5566E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az, eax</w:t>
            </w:r>
          </w:p>
          <w:p w14:paraId="2D05178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L14</w:t>
            </w:r>
          </w:p>
          <w:p w14:paraId="37658B3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bz, eax</w:t>
            </w:r>
          </w:p>
          <w:p w14:paraId="67EE89A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az</w:t>
            </w:r>
          </w:p>
          <w:p w14:paraId="45247A6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2377AE7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inc eax</w:t>
            </w:r>
          </w:p>
          <w:p w14:paraId="416D9D5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byte ptr [az], al</w:t>
            </w:r>
          </w:p>
          <w:p w14:paraId="2539173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1A3BD32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0420278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lastRenderedPageBreak/>
              <w:t>mov incr, eax</w:t>
            </w:r>
          </w:p>
          <w:p w14:paraId="243FC2D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bz</w:t>
            </w:r>
          </w:p>
          <w:p w14:paraId="3D2187C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4A63559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ebx, eax</w:t>
            </w:r>
          </w:p>
          <w:p w14:paraId="5FD7F37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dec eax</w:t>
            </w:r>
          </w:p>
          <w:p w14:paraId="7AA5475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byte ptr [bz], al</w:t>
            </w:r>
          </w:p>
          <w:p w14:paraId="31ADFC1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ebx</w:t>
            </w:r>
          </w:p>
          <w:p w14:paraId="7AADD0F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79361A7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2BA27B4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decr, eax</w:t>
            </w:r>
          </w:p>
          <w:p w14:paraId="65338EF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L15</w:t>
            </w:r>
          </w:p>
          <w:p w14:paraId="0600C4F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L16</w:t>
            </w:r>
          </w:p>
          <w:p w14:paraId="66902D4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ebx</w:t>
            </w:r>
          </w:p>
          <w:p w14:paraId="442549C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658BC9A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cdq</w:t>
            </w:r>
          </w:p>
          <w:p w14:paraId="3EC4099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idiv ebx</w:t>
            </w:r>
          </w:p>
          <w:p w14:paraId="01B1FF9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24A6193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4BAF92B0" w14:textId="39A14765" w:rsidR="00F31130" w:rsidRPr="00704C92" w:rsidRDefault="00F31130" w:rsidP="004B6D07">
            <w:pPr>
              <w:pStyle w:val="aff3"/>
              <w:keepNext w:val="0"/>
              <w:widowControl w:val="0"/>
              <w:rPr>
                <w:rFonts w:eastAsia="Calibri"/>
                <w:noProof/>
                <w:lang w:val="en-US"/>
              </w:rPr>
            </w:pPr>
            <w:r w:rsidRPr="00F31130">
              <w:rPr>
                <w:rFonts w:eastAsia="Calibri"/>
                <w:noProof/>
                <w:lang w:val="en-US"/>
              </w:rPr>
              <w:t>mov w, ea</w:t>
            </w:r>
          </w:p>
          <w:p w14:paraId="299B578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yesor</w:t>
            </w:r>
          </w:p>
          <w:p w14:paraId="477AD8D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0AE0BC05" w14:textId="4AEFA36F"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writeint</w:t>
            </w:r>
          </w:p>
          <w:p w14:paraId="6A99CE9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inversion</w:t>
            </w:r>
          </w:p>
          <w:p w14:paraId="2996D78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5841796E" w14:textId="2F09E6BA"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writeint</w:t>
            </w:r>
          </w:p>
          <w:p w14:paraId="62DC473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incr</w:t>
            </w:r>
          </w:p>
          <w:p w14:paraId="37A4725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0392CFE0" w14:textId="6B0C1316"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writeint</w:t>
            </w:r>
          </w:p>
          <w:p w14:paraId="323D795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decr</w:t>
            </w:r>
          </w:p>
          <w:p w14:paraId="7B65354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19A726FE" w14:textId="63FD8AB7"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writeint</w:t>
            </w:r>
          </w:p>
          <w:p w14:paraId="3C8F910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w</w:t>
            </w:r>
          </w:p>
          <w:p w14:paraId="6ABA85B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2F1DF253" w14:textId="03A0C756"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writeint</w:t>
            </w:r>
          </w:p>
          <w:p w14:paraId="2AE622C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L18</w:t>
            </w:r>
          </w:p>
          <w:p w14:paraId="5114A0ED" w14:textId="3D8C119A"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writestr</w:t>
            </w:r>
          </w:p>
          <w:p w14:paraId="1F6E743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OFFSET L20</w:t>
            </w:r>
          </w:p>
          <w:p w14:paraId="6B6C82A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[s1], eax</w:t>
            </w:r>
          </w:p>
          <w:p w14:paraId="168A318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OFFSET L22</w:t>
            </w:r>
          </w:p>
          <w:p w14:paraId="4E9B3C3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[s2], eax</w:t>
            </w:r>
          </w:p>
          <w:p w14:paraId="2E74098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s1</w:t>
            </w:r>
          </w:p>
          <w:p w14:paraId="349F3D3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s2</w:t>
            </w:r>
          </w:p>
          <w:p w14:paraId="5BFC3C6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strcpr</w:t>
            </w:r>
          </w:p>
          <w:p w14:paraId="76A5F19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5732143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638DD51D" w14:textId="72E8ACF5" w:rsidR="00F31130" w:rsidRPr="00704C92" w:rsidRDefault="00F31130" w:rsidP="004B6D07">
            <w:pPr>
              <w:pStyle w:val="aff3"/>
              <w:keepNext w:val="0"/>
              <w:widowControl w:val="0"/>
              <w:rPr>
                <w:rFonts w:eastAsia="Calibri"/>
                <w:noProof/>
                <w:lang w:val="en-US"/>
              </w:rPr>
            </w:pPr>
            <w:r w:rsidRPr="00F31130">
              <w:rPr>
                <w:rFonts w:eastAsia="Calibri"/>
                <w:noProof/>
                <w:lang w:val="en-US"/>
              </w:rPr>
              <w:t>mov result, eax</w:t>
            </w:r>
          </w:p>
          <w:p w14:paraId="533597B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result</w:t>
            </w:r>
          </w:p>
          <w:p w14:paraId="4A0A540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08C6483D" w14:textId="4B215D96"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writeint</w:t>
            </w:r>
          </w:p>
          <w:p w14:paraId="39CE0B7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L24</w:t>
            </w:r>
          </w:p>
          <w:p w14:paraId="309B0D7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5881841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OFFSET L26</w:t>
            </w:r>
          </w:p>
          <w:p w14:paraId="7BB49E1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[s3], eax</w:t>
            </w:r>
          </w:p>
          <w:p w14:paraId="3E4DC5D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lastRenderedPageBreak/>
              <w:t>push s3</w:t>
            </w:r>
          </w:p>
          <w:p w14:paraId="48AC8C4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atoli</w:t>
            </w:r>
          </w:p>
          <w:p w14:paraId="1E8E1CD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4CF6366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2ABF7752" w14:textId="5A1B2964" w:rsidR="00F31130" w:rsidRPr="00704C92" w:rsidRDefault="00F31130" w:rsidP="004B6D07">
            <w:pPr>
              <w:pStyle w:val="aff3"/>
              <w:keepNext w:val="0"/>
              <w:widowControl w:val="0"/>
              <w:rPr>
                <w:rFonts w:eastAsia="Calibri"/>
                <w:noProof/>
                <w:lang w:val="en-US"/>
              </w:rPr>
            </w:pPr>
            <w:r w:rsidRPr="00F31130">
              <w:rPr>
                <w:rFonts w:eastAsia="Calibri"/>
                <w:noProof/>
                <w:lang w:val="en-US"/>
              </w:rPr>
              <w:t>mov res, eax</w:t>
            </w:r>
          </w:p>
          <w:p w14:paraId="0E5161B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res</w:t>
            </w:r>
          </w:p>
          <w:p w14:paraId="631DF2D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419DB50F" w14:textId="29640E83"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writeint</w:t>
            </w:r>
          </w:p>
          <w:p w14:paraId="5A37D54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L28</w:t>
            </w:r>
          </w:p>
          <w:p w14:paraId="2AFD833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62E8ED6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L29</w:t>
            </w:r>
          </w:p>
          <w:p w14:paraId="06A72F21" w14:textId="5933BAA0" w:rsidR="00F31130" w:rsidRPr="00704C92" w:rsidRDefault="00F31130" w:rsidP="004B6D07">
            <w:pPr>
              <w:pStyle w:val="aff3"/>
              <w:keepNext w:val="0"/>
              <w:widowControl w:val="0"/>
              <w:rPr>
                <w:rFonts w:eastAsia="Calibri"/>
                <w:noProof/>
                <w:lang w:val="en-US"/>
              </w:rPr>
            </w:pPr>
            <w:r w:rsidRPr="00F31130">
              <w:rPr>
                <w:rFonts w:eastAsia="Calibri"/>
                <w:noProof/>
                <w:lang w:val="en-US"/>
              </w:rPr>
              <w:t>mov bb, eax</w:t>
            </w:r>
          </w:p>
          <w:p w14:paraId="56C7A9A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bb</w:t>
            </w:r>
          </w:p>
          <w:p w14:paraId="44C3588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152756F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writeint</w:t>
            </w:r>
          </w:p>
          <w:p w14:paraId="78835FB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movsx eax, C31</w:t>
            </w:r>
          </w:p>
          <w:p w14:paraId="62FB1D4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symbol, al</w:t>
            </w:r>
          </w:p>
          <w:p w14:paraId="1ACD528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OFFSET L32</w:t>
            </w:r>
          </w:p>
          <w:p w14:paraId="51E461A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[line], eax</w:t>
            </w:r>
          </w:p>
          <w:p w14:paraId="4182541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3FE1318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movzx eax, symbol</w:t>
            </w:r>
          </w:p>
          <w:p w14:paraId="3D35D7D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55A63E1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writechar</w:t>
            </w:r>
          </w:p>
          <w:p w14:paraId="2C42EAC3" w14:textId="3794D2AD" w:rsidR="00F31130" w:rsidRPr="00704C92" w:rsidRDefault="00F31130" w:rsidP="004B6D07">
            <w:pPr>
              <w:pStyle w:val="aff3"/>
              <w:keepNext w:val="0"/>
              <w:widowControl w:val="0"/>
              <w:rPr>
                <w:rFonts w:eastAsia="Calibri"/>
                <w:noProof/>
                <w:lang w:val="en-US"/>
              </w:rPr>
            </w:pPr>
            <w:r w:rsidRPr="00F31130">
              <w:rPr>
                <w:rFonts w:eastAsia="Calibri"/>
                <w:noProof/>
                <w:lang w:val="en-US"/>
              </w:rPr>
              <w:t>pop eax</w:t>
            </w:r>
          </w:p>
          <w:p w14:paraId="1E3505C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line</w:t>
            </w:r>
          </w:p>
          <w:p w14:paraId="58DBEF3F" w14:textId="49A53550"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writestr</w:t>
            </w:r>
          </w:p>
          <w:p w14:paraId="08763AC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L34</w:t>
            </w:r>
          </w:p>
          <w:p w14:paraId="2102B37E" w14:textId="15A70657" w:rsidR="00F31130" w:rsidRPr="00012735" w:rsidRDefault="00F31130" w:rsidP="004B6D07">
            <w:pPr>
              <w:pStyle w:val="aff3"/>
              <w:keepNext w:val="0"/>
              <w:widowControl w:val="0"/>
              <w:rPr>
                <w:rFonts w:eastAsia="Calibri"/>
                <w:noProof/>
                <w:lang w:val="en-US"/>
              </w:rPr>
            </w:pPr>
            <w:r w:rsidRPr="00F31130">
              <w:rPr>
                <w:rFonts w:eastAsia="Calibri"/>
                <w:noProof/>
                <w:lang w:val="en-US"/>
              </w:rPr>
              <w:t>CALL writestr</w:t>
            </w:r>
          </w:p>
          <w:p w14:paraId="7FACAEE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L36</w:t>
            </w:r>
          </w:p>
          <w:p w14:paraId="2C9B2B36" w14:textId="2E57D672"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writestr</w:t>
            </w:r>
          </w:p>
          <w:p w14:paraId="57D583B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L37</w:t>
            </w:r>
          </w:p>
          <w:p w14:paraId="4DB20853" w14:textId="04F7F3D0" w:rsidR="00F31130" w:rsidRPr="00704C92" w:rsidRDefault="00F31130" w:rsidP="004B6D07">
            <w:pPr>
              <w:pStyle w:val="aff3"/>
              <w:keepNext w:val="0"/>
              <w:widowControl w:val="0"/>
              <w:rPr>
                <w:rFonts w:eastAsia="Calibri"/>
                <w:noProof/>
                <w:lang w:val="en-US"/>
              </w:rPr>
            </w:pPr>
            <w:r w:rsidRPr="00F31130">
              <w:rPr>
                <w:rFonts w:eastAsia="Calibri"/>
                <w:noProof/>
                <w:lang w:val="en-US"/>
              </w:rPr>
              <w:t>mov sw, eax</w:t>
            </w:r>
          </w:p>
          <w:p w14:paraId="1D1F4C7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movzx eax, byte ptr [sw]</w:t>
            </w:r>
          </w:p>
          <w:p w14:paraId="520E996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cmp eax, 2</w:t>
            </w:r>
          </w:p>
          <w:p w14:paraId="1339BC61" w14:textId="259C8816" w:rsidR="00F31130" w:rsidRPr="00704C92" w:rsidRDefault="00F31130" w:rsidP="004B6D07">
            <w:pPr>
              <w:pStyle w:val="aff3"/>
              <w:keepNext w:val="0"/>
              <w:widowControl w:val="0"/>
              <w:rPr>
                <w:rFonts w:eastAsia="Calibri"/>
                <w:noProof/>
                <w:lang w:val="en-US"/>
              </w:rPr>
            </w:pPr>
            <w:r w:rsidRPr="00F31130">
              <w:rPr>
                <w:rFonts w:eastAsia="Calibri"/>
                <w:noProof/>
                <w:lang w:val="en-US"/>
              </w:rPr>
              <w:t>jne Switch_1_Next_0</w:t>
            </w:r>
          </w:p>
          <w:p w14:paraId="28FC8CF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L40</w:t>
            </w:r>
          </w:p>
          <w:p w14:paraId="7BB97EC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1641935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jmp Switch_1_EXIT</w:t>
            </w:r>
          </w:p>
          <w:p w14:paraId="6CBDBAE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Switch_1_Next_0:</w:t>
            </w:r>
          </w:p>
          <w:p w14:paraId="2240A40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cmp eax, 1</w:t>
            </w:r>
          </w:p>
          <w:p w14:paraId="6FA3E08D" w14:textId="34A4B5D9" w:rsidR="00F31130" w:rsidRPr="00704C92" w:rsidRDefault="00F31130" w:rsidP="004B6D07">
            <w:pPr>
              <w:pStyle w:val="aff3"/>
              <w:keepNext w:val="0"/>
              <w:widowControl w:val="0"/>
              <w:rPr>
                <w:rFonts w:eastAsia="Calibri"/>
                <w:noProof/>
                <w:lang w:val="en-US"/>
              </w:rPr>
            </w:pPr>
            <w:r w:rsidRPr="00F31130">
              <w:rPr>
                <w:rFonts w:eastAsia="Calibri"/>
                <w:noProof/>
                <w:lang w:val="en-US"/>
              </w:rPr>
              <w:t>jne Switch_1_Next_1</w:t>
            </w:r>
          </w:p>
          <w:p w14:paraId="7CEA783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L43</w:t>
            </w:r>
          </w:p>
          <w:p w14:paraId="4A12742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40FFC3F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jmp Switch_1_EXIT</w:t>
            </w:r>
          </w:p>
          <w:p w14:paraId="2F0E41A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Switch_1_Next_1:</w:t>
            </w:r>
          </w:p>
          <w:p w14:paraId="18C1FDA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cmp eax, 3</w:t>
            </w:r>
          </w:p>
          <w:p w14:paraId="5A7B9BB6" w14:textId="5DF36DE4" w:rsidR="00F31130" w:rsidRPr="00704C92" w:rsidRDefault="00F31130" w:rsidP="004B6D07">
            <w:pPr>
              <w:pStyle w:val="aff3"/>
              <w:keepNext w:val="0"/>
              <w:widowControl w:val="0"/>
              <w:rPr>
                <w:rFonts w:eastAsia="Calibri"/>
                <w:noProof/>
                <w:lang w:val="en-US"/>
              </w:rPr>
            </w:pPr>
            <w:r w:rsidRPr="00F31130">
              <w:rPr>
                <w:rFonts w:eastAsia="Calibri"/>
                <w:noProof/>
                <w:lang w:val="en-US"/>
              </w:rPr>
              <w:t>jne Switch_1_Next_2</w:t>
            </w:r>
          </w:p>
          <w:p w14:paraId="531178F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L46</w:t>
            </w:r>
          </w:p>
          <w:p w14:paraId="605BAD5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3815F99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jmp Switch_1_EXIT</w:t>
            </w:r>
          </w:p>
          <w:p w14:paraId="17089F49" w14:textId="5F509CEF" w:rsidR="00F31130" w:rsidRPr="00704C92" w:rsidRDefault="00F31130" w:rsidP="004B6D07">
            <w:pPr>
              <w:pStyle w:val="aff3"/>
              <w:keepNext w:val="0"/>
              <w:widowControl w:val="0"/>
              <w:rPr>
                <w:rFonts w:eastAsia="Calibri"/>
                <w:noProof/>
                <w:lang w:val="en-US"/>
              </w:rPr>
            </w:pPr>
            <w:r w:rsidRPr="00F31130">
              <w:rPr>
                <w:rFonts w:eastAsia="Calibri"/>
                <w:noProof/>
                <w:lang w:val="en-US"/>
              </w:rPr>
              <w:t>Switch_1_Next_2:</w:t>
            </w:r>
          </w:p>
          <w:p w14:paraId="40D382D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L48</w:t>
            </w:r>
          </w:p>
          <w:p w14:paraId="0D50663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606D8D6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lastRenderedPageBreak/>
              <w:t>jmp Switch_1_EXIT</w:t>
            </w:r>
          </w:p>
          <w:p w14:paraId="15A0CC47" w14:textId="72D61A4B" w:rsidR="00F31130" w:rsidRPr="00704C92" w:rsidRDefault="00F31130" w:rsidP="004B6D07">
            <w:pPr>
              <w:pStyle w:val="aff3"/>
              <w:keepNext w:val="0"/>
              <w:widowControl w:val="0"/>
              <w:rPr>
                <w:rFonts w:eastAsia="Calibri"/>
                <w:noProof/>
                <w:lang w:val="en-US"/>
              </w:rPr>
            </w:pPr>
            <w:r w:rsidRPr="00F31130">
              <w:rPr>
                <w:rFonts w:eastAsia="Calibri"/>
                <w:noProof/>
                <w:lang w:val="en-US"/>
              </w:rPr>
              <w:t>Switch_1_EXIT:</w:t>
            </w:r>
          </w:p>
          <w:p w14:paraId="54C9809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L50</w:t>
            </w:r>
          </w:p>
          <w:p w14:paraId="288A9F97" w14:textId="7014D190" w:rsidR="00F31130" w:rsidRPr="00704C92" w:rsidRDefault="00F31130" w:rsidP="004B6D07">
            <w:pPr>
              <w:pStyle w:val="aff3"/>
              <w:keepNext w:val="0"/>
              <w:widowControl w:val="0"/>
              <w:rPr>
                <w:rFonts w:eastAsia="Calibri"/>
                <w:noProof/>
                <w:lang w:val="en-US"/>
              </w:rPr>
            </w:pPr>
            <w:r w:rsidRPr="00F31130">
              <w:rPr>
                <w:rFonts w:eastAsia="Calibri"/>
                <w:noProof/>
                <w:lang w:val="en-US"/>
              </w:rPr>
              <w:t>CALL writestr</w:t>
            </w:r>
          </w:p>
          <w:p w14:paraId="0521ECB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L51</w:t>
            </w:r>
          </w:p>
          <w:p w14:paraId="0182DD3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flag, al</w:t>
            </w:r>
          </w:p>
          <w:p w14:paraId="18934E5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inversion</w:t>
            </w:r>
          </w:p>
          <w:p w14:paraId="6630FE2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ebx, L52</w:t>
            </w:r>
          </w:p>
          <w:p w14:paraId="0093E263"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cmp eax, ebx</w:t>
            </w:r>
          </w:p>
          <w:p w14:paraId="4460A1D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jg If_True_2</w:t>
            </w:r>
          </w:p>
          <w:p w14:paraId="4A2E9A7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jmp If_Else_2</w:t>
            </w:r>
          </w:p>
          <w:p w14:paraId="78E7A95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If_True_2:</w:t>
            </w:r>
          </w:p>
          <w:p w14:paraId="72E0B29A" w14:textId="77777777" w:rsidR="00F31130" w:rsidRPr="00012735" w:rsidRDefault="00F31130" w:rsidP="004B6D07">
            <w:pPr>
              <w:pStyle w:val="aff3"/>
              <w:keepNext w:val="0"/>
              <w:widowControl w:val="0"/>
              <w:rPr>
                <w:rFonts w:eastAsia="Calibri"/>
                <w:noProof/>
                <w:lang w:val="en-US"/>
              </w:rPr>
            </w:pPr>
            <w:r w:rsidRPr="00012735">
              <w:rPr>
                <w:rFonts w:eastAsia="Calibri"/>
                <w:noProof/>
                <w:lang w:val="en-US"/>
              </w:rPr>
              <w:t>mov eax, L53</w:t>
            </w:r>
          </w:p>
          <w:p w14:paraId="3130C2A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flag, al</w:t>
            </w:r>
          </w:p>
          <w:p w14:paraId="36A801C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6659980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movzx eax, flag</w:t>
            </w:r>
          </w:p>
          <w:p w14:paraId="1629D86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5E5FA01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writebool</w:t>
            </w:r>
          </w:p>
          <w:p w14:paraId="4715C621" w14:textId="5C9B2B01" w:rsidR="00F31130" w:rsidRPr="00704C92" w:rsidRDefault="00F31130" w:rsidP="004B6D07">
            <w:pPr>
              <w:pStyle w:val="aff3"/>
              <w:keepNext w:val="0"/>
              <w:widowControl w:val="0"/>
              <w:rPr>
                <w:rFonts w:eastAsia="Calibri"/>
                <w:noProof/>
                <w:lang w:val="en-US"/>
              </w:rPr>
            </w:pPr>
            <w:r w:rsidRPr="00F31130">
              <w:rPr>
                <w:rFonts w:eastAsia="Calibri"/>
                <w:noProof/>
                <w:lang w:val="en-US"/>
              </w:rPr>
              <w:t>pop eax</w:t>
            </w:r>
          </w:p>
          <w:p w14:paraId="295EC81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jmp If_Exit_2</w:t>
            </w:r>
          </w:p>
          <w:p w14:paraId="342DF31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If_Else_2:</w:t>
            </w:r>
          </w:p>
          <w:p w14:paraId="61D48F8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3294034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movzx eax, flag</w:t>
            </w:r>
          </w:p>
          <w:p w14:paraId="734E28E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1883567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writebool</w:t>
            </w:r>
          </w:p>
          <w:p w14:paraId="0DB02F31" w14:textId="6B7AA3CF" w:rsidR="00F31130" w:rsidRPr="00704C92" w:rsidRDefault="00F31130" w:rsidP="004B6D07">
            <w:pPr>
              <w:pStyle w:val="aff3"/>
              <w:keepNext w:val="0"/>
              <w:widowControl w:val="0"/>
              <w:rPr>
                <w:rFonts w:eastAsia="Calibri"/>
                <w:noProof/>
                <w:lang w:val="en-US"/>
              </w:rPr>
            </w:pPr>
            <w:r w:rsidRPr="00F31130">
              <w:rPr>
                <w:rFonts w:eastAsia="Calibri"/>
                <w:noProof/>
                <w:lang w:val="en-US"/>
              </w:rPr>
              <w:t>pop eax</w:t>
            </w:r>
          </w:p>
          <w:p w14:paraId="3A970A11" w14:textId="132361E0" w:rsidR="00F31130" w:rsidRPr="00704C92" w:rsidRDefault="00F31130" w:rsidP="004B6D07">
            <w:pPr>
              <w:pStyle w:val="aff3"/>
              <w:keepNext w:val="0"/>
              <w:widowControl w:val="0"/>
              <w:rPr>
                <w:rFonts w:eastAsia="Calibri"/>
                <w:noProof/>
                <w:lang w:val="en-US"/>
              </w:rPr>
            </w:pPr>
            <w:r w:rsidRPr="00F31130">
              <w:rPr>
                <w:rFonts w:eastAsia="Calibri"/>
                <w:noProof/>
                <w:lang w:val="en-US"/>
              </w:rPr>
              <w:t>If_Exit_2</w:t>
            </w:r>
          </w:p>
          <w:p w14:paraId="4F6A138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L55</w:t>
            </w:r>
          </w:p>
          <w:p w14:paraId="337CFF3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7E6004C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L56</w:t>
            </w:r>
          </w:p>
          <w:p w14:paraId="44A4904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val, eax</w:t>
            </w:r>
          </w:p>
          <w:p w14:paraId="1A1F1EF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val</w:t>
            </w:r>
          </w:p>
          <w:p w14:paraId="44C17A4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cmp eax, 2</w:t>
            </w:r>
          </w:p>
          <w:p w14:paraId="1D7717DF" w14:textId="1A3130AF" w:rsidR="00F31130" w:rsidRPr="00704C92" w:rsidRDefault="00F31130" w:rsidP="004B6D07">
            <w:pPr>
              <w:pStyle w:val="aff3"/>
              <w:keepNext w:val="0"/>
              <w:widowControl w:val="0"/>
              <w:rPr>
                <w:rFonts w:eastAsia="Calibri"/>
                <w:noProof/>
                <w:lang w:val="en-US"/>
              </w:rPr>
            </w:pPr>
            <w:r w:rsidRPr="00F31130">
              <w:rPr>
                <w:rFonts w:eastAsia="Calibri"/>
                <w:noProof/>
                <w:lang w:val="en-US"/>
              </w:rPr>
              <w:t>jne Switch_4_Next_0</w:t>
            </w:r>
          </w:p>
          <w:p w14:paraId="7CDB775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L59</w:t>
            </w:r>
          </w:p>
          <w:p w14:paraId="0A7D25D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3191CCF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bz</w:t>
            </w:r>
          </w:p>
          <w:p w14:paraId="416FF5A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ebx, L60</w:t>
            </w:r>
          </w:p>
          <w:p w14:paraId="7F2F885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cmp eax, ebx</w:t>
            </w:r>
          </w:p>
          <w:p w14:paraId="5D8E63C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jg If_True_5</w:t>
            </w:r>
          </w:p>
          <w:p w14:paraId="3A975C0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jmp If_Else_5</w:t>
            </w:r>
          </w:p>
          <w:p w14:paraId="0BBD96BB" w14:textId="1F55CC41" w:rsidR="00F31130" w:rsidRPr="00704C92" w:rsidRDefault="00F31130" w:rsidP="004B6D07">
            <w:pPr>
              <w:pStyle w:val="aff3"/>
              <w:keepNext w:val="0"/>
              <w:widowControl w:val="0"/>
              <w:rPr>
                <w:rFonts w:eastAsia="Calibri"/>
                <w:noProof/>
                <w:lang w:val="en-US"/>
              </w:rPr>
            </w:pPr>
            <w:r w:rsidRPr="00F31130">
              <w:rPr>
                <w:rFonts w:eastAsia="Calibri"/>
                <w:noProof/>
                <w:lang w:val="en-US"/>
              </w:rPr>
              <w:t>If_True_5:</w:t>
            </w:r>
          </w:p>
          <w:p w14:paraId="034C2FB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offset L62</w:t>
            </w:r>
          </w:p>
          <w:p w14:paraId="1CCE7624"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3796F89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jmp If_Exit_5</w:t>
            </w:r>
          </w:p>
          <w:p w14:paraId="35CB2AC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If_Else_5:</w:t>
            </w:r>
          </w:p>
          <w:p w14:paraId="4E349BB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If_Exit_5:</w:t>
            </w:r>
          </w:p>
          <w:p w14:paraId="50019FD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jmp Switch_4_EXIT</w:t>
            </w:r>
          </w:p>
          <w:p w14:paraId="08F1E566" w14:textId="5A2C3792" w:rsidR="00F31130" w:rsidRPr="00704C92" w:rsidRDefault="00F31130" w:rsidP="004B6D07">
            <w:pPr>
              <w:pStyle w:val="aff3"/>
              <w:keepNext w:val="0"/>
              <w:widowControl w:val="0"/>
              <w:rPr>
                <w:rFonts w:eastAsia="Calibri"/>
                <w:noProof/>
                <w:lang w:val="en-US"/>
              </w:rPr>
            </w:pPr>
            <w:r w:rsidRPr="00F31130">
              <w:rPr>
                <w:rFonts w:eastAsia="Calibri"/>
                <w:noProof/>
                <w:lang w:val="en-US"/>
              </w:rPr>
              <w:t>Switch_4_Next_0:</w:t>
            </w:r>
          </w:p>
          <w:p w14:paraId="42FA3FAA" w14:textId="77777777" w:rsidR="00F31130" w:rsidRPr="00012735" w:rsidRDefault="00F31130" w:rsidP="004B6D07">
            <w:pPr>
              <w:pStyle w:val="aff3"/>
              <w:keepNext w:val="0"/>
              <w:widowControl w:val="0"/>
              <w:rPr>
                <w:rFonts w:eastAsia="Calibri"/>
                <w:noProof/>
                <w:lang w:val="en-US"/>
              </w:rPr>
            </w:pPr>
            <w:r w:rsidRPr="00012735">
              <w:rPr>
                <w:rFonts w:eastAsia="Calibri"/>
                <w:noProof/>
                <w:lang w:val="en-US"/>
              </w:rPr>
              <w:t>push offset L64</w:t>
            </w:r>
          </w:p>
          <w:p w14:paraId="15692CC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7EE7CE3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jmp Switch_4_EXIT</w:t>
            </w:r>
          </w:p>
          <w:p w14:paraId="0388FB04" w14:textId="2006F782" w:rsidR="00F31130" w:rsidRPr="00704C92" w:rsidRDefault="00F31130" w:rsidP="004B6D07">
            <w:pPr>
              <w:pStyle w:val="aff3"/>
              <w:keepNext w:val="0"/>
              <w:widowControl w:val="0"/>
              <w:rPr>
                <w:rFonts w:eastAsia="Calibri"/>
                <w:noProof/>
                <w:lang w:val="en-US"/>
              </w:rPr>
            </w:pPr>
            <w:r w:rsidRPr="00F31130">
              <w:rPr>
                <w:rFonts w:eastAsia="Calibri"/>
                <w:noProof/>
                <w:lang w:val="en-US"/>
              </w:rPr>
              <w:t>Switch_4_EXIT:</w:t>
            </w:r>
          </w:p>
          <w:p w14:paraId="391273D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lastRenderedPageBreak/>
              <w:t>push offset L66</w:t>
            </w:r>
          </w:p>
          <w:p w14:paraId="13F2B91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writestr</w:t>
            </w:r>
          </w:p>
          <w:p w14:paraId="212D622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L67</w:t>
            </w:r>
          </w:p>
          <w:p w14:paraId="651B3E7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L68</w:t>
            </w:r>
          </w:p>
          <w:p w14:paraId="613771CE"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ebx</w:t>
            </w:r>
          </w:p>
          <w:p w14:paraId="2715D63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0BC892F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add eax, ebx</w:t>
            </w:r>
          </w:p>
          <w:p w14:paraId="28B9E48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7E817CC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L69</w:t>
            </w:r>
          </w:p>
          <w:p w14:paraId="489D387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ebx</w:t>
            </w:r>
          </w:p>
          <w:p w14:paraId="528CC47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7D5AC846"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imul eax, ebx</w:t>
            </w:r>
          </w:p>
          <w:p w14:paraId="1EC20F9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15DD6F9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L70</w:t>
            </w:r>
          </w:p>
          <w:p w14:paraId="6B0FF71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L71</w:t>
            </w:r>
          </w:p>
          <w:p w14:paraId="5E86D60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ebx</w:t>
            </w:r>
          </w:p>
          <w:p w14:paraId="75CE2FB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020AA4B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imul eax, ebx</w:t>
            </w:r>
          </w:p>
          <w:p w14:paraId="6D5E549A"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56E07A6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ebx</w:t>
            </w:r>
          </w:p>
          <w:p w14:paraId="7CC4A5E5"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1F1D324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sub eax, ebx</w:t>
            </w:r>
          </w:p>
          <w:p w14:paraId="3E1EEA2B"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430A50AF"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val</w:t>
            </w:r>
          </w:p>
          <w:p w14:paraId="7DC613F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ebx</w:t>
            </w:r>
          </w:p>
          <w:p w14:paraId="32F945D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1FF867A0"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add eax, ebx</w:t>
            </w:r>
          </w:p>
          <w:p w14:paraId="17AC32E7"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44299039"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pop eax</w:t>
            </w:r>
          </w:p>
          <w:p w14:paraId="4451FDC7" w14:textId="0DA05204" w:rsidR="00F31130" w:rsidRPr="00704C92" w:rsidRDefault="00F31130" w:rsidP="004B6D07">
            <w:pPr>
              <w:pStyle w:val="aff3"/>
              <w:keepNext w:val="0"/>
              <w:widowControl w:val="0"/>
              <w:rPr>
                <w:rFonts w:eastAsia="Calibri"/>
                <w:noProof/>
                <w:lang w:val="en-US"/>
              </w:rPr>
            </w:pPr>
            <w:r w:rsidRPr="00F31130">
              <w:rPr>
                <w:rFonts w:eastAsia="Calibri"/>
                <w:noProof/>
                <w:lang w:val="en-US"/>
              </w:rPr>
              <w:t>mov clozh, eax</w:t>
            </w:r>
          </w:p>
          <w:p w14:paraId="1881A4F2"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mov eax, clozh</w:t>
            </w:r>
          </w:p>
          <w:p w14:paraId="40A18FB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eax</w:t>
            </w:r>
          </w:p>
          <w:p w14:paraId="1114058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writeint</w:t>
            </w:r>
          </w:p>
          <w:p w14:paraId="4823D00C"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push -1</w:t>
            </w:r>
          </w:p>
          <w:p w14:paraId="20F14051"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call ExitProcess</w:t>
            </w:r>
          </w:p>
          <w:p w14:paraId="623D22BD"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main ENDP</w:t>
            </w:r>
          </w:p>
          <w:p w14:paraId="5E6A9928" w14:textId="77777777" w:rsidR="00F31130" w:rsidRPr="00F31130" w:rsidRDefault="00F31130" w:rsidP="004B6D07">
            <w:pPr>
              <w:pStyle w:val="aff3"/>
              <w:keepNext w:val="0"/>
              <w:widowControl w:val="0"/>
              <w:rPr>
                <w:rFonts w:eastAsia="Calibri"/>
                <w:noProof/>
                <w:lang w:val="en-US"/>
              </w:rPr>
            </w:pPr>
            <w:r w:rsidRPr="00F31130">
              <w:rPr>
                <w:rFonts w:eastAsia="Calibri"/>
                <w:noProof/>
                <w:lang w:val="en-US"/>
              </w:rPr>
              <w:t>end main</w:t>
            </w:r>
          </w:p>
          <w:p w14:paraId="15EEF306" w14:textId="77777777" w:rsidR="00DF328A" w:rsidRPr="00DF328A" w:rsidRDefault="00DF328A" w:rsidP="004B6D07">
            <w:pPr>
              <w:pStyle w:val="aff3"/>
              <w:keepNext w:val="0"/>
              <w:widowControl w:val="0"/>
              <w:rPr>
                <w:rFonts w:eastAsia="Calibri"/>
                <w:noProof/>
                <w:lang w:val="en-US"/>
              </w:rPr>
            </w:pPr>
          </w:p>
        </w:tc>
      </w:tr>
    </w:tbl>
    <w:p w14:paraId="4E9A94A1" w14:textId="671AE6B6" w:rsidR="00D16F02" w:rsidRPr="004B6D07" w:rsidRDefault="004B6D07" w:rsidP="004B6D07">
      <w:pPr>
        <w:pStyle w:val="-1"/>
        <w:rPr>
          <w:rFonts w:eastAsia="Calibri"/>
        </w:rPr>
      </w:pPr>
      <w:r>
        <w:rPr>
          <w:rFonts w:eastAsia="Calibri"/>
        </w:rPr>
        <w:lastRenderedPageBreak/>
        <w:t xml:space="preserve">Листинг Ж.1 </w:t>
      </w:r>
      <w:r w:rsidRPr="004B6D07">
        <w:rPr>
          <w:rFonts w:eastAsia="Calibri"/>
        </w:rPr>
        <w:t>–</w:t>
      </w:r>
      <w:r>
        <w:rPr>
          <w:rFonts w:eastAsia="Calibri"/>
        </w:rPr>
        <w:t xml:space="preserve"> </w:t>
      </w:r>
      <w:r w:rsidR="00896467">
        <w:rPr>
          <w:rFonts w:eastAsia="Calibri"/>
        </w:rPr>
        <w:t>Результат генерации исходного кода в ассемблер</w:t>
      </w:r>
    </w:p>
    <w:sectPr w:rsidR="00D16F02" w:rsidRPr="004B6D07" w:rsidSect="00DF6AAB">
      <w:headerReference w:type="default" r:id="rId25"/>
      <w:pgSz w:w="11906" w:h="16838"/>
      <w:pgMar w:top="1134" w:right="851" w:bottom="1134" w:left="1644"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A581" w14:textId="77777777" w:rsidR="002E3413" w:rsidRDefault="002E3413" w:rsidP="00613FE7">
      <w:pPr>
        <w:spacing w:after="0" w:line="240" w:lineRule="auto"/>
      </w:pPr>
      <w:r>
        <w:separator/>
      </w:r>
    </w:p>
  </w:endnote>
  <w:endnote w:type="continuationSeparator" w:id="0">
    <w:p w14:paraId="3005A01D" w14:textId="77777777" w:rsidR="002E3413" w:rsidRDefault="002E3413" w:rsidP="00613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A9A87" w14:textId="77777777" w:rsidR="002E3413" w:rsidRDefault="002E3413" w:rsidP="00613FE7">
      <w:pPr>
        <w:spacing w:after="0" w:line="240" w:lineRule="auto"/>
      </w:pPr>
      <w:r>
        <w:separator/>
      </w:r>
    </w:p>
  </w:footnote>
  <w:footnote w:type="continuationSeparator" w:id="0">
    <w:p w14:paraId="05DCDCF3" w14:textId="77777777" w:rsidR="002E3413" w:rsidRDefault="002E3413" w:rsidP="00613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451"/>
      <w:docPartObj>
        <w:docPartGallery w:val="Page Numbers (Top of Page)"/>
        <w:docPartUnique/>
      </w:docPartObj>
    </w:sdtPr>
    <w:sdtEndPr>
      <w:rPr>
        <w:rFonts w:ascii="Times New Roman" w:hAnsi="Times New Roman" w:cs="Times New Roman"/>
        <w:sz w:val="24"/>
        <w:szCs w:val="24"/>
      </w:rPr>
    </w:sdtEndPr>
    <w:sdtContent>
      <w:p w14:paraId="4EF85983" w14:textId="77777777" w:rsidR="00613FE7" w:rsidRPr="0070714A" w:rsidRDefault="00613FE7">
        <w:pPr>
          <w:pStyle w:val="af3"/>
          <w:jc w:val="right"/>
          <w:rPr>
            <w:rFonts w:ascii="Times New Roman" w:hAnsi="Times New Roman" w:cs="Times New Roman"/>
            <w:sz w:val="24"/>
            <w:szCs w:val="24"/>
          </w:rPr>
        </w:pPr>
        <w:r w:rsidRPr="0070714A">
          <w:rPr>
            <w:rFonts w:ascii="Times New Roman" w:hAnsi="Times New Roman" w:cs="Times New Roman"/>
            <w:sz w:val="24"/>
            <w:szCs w:val="24"/>
          </w:rPr>
          <w:fldChar w:fldCharType="begin"/>
        </w:r>
        <w:r w:rsidRPr="0070714A">
          <w:rPr>
            <w:rFonts w:ascii="Times New Roman" w:hAnsi="Times New Roman" w:cs="Times New Roman"/>
            <w:sz w:val="24"/>
            <w:szCs w:val="24"/>
          </w:rPr>
          <w:instrText>PAGE   \* MERGEFORMAT</w:instrText>
        </w:r>
        <w:r w:rsidRPr="0070714A">
          <w:rPr>
            <w:rFonts w:ascii="Times New Roman" w:hAnsi="Times New Roman" w:cs="Times New Roman"/>
            <w:sz w:val="24"/>
            <w:szCs w:val="24"/>
          </w:rPr>
          <w:fldChar w:fldCharType="separate"/>
        </w:r>
        <w:r w:rsidRPr="0070714A">
          <w:rPr>
            <w:rFonts w:ascii="Times New Roman" w:hAnsi="Times New Roman" w:cs="Times New Roman"/>
            <w:sz w:val="24"/>
            <w:szCs w:val="24"/>
          </w:rPr>
          <w:t>2</w:t>
        </w:r>
        <w:r w:rsidRPr="0070714A">
          <w:rPr>
            <w:rFonts w:ascii="Times New Roman" w:hAnsi="Times New Roman" w:cs="Times New Roman"/>
            <w:sz w:val="24"/>
            <w:szCs w:val="24"/>
          </w:rPr>
          <w:fldChar w:fldCharType="end"/>
        </w:r>
      </w:p>
    </w:sdtContent>
  </w:sdt>
  <w:p w14:paraId="288ED3E1" w14:textId="77777777" w:rsidR="00613FE7" w:rsidRDefault="00613FE7">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65908891"/>
      <w:docPartObj>
        <w:docPartGallery w:val="Page Numbers (Top of Page)"/>
        <w:docPartUnique/>
      </w:docPartObj>
    </w:sdtPr>
    <w:sdtEndPr>
      <w:rPr>
        <w:sz w:val="28"/>
        <w:szCs w:val="28"/>
      </w:rPr>
    </w:sdtEndPr>
    <w:sdtContent>
      <w:p w14:paraId="53D6B428" w14:textId="77777777" w:rsidR="00DF6AAB" w:rsidRPr="0091448A" w:rsidRDefault="00DF6AAB">
        <w:pPr>
          <w:pStyle w:val="af3"/>
          <w:jc w:val="right"/>
          <w:rPr>
            <w:rFonts w:ascii="Times New Roman" w:hAnsi="Times New Roman" w:cs="Times New Roman"/>
            <w:sz w:val="28"/>
            <w:szCs w:val="28"/>
          </w:rPr>
        </w:pPr>
        <w:r w:rsidRPr="007F2347">
          <w:rPr>
            <w:rFonts w:ascii="Times New Roman" w:hAnsi="Times New Roman" w:cs="Times New Roman"/>
            <w:sz w:val="24"/>
            <w:szCs w:val="24"/>
          </w:rPr>
          <w:fldChar w:fldCharType="begin"/>
        </w:r>
        <w:r w:rsidRPr="007F2347">
          <w:rPr>
            <w:rFonts w:ascii="Times New Roman" w:hAnsi="Times New Roman" w:cs="Times New Roman"/>
            <w:sz w:val="24"/>
            <w:szCs w:val="24"/>
          </w:rPr>
          <w:instrText>PAGE   \* MERGEFORMAT</w:instrText>
        </w:r>
        <w:r w:rsidRPr="007F2347">
          <w:rPr>
            <w:rFonts w:ascii="Times New Roman" w:hAnsi="Times New Roman" w:cs="Times New Roman"/>
            <w:sz w:val="24"/>
            <w:szCs w:val="24"/>
          </w:rPr>
          <w:fldChar w:fldCharType="separate"/>
        </w:r>
        <w:r w:rsidRPr="007F2347">
          <w:rPr>
            <w:rFonts w:ascii="Times New Roman" w:hAnsi="Times New Roman" w:cs="Times New Roman"/>
            <w:sz w:val="24"/>
            <w:szCs w:val="24"/>
          </w:rPr>
          <w:t>2</w:t>
        </w:r>
        <w:r w:rsidRPr="007F2347">
          <w:rPr>
            <w:rFonts w:ascii="Times New Roman" w:hAnsi="Times New Roman" w:cs="Times New Roman"/>
            <w:sz w:val="24"/>
            <w:szCs w:val="24"/>
          </w:rPr>
          <w:fldChar w:fldCharType="end"/>
        </w:r>
      </w:p>
    </w:sdtContent>
  </w:sdt>
  <w:p w14:paraId="6ECA40B7" w14:textId="77777777" w:rsidR="00DF6AAB" w:rsidRPr="00D41E9E" w:rsidRDefault="00DF6AAB">
    <w:pPr>
      <w:pStyle w:val="af3"/>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26BA"/>
    <w:multiLevelType w:val="hybridMultilevel"/>
    <w:tmpl w:val="875A1380"/>
    <w:lvl w:ilvl="0" w:tplc="51640300">
      <w:start w:val="1"/>
      <w:numFmt w:val="bullet"/>
      <w:lvlText w:val="–"/>
      <w:lvlJc w:val="left"/>
      <w:pPr>
        <w:ind w:left="1080" w:hanging="360"/>
      </w:pPr>
      <w:rPr>
        <w:rFonts w:ascii="Times New Roman" w:eastAsia="Times New Roman" w:hAnsi="Times New Roman" w:cs="Times New Roman"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 w15:restartNumberingAfterBreak="0">
    <w:nsid w:val="07131F0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5E46B8"/>
    <w:multiLevelType w:val="hybridMultilevel"/>
    <w:tmpl w:val="DD803134"/>
    <w:lvl w:ilvl="0" w:tplc="C2D056A4">
      <w:start w:val="1"/>
      <w:numFmt w:val="lowerLetter"/>
      <w:pStyle w:val="1"/>
      <w:lvlText w:val="%1."/>
      <w:lvlJc w:val="left"/>
      <w:pPr>
        <w:ind w:left="360"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9C90643"/>
    <w:multiLevelType w:val="multilevel"/>
    <w:tmpl w:val="52645746"/>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4C6DBB"/>
    <w:multiLevelType w:val="hybridMultilevel"/>
    <w:tmpl w:val="64C2C0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D279E0"/>
    <w:multiLevelType w:val="hybridMultilevel"/>
    <w:tmpl w:val="E8CA4664"/>
    <w:lvl w:ilvl="0" w:tplc="51640300">
      <w:start w:val="1"/>
      <w:numFmt w:val="bullet"/>
      <w:lvlText w:val="–"/>
      <w:lvlJc w:val="left"/>
      <w:pPr>
        <w:ind w:left="720" w:hanging="360"/>
      </w:pPr>
      <w:rPr>
        <w:rFonts w:ascii="Times New Roman" w:eastAsia="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A851C94"/>
    <w:multiLevelType w:val="hybridMultilevel"/>
    <w:tmpl w:val="D9E4C1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B9A1C17"/>
    <w:multiLevelType w:val="hybridMultilevel"/>
    <w:tmpl w:val="C7FEFAE4"/>
    <w:lvl w:ilvl="0" w:tplc="814837FA">
      <w:start w:val="1"/>
      <w:numFmt w:val="bullet"/>
      <w:pStyle w:val="ListCust"/>
      <w:lvlText w:val="–"/>
      <w:lvlJc w:val="left"/>
      <w:pPr>
        <w:ind w:left="928" w:hanging="360"/>
      </w:pPr>
    </w:lvl>
    <w:lvl w:ilvl="1" w:tplc="04190003">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8" w15:restartNumberingAfterBreak="0">
    <w:nsid w:val="1F996F6D"/>
    <w:multiLevelType w:val="hybridMultilevel"/>
    <w:tmpl w:val="FB6C2A58"/>
    <w:lvl w:ilvl="0" w:tplc="214485D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20786441"/>
    <w:multiLevelType w:val="multilevel"/>
    <w:tmpl w:val="52645746"/>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D292B6F"/>
    <w:multiLevelType w:val="multilevel"/>
    <w:tmpl w:val="52645746"/>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EBD3F89"/>
    <w:multiLevelType w:val="hybridMultilevel"/>
    <w:tmpl w:val="D926114A"/>
    <w:lvl w:ilvl="0" w:tplc="887697D6">
      <w:start w:val="1"/>
      <w:numFmt w:val="decimal"/>
      <w:suff w:val="space"/>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3B3124E"/>
    <w:multiLevelType w:val="hybridMultilevel"/>
    <w:tmpl w:val="0F661412"/>
    <w:lvl w:ilvl="0" w:tplc="214485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B585D74"/>
    <w:multiLevelType w:val="multilevel"/>
    <w:tmpl w:val="110E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F211ED"/>
    <w:multiLevelType w:val="hybridMultilevel"/>
    <w:tmpl w:val="C0F2858E"/>
    <w:lvl w:ilvl="0" w:tplc="214485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6166B1A"/>
    <w:multiLevelType w:val="hybridMultilevel"/>
    <w:tmpl w:val="F8C439D2"/>
    <w:lvl w:ilvl="0" w:tplc="04190013">
      <w:start w:val="1"/>
      <w:numFmt w:val="upperRoman"/>
      <w:lvlText w:val="%1."/>
      <w:lvlJc w:val="righ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6" w15:restartNumberingAfterBreak="0">
    <w:nsid w:val="461E1E0A"/>
    <w:multiLevelType w:val="hybridMultilevel"/>
    <w:tmpl w:val="9E4417E8"/>
    <w:lvl w:ilvl="0" w:tplc="CC2E8F46">
      <w:start w:val="1"/>
      <w:numFmt w:val="decimal"/>
      <w:suff w:val="space"/>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A3D4BFA"/>
    <w:multiLevelType w:val="hybridMultilevel"/>
    <w:tmpl w:val="C8DE782C"/>
    <w:lvl w:ilvl="0" w:tplc="1F4CEE0A">
      <w:start w:val="1"/>
      <w:numFmt w:val="lowerLetter"/>
      <w:pStyle w:val="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DB426ED"/>
    <w:multiLevelType w:val="multilevel"/>
    <w:tmpl w:val="52645746"/>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4F86DFC"/>
    <w:multiLevelType w:val="multilevel"/>
    <w:tmpl w:val="580E9886"/>
    <w:lvl w:ilvl="0">
      <w:start w:val="1"/>
      <w:numFmt w:val="bullet"/>
      <w:lvlText w:val=""/>
      <w:lvlJc w:val="left"/>
      <w:pPr>
        <w:tabs>
          <w:tab w:val="num" w:pos="927"/>
        </w:tabs>
        <w:ind w:left="927" w:hanging="360"/>
      </w:pPr>
      <w:rPr>
        <w:rFonts w:ascii="Symbol" w:hAnsi="Symbol"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0" w15:restartNumberingAfterBreak="0">
    <w:nsid w:val="560C539E"/>
    <w:multiLevelType w:val="multilevel"/>
    <w:tmpl w:val="2752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1B217B"/>
    <w:multiLevelType w:val="multilevel"/>
    <w:tmpl w:val="6F6AA32A"/>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B7582F"/>
    <w:multiLevelType w:val="multilevel"/>
    <w:tmpl w:val="9C82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BD3E4D"/>
    <w:multiLevelType w:val="hybridMultilevel"/>
    <w:tmpl w:val="90521BCE"/>
    <w:lvl w:ilvl="0" w:tplc="A7B6934C">
      <w:start w:val="6"/>
      <w:numFmt w:val="bullet"/>
      <w:lvlText w:val="-"/>
      <w:lvlJc w:val="left"/>
      <w:pPr>
        <w:ind w:left="1429" w:hanging="360"/>
      </w:pPr>
      <w:rPr>
        <w:rFonts w:ascii="Courier New" w:eastAsiaTheme="minorHAnsi"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E813C30"/>
    <w:multiLevelType w:val="hybridMultilevel"/>
    <w:tmpl w:val="7886521C"/>
    <w:lvl w:ilvl="0" w:tplc="214485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2C446AB"/>
    <w:multiLevelType w:val="hybridMultilevel"/>
    <w:tmpl w:val="06A8AA58"/>
    <w:lvl w:ilvl="0" w:tplc="172433C2">
      <w:start w:val="6"/>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55D6EB2"/>
    <w:multiLevelType w:val="hybridMultilevel"/>
    <w:tmpl w:val="DCBA7BA6"/>
    <w:lvl w:ilvl="0" w:tplc="214485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5963D61"/>
    <w:multiLevelType w:val="hybridMultilevel"/>
    <w:tmpl w:val="A8C62BD4"/>
    <w:lvl w:ilvl="0" w:tplc="51640300">
      <w:start w:val="1"/>
      <w:numFmt w:val="bullet"/>
      <w:lvlText w:val="–"/>
      <w:lvlJc w:val="left"/>
      <w:pPr>
        <w:ind w:left="644" w:hanging="360"/>
      </w:pPr>
      <w:rPr>
        <w:rFonts w:ascii="Times New Roman" w:eastAsia="Times New Roman" w:hAnsi="Times New Roman" w:cs="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8" w15:restartNumberingAfterBreak="0">
    <w:nsid w:val="76B53FB4"/>
    <w:multiLevelType w:val="hybridMultilevel"/>
    <w:tmpl w:val="35BCFE2A"/>
    <w:lvl w:ilvl="0" w:tplc="214485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D114A66"/>
    <w:multiLevelType w:val="hybridMultilevel"/>
    <w:tmpl w:val="1B5260B0"/>
    <w:lvl w:ilvl="0" w:tplc="51640300">
      <w:start w:val="1"/>
      <w:numFmt w:val="bullet"/>
      <w:lvlText w:val="–"/>
      <w:lvlJc w:val="left"/>
      <w:pPr>
        <w:ind w:left="720" w:hanging="360"/>
      </w:pPr>
      <w:rPr>
        <w:rFonts w:ascii="Times New Roman" w:eastAsia="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D8061DB"/>
    <w:multiLevelType w:val="multilevel"/>
    <w:tmpl w:val="580E9886"/>
    <w:lvl w:ilvl="0">
      <w:start w:val="1"/>
      <w:numFmt w:val="bullet"/>
      <w:lvlText w:val=""/>
      <w:lvlJc w:val="left"/>
      <w:pPr>
        <w:tabs>
          <w:tab w:val="num" w:pos="927"/>
        </w:tabs>
        <w:ind w:left="927" w:hanging="360"/>
      </w:pPr>
      <w:rPr>
        <w:rFonts w:ascii="Symbol" w:hAnsi="Symbol"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num w:numId="1" w16cid:durableId="1957254277">
    <w:abstractNumId w:val="11"/>
  </w:num>
  <w:num w:numId="2" w16cid:durableId="647633678">
    <w:abstractNumId w:val="16"/>
  </w:num>
  <w:num w:numId="3" w16cid:durableId="89739835">
    <w:abstractNumId w:val="1"/>
  </w:num>
  <w:num w:numId="4" w16cid:durableId="1763792729">
    <w:abstractNumId w:val="8"/>
  </w:num>
  <w:num w:numId="5" w16cid:durableId="1607033769">
    <w:abstractNumId w:val="8"/>
  </w:num>
  <w:num w:numId="6" w16cid:durableId="970284570">
    <w:abstractNumId w:val="18"/>
  </w:num>
  <w:num w:numId="7" w16cid:durableId="2088527341">
    <w:abstractNumId w:val="3"/>
  </w:num>
  <w:num w:numId="8" w16cid:durableId="1149713706">
    <w:abstractNumId w:val="10"/>
  </w:num>
  <w:num w:numId="9" w16cid:durableId="2061434966">
    <w:abstractNumId w:val="9"/>
  </w:num>
  <w:num w:numId="10" w16cid:durableId="668945606">
    <w:abstractNumId w:val="24"/>
  </w:num>
  <w:num w:numId="11" w16cid:durableId="2022662204">
    <w:abstractNumId w:val="0"/>
  </w:num>
  <w:num w:numId="12" w16cid:durableId="1440176418">
    <w:abstractNumId w:val="21"/>
  </w:num>
  <w:num w:numId="13" w16cid:durableId="1124079455">
    <w:abstractNumId w:val="15"/>
  </w:num>
  <w:num w:numId="14" w16cid:durableId="1129667184">
    <w:abstractNumId w:val="17"/>
  </w:num>
  <w:num w:numId="15" w16cid:durableId="1031226166">
    <w:abstractNumId w:val="20"/>
  </w:num>
  <w:num w:numId="16" w16cid:durableId="485511270">
    <w:abstractNumId w:val="4"/>
  </w:num>
  <w:num w:numId="17" w16cid:durableId="1999653308">
    <w:abstractNumId w:val="29"/>
  </w:num>
  <w:num w:numId="18" w16cid:durableId="1761831861">
    <w:abstractNumId w:val="19"/>
  </w:num>
  <w:num w:numId="19" w16cid:durableId="58134854">
    <w:abstractNumId w:val="28"/>
  </w:num>
  <w:num w:numId="20" w16cid:durableId="1971085291">
    <w:abstractNumId w:val="30"/>
  </w:num>
  <w:num w:numId="21" w16cid:durableId="652220928">
    <w:abstractNumId w:val="26"/>
  </w:num>
  <w:num w:numId="22" w16cid:durableId="1781411016">
    <w:abstractNumId w:val="12"/>
  </w:num>
  <w:num w:numId="23" w16cid:durableId="618995146">
    <w:abstractNumId w:val="27"/>
  </w:num>
  <w:num w:numId="24" w16cid:durableId="1584333057">
    <w:abstractNumId w:val="22"/>
  </w:num>
  <w:num w:numId="25" w16cid:durableId="1700274578">
    <w:abstractNumId w:val="6"/>
  </w:num>
  <w:num w:numId="26" w16cid:durableId="1763530443">
    <w:abstractNumId w:val="13"/>
  </w:num>
  <w:num w:numId="27" w16cid:durableId="575477421">
    <w:abstractNumId w:val="5"/>
  </w:num>
  <w:num w:numId="28" w16cid:durableId="955334713">
    <w:abstractNumId w:val="25"/>
  </w:num>
  <w:num w:numId="29" w16cid:durableId="2137214489">
    <w:abstractNumId w:val="23"/>
  </w:num>
  <w:num w:numId="30" w16cid:durableId="1629505586">
    <w:abstractNumId w:val="14"/>
  </w:num>
  <w:num w:numId="31" w16cid:durableId="2036687094">
    <w:abstractNumId w:val="2"/>
  </w:num>
  <w:num w:numId="32" w16cid:durableId="2006593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58A"/>
    <w:rsid w:val="00000E7E"/>
    <w:rsid w:val="000017E7"/>
    <w:rsid w:val="00002D00"/>
    <w:rsid w:val="00002FE0"/>
    <w:rsid w:val="00004E37"/>
    <w:rsid w:val="0000501F"/>
    <w:rsid w:val="0000509C"/>
    <w:rsid w:val="00012735"/>
    <w:rsid w:val="0001404C"/>
    <w:rsid w:val="000143B1"/>
    <w:rsid w:val="0001452D"/>
    <w:rsid w:val="00017605"/>
    <w:rsid w:val="00026FB5"/>
    <w:rsid w:val="000270EF"/>
    <w:rsid w:val="00030A51"/>
    <w:rsid w:val="00030FDD"/>
    <w:rsid w:val="000332C5"/>
    <w:rsid w:val="0003390D"/>
    <w:rsid w:val="00035EA2"/>
    <w:rsid w:val="0004276D"/>
    <w:rsid w:val="00045878"/>
    <w:rsid w:val="00046874"/>
    <w:rsid w:val="00047897"/>
    <w:rsid w:val="00050E83"/>
    <w:rsid w:val="00060E56"/>
    <w:rsid w:val="00061F6A"/>
    <w:rsid w:val="00063E41"/>
    <w:rsid w:val="00063FC4"/>
    <w:rsid w:val="00065800"/>
    <w:rsid w:val="000665CA"/>
    <w:rsid w:val="00067D81"/>
    <w:rsid w:val="00073F55"/>
    <w:rsid w:val="00075FD9"/>
    <w:rsid w:val="000911D0"/>
    <w:rsid w:val="00096B4A"/>
    <w:rsid w:val="000A0263"/>
    <w:rsid w:val="000A240D"/>
    <w:rsid w:val="000A2ECF"/>
    <w:rsid w:val="000A3E90"/>
    <w:rsid w:val="000A418A"/>
    <w:rsid w:val="000A5697"/>
    <w:rsid w:val="000A7C03"/>
    <w:rsid w:val="000B06BF"/>
    <w:rsid w:val="000B2B81"/>
    <w:rsid w:val="000B441A"/>
    <w:rsid w:val="000B4AE8"/>
    <w:rsid w:val="000B79FC"/>
    <w:rsid w:val="000C1490"/>
    <w:rsid w:val="000C17D7"/>
    <w:rsid w:val="000C1E31"/>
    <w:rsid w:val="000C288D"/>
    <w:rsid w:val="000C3C4F"/>
    <w:rsid w:val="000C5EEF"/>
    <w:rsid w:val="000C6753"/>
    <w:rsid w:val="000D59A3"/>
    <w:rsid w:val="000D5A88"/>
    <w:rsid w:val="000D6AA6"/>
    <w:rsid w:val="000E0BE7"/>
    <w:rsid w:val="000E26F9"/>
    <w:rsid w:val="000E32BB"/>
    <w:rsid w:val="000E3928"/>
    <w:rsid w:val="000E4B91"/>
    <w:rsid w:val="000E509B"/>
    <w:rsid w:val="000E6646"/>
    <w:rsid w:val="000F07C5"/>
    <w:rsid w:val="000F0D43"/>
    <w:rsid w:val="000F21B0"/>
    <w:rsid w:val="000F3919"/>
    <w:rsid w:val="000F6D18"/>
    <w:rsid w:val="00100A75"/>
    <w:rsid w:val="00107657"/>
    <w:rsid w:val="00110980"/>
    <w:rsid w:val="00111152"/>
    <w:rsid w:val="00111184"/>
    <w:rsid w:val="00111D14"/>
    <w:rsid w:val="00116DB5"/>
    <w:rsid w:val="0012074C"/>
    <w:rsid w:val="00121072"/>
    <w:rsid w:val="001232A5"/>
    <w:rsid w:val="00123B96"/>
    <w:rsid w:val="001265D4"/>
    <w:rsid w:val="00131354"/>
    <w:rsid w:val="0013289A"/>
    <w:rsid w:val="001333EE"/>
    <w:rsid w:val="001338D1"/>
    <w:rsid w:val="00140E44"/>
    <w:rsid w:val="001436FE"/>
    <w:rsid w:val="0014673C"/>
    <w:rsid w:val="0014793C"/>
    <w:rsid w:val="00150A32"/>
    <w:rsid w:val="00152C29"/>
    <w:rsid w:val="00152FF7"/>
    <w:rsid w:val="00153068"/>
    <w:rsid w:val="00154B50"/>
    <w:rsid w:val="0015772A"/>
    <w:rsid w:val="001632FD"/>
    <w:rsid w:val="0016360A"/>
    <w:rsid w:val="00167EFE"/>
    <w:rsid w:val="001765CC"/>
    <w:rsid w:val="0018246C"/>
    <w:rsid w:val="00182C0C"/>
    <w:rsid w:val="00186F99"/>
    <w:rsid w:val="00187460"/>
    <w:rsid w:val="00193DEE"/>
    <w:rsid w:val="00196E11"/>
    <w:rsid w:val="001A0767"/>
    <w:rsid w:val="001A35E0"/>
    <w:rsid w:val="001A4E6D"/>
    <w:rsid w:val="001A6DB0"/>
    <w:rsid w:val="001C04AA"/>
    <w:rsid w:val="001C413C"/>
    <w:rsid w:val="001C4B51"/>
    <w:rsid w:val="001C5BA4"/>
    <w:rsid w:val="001C6539"/>
    <w:rsid w:val="001C751B"/>
    <w:rsid w:val="001C7808"/>
    <w:rsid w:val="001D0E88"/>
    <w:rsid w:val="001D48AD"/>
    <w:rsid w:val="001E09ED"/>
    <w:rsid w:val="001E156D"/>
    <w:rsid w:val="001E19C7"/>
    <w:rsid w:val="001E4D61"/>
    <w:rsid w:val="001F299B"/>
    <w:rsid w:val="001F702D"/>
    <w:rsid w:val="001F773A"/>
    <w:rsid w:val="001F7A0C"/>
    <w:rsid w:val="002024A3"/>
    <w:rsid w:val="00202950"/>
    <w:rsid w:val="002107F2"/>
    <w:rsid w:val="00213221"/>
    <w:rsid w:val="002163DC"/>
    <w:rsid w:val="0021785C"/>
    <w:rsid w:val="002179D3"/>
    <w:rsid w:val="00220C86"/>
    <w:rsid w:val="00221718"/>
    <w:rsid w:val="00222F71"/>
    <w:rsid w:val="00224A87"/>
    <w:rsid w:val="00225B0B"/>
    <w:rsid w:val="0022761D"/>
    <w:rsid w:val="00235D4F"/>
    <w:rsid w:val="002361B7"/>
    <w:rsid w:val="00236D38"/>
    <w:rsid w:val="0025241B"/>
    <w:rsid w:val="00254F42"/>
    <w:rsid w:val="002552FF"/>
    <w:rsid w:val="00257717"/>
    <w:rsid w:val="00260714"/>
    <w:rsid w:val="00262718"/>
    <w:rsid w:val="0026679E"/>
    <w:rsid w:val="00266E28"/>
    <w:rsid w:val="002705F8"/>
    <w:rsid w:val="00272C57"/>
    <w:rsid w:val="002753B5"/>
    <w:rsid w:val="002761D2"/>
    <w:rsid w:val="002817E5"/>
    <w:rsid w:val="00281843"/>
    <w:rsid w:val="00282F27"/>
    <w:rsid w:val="00294021"/>
    <w:rsid w:val="00297DC1"/>
    <w:rsid w:val="002A2A82"/>
    <w:rsid w:val="002A40A3"/>
    <w:rsid w:val="002A4FB0"/>
    <w:rsid w:val="002B1D50"/>
    <w:rsid w:val="002B2A5A"/>
    <w:rsid w:val="002B6B5A"/>
    <w:rsid w:val="002C27A1"/>
    <w:rsid w:val="002C2C92"/>
    <w:rsid w:val="002C2F99"/>
    <w:rsid w:val="002C391A"/>
    <w:rsid w:val="002C42CB"/>
    <w:rsid w:val="002D1D13"/>
    <w:rsid w:val="002D5238"/>
    <w:rsid w:val="002E188E"/>
    <w:rsid w:val="002E3413"/>
    <w:rsid w:val="002E5493"/>
    <w:rsid w:val="002E5C1A"/>
    <w:rsid w:val="003015CB"/>
    <w:rsid w:val="00301F79"/>
    <w:rsid w:val="00303179"/>
    <w:rsid w:val="00303793"/>
    <w:rsid w:val="003076E8"/>
    <w:rsid w:val="00315C2F"/>
    <w:rsid w:val="00324C85"/>
    <w:rsid w:val="00326AAE"/>
    <w:rsid w:val="00333C3F"/>
    <w:rsid w:val="00334031"/>
    <w:rsid w:val="003342EA"/>
    <w:rsid w:val="00335A21"/>
    <w:rsid w:val="003360B0"/>
    <w:rsid w:val="00340F37"/>
    <w:rsid w:val="00342697"/>
    <w:rsid w:val="0034272D"/>
    <w:rsid w:val="00344E21"/>
    <w:rsid w:val="003476D7"/>
    <w:rsid w:val="00347A7D"/>
    <w:rsid w:val="00353E84"/>
    <w:rsid w:val="003551B5"/>
    <w:rsid w:val="0035613D"/>
    <w:rsid w:val="00360944"/>
    <w:rsid w:val="00361A54"/>
    <w:rsid w:val="0036308D"/>
    <w:rsid w:val="003642A9"/>
    <w:rsid w:val="003644C0"/>
    <w:rsid w:val="00364E5F"/>
    <w:rsid w:val="003652F6"/>
    <w:rsid w:val="003655E9"/>
    <w:rsid w:val="00367430"/>
    <w:rsid w:val="003836FA"/>
    <w:rsid w:val="00387129"/>
    <w:rsid w:val="00391609"/>
    <w:rsid w:val="0039310E"/>
    <w:rsid w:val="003941BA"/>
    <w:rsid w:val="003944FD"/>
    <w:rsid w:val="003A2986"/>
    <w:rsid w:val="003A37AE"/>
    <w:rsid w:val="003B44C7"/>
    <w:rsid w:val="003B48E5"/>
    <w:rsid w:val="003B57E5"/>
    <w:rsid w:val="003C601F"/>
    <w:rsid w:val="003C6BA2"/>
    <w:rsid w:val="003D0D0A"/>
    <w:rsid w:val="003D2040"/>
    <w:rsid w:val="003D21FF"/>
    <w:rsid w:val="003D481F"/>
    <w:rsid w:val="003D5F82"/>
    <w:rsid w:val="003D7865"/>
    <w:rsid w:val="003E144E"/>
    <w:rsid w:val="003E31B1"/>
    <w:rsid w:val="003E5343"/>
    <w:rsid w:val="003E6E13"/>
    <w:rsid w:val="003E7820"/>
    <w:rsid w:val="003E7FC5"/>
    <w:rsid w:val="003F2ACF"/>
    <w:rsid w:val="003F3C66"/>
    <w:rsid w:val="003F52DD"/>
    <w:rsid w:val="00401FEA"/>
    <w:rsid w:val="004035EE"/>
    <w:rsid w:val="00403DDA"/>
    <w:rsid w:val="004047EE"/>
    <w:rsid w:val="00404F12"/>
    <w:rsid w:val="00405317"/>
    <w:rsid w:val="00405DD6"/>
    <w:rsid w:val="00407EF5"/>
    <w:rsid w:val="0041161D"/>
    <w:rsid w:val="0041363A"/>
    <w:rsid w:val="00413B0F"/>
    <w:rsid w:val="00413DC5"/>
    <w:rsid w:val="00415ED7"/>
    <w:rsid w:val="004163EE"/>
    <w:rsid w:val="00416F36"/>
    <w:rsid w:val="00416FCF"/>
    <w:rsid w:val="004240D1"/>
    <w:rsid w:val="00425C37"/>
    <w:rsid w:val="004263C5"/>
    <w:rsid w:val="00427B09"/>
    <w:rsid w:val="00431B02"/>
    <w:rsid w:val="004338DB"/>
    <w:rsid w:val="004346E5"/>
    <w:rsid w:val="00442FFB"/>
    <w:rsid w:val="00444725"/>
    <w:rsid w:val="00446F33"/>
    <w:rsid w:val="004479D7"/>
    <w:rsid w:val="00452C42"/>
    <w:rsid w:val="00455A7F"/>
    <w:rsid w:val="00456495"/>
    <w:rsid w:val="004569F6"/>
    <w:rsid w:val="004617F4"/>
    <w:rsid w:val="00470DBA"/>
    <w:rsid w:val="0047273F"/>
    <w:rsid w:val="00472AAF"/>
    <w:rsid w:val="00481BB9"/>
    <w:rsid w:val="00484458"/>
    <w:rsid w:val="00484A87"/>
    <w:rsid w:val="0048690F"/>
    <w:rsid w:val="004900A8"/>
    <w:rsid w:val="00493730"/>
    <w:rsid w:val="00494143"/>
    <w:rsid w:val="004A2B4E"/>
    <w:rsid w:val="004A2E4A"/>
    <w:rsid w:val="004A3C37"/>
    <w:rsid w:val="004A4445"/>
    <w:rsid w:val="004A4C4B"/>
    <w:rsid w:val="004A7E59"/>
    <w:rsid w:val="004B6D07"/>
    <w:rsid w:val="004C1A33"/>
    <w:rsid w:val="004C1B11"/>
    <w:rsid w:val="004C2A41"/>
    <w:rsid w:val="004C2C45"/>
    <w:rsid w:val="004C4C40"/>
    <w:rsid w:val="004C6D93"/>
    <w:rsid w:val="004D0E80"/>
    <w:rsid w:val="004D2658"/>
    <w:rsid w:val="004D345F"/>
    <w:rsid w:val="004D412D"/>
    <w:rsid w:val="004D49A8"/>
    <w:rsid w:val="004D4E76"/>
    <w:rsid w:val="004E0085"/>
    <w:rsid w:val="004E2211"/>
    <w:rsid w:val="004E2FFD"/>
    <w:rsid w:val="004E575E"/>
    <w:rsid w:val="004F3290"/>
    <w:rsid w:val="004F7736"/>
    <w:rsid w:val="004F7AAF"/>
    <w:rsid w:val="005069E7"/>
    <w:rsid w:val="00507BC6"/>
    <w:rsid w:val="00507F29"/>
    <w:rsid w:val="00512E0B"/>
    <w:rsid w:val="00513337"/>
    <w:rsid w:val="0051453A"/>
    <w:rsid w:val="00516CE0"/>
    <w:rsid w:val="00517DBA"/>
    <w:rsid w:val="00520DBF"/>
    <w:rsid w:val="005233A2"/>
    <w:rsid w:val="0052503B"/>
    <w:rsid w:val="005264AE"/>
    <w:rsid w:val="0053315E"/>
    <w:rsid w:val="005335D9"/>
    <w:rsid w:val="0053588C"/>
    <w:rsid w:val="005366CD"/>
    <w:rsid w:val="00547DF0"/>
    <w:rsid w:val="00551078"/>
    <w:rsid w:val="00552ECA"/>
    <w:rsid w:val="0055410E"/>
    <w:rsid w:val="005547E6"/>
    <w:rsid w:val="005571C9"/>
    <w:rsid w:val="0056072B"/>
    <w:rsid w:val="0056195F"/>
    <w:rsid w:val="00561F08"/>
    <w:rsid w:val="00566123"/>
    <w:rsid w:val="005700DB"/>
    <w:rsid w:val="00575E71"/>
    <w:rsid w:val="005768B3"/>
    <w:rsid w:val="00591A52"/>
    <w:rsid w:val="005924A5"/>
    <w:rsid w:val="0059257E"/>
    <w:rsid w:val="00596388"/>
    <w:rsid w:val="00596785"/>
    <w:rsid w:val="00597D76"/>
    <w:rsid w:val="005A071C"/>
    <w:rsid w:val="005A1489"/>
    <w:rsid w:val="005A23AB"/>
    <w:rsid w:val="005A3F0F"/>
    <w:rsid w:val="005A7D11"/>
    <w:rsid w:val="005B003A"/>
    <w:rsid w:val="005B3E53"/>
    <w:rsid w:val="005B72D2"/>
    <w:rsid w:val="005B7F00"/>
    <w:rsid w:val="005C0030"/>
    <w:rsid w:val="005C11E7"/>
    <w:rsid w:val="005C1F5B"/>
    <w:rsid w:val="005C2615"/>
    <w:rsid w:val="005C2E06"/>
    <w:rsid w:val="005C3C33"/>
    <w:rsid w:val="005C454A"/>
    <w:rsid w:val="005C6636"/>
    <w:rsid w:val="005C6DFB"/>
    <w:rsid w:val="005C71BD"/>
    <w:rsid w:val="005C7CCA"/>
    <w:rsid w:val="005D38B9"/>
    <w:rsid w:val="005D4D41"/>
    <w:rsid w:val="005D5473"/>
    <w:rsid w:val="005D6223"/>
    <w:rsid w:val="005D6F86"/>
    <w:rsid w:val="005D7AE1"/>
    <w:rsid w:val="005E134A"/>
    <w:rsid w:val="005E2740"/>
    <w:rsid w:val="005E43B5"/>
    <w:rsid w:val="005F3C6B"/>
    <w:rsid w:val="005F6BC4"/>
    <w:rsid w:val="005F6E6F"/>
    <w:rsid w:val="00603B64"/>
    <w:rsid w:val="00604C15"/>
    <w:rsid w:val="006052A7"/>
    <w:rsid w:val="0060571F"/>
    <w:rsid w:val="00610DB7"/>
    <w:rsid w:val="00613FE7"/>
    <w:rsid w:val="006140B9"/>
    <w:rsid w:val="006152D8"/>
    <w:rsid w:val="00615B7B"/>
    <w:rsid w:val="0062216F"/>
    <w:rsid w:val="0062305E"/>
    <w:rsid w:val="00625FFA"/>
    <w:rsid w:val="00631EA6"/>
    <w:rsid w:val="00632F5E"/>
    <w:rsid w:val="00633D89"/>
    <w:rsid w:val="0063427A"/>
    <w:rsid w:val="00634E22"/>
    <w:rsid w:val="00634E4D"/>
    <w:rsid w:val="00636933"/>
    <w:rsid w:val="006377A9"/>
    <w:rsid w:val="00641B04"/>
    <w:rsid w:val="00643A00"/>
    <w:rsid w:val="00647092"/>
    <w:rsid w:val="00650691"/>
    <w:rsid w:val="006515AC"/>
    <w:rsid w:val="0065194F"/>
    <w:rsid w:val="00655A66"/>
    <w:rsid w:val="00660D14"/>
    <w:rsid w:val="00661F9F"/>
    <w:rsid w:val="006621D8"/>
    <w:rsid w:val="0066313A"/>
    <w:rsid w:val="006631CF"/>
    <w:rsid w:val="0066378A"/>
    <w:rsid w:val="00665FEE"/>
    <w:rsid w:val="00667557"/>
    <w:rsid w:val="00671525"/>
    <w:rsid w:val="006716B7"/>
    <w:rsid w:val="00672308"/>
    <w:rsid w:val="0067592A"/>
    <w:rsid w:val="00677A4D"/>
    <w:rsid w:val="0068082E"/>
    <w:rsid w:val="00681D86"/>
    <w:rsid w:val="00682695"/>
    <w:rsid w:val="006838C0"/>
    <w:rsid w:val="00683F94"/>
    <w:rsid w:val="0068501B"/>
    <w:rsid w:val="0068767D"/>
    <w:rsid w:val="006951E7"/>
    <w:rsid w:val="006A1CD4"/>
    <w:rsid w:val="006A1FEA"/>
    <w:rsid w:val="006A3517"/>
    <w:rsid w:val="006A5F1A"/>
    <w:rsid w:val="006B057F"/>
    <w:rsid w:val="006B35DD"/>
    <w:rsid w:val="006B483A"/>
    <w:rsid w:val="006B6E07"/>
    <w:rsid w:val="006B7C15"/>
    <w:rsid w:val="006C0539"/>
    <w:rsid w:val="006C5701"/>
    <w:rsid w:val="006C7426"/>
    <w:rsid w:val="006D060D"/>
    <w:rsid w:val="006E5452"/>
    <w:rsid w:val="006E7FDD"/>
    <w:rsid w:val="007004EC"/>
    <w:rsid w:val="007009C6"/>
    <w:rsid w:val="00704C92"/>
    <w:rsid w:val="007069F6"/>
    <w:rsid w:val="0070714A"/>
    <w:rsid w:val="00707FE8"/>
    <w:rsid w:val="00712558"/>
    <w:rsid w:val="00713B1E"/>
    <w:rsid w:val="00714C5E"/>
    <w:rsid w:val="00715878"/>
    <w:rsid w:val="00716D58"/>
    <w:rsid w:val="007266AC"/>
    <w:rsid w:val="00727AE6"/>
    <w:rsid w:val="00732A86"/>
    <w:rsid w:val="007408BD"/>
    <w:rsid w:val="00741857"/>
    <w:rsid w:val="00743A35"/>
    <w:rsid w:val="0074438A"/>
    <w:rsid w:val="00746BE3"/>
    <w:rsid w:val="007472F8"/>
    <w:rsid w:val="007473F9"/>
    <w:rsid w:val="0074775F"/>
    <w:rsid w:val="00752C2E"/>
    <w:rsid w:val="00753634"/>
    <w:rsid w:val="00755B13"/>
    <w:rsid w:val="007569F3"/>
    <w:rsid w:val="00762B41"/>
    <w:rsid w:val="0076397D"/>
    <w:rsid w:val="0076683D"/>
    <w:rsid w:val="007670D7"/>
    <w:rsid w:val="00770B23"/>
    <w:rsid w:val="007744AF"/>
    <w:rsid w:val="00775767"/>
    <w:rsid w:val="007825AD"/>
    <w:rsid w:val="00784193"/>
    <w:rsid w:val="00785466"/>
    <w:rsid w:val="00790218"/>
    <w:rsid w:val="0079168C"/>
    <w:rsid w:val="00793858"/>
    <w:rsid w:val="00795088"/>
    <w:rsid w:val="00797437"/>
    <w:rsid w:val="007A3226"/>
    <w:rsid w:val="007A3E55"/>
    <w:rsid w:val="007A64D8"/>
    <w:rsid w:val="007A70DF"/>
    <w:rsid w:val="007B3A2C"/>
    <w:rsid w:val="007C1448"/>
    <w:rsid w:val="007C2DAB"/>
    <w:rsid w:val="007C4B9D"/>
    <w:rsid w:val="007C64B0"/>
    <w:rsid w:val="007C7509"/>
    <w:rsid w:val="007D15B3"/>
    <w:rsid w:val="007D257E"/>
    <w:rsid w:val="007D6B8B"/>
    <w:rsid w:val="007D7A36"/>
    <w:rsid w:val="007E1B91"/>
    <w:rsid w:val="007E2509"/>
    <w:rsid w:val="007E47CD"/>
    <w:rsid w:val="007E5716"/>
    <w:rsid w:val="007F1332"/>
    <w:rsid w:val="007F1855"/>
    <w:rsid w:val="007F1ADC"/>
    <w:rsid w:val="007F1DAE"/>
    <w:rsid w:val="007F2347"/>
    <w:rsid w:val="007F24A9"/>
    <w:rsid w:val="007F2A6E"/>
    <w:rsid w:val="007F305C"/>
    <w:rsid w:val="007F5D96"/>
    <w:rsid w:val="007F6625"/>
    <w:rsid w:val="007F6BF7"/>
    <w:rsid w:val="008007A1"/>
    <w:rsid w:val="008044CE"/>
    <w:rsid w:val="008075D7"/>
    <w:rsid w:val="00814CC0"/>
    <w:rsid w:val="008154DD"/>
    <w:rsid w:val="00820D0A"/>
    <w:rsid w:val="00824657"/>
    <w:rsid w:val="00824B2D"/>
    <w:rsid w:val="00825A96"/>
    <w:rsid w:val="00835676"/>
    <w:rsid w:val="008357B6"/>
    <w:rsid w:val="00835CA7"/>
    <w:rsid w:val="00837DA4"/>
    <w:rsid w:val="008409DA"/>
    <w:rsid w:val="00840AA2"/>
    <w:rsid w:val="00842850"/>
    <w:rsid w:val="008429C6"/>
    <w:rsid w:val="00845C66"/>
    <w:rsid w:val="008500A3"/>
    <w:rsid w:val="008510C8"/>
    <w:rsid w:val="00852308"/>
    <w:rsid w:val="00853F80"/>
    <w:rsid w:val="008631C7"/>
    <w:rsid w:val="008639B4"/>
    <w:rsid w:val="00863BEC"/>
    <w:rsid w:val="00865D8E"/>
    <w:rsid w:val="00870437"/>
    <w:rsid w:val="00871889"/>
    <w:rsid w:val="00872410"/>
    <w:rsid w:val="00872F9E"/>
    <w:rsid w:val="0087452C"/>
    <w:rsid w:val="00874B06"/>
    <w:rsid w:val="008767C9"/>
    <w:rsid w:val="00877308"/>
    <w:rsid w:val="00884529"/>
    <w:rsid w:val="00886B2C"/>
    <w:rsid w:val="0089120B"/>
    <w:rsid w:val="0089277E"/>
    <w:rsid w:val="008928F5"/>
    <w:rsid w:val="00893B62"/>
    <w:rsid w:val="0089419E"/>
    <w:rsid w:val="00895F5A"/>
    <w:rsid w:val="00896467"/>
    <w:rsid w:val="008A2853"/>
    <w:rsid w:val="008A5EF8"/>
    <w:rsid w:val="008A5FB1"/>
    <w:rsid w:val="008B205B"/>
    <w:rsid w:val="008B2BFA"/>
    <w:rsid w:val="008B425B"/>
    <w:rsid w:val="008B469A"/>
    <w:rsid w:val="008B73E8"/>
    <w:rsid w:val="008C0F03"/>
    <w:rsid w:val="008C150B"/>
    <w:rsid w:val="008C21DC"/>
    <w:rsid w:val="008C474A"/>
    <w:rsid w:val="008D1FAE"/>
    <w:rsid w:val="008D295B"/>
    <w:rsid w:val="008D2B05"/>
    <w:rsid w:val="008D3D33"/>
    <w:rsid w:val="008D5F7E"/>
    <w:rsid w:val="008E1577"/>
    <w:rsid w:val="008E3840"/>
    <w:rsid w:val="008E4AAD"/>
    <w:rsid w:val="008E5D8A"/>
    <w:rsid w:val="008E7F51"/>
    <w:rsid w:val="008F079F"/>
    <w:rsid w:val="008F1208"/>
    <w:rsid w:val="008F1579"/>
    <w:rsid w:val="008F1ACD"/>
    <w:rsid w:val="008F322B"/>
    <w:rsid w:val="008F3429"/>
    <w:rsid w:val="008F495A"/>
    <w:rsid w:val="008F4E34"/>
    <w:rsid w:val="008F5742"/>
    <w:rsid w:val="008F59F3"/>
    <w:rsid w:val="008F632E"/>
    <w:rsid w:val="008F6F42"/>
    <w:rsid w:val="00902C40"/>
    <w:rsid w:val="0090401A"/>
    <w:rsid w:val="00904025"/>
    <w:rsid w:val="0090640A"/>
    <w:rsid w:val="0091448A"/>
    <w:rsid w:val="009144F7"/>
    <w:rsid w:val="00914944"/>
    <w:rsid w:val="00914A78"/>
    <w:rsid w:val="00917B8D"/>
    <w:rsid w:val="00917DD6"/>
    <w:rsid w:val="00921636"/>
    <w:rsid w:val="00922F0C"/>
    <w:rsid w:val="0092360F"/>
    <w:rsid w:val="0092384A"/>
    <w:rsid w:val="00927D55"/>
    <w:rsid w:val="00927F43"/>
    <w:rsid w:val="00931601"/>
    <w:rsid w:val="009357B2"/>
    <w:rsid w:val="00935F25"/>
    <w:rsid w:val="009372AE"/>
    <w:rsid w:val="0094099A"/>
    <w:rsid w:val="00942E25"/>
    <w:rsid w:val="009430FA"/>
    <w:rsid w:val="009468A8"/>
    <w:rsid w:val="0095115F"/>
    <w:rsid w:val="00952480"/>
    <w:rsid w:val="0095258A"/>
    <w:rsid w:val="00954B7B"/>
    <w:rsid w:val="009570C0"/>
    <w:rsid w:val="009601C8"/>
    <w:rsid w:val="00962DC2"/>
    <w:rsid w:val="00964889"/>
    <w:rsid w:val="00965E42"/>
    <w:rsid w:val="00967E52"/>
    <w:rsid w:val="00970B56"/>
    <w:rsid w:val="00970BD2"/>
    <w:rsid w:val="00971BB7"/>
    <w:rsid w:val="009820D0"/>
    <w:rsid w:val="00986848"/>
    <w:rsid w:val="009876FC"/>
    <w:rsid w:val="00990350"/>
    <w:rsid w:val="009903FF"/>
    <w:rsid w:val="00991353"/>
    <w:rsid w:val="00992F11"/>
    <w:rsid w:val="009942FF"/>
    <w:rsid w:val="00996DDF"/>
    <w:rsid w:val="009A21D5"/>
    <w:rsid w:val="009A24C8"/>
    <w:rsid w:val="009A2686"/>
    <w:rsid w:val="009A5A8C"/>
    <w:rsid w:val="009B4A3C"/>
    <w:rsid w:val="009B77B1"/>
    <w:rsid w:val="009C0672"/>
    <w:rsid w:val="009C104B"/>
    <w:rsid w:val="009C2448"/>
    <w:rsid w:val="009C24ED"/>
    <w:rsid w:val="009C2959"/>
    <w:rsid w:val="009C31E6"/>
    <w:rsid w:val="009C5330"/>
    <w:rsid w:val="009C551B"/>
    <w:rsid w:val="009C5B93"/>
    <w:rsid w:val="009D1033"/>
    <w:rsid w:val="009D4392"/>
    <w:rsid w:val="009E4053"/>
    <w:rsid w:val="009E417B"/>
    <w:rsid w:val="009F52BA"/>
    <w:rsid w:val="009F5771"/>
    <w:rsid w:val="009F5EB3"/>
    <w:rsid w:val="009F70B4"/>
    <w:rsid w:val="00A01295"/>
    <w:rsid w:val="00A05F48"/>
    <w:rsid w:val="00A07A05"/>
    <w:rsid w:val="00A10637"/>
    <w:rsid w:val="00A10B61"/>
    <w:rsid w:val="00A122A9"/>
    <w:rsid w:val="00A13D10"/>
    <w:rsid w:val="00A14E22"/>
    <w:rsid w:val="00A17B71"/>
    <w:rsid w:val="00A30ABA"/>
    <w:rsid w:val="00A32A50"/>
    <w:rsid w:val="00A34FCE"/>
    <w:rsid w:val="00A3557B"/>
    <w:rsid w:val="00A36364"/>
    <w:rsid w:val="00A37E49"/>
    <w:rsid w:val="00A42B94"/>
    <w:rsid w:val="00A444D7"/>
    <w:rsid w:val="00A462FD"/>
    <w:rsid w:val="00A50BE6"/>
    <w:rsid w:val="00A519C6"/>
    <w:rsid w:val="00A57748"/>
    <w:rsid w:val="00A577DF"/>
    <w:rsid w:val="00A65364"/>
    <w:rsid w:val="00A668E5"/>
    <w:rsid w:val="00A67B67"/>
    <w:rsid w:val="00A7374F"/>
    <w:rsid w:val="00A74AD0"/>
    <w:rsid w:val="00A752A1"/>
    <w:rsid w:val="00A76135"/>
    <w:rsid w:val="00A815F6"/>
    <w:rsid w:val="00A8255B"/>
    <w:rsid w:val="00A83500"/>
    <w:rsid w:val="00A83760"/>
    <w:rsid w:val="00A84800"/>
    <w:rsid w:val="00A84E3A"/>
    <w:rsid w:val="00A878F3"/>
    <w:rsid w:val="00A90829"/>
    <w:rsid w:val="00A90A11"/>
    <w:rsid w:val="00A9110A"/>
    <w:rsid w:val="00A916DB"/>
    <w:rsid w:val="00A95A08"/>
    <w:rsid w:val="00AA0596"/>
    <w:rsid w:val="00AA0740"/>
    <w:rsid w:val="00AA1A0B"/>
    <w:rsid w:val="00AA68FB"/>
    <w:rsid w:val="00AA723D"/>
    <w:rsid w:val="00AB159A"/>
    <w:rsid w:val="00AB4F23"/>
    <w:rsid w:val="00AB5422"/>
    <w:rsid w:val="00AB58D6"/>
    <w:rsid w:val="00AB6325"/>
    <w:rsid w:val="00AC1A10"/>
    <w:rsid w:val="00AC1E45"/>
    <w:rsid w:val="00AC4D59"/>
    <w:rsid w:val="00AC5639"/>
    <w:rsid w:val="00AC7E29"/>
    <w:rsid w:val="00AD1457"/>
    <w:rsid w:val="00AD48CF"/>
    <w:rsid w:val="00AD5B90"/>
    <w:rsid w:val="00AD70BC"/>
    <w:rsid w:val="00AE1BB7"/>
    <w:rsid w:val="00AE58E5"/>
    <w:rsid w:val="00AE6D54"/>
    <w:rsid w:val="00AF6134"/>
    <w:rsid w:val="00AF6AA4"/>
    <w:rsid w:val="00B03865"/>
    <w:rsid w:val="00B03ACA"/>
    <w:rsid w:val="00B04CEF"/>
    <w:rsid w:val="00B04DA7"/>
    <w:rsid w:val="00B07ED5"/>
    <w:rsid w:val="00B105E7"/>
    <w:rsid w:val="00B175B0"/>
    <w:rsid w:val="00B201C5"/>
    <w:rsid w:val="00B20702"/>
    <w:rsid w:val="00B20970"/>
    <w:rsid w:val="00B21A69"/>
    <w:rsid w:val="00B24CD8"/>
    <w:rsid w:val="00B27502"/>
    <w:rsid w:val="00B349F1"/>
    <w:rsid w:val="00B40134"/>
    <w:rsid w:val="00B43DDE"/>
    <w:rsid w:val="00B4453F"/>
    <w:rsid w:val="00B473F1"/>
    <w:rsid w:val="00B511EC"/>
    <w:rsid w:val="00B51E1C"/>
    <w:rsid w:val="00B521EB"/>
    <w:rsid w:val="00B5594F"/>
    <w:rsid w:val="00B606C0"/>
    <w:rsid w:val="00B625BC"/>
    <w:rsid w:val="00B64341"/>
    <w:rsid w:val="00B70899"/>
    <w:rsid w:val="00B718CD"/>
    <w:rsid w:val="00B753DE"/>
    <w:rsid w:val="00B801E5"/>
    <w:rsid w:val="00B8312A"/>
    <w:rsid w:val="00B8365E"/>
    <w:rsid w:val="00B865FA"/>
    <w:rsid w:val="00B8704C"/>
    <w:rsid w:val="00B874A0"/>
    <w:rsid w:val="00B91F1C"/>
    <w:rsid w:val="00B92A99"/>
    <w:rsid w:val="00B92CFE"/>
    <w:rsid w:val="00B93C50"/>
    <w:rsid w:val="00B947C3"/>
    <w:rsid w:val="00B952F0"/>
    <w:rsid w:val="00B95407"/>
    <w:rsid w:val="00BA018E"/>
    <w:rsid w:val="00BA10FE"/>
    <w:rsid w:val="00BA3A1E"/>
    <w:rsid w:val="00BA466C"/>
    <w:rsid w:val="00BA7DA9"/>
    <w:rsid w:val="00BB4754"/>
    <w:rsid w:val="00BB4D1F"/>
    <w:rsid w:val="00BB7D08"/>
    <w:rsid w:val="00BC0C44"/>
    <w:rsid w:val="00BC1970"/>
    <w:rsid w:val="00BC1B17"/>
    <w:rsid w:val="00BC3649"/>
    <w:rsid w:val="00BC3A30"/>
    <w:rsid w:val="00BD0EF7"/>
    <w:rsid w:val="00BD1A14"/>
    <w:rsid w:val="00BD354C"/>
    <w:rsid w:val="00BD4E66"/>
    <w:rsid w:val="00BD6F0A"/>
    <w:rsid w:val="00BD7153"/>
    <w:rsid w:val="00BE2D75"/>
    <w:rsid w:val="00BE5B3B"/>
    <w:rsid w:val="00BE5E65"/>
    <w:rsid w:val="00BE66F1"/>
    <w:rsid w:val="00BE6D89"/>
    <w:rsid w:val="00BE7BCE"/>
    <w:rsid w:val="00BF18DA"/>
    <w:rsid w:val="00BF1F31"/>
    <w:rsid w:val="00C00506"/>
    <w:rsid w:val="00C00577"/>
    <w:rsid w:val="00C01E6A"/>
    <w:rsid w:val="00C03638"/>
    <w:rsid w:val="00C105CC"/>
    <w:rsid w:val="00C142C8"/>
    <w:rsid w:val="00C14908"/>
    <w:rsid w:val="00C1756F"/>
    <w:rsid w:val="00C23AF3"/>
    <w:rsid w:val="00C31268"/>
    <w:rsid w:val="00C34266"/>
    <w:rsid w:val="00C344D3"/>
    <w:rsid w:val="00C353B8"/>
    <w:rsid w:val="00C41B65"/>
    <w:rsid w:val="00C46D47"/>
    <w:rsid w:val="00C46FFD"/>
    <w:rsid w:val="00C50BEB"/>
    <w:rsid w:val="00C5247B"/>
    <w:rsid w:val="00C54FD1"/>
    <w:rsid w:val="00C60B7E"/>
    <w:rsid w:val="00C613EC"/>
    <w:rsid w:val="00C6395F"/>
    <w:rsid w:val="00C66BED"/>
    <w:rsid w:val="00C6752C"/>
    <w:rsid w:val="00C70295"/>
    <w:rsid w:val="00C70D55"/>
    <w:rsid w:val="00C7109D"/>
    <w:rsid w:val="00C714D3"/>
    <w:rsid w:val="00C72997"/>
    <w:rsid w:val="00C73A6C"/>
    <w:rsid w:val="00C74577"/>
    <w:rsid w:val="00C74A24"/>
    <w:rsid w:val="00C75604"/>
    <w:rsid w:val="00C77DAA"/>
    <w:rsid w:val="00C802ED"/>
    <w:rsid w:val="00C81A6A"/>
    <w:rsid w:val="00C81EF5"/>
    <w:rsid w:val="00C83874"/>
    <w:rsid w:val="00C847DA"/>
    <w:rsid w:val="00C86198"/>
    <w:rsid w:val="00C9089A"/>
    <w:rsid w:val="00C92ED8"/>
    <w:rsid w:val="00C945DC"/>
    <w:rsid w:val="00C9534E"/>
    <w:rsid w:val="00C97416"/>
    <w:rsid w:val="00C9782A"/>
    <w:rsid w:val="00CA1059"/>
    <w:rsid w:val="00CA12C1"/>
    <w:rsid w:val="00CA5022"/>
    <w:rsid w:val="00CB063F"/>
    <w:rsid w:val="00CB6A2C"/>
    <w:rsid w:val="00CC0E21"/>
    <w:rsid w:val="00CC4BC5"/>
    <w:rsid w:val="00CC602F"/>
    <w:rsid w:val="00CD0570"/>
    <w:rsid w:val="00CD3549"/>
    <w:rsid w:val="00CD439E"/>
    <w:rsid w:val="00CD4F96"/>
    <w:rsid w:val="00CD62A5"/>
    <w:rsid w:val="00CE0178"/>
    <w:rsid w:val="00CE1555"/>
    <w:rsid w:val="00CE2468"/>
    <w:rsid w:val="00CE27AE"/>
    <w:rsid w:val="00CE430E"/>
    <w:rsid w:val="00CE5152"/>
    <w:rsid w:val="00CE5E1B"/>
    <w:rsid w:val="00CE7C69"/>
    <w:rsid w:val="00CF0B64"/>
    <w:rsid w:val="00CF2DD1"/>
    <w:rsid w:val="00CF3ABE"/>
    <w:rsid w:val="00CF4774"/>
    <w:rsid w:val="00CF5747"/>
    <w:rsid w:val="00D006E0"/>
    <w:rsid w:val="00D06DD2"/>
    <w:rsid w:val="00D12AAF"/>
    <w:rsid w:val="00D1668F"/>
    <w:rsid w:val="00D16F02"/>
    <w:rsid w:val="00D174F6"/>
    <w:rsid w:val="00D1783D"/>
    <w:rsid w:val="00D20DAC"/>
    <w:rsid w:val="00D233FC"/>
    <w:rsid w:val="00D24DF0"/>
    <w:rsid w:val="00D3088E"/>
    <w:rsid w:val="00D3091E"/>
    <w:rsid w:val="00D37C4E"/>
    <w:rsid w:val="00D41DE8"/>
    <w:rsid w:val="00D41E9E"/>
    <w:rsid w:val="00D41F46"/>
    <w:rsid w:val="00D41FAD"/>
    <w:rsid w:val="00D437B2"/>
    <w:rsid w:val="00D43C85"/>
    <w:rsid w:val="00D43CE1"/>
    <w:rsid w:val="00D5149A"/>
    <w:rsid w:val="00D53B85"/>
    <w:rsid w:val="00D56429"/>
    <w:rsid w:val="00D622FE"/>
    <w:rsid w:val="00D6597B"/>
    <w:rsid w:val="00D660E1"/>
    <w:rsid w:val="00D7092F"/>
    <w:rsid w:val="00D72439"/>
    <w:rsid w:val="00D7445B"/>
    <w:rsid w:val="00D802A2"/>
    <w:rsid w:val="00D80618"/>
    <w:rsid w:val="00D8526D"/>
    <w:rsid w:val="00D87D03"/>
    <w:rsid w:val="00D91C2F"/>
    <w:rsid w:val="00D92DCB"/>
    <w:rsid w:val="00D9569C"/>
    <w:rsid w:val="00D97812"/>
    <w:rsid w:val="00DA01F9"/>
    <w:rsid w:val="00DA4D04"/>
    <w:rsid w:val="00DA5F89"/>
    <w:rsid w:val="00DB131E"/>
    <w:rsid w:val="00DB2AFC"/>
    <w:rsid w:val="00DB59B1"/>
    <w:rsid w:val="00DC047F"/>
    <w:rsid w:val="00DC06CB"/>
    <w:rsid w:val="00DC0CDD"/>
    <w:rsid w:val="00DC38B1"/>
    <w:rsid w:val="00DC3D5F"/>
    <w:rsid w:val="00DC7728"/>
    <w:rsid w:val="00DC7B8B"/>
    <w:rsid w:val="00DD1269"/>
    <w:rsid w:val="00DD392D"/>
    <w:rsid w:val="00DD701D"/>
    <w:rsid w:val="00DD7B40"/>
    <w:rsid w:val="00DE36F8"/>
    <w:rsid w:val="00DE3EAA"/>
    <w:rsid w:val="00DE4269"/>
    <w:rsid w:val="00DE4A6E"/>
    <w:rsid w:val="00DE5779"/>
    <w:rsid w:val="00DE5F6E"/>
    <w:rsid w:val="00DE6357"/>
    <w:rsid w:val="00DE675E"/>
    <w:rsid w:val="00DE74AC"/>
    <w:rsid w:val="00DF0C03"/>
    <w:rsid w:val="00DF2AA6"/>
    <w:rsid w:val="00DF2B7B"/>
    <w:rsid w:val="00DF328A"/>
    <w:rsid w:val="00DF4273"/>
    <w:rsid w:val="00DF5508"/>
    <w:rsid w:val="00DF687A"/>
    <w:rsid w:val="00DF6AAB"/>
    <w:rsid w:val="00E009F9"/>
    <w:rsid w:val="00E0153F"/>
    <w:rsid w:val="00E0582F"/>
    <w:rsid w:val="00E06BDC"/>
    <w:rsid w:val="00E11004"/>
    <w:rsid w:val="00E174D2"/>
    <w:rsid w:val="00E27E5D"/>
    <w:rsid w:val="00E44960"/>
    <w:rsid w:val="00E525B2"/>
    <w:rsid w:val="00E53002"/>
    <w:rsid w:val="00E5334A"/>
    <w:rsid w:val="00E555D4"/>
    <w:rsid w:val="00E556E2"/>
    <w:rsid w:val="00E569E2"/>
    <w:rsid w:val="00E62990"/>
    <w:rsid w:val="00E665E3"/>
    <w:rsid w:val="00E67F38"/>
    <w:rsid w:val="00E704DC"/>
    <w:rsid w:val="00E73702"/>
    <w:rsid w:val="00E74E14"/>
    <w:rsid w:val="00E75881"/>
    <w:rsid w:val="00E856A2"/>
    <w:rsid w:val="00E86D3E"/>
    <w:rsid w:val="00E87076"/>
    <w:rsid w:val="00E90793"/>
    <w:rsid w:val="00E920C6"/>
    <w:rsid w:val="00E932DB"/>
    <w:rsid w:val="00E93821"/>
    <w:rsid w:val="00EA13EA"/>
    <w:rsid w:val="00EA1CE4"/>
    <w:rsid w:val="00EA282F"/>
    <w:rsid w:val="00EA68B0"/>
    <w:rsid w:val="00EA6D30"/>
    <w:rsid w:val="00EA6E4E"/>
    <w:rsid w:val="00EA7953"/>
    <w:rsid w:val="00EB0395"/>
    <w:rsid w:val="00EB0D4E"/>
    <w:rsid w:val="00EB1B96"/>
    <w:rsid w:val="00EC0AF8"/>
    <w:rsid w:val="00EC1AE0"/>
    <w:rsid w:val="00EC24E9"/>
    <w:rsid w:val="00EC3C8D"/>
    <w:rsid w:val="00EC5229"/>
    <w:rsid w:val="00EC5594"/>
    <w:rsid w:val="00ED2056"/>
    <w:rsid w:val="00ED2274"/>
    <w:rsid w:val="00ED24B6"/>
    <w:rsid w:val="00ED3F76"/>
    <w:rsid w:val="00ED686C"/>
    <w:rsid w:val="00ED770E"/>
    <w:rsid w:val="00EE09EB"/>
    <w:rsid w:val="00EE2D1E"/>
    <w:rsid w:val="00EE3932"/>
    <w:rsid w:val="00EE5615"/>
    <w:rsid w:val="00EE6029"/>
    <w:rsid w:val="00EE74EF"/>
    <w:rsid w:val="00EF0855"/>
    <w:rsid w:val="00F0168C"/>
    <w:rsid w:val="00F03AD1"/>
    <w:rsid w:val="00F05ACD"/>
    <w:rsid w:val="00F106AF"/>
    <w:rsid w:val="00F10C46"/>
    <w:rsid w:val="00F15412"/>
    <w:rsid w:val="00F172A0"/>
    <w:rsid w:val="00F2592F"/>
    <w:rsid w:val="00F26A99"/>
    <w:rsid w:val="00F31130"/>
    <w:rsid w:val="00F327F0"/>
    <w:rsid w:val="00F3589C"/>
    <w:rsid w:val="00F409FB"/>
    <w:rsid w:val="00F41499"/>
    <w:rsid w:val="00F42CA6"/>
    <w:rsid w:val="00F43A63"/>
    <w:rsid w:val="00F444FB"/>
    <w:rsid w:val="00F4747A"/>
    <w:rsid w:val="00F517F2"/>
    <w:rsid w:val="00F55C8B"/>
    <w:rsid w:val="00F6276A"/>
    <w:rsid w:val="00F62A62"/>
    <w:rsid w:val="00F639DC"/>
    <w:rsid w:val="00F6725D"/>
    <w:rsid w:val="00F71D3F"/>
    <w:rsid w:val="00F73017"/>
    <w:rsid w:val="00F750B0"/>
    <w:rsid w:val="00F7597D"/>
    <w:rsid w:val="00F7753F"/>
    <w:rsid w:val="00F825E7"/>
    <w:rsid w:val="00F82FAC"/>
    <w:rsid w:val="00F879E6"/>
    <w:rsid w:val="00FA1830"/>
    <w:rsid w:val="00FA2B13"/>
    <w:rsid w:val="00FA536D"/>
    <w:rsid w:val="00FA5B55"/>
    <w:rsid w:val="00FA6C55"/>
    <w:rsid w:val="00FB43C3"/>
    <w:rsid w:val="00FB5A7F"/>
    <w:rsid w:val="00FC096D"/>
    <w:rsid w:val="00FC57DD"/>
    <w:rsid w:val="00FC5E20"/>
    <w:rsid w:val="00FC6DB1"/>
    <w:rsid w:val="00FC73E8"/>
    <w:rsid w:val="00FD0B48"/>
    <w:rsid w:val="00FD2088"/>
    <w:rsid w:val="00FD3619"/>
    <w:rsid w:val="00FD6C9C"/>
    <w:rsid w:val="00FE000D"/>
    <w:rsid w:val="00FE08F9"/>
    <w:rsid w:val="00FE3FF9"/>
    <w:rsid w:val="00FE44A9"/>
    <w:rsid w:val="00FE5A43"/>
    <w:rsid w:val="00FE7DB5"/>
    <w:rsid w:val="00FF004C"/>
    <w:rsid w:val="00FF06E5"/>
    <w:rsid w:val="00FF7C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42842"/>
  <w15:chartTrackingRefBased/>
  <w15:docId w15:val="{081120B7-F2BB-4A33-9EC4-8AA5B21A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D5F82"/>
    <w:pPr>
      <w:spacing w:after="200" w:line="276" w:lineRule="auto"/>
    </w:pPr>
    <w:rPr>
      <w:kern w:val="0"/>
      <w:sz w:val="22"/>
      <w:szCs w:val="22"/>
      <w14:ligatures w14:val="none"/>
    </w:rPr>
  </w:style>
  <w:style w:type="paragraph" w:styleId="10">
    <w:name w:val="heading 1"/>
    <w:basedOn w:val="a"/>
    <w:next w:val="a"/>
    <w:link w:val="11"/>
    <w:uiPriority w:val="9"/>
    <w:rsid w:val="0095258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0">
    <w:name w:val="heading 2"/>
    <w:basedOn w:val="a"/>
    <w:next w:val="a"/>
    <w:link w:val="21"/>
    <w:uiPriority w:val="9"/>
    <w:semiHidden/>
    <w:unhideWhenUsed/>
    <w:rsid w:val="0095258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95258A"/>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95258A"/>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95258A"/>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95258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95258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95258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95258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95258A"/>
    <w:rPr>
      <w:rFonts w:asciiTheme="majorHAnsi" w:eastAsiaTheme="majorEastAsia" w:hAnsiTheme="majorHAnsi" w:cstheme="majorBidi"/>
      <w:color w:val="2F5496" w:themeColor="accent1" w:themeShade="BF"/>
      <w:sz w:val="40"/>
      <w:szCs w:val="40"/>
    </w:rPr>
  </w:style>
  <w:style w:type="character" w:customStyle="1" w:styleId="21">
    <w:name w:val="Заголовок 2 Знак"/>
    <w:basedOn w:val="a0"/>
    <w:link w:val="20"/>
    <w:uiPriority w:val="9"/>
    <w:semiHidden/>
    <w:rsid w:val="0095258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5258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5258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5258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5258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258A"/>
    <w:rPr>
      <w:rFonts w:eastAsiaTheme="majorEastAsia" w:cstheme="majorBidi"/>
      <w:color w:val="595959" w:themeColor="text1" w:themeTint="A6"/>
    </w:rPr>
  </w:style>
  <w:style w:type="character" w:customStyle="1" w:styleId="80">
    <w:name w:val="Заголовок 8 Знак"/>
    <w:basedOn w:val="a0"/>
    <w:link w:val="8"/>
    <w:uiPriority w:val="9"/>
    <w:semiHidden/>
    <w:rsid w:val="0095258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258A"/>
    <w:rPr>
      <w:rFonts w:eastAsiaTheme="majorEastAsia" w:cstheme="majorBidi"/>
      <w:color w:val="272727" w:themeColor="text1" w:themeTint="D8"/>
    </w:rPr>
  </w:style>
  <w:style w:type="paragraph" w:styleId="a3">
    <w:name w:val="Title"/>
    <w:basedOn w:val="a"/>
    <w:next w:val="a"/>
    <w:link w:val="a4"/>
    <w:uiPriority w:val="10"/>
    <w:rsid w:val="0095258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9525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95258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95258A"/>
    <w:rPr>
      <w:rFonts w:eastAsiaTheme="majorEastAsia" w:cstheme="majorBidi"/>
      <w:color w:val="595959" w:themeColor="text1" w:themeTint="A6"/>
      <w:spacing w:val="15"/>
      <w:sz w:val="28"/>
      <w:szCs w:val="28"/>
    </w:rPr>
  </w:style>
  <w:style w:type="paragraph" w:styleId="22">
    <w:name w:val="Quote"/>
    <w:basedOn w:val="a"/>
    <w:next w:val="a"/>
    <w:link w:val="23"/>
    <w:uiPriority w:val="29"/>
    <w:rsid w:val="0095258A"/>
    <w:pPr>
      <w:spacing w:before="160" w:after="160" w:line="278" w:lineRule="auto"/>
      <w:jc w:val="center"/>
    </w:pPr>
    <w:rPr>
      <w:i/>
      <w:iCs/>
      <w:color w:val="404040" w:themeColor="text1" w:themeTint="BF"/>
      <w:kern w:val="2"/>
      <w:sz w:val="24"/>
      <w:szCs w:val="24"/>
      <w14:ligatures w14:val="standardContextual"/>
    </w:rPr>
  </w:style>
  <w:style w:type="character" w:customStyle="1" w:styleId="23">
    <w:name w:val="Цитата 2 Знак"/>
    <w:basedOn w:val="a0"/>
    <w:link w:val="22"/>
    <w:uiPriority w:val="29"/>
    <w:rsid w:val="0095258A"/>
    <w:rPr>
      <w:i/>
      <w:iCs/>
      <w:color w:val="404040" w:themeColor="text1" w:themeTint="BF"/>
    </w:rPr>
  </w:style>
  <w:style w:type="paragraph" w:styleId="a7">
    <w:name w:val="List Paragraph"/>
    <w:aliases w:val="Содержание"/>
    <w:basedOn w:val="a"/>
    <w:link w:val="a8"/>
    <w:uiPriority w:val="34"/>
    <w:qFormat/>
    <w:rsid w:val="0095258A"/>
    <w:pPr>
      <w:spacing w:after="160" w:line="278" w:lineRule="auto"/>
      <w:ind w:left="720"/>
      <w:contextualSpacing/>
    </w:pPr>
    <w:rPr>
      <w:kern w:val="2"/>
      <w:sz w:val="24"/>
      <w:szCs w:val="24"/>
      <w14:ligatures w14:val="standardContextual"/>
    </w:rPr>
  </w:style>
  <w:style w:type="character" w:styleId="a9">
    <w:name w:val="Intense Emphasis"/>
    <w:basedOn w:val="a0"/>
    <w:uiPriority w:val="21"/>
    <w:rsid w:val="0095258A"/>
    <w:rPr>
      <w:i/>
      <w:iCs/>
      <w:color w:val="2F5496" w:themeColor="accent1" w:themeShade="BF"/>
    </w:rPr>
  </w:style>
  <w:style w:type="paragraph" w:styleId="aa">
    <w:name w:val="Intense Quote"/>
    <w:basedOn w:val="a"/>
    <w:next w:val="a"/>
    <w:link w:val="ab"/>
    <w:uiPriority w:val="30"/>
    <w:rsid w:val="0095258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b">
    <w:name w:val="Выделенная цитата Знак"/>
    <w:basedOn w:val="a0"/>
    <w:link w:val="aa"/>
    <w:uiPriority w:val="30"/>
    <w:rsid w:val="0095258A"/>
    <w:rPr>
      <w:i/>
      <w:iCs/>
      <w:color w:val="2F5496" w:themeColor="accent1" w:themeShade="BF"/>
    </w:rPr>
  </w:style>
  <w:style w:type="character" w:styleId="ac">
    <w:name w:val="Intense Reference"/>
    <w:basedOn w:val="a0"/>
    <w:uiPriority w:val="32"/>
    <w:rsid w:val="0095258A"/>
    <w:rPr>
      <w:b/>
      <w:bCs/>
      <w:smallCaps/>
      <w:color w:val="2F5496" w:themeColor="accent1" w:themeShade="BF"/>
      <w:spacing w:val="5"/>
    </w:rPr>
  </w:style>
  <w:style w:type="paragraph" w:styleId="ad">
    <w:name w:val="No Spacing"/>
    <w:aliases w:val="Рисунок"/>
    <w:link w:val="ae"/>
    <w:uiPriority w:val="1"/>
    <w:rsid w:val="00BB4D1F"/>
    <w:pPr>
      <w:spacing w:after="0" w:line="240" w:lineRule="auto"/>
    </w:pPr>
    <w:rPr>
      <w:kern w:val="0"/>
      <w:sz w:val="22"/>
      <w:szCs w:val="22"/>
      <w14:ligatures w14:val="none"/>
    </w:rPr>
  </w:style>
  <w:style w:type="paragraph" w:customStyle="1" w:styleId="af">
    <w:name w:val="заголовок"/>
    <w:basedOn w:val="10"/>
    <w:link w:val="af0"/>
    <w:qFormat/>
    <w:rsid w:val="00FD2088"/>
    <w:pPr>
      <w:spacing w:before="0" w:after="360" w:line="240" w:lineRule="auto"/>
      <w:ind w:firstLine="709"/>
    </w:pPr>
    <w:rPr>
      <w:rFonts w:ascii="Times New Roman" w:hAnsi="Times New Roman" w:cs="Times New Roman"/>
      <w:b/>
      <w:color w:val="000000" w:themeColor="text1"/>
      <w:sz w:val="28"/>
      <w:szCs w:val="28"/>
    </w:rPr>
  </w:style>
  <w:style w:type="character" w:customStyle="1" w:styleId="ae">
    <w:name w:val="Без интервала Знак"/>
    <w:aliases w:val="Рисунок Знак"/>
    <w:basedOn w:val="a0"/>
    <w:link w:val="ad"/>
    <w:uiPriority w:val="1"/>
    <w:rsid w:val="00613FE7"/>
    <w:rPr>
      <w:kern w:val="0"/>
      <w:sz w:val="22"/>
      <w:szCs w:val="22"/>
      <w14:ligatures w14:val="none"/>
    </w:rPr>
  </w:style>
  <w:style w:type="character" w:customStyle="1" w:styleId="af0">
    <w:name w:val="заголовок Знак"/>
    <w:basedOn w:val="ae"/>
    <w:link w:val="af"/>
    <w:rsid w:val="00FD2088"/>
    <w:rPr>
      <w:rFonts w:ascii="Times New Roman" w:eastAsiaTheme="majorEastAsia" w:hAnsi="Times New Roman" w:cs="Times New Roman"/>
      <w:b/>
      <w:color w:val="000000" w:themeColor="text1"/>
      <w:kern w:val="0"/>
      <w:sz w:val="28"/>
      <w:szCs w:val="28"/>
      <w14:ligatures w14:val="none"/>
    </w:rPr>
  </w:style>
  <w:style w:type="paragraph" w:styleId="af1">
    <w:name w:val="TOC Heading"/>
    <w:basedOn w:val="10"/>
    <w:next w:val="a"/>
    <w:uiPriority w:val="39"/>
    <w:unhideWhenUsed/>
    <w:rsid w:val="00613FE7"/>
    <w:pPr>
      <w:spacing w:before="240" w:after="0" w:line="259" w:lineRule="auto"/>
      <w:outlineLvl w:val="9"/>
    </w:pPr>
    <w:rPr>
      <w:kern w:val="0"/>
      <w:sz w:val="32"/>
      <w:szCs w:val="32"/>
      <w14:ligatures w14:val="none"/>
    </w:rPr>
  </w:style>
  <w:style w:type="paragraph" w:styleId="12">
    <w:name w:val="toc 1"/>
    <w:basedOn w:val="a"/>
    <w:next w:val="a"/>
    <w:autoRedefine/>
    <w:uiPriority w:val="39"/>
    <w:unhideWhenUsed/>
    <w:rsid w:val="00C66BED"/>
    <w:pPr>
      <w:spacing w:after="100" w:line="240" w:lineRule="auto"/>
    </w:pPr>
    <w:rPr>
      <w:rFonts w:ascii="Times New Roman" w:hAnsi="Times New Roman"/>
      <w:kern w:val="2"/>
      <w:sz w:val="28"/>
      <w14:ligatures w14:val="standardContextual"/>
    </w:rPr>
  </w:style>
  <w:style w:type="paragraph" w:styleId="24">
    <w:name w:val="toc 2"/>
    <w:basedOn w:val="a"/>
    <w:next w:val="a"/>
    <w:autoRedefine/>
    <w:uiPriority w:val="39"/>
    <w:unhideWhenUsed/>
    <w:rsid w:val="00613FE7"/>
    <w:pPr>
      <w:tabs>
        <w:tab w:val="right" w:leader="dot" w:pos="10025"/>
      </w:tabs>
      <w:spacing w:after="100" w:line="240" w:lineRule="auto"/>
      <w:ind w:left="221"/>
    </w:pPr>
    <w:rPr>
      <w:kern w:val="2"/>
      <w14:ligatures w14:val="standardContextual"/>
    </w:rPr>
  </w:style>
  <w:style w:type="character" w:styleId="af2">
    <w:name w:val="Hyperlink"/>
    <w:basedOn w:val="a0"/>
    <w:uiPriority w:val="99"/>
    <w:unhideWhenUsed/>
    <w:rsid w:val="00613FE7"/>
    <w:rPr>
      <w:color w:val="0563C1" w:themeColor="hyperlink"/>
      <w:u w:val="single"/>
    </w:rPr>
  </w:style>
  <w:style w:type="paragraph" w:styleId="af3">
    <w:name w:val="header"/>
    <w:basedOn w:val="a"/>
    <w:link w:val="af4"/>
    <w:uiPriority w:val="99"/>
    <w:unhideWhenUsed/>
    <w:rsid w:val="00613FE7"/>
    <w:pPr>
      <w:tabs>
        <w:tab w:val="center" w:pos="4677"/>
        <w:tab w:val="right" w:pos="9355"/>
      </w:tabs>
      <w:spacing w:after="0" w:line="240" w:lineRule="auto"/>
    </w:pPr>
    <w:rPr>
      <w:kern w:val="2"/>
      <w14:ligatures w14:val="standardContextual"/>
    </w:rPr>
  </w:style>
  <w:style w:type="character" w:customStyle="1" w:styleId="af4">
    <w:name w:val="Верхний колонтитул Знак"/>
    <w:basedOn w:val="a0"/>
    <w:link w:val="af3"/>
    <w:uiPriority w:val="99"/>
    <w:rsid w:val="00613FE7"/>
    <w:rPr>
      <w:sz w:val="22"/>
      <w:szCs w:val="22"/>
    </w:rPr>
  </w:style>
  <w:style w:type="paragraph" w:styleId="af5">
    <w:name w:val="footer"/>
    <w:basedOn w:val="a"/>
    <w:link w:val="af6"/>
    <w:uiPriority w:val="99"/>
    <w:unhideWhenUsed/>
    <w:rsid w:val="00613FE7"/>
    <w:pPr>
      <w:tabs>
        <w:tab w:val="center" w:pos="4677"/>
        <w:tab w:val="right" w:pos="9355"/>
      </w:tabs>
      <w:spacing w:after="0" w:line="240" w:lineRule="auto"/>
    </w:pPr>
  </w:style>
  <w:style w:type="character" w:customStyle="1" w:styleId="af6">
    <w:name w:val="Нижний колонтитул Знак"/>
    <w:basedOn w:val="a0"/>
    <w:link w:val="af5"/>
    <w:uiPriority w:val="99"/>
    <w:rsid w:val="00613FE7"/>
    <w:rPr>
      <w:kern w:val="0"/>
      <w:sz w:val="22"/>
      <w:szCs w:val="22"/>
      <w14:ligatures w14:val="none"/>
    </w:rPr>
  </w:style>
  <w:style w:type="paragraph" w:customStyle="1" w:styleId="af7">
    <w:name w:val="основной"/>
    <w:basedOn w:val="af"/>
    <w:link w:val="af8"/>
    <w:qFormat/>
    <w:rsid w:val="001F299B"/>
    <w:pPr>
      <w:spacing w:after="0"/>
      <w:jc w:val="both"/>
      <w:outlineLvl w:val="9"/>
    </w:pPr>
    <w:rPr>
      <w:b w:val="0"/>
    </w:rPr>
  </w:style>
  <w:style w:type="character" w:customStyle="1" w:styleId="af8">
    <w:name w:val="основной Знак"/>
    <w:basedOn w:val="af0"/>
    <w:link w:val="af7"/>
    <w:rsid w:val="001F299B"/>
    <w:rPr>
      <w:rFonts w:ascii="Times New Roman" w:eastAsiaTheme="majorEastAsia" w:hAnsi="Times New Roman" w:cs="Times New Roman"/>
      <w:b w:val="0"/>
      <w:color w:val="000000" w:themeColor="text1"/>
      <w:kern w:val="0"/>
      <w:sz w:val="28"/>
      <w:szCs w:val="28"/>
      <w14:ligatures w14:val="none"/>
    </w:rPr>
  </w:style>
  <w:style w:type="paragraph" w:customStyle="1" w:styleId="af9">
    <w:name w:val="подзаголовок"/>
    <w:basedOn w:val="a5"/>
    <w:link w:val="afa"/>
    <w:rsid w:val="00904025"/>
    <w:pPr>
      <w:spacing w:after="360" w:line="240" w:lineRule="auto"/>
    </w:pPr>
    <w:rPr>
      <w:rFonts w:ascii="Times New Roman" w:hAnsi="Times New Roman"/>
      <w:b/>
      <w:color w:val="000000" w:themeColor="text1"/>
    </w:rPr>
  </w:style>
  <w:style w:type="character" w:customStyle="1" w:styleId="afa">
    <w:name w:val="подзаголовок Знак"/>
    <w:basedOn w:val="a6"/>
    <w:link w:val="af9"/>
    <w:rsid w:val="00904025"/>
    <w:rPr>
      <w:rFonts w:ascii="Times New Roman" w:eastAsiaTheme="majorEastAsia" w:hAnsi="Times New Roman" w:cstheme="majorBidi"/>
      <w:b/>
      <w:color w:val="000000" w:themeColor="text1"/>
      <w:spacing w:val="15"/>
      <w:sz w:val="28"/>
      <w:szCs w:val="28"/>
    </w:rPr>
  </w:style>
  <w:style w:type="paragraph" w:customStyle="1" w:styleId="afb">
    <w:name w:val="подзаг"/>
    <w:basedOn w:val="20"/>
    <w:link w:val="afc"/>
    <w:qFormat/>
    <w:rsid w:val="003D0D0A"/>
    <w:pPr>
      <w:spacing w:before="360" w:after="360" w:line="240" w:lineRule="auto"/>
      <w:ind w:firstLine="709"/>
    </w:pPr>
    <w:rPr>
      <w:rFonts w:ascii="Times New Roman" w:hAnsi="Times New Roman"/>
      <w:b/>
      <w:color w:val="000000" w:themeColor="text1"/>
      <w:sz w:val="28"/>
    </w:rPr>
  </w:style>
  <w:style w:type="character" w:customStyle="1" w:styleId="afc">
    <w:name w:val="подзаг Знак"/>
    <w:basedOn w:val="af0"/>
    <w:link w:val="afb"/>
    <w:rsid w:val="003D0D0A"/>
    <w:rPr>
      <w:rFonts w:ascii="Times New Roman" w:eastAsiaTheme="majorEastAsia" w:hAnsi="Times New Roman" w:cstheme="majorBidi"/>
      <w:b/>
      <w:color w:val="000000" w:themeColor="text1"/>
      <w:kern w:val="0"/>
      <w:sz w:val="28"/>
      <w:szCs w:val="32"/>
      <w14:ligatures w14:val="none"/>
    </w:rPr>
  </w:style>
  <w:style w:type="table" w:styleId="afd">
    <w:name w:val="Table Grid"/>
    <w:basedOn w:val="a1"/>
    <w:uiPriority w:val="59"/>
    <w:rsid w:val="00A07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имя-табл"/>
    <w:basedOn w:val="af7"/>
    <w:link w:val="-0"/>
    <w:qFormat/>
    <w:rsid w:val="00BD6F0A"/>
    <w:pPr>
      <w:spacing w:before="240"/>
      <w:ind w:firstLine="0"/>
    </w:pPr>
    <w:rPr>
      <w:rFonts w:eastAsia="Times New Roman"/>
      <w:color w:val="000000"/>
      <w:lang w:eastAsia="ru-RU"/>
    </w:rPr>
  </w:style>
  <w:style w:type="character" w:customStyle="1" w:styleId="-0">
    <w:name w:val="имя-табл Знак"/>
    <w:basedOn w:val="af8"/>
    <w:link w:val="-"/>
    <w:rsid w:val="00BD6F0A"/>
    <w:rPr>
      <w:rFonts w:ascii="Times New Roman" w:eastAsia="Times New Roman" w:hAnsi="Times New Roman" w:cs="Times New Roman"/>
      <w:b w:val="0"/>
      <w:color w:val="000000"/>
      <w:kern w:val="0"/>
      <w:sz w:val="28"/>
      <w:szCs w:val="28"/>
      <w:lang w:eastAsia="ru-RU"/>
      <w14:ligatures w14:val="none"/>
    </w:rPr>
  </w:style>
  <w:style w:type="paragraph" w:customStyle="1" w:styleId="afe">
    <w:name w:val="в табл"/>
    <w:basedOn w:val="af7"/>
    <w:link w:val="aff"/>
    <w:qFormat/>
    <w:rsid w:val="00C92ED8"/>
    <w:pPr>
      <w:ind w:firstLine="0"/>
    </w:pPr>
    <w:rPr>
      <w:sz w:val="24"/>
    </w:rPr>
  </w:style>
  <w:style w:type="character" w:customStyle="1" w:styleId="aff">
    <w:name w:val="в табл Знак"/>
    <w:basedOn w:val="af8"/>
    <w:link w:val="afe"/>
    <w:rsid w:val="00C92ED8"/>
    <w:rPr>
      <w:rFonts w:ascii="Times New Roman" w:eastAsiaTheme="majorEastAsia" w:hAnsi="Times New Roman" w:cs="Times New Roman"/>
      <w:b w:val="0"/>
      <w:color w:val="000000" w:themeColor="text1"/>
      <w:kern w:val="0"/>
      <w:sz w:val="28"/>
      <w:szCs w:val="28"/>
      <w14:ligatures w14:val="none"/>
    </w:rPr>
  </w:style>
  <w:style w:type="paragraph" w:customStyle="1" w:styleId="aff0">
    <w:name w:val="рисунок"/>
    <w:basedOn w:val="af7"/>
    <w:link w:val="aff1"/>
    <w:qFormat/>
    <w:rsid w:val="00F15412"/>
    <w:pPr>
      <w:spacing w:before="280"/>
      <w:ind w:firstLine="0"/>
      <w:jc w:val="center"/>
    </w:pPr>
    <w:rPr>
      <w:noProof/>
      <w:lang w:eastAsia="ru-RU"/>
    </w:rPr>
  </w:style>
  <w:style w:type="character" w:customStyle="1" w:styleId="aff1">
    <w:name w:val="рисунок Знак"/>
    <w:basedOn w:val="af8"/>
    <w:link w:val="aff0"/>
    <w:rsid w:val="00F15412"/>
    <w:rPr>
      <w:rFonts w:ascii="Times New Roman" w:eastAsiaTheme="majorEastAsia" w:hAnsi="Times New Roman" w:cs="Times New Roman"/>
      <w:b w:val="0"/>
      <w:noProof/>
      <w:color w:val="000000" w:themeColor="text1"/>
      <w:kern w:val="0"/>
      <w:sz w:val="28"/>
      <w:szCs w:val="28"/>
      <w:lang w:eastAsia="ru-RU"/>
      <w14:ligatures w14:val="none"/>
    </w:rPr>
  </w:style>
  <w:style w:type="paragraph" w:customStyle="1" w:styleId="-1">
    <w:name w:val="имя-рис"/>
    <w:basedOn w:val="aff0"/>
    <w:link w:val="-2"/>
    <w:qFormat/>
    <w:rsid w:val="00631EA6"/>
    <w:pPr>
      <w:spacing w:before="120" w:after="280"/>
    </w:pPr>
  </w:style>
  <w:style w:type="character" w:customStyle="1" w:styleId="-2">
    <w:name w:val="имя-рис Знак"/>
    <w:basedOn w:val="aff1"/>
    <w:link w:val="-1"/>
    <w:rsid w:val="00631EA6"/>
    <w:rPr>
      <w:rFonts w:ascii="Times New Roman" w:eastAsiaTheme="majorEastAsia" w:hAnsi="Times New Roman" w:cs="Times New Roman"/>
      <w:b w:val="0"/>
      <w:noProof/>
      <w:color w:val="000000" w:themeColor="text1"/>
      <w:kern w:val="0"/>
      <w:sz w:val="28"/>
      <w:szCs w:val="28"/>
      <w:lang w:eastAsia="ru-RU"/>
      <w14:ligatures w14:val="none"/>
    </w:rPr>
  </w:style>
  <w:style w:type="character" w:customStyle="1" w:styleId="a8">
    <w:name w:val="Абзац списка Знак"/>
    <w:aliases w:val="Содержание Знак"/>
    <w:basedOn w:val="a0"/>
    <w:link w:val="a7"/>
    <w:uiPriority w:val="34"/>
    <w:locked/>
    <w:rsid w:val="00131354"/>
  </w:style>
  <w:style w:type="paragraph" w:styleId="aff2">
    <w:name w:val="Normal (Web)"/>
    <w:basedOn w:val="a"/>
    <w:uiPriority w:val="99"/>
    <w:unhideWhenUsed/>
    <w:rsid w:val="001D48A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CD439E"/>
    <w:pPr>
      <w:autoSpaceDE w:val="0"/>
      <w:autoSpaceDN w:val="0"/>
      <w:adjustRightInd w:val="0"/>
      <w:spacing w:after="0" w:line="240" w:lineRule="auto"/>
    </w:pPr>
    <w:rPr>
      <w:rFonts w:ascii="Times New Roman" w:hAnsi="Times New Roman" w:cs="Times New Roman"/>
      <w:color w:val="000000"/>
      <w:kern w:val="0"/>
      <w14:ligatures w14:val="none"/>
    </w:rPr>
  </w:style>
  <w:style w:type="paragraph" w:customStyle="1" w:styleId="aff3">
    <w:name w:val="листинг"/>
    <w:basedOn w:val="afe"/>
    <w:link w:val="aff4"/>
    <w:qFormat/>
    <w:rsid w:val="00C41B65"/>
    <w:pPr>
      <w:keepLines w:val="0"/>
    </w:pPr>
    <w:rPr>
      <w:rFonts w:ascii="Courier New" w:hAnsi="Courier New"/>
    </w:rPr>
  </w:style>
  <w:style w:type="character" w:customStyle="1" w:styleId="aff4">
    <w:name w:val="листинг Знак"/>
    <w:basedOn w:val="aff"/>
    <w:link w:val="aff3"/>
    <w:rsid w:val="00C41B65"/>
    <w:rPr>
      <w:rFonts w:ascii="Courier New" w:eastAsiaTheme="majorEastAsia" w:hAnsi="Courier New" w:cs="Times New Roman"/>
      <w:b w:val="0"/>
      <w:color w:val="000000" w:themeColor="text1"/>
      <w:kern w:val="0"/>
      <w:sz w:val="28"/>
      <w:szCs w:val="28"/>
      <w14:ligatures w14:val="none"/>
    </w:rPr>
  </w:style>
  <w:style w:type="character" w:customStyle="1" w:styleId="13">
    <w:name w:val="1 Знак"/>
    <w:basedOn w:val="a0"/>
    <w:link w:val="14"/>
    <w:locked/>
    <w:rsid w:val="004569F6"/>
    <w:rPr>
      <w:rFonts w:ascii="Times New Roman" w:hAnsi="Times New Roman" w:cs="Times New Roman"/>
      <w:sz w:val="28"/>
    </w:rPr>
  </w:style>
  <w:style w:type="paragraph" w:customStyle="1" w:styleId="14">
    <w:name w:val="1"/>
    <w:basedOn w:val="a7"/>
    <w:link w:val="13"/>
    <w:qFormat/>
    <w:rsid w:val="004569F6"/>
    <w:pPr>
      <w:spacing w:after="0" w:line="240" w:lineRule="auto"/>
      <w:ind w:left="0" w:firstLine="709"/>
      <w:jc w:val="both"/>
    </w:pPr>
    <w:rPr>
      <w:rFonts w:ascii="Times New Roman" w:hAnsi="Times New Roman" w:cs="Times New Roman"/>
      <w:sz w:val="28"/>
    </w:rPr>
  </w:style>
  <w:style w:type="character" w:styleId="aff5">
    <w:name w:val="Strong"/>
    <w:basedOn w:val="a0"/>
    <w:uiPriority w:val="22"/>
    <w:rsid w:val="00561F08"/>
    <w:rPr>
      <w:b/>
      <w:bCs/>
    </w:rPr>
  </w:style>
  <w:style w:type="paragraph" w:customStyle="1" w:styleId="ListCust">
    <w:name w:val="ListCust"/>
    <w:basedOn w:val="a"/>
    <w:link w:val="ListCust0"/>
    <w:qFormat/>
    <w:rsid w:val="008D3D33"/>
    <w:pPr>
      <w:numPr>
        <w:numId w:val="32"/>
      </w:numPr>
      <w:spacing w:after="0" w:line="240" w:lineRule="auto"/>
      <w:ind w:left="0" w:firstLine="709"/>
      <w:jc w:val="both"/>
    </w:pPr>
    <w:rPr>
      <w:rFonts w:ascii="Times New Roman" w:hAnsi="Times New Roman"/>
      <w:sz w:val="28"/>
      <w:lang w:eastAsia="ru-RU"/>
    </w:rPr>
  </w:style>
  <w:style w:type="character" w:customStyle="1" w:styleId="ListCust0">
    <w:name w:val="ListCust Знак"/>
    <w:basedOn w:val="a0"/>
    <w:link w:val="ListCust"/>
    <w:rsid w:val="008D3D33"/>
    <w:rPr>
      <w:rFonts w:ascii="Times New Roman" w:hAnsi="Times New Roman"/>
      <w:kern w:val="0"/>
      <w:sz w:val="28"/>
      <w:szCs w:val="22"/>
      <w:lang w:eastAsia="ru-RU"/>
      <w14:ligatures w14:val="none"/>
    </w:rPr>
  </w:style>
  <w:style w:type="paragraph" w:customStyle="1" w:styleId="1">
    <w:name w:val="Стиль1"/>
    <w:basedOn w:val="ListCust"/>
    <w:link w:val="15"/>
    <w:qFormat/>
    <w:rsid w:val="00655A66"/>
    <w:pPr>
      <w:numPr>
        <w:numId w:val="31"/>
      </w:numPr>
      <w:ind w:left="0" w:firstLine="709"/>
      <w:outlineLvl w:val="1"/>
    </w:pPr>
  </w:style>
  <w:style w:type="character" w:customStyle="1" w:styleId="15">
    <w:name w:val="Стиль1 Знак"/>
    <w:basedOn w:val="ListCust0"/>
    <w:link w:val="1"/>
    <w:rsid w:val="00655A66"/>
    <w:rPr>
      <w:rFonts w:ascii="Times New Roman" w:hAnsi="Times New Roman"/>
      <w:kern w:val="0"/>
      <w:sz w:val="28"/>
      <w:szCs w:val="22"/>
      <w:lang w:eastAsia="ru-RU"/>
      <w14:ligatures w14:val="none"/>
    </w:rPr>
  </w:style>
  <w:style w:type="paragraph" w:customStyle="1" w:styleId="2">
    <w:name w:val="Стиль2"/>
    <w:basedOn w:val="ListCust"/>
    <w:link w:val="25"/>
    <w:qFormat/>
    <w:rsid w:val="00655A66"/>
    <w:pPr>
      <w:numPr>
        <w:numId w:val="14"/>
      </w:numPr>
    </w:pPr>
    <w:rPr>
      <w:rFonts w:eastAsia="Times New Roman"/>
    </w:rPr>
  </w:style>
  <w:style w:type="character" w:customStyle="1" w:styleId="25">
    <w:name w:val="Стиль2 Знак"/>
    <w:basedOn w:val="af8"/>
    <w:link w:val="2"/>
    <w:rsid w:val="00655A66"/>
    <w:rPr>
      <w:rFonts w:ascii="Times New Roman" w:eastAsia="Times New Roman" w:hAnsi="Times New Roman" w:cs="Times New Roman"/>
      <w:b w:val="0"/>
      <w:color w:val="000000" w:themeColor="text1"/>
      <w:kern w:val="0"/>
      <w:sz w:val="28"/>
      <w:szCs w:val="22"/>
      <w:lang w:eastAsia="ru-RU"/>
      <w14:ligatures w14:val="none"/>
    </w:rPr>
  </w:style>
  <w:style w:type="paragraph" w:styleId="31">
    <w:name w:val="toc 3"/>
    <w:basedOn w:val="a"/>
    <w:next w:val="a"/>
    <w:autoRedefine/>
    <w:uiPriority w:val="39"/>
    <w:unhideWhenUsed/>
    <w:rsid w:val="0039310E"/>
    <w:pPr>
      <w:spacing w:after="100" w:line="278" w:lineRule="auto"/>
      <w:ind w:left="480"/>
    </w:pPr>
    <w:rPr>
      <w:rFonts w:eastAsiaTheme="minorEastAsia"/>
      <w:kern w:val="2"/>
      <w:sz w:val="24"/>
      <w:szCs w:val="24"/>
      <w:lang w:eastAsia="ru-RU"/>
      <w14:ligatures w14:val="standardContextual"/>
    </w:rPr>
  </w:style>
  <w:style w:type="paragraph" w:styleId="41">
    <w:name w:val="toc 4"/>
    <w:basedOn w:val="a"/>
    <w:next w:val="a"/>
    <w:autoRedefine/>
    <w:uiPriority w:val="39"/>
    <w:unhideWhenUsed/>
    <w:rsid w:val="0039310E"/>
    <w:pPr>
      <w:spacing w:after="100" w:line="278" w:lineRule="auto"/>
      <w:ind w:left="720"/>
    </w:pPr>
    <w:rPr>
      <w:rFonts w:eastAsiaTheme="minorEastAsia"/>
      <w:kern w:val="2"/>
      <w:sz w:val="24"/>
      <w:szCs w:val="24"/>
      <w:lang w:eastAsia="ru-RU"/>
      <w14:ligatures w14:val="standardContextual"/>
    </w:rPr>
  </w:style>
  <w:style w:type="paragraph" w:styleId="51">
    <w:name w:val="toc 5"/>
    <w:basedOn w:val="a"/>
    <w:next w:val="a"/>
    <w:autoRedefine/>
    <w:uiPriority w:val="39"/>
    <w:unhideWhenUsed/>
    <w:rsid w:val="0039310E"/>
    <w:pPr>
      <w:spacing w:after="100" w:line="278" w:lineRule="auto"/>
      <w:ind w:left="960"/>
    </w:pPr>
    <w:rPr>
      <w:rFonts w:eastAsiaTheme="minorEastAsia"/>
      <w:kern w:val="2"/>
      <w:sz w:val="24"/>
      <w:szCs w:val="24"/>
      <w:lang w:eastAsia="ru-RU"/>
      <w14:ligatures w14:val="standardContextual"/>
    </w:rPr>
  </w:style>
  <w:style w:type="paragraph" w:styleId="61">
    <w:name w:val="toc 6"/>
    <w:basedOn w:val="a"/>
    <w:next w:val="a"/>
    <w:autoRedefine/>
    <w:uiPriority w:val="39"/>
    <w:unhideWhenUsed/>
    <w:rsid w:val="0039310E"/>
    <w:pPr>
      <w:spacing w:after="100" w:line="278" w:lineRule="auto"/>
      <w:ind w:left="1200"/>
    </w:pPr>
    <w:rPr>
      <w:rFonts w:eastAsiaTheme="minorEastAsia"/>
      <w:kern w:val="2"/>
      <w:sz w:val="24"/>
      <w:szCs w:val="24"/>
      <w:lang w:eastAsia="ru-RU"/>
      <w14:ligatures w14:val="standardContextual"/>
    </w:rPr>
  </w:style>
  <w:style w:type="paragraph" w:styleId="71">
    <w:name w:val="toc 7"/>
    <w:basedOn w:val="a"/>
    <w:next w:val="a"/>
    <w:autoRedefine/>
    <w:uiPriority w:val="39"/>
    <w:unhideWhenUsed/>
    <w:rsid w:val="0039310E"/>
    <w:pPr>
      <w:spacing w:after="100" w:line="278" w:lineRule="auto"/>
      <w:ind w:left="1440"/>
    </w:pPr>
    <w:rPr>
      <w:rFonts w:eastAsiaTheme="minorEastAsia"/>
      <w:kern w:val="2"/>
      <w:sz w:val="24"/>
      <w:szCs w:val="24"/>
      <w:lang w:eastAsia="ru-RU"/>
      <w14:ligatures w14:val="standardContextual"/>
    </w:rPr>
  </w:style>
  <w:style w:type="paragraph" w:styleId="81">
    <w:name w:val="toc 8"/>
    <w:basedOn w:val="a"/>
    <w:next w:val="a"/>
    <w:autoRedefine/>
    <w:uiPriority w:val="39"/>
    <w:unhideWhenUsed/>
    <w:rsid w:val="0039310E"/>
    <w:pPr>
      <w:spacing w:after="100" w:line="278" w:lineRule="auto"/>
      <w:ind w:left="1680"/>
    </w:pPr>
    <w:rPr>
      <w:rFonts w:eastAsiaTheme="minorEastAsia"/>
      <w:kern w:val="2"/>
      <w:sz w:val="24"/>
      <w:szCs w:val="24"/>
      <w:lang w:eastAsia="ru-RU"/>
      <w14:ligatures w14:val="standardContextual"/>
    </w:rPr>
  </w:style>
  <w:style w:type="paragraph" w:styleId="91">
    <w:name w:val="toc 9"/>
    <w:basedOn w:val="a"/>
    <w:next w:val="a"/>
    <w:autoRedefine/>
    <w:uiPriority w:val="39"/>
    <w:unhideWhenUsed/>
    <w:rsid w:val="0039310E"/>
    <w:pPr>
      <w:spacing w:after="100" w:line="278" w:lineRule="auto"/>
      <w:ind w:left="1920"/>
    </w:pPr>
    <w:rPr>
      <w:rFonts w:eastAsiaTheme="minorEastAsia"/>
      <w:kern w:val="2"/>
      <w:sz w:val="24"/>
      <w:szCs w:val="24"/>
      <w:lang w:eastAsia="ru-RU"/>
      <w14:ligatures w14:val="standardContextual"/>
    </w:rPr>
  </w:style>
  <w:style w:type="character" w:styleId="aff6">
    <w:name w:val="Unresolved Mention"/>
    <w:basedOn w:val="a0"/>
    <w:uiPriority w:val="99"/>
    <w:semiHidden/>
    <w:unhideWhenUsed/>
    <w:rsid w:val="00393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9740B-BC0F-4C04-8472-DE16EDB4E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2409</TotalTime>
  <Pages>67</Pages>
  <Words>14615</Words>
  <Characters>83311</Characters>
  <Application>Microsoft Office Word</Application>
  <DocSecurity>0</DocSecurity>
  <Lines>694</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Лебедь</dc:creator>
  <cp:keywords/>
  <dc:description/>
  <cp:lastModifiedBy>Полина Лебедь</cp:lastModifiedBy>
  <cp:revision>997</cp:revision>
  <cp:lastPrinted>2025-12-14T11:52:00Z</cp:lastPrinted>
  <dcterms:created xsi:type="dcterms:W3CDTF">2025-10-08T00:11:00Z</dcterms:created>
  <dcterms:modified xsi:type="dcterms:W3CDTF">2025-12-14T11:53:00Z</dcterms:modified>
</cp:coreProperties>
</file>