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&lt;div class="cont"&gt;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&lt;dl&gt;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&lt;dt&gt;&lt;img src="img/Android.jpg" alt=""&gt;&lt;/dt&gt;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&lt;dd class="title"&gt;实现手机QQ农场的进入游戏界面&lt;/dd&gt;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&lt;dd&gt;Android |实例&lt;span class="free"&gt;免费&lt;/span&gt;&lt;/dd&gt;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&lt;dd&gt;12分19秒&lt;span&gt;298人学习&lt;/span&gt;&lt;/dd&gt;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&lt;/dl&gt;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&lt;dl&gt;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&lt;dt&gt;&lt;img src="img/c%23.png" alt=""&gt;&lt;/dt&gt;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&lt;dd class="title"&gt;命令方式修改数据库&lt;/dd&gt;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&lt;dd&gt;Oracle |实例&lt;span class="free"&gt;免费&lt;/span&gt;&lt;/dd&gt;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&lt;dd&gt;12分9秒&lt;span&gt;290人学习&lt;/span&gt;&lt;/dd&gt;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&lt;/dl&gt;</w:t>
      </w:r>
    </w:p>
    <w:p>
      <w:pPr>
        <w:pStyle w:val="style0"/>
        <w:rPr>
          <w:lang w:val="en-US"/>
        </w:rPr>
      </w:pPr>
      <w:r>
        <w:rPr>
          <w:lang w:val="en-US"/>
        </w:rPr>
        <w:t>&lt;/div&gt;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78</Words>
  <Characters>346</Characters>
  <Application>WPS Office</Application>
  <Paragraphs>15</Paragraphs>
  <CharactersWithSpaces>426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2021-05-31T02:43:56Z</dcterms:created>
  <dc:creator>V1829A</dc:creator>
  <lastModifiedBy>V1829A</lastModifiedBy>
  <dcterms:modified xsi:type="dcterms:W3CDTF">2021-05-31T02:51:55Z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d501545f32b44b8794ea072808a88dd7</vt:lpwstr>
  </property>
</Properties>
</file>