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cs="Times New Roman"/>
          <w:b/>
          <w:sz w:val="30"/>
          <w:szCs w:val="30"/>
        </w:rPr>
      </w:pPr>
      <w:r>
        <w:rPr>
          <w:rFonts w:ascii="宋体" w:hAnsi="宋体" w:cs="Times New Roman"/>
          <w:b/>
          <w:sz w:val="30"/>
          <w:szCs w:val="30"/>
        </w:rPr>
        <w:t>实验报告3:</w:t>
      </w:r>
      <w:r>
        <w:rPr>
          <w:rFonts w:hint="eastAsia"/>
        </w:rPr>
        <w:t xml:space="preserve"> </w:t>
      </w:r>
      <w:r>
        <w:rPr>
          <w:rFonts w:hint="eastAsia" w:ascii="宋体" w:hAnsi="宋体" w:cs="Times New Roman"/>
          <w:b/>
          <w:sz w:val="30"/>
          <w:szCs w:val="30"/>
        </w:rPr>
        <w:t>求关系的自反、对称和传递闭包</w:t>
      </w:r>
    </w:p>
    <w:p>
      <w:pPr>
        <w:spacing w:line="360" w:lineRule="auto"/>
        <w:jc w:val="center"/>
        <w:rPr>
          <w:rFonts w:ascii="宋体" w:hAnsi="宋体" w:cs="Times New Roman"/>
          <w:szCs w:val="21"/>
        </w:rPr>
      </w:pPr>
      <w:bookmarkStart w:id="2" w:name="_GoBack"/>
      <w:bookmarkEnd w:id="2"/>
    </w:p>
    <w:p>
      <w:pPr>
        <w:pStyle w:val="2"/>
        <w:numPr>
          <w:ilvl w:val="0"/>
          <w:numId w:val="1"/>
        </w:numPr>
        <w:spacing w:line="360" w:lineRule="auto"/>
        <w:rPr>
          <w:rFonts w:ascii="宋体" w:hAnsi="宋体" w:cs="Times New Roman"/>
          <w:sz w:val="24"/>
          <w:szCs w:val="24"/>
        </w:rPr>
      </w:pPr>
      <w:r>
        <w:rPr>
          <w:rFonts w:ascii="宋体" w:hAnsi="宋体" w:cs="Times New Roman"/>
          <w:sz w:val="24"/>
          <w:szCs w:val="24"/>
        </w:rPr>
        <w:t>实验内容</w:t>
      </w:r>
    </w:p>
    <w:p>
      <w:pPr>
        <w:spacing w:line="360" w:lineRule="auto"/>
        <w:ind w:firstLine="420" w:firstLineChars="200"/>
        <w:rPr>
          <w:rFonts w:ascii="宋体" w:hAnsi="宋体" w:cs="Times New Roman"/>
          <w:szCs w:val="21"/>
        </w:rPr>
      </w:pPr>
      <w:r>
        <w:rPr>
          <w:rFonts w:hint="eastAsia" w:ascii="宋体" w:hAnsi="宋体" w:cs="Times New Roman"/>
          <w:szCs w:val="21"/>
        </w:rPr>
        <w:t>求关系的自反、对称和传递闭包。</w:t>
      </w:r>
    </w:p>
    <w:p>
      <w:pPr>
        <w:pStyle w:val="2"/>
        <w:numPr>
          <w:ilvl w:val="0"/>
          <w:numId w:val="1"/>
        </w:numPr>
        <w:spacing w:line="360" w:lineRule="auto"/>
        <w:rPr>
          <w:rFonts w:ascii="宋体" w:hAnsi="宋体" w:cs="Times New Roman"/>
          <w:sz w:val="24"/>
          <w:szCs w:val="24"/>
        </w:rPr>
      </w:pPr>
      <w:bookmarkStart w:id="0" w:name="_Toc276474924"/>
      <w:r>
        <w:rPr>
          <w:rFonts w:ascii="宋体" w:hAnsi="宋体" w:cs="Times New Roman"/>
          <w:sz w:val="24"/>
          <w:szCs w:val="24"/>
        </w:rPr>
        <w:t>实验环境</w:t>
      </w:r>
      <w:bookmarkEnd w:id="0"/>
    </w:p>
    <w:p>
      <w:pPr>
        <w:spacing w:line="360" w:lineRule="auto"/>
        <w:ind w:firstLine="420" w:firstLineChars="200"/>
        <w:rPr>
          <w:rFonts w:ascii="宋体" w:hAnsi="宋体" w:cs="Times New Roman"/>
          <w:szCs w:val="21"/>
        </w:rPr>
      </w:pPr>
      <w:bookmarkStart w:id="1" w:name="_Toc276474925"/>
      <w:r>
        <w:rPr>
          <w:rFonts w:ascii="宋体" w:hAnsi="宋体" w:cs="Times New Roman"/>
          <w:szCs w:val="21"/>
        </w:rPr>
        <w:t>采用C＋＋编程语言，MS Visual Studio 2012实验环境实现。</w:t>
      </w:r>
    </w:p>
    <w:p>
      <w:pPr>
        <w:pStyle w:val="2"/>
        <w:numPr>
          <w:ilvl w:val="0"/>
          <w:numId w:val="1"/>
        </w:numPr>
        <w:spacing w:line="360" w:lineRule="auto"/>
        <w:rPr>
          <w:rFonts w:ascii="宋体" w:hAnsi="宋体" w:cs="Times New Roman"/>
          <w:sz w:val="24"/>
          <w:szCs w:val="24"/>
        </w:rPr>
      </w:pPr>
      <w:r>
        <w:rPr>
          <w:rFonts w:ascii="宋体" w:hAnsi="宋体" w:cs="Times New Roman"/>
          <w:sz w:val="24"/>
          <w:szCs w:val="24"/>
        </w:rPr>
        <w:t>核心算法及</w:t>
      </w:r>
      <w:bookmarkEnd w:id="1"/>
      <w:r>
        <w:rPr>
          <w:rFonts w:ascii="宋体" w:hAnsi="宋体" w:cs="Times New Roman"/>
          <w:sz w:val="24"/>
          <w:szCs w:val="24"/>
        </w:rPr>
        <w:t>解题思路</w:t>
      </w:r>
    </w:p>
    <w:p>
      <w:pPr>
        <w:pStyle w:val="3"/>
        <w:numPr>
          <w:ilvl w:val="0"/>
          <w:numId w:val="2"/>
        </w:numPr>
        <w:spacing w:before="0" w:after="0" w:line="360" w:lineRule="auto"/>
        <w:rPr>
          <w:rFonts w:ascii="宋体" w:hAnsi="宋体"/>
          <w:sz w:val="24"/>
          <w:szCs w:val="24"/>
        </w:rPr>
      </w:pPr>
      <w:r>
        <w:rPr>
          <w:rFonts w:hint="eastAsia" w:ascii="宋体" w:hAnsi="宋体"/>
          <w:sz w:val="24"/>
          <w:szCs w:val="24"/>
        </w:rPr>
        <w:t>解题思路</w:t>
      </w:r>
    </w:p>
    <w:p>
      <w:pPr>
        <w:spacing w:line="360" w:lineRule="auto"/>
        <w:ind w:firstLine="420" w:firstLineChars="200"/>
        <w:rPr>
          <w:rFonts w:ascii="宋体" w:hAnsi="宋体" w:cs="Times New Roman"/>
          <w:szCs w:val="21"/>
        </w:rPr>
      </w:pPr>
      <w:r>
        <w:rPr>
          <w:rFonts w:hint="eastAsia" w:ascii="宋体" w:hAnsi="宋体" w:cs="Times New Roman"/>
          <w:szCs w:val="21"/>
        </w:rPr>
        <w:t>要求求关系的自反、对称和传递闭包，因此为了要能够求解，该关系只能是某一非空集合上的关系，所以该关系矩阵要是方阵。只需知道矩阵行数或列数（即阶数）即可。</w:t>
      </w:r>
    </w:p>
    <w:p>
      <w:pPr>
        <w:spacing w:line="360" w:lineRule="auto"/>
        <w:ind w:firstLine="420" w:firstLineChars="200"/>
        <w:rPr>
          <w:rFonts w:ascii="宋体" w:hAnsi="宋体" w:cs="Times New Roman"/>
          <w:szCs w:val="21"/>
        </w:rPr>
      </w:pPr>
      <w:r>
        <w:rPr>
          <w:rFonts w:hint="eastAsia" w:ascii="宋体" w:hAnsi="宋体" w:cs="Times New Roman"/>
          <w:szCs w:val="21"/>
        </w:rPr>
        <w:t>为了方便逻辑加的操作，将相关变量设置为bool类型，将关系矩阵存储于二维数组中，方便求解。①求关系的自反闭包，只要将矩阵的主对角线全部置为1；②求关系的对称闭包，则将关系矩阵加上（逻辑加）其转置矩阵即可得到；③求关系的传递矩阵，则需求得关系矩阵的不同的幂并累加，直至将有限种全部包含。输出结果。</w:t>
      </w:r>
    </w:p>
    <w:p>
      <w:pPr>
        <w:spacing w:line="360" w:lineRule="auto"/>
        <w:ind w:firstLine="420" w:firstLineChars="200"/>
        <w:rPr>
          <w:rFonts w:ascii="宋体" w:hAnsi="宋体" w:cs="Times New Roman"/>
          <w:szCs w:val="21"/>
        </w:rPr>
      </w:pPr>
      <w:r>
        <w:rPr>
          <w:rFonts w:hint="eastAsia" w:ascii="宋体" w:hAnsi="宋体" w:cs="Times New Roman"/>
          <w:szCs w:val="21"/>
        </w:rPr>
        <w:t>为使程序更用户友好，在最后加上“是否继续运行该程序”的判断。</w:t>
      </w:r>
    </w:p>
    <w:p>
      <w:pPr>
        <w:pStyle w:val="3"/>
        <w:numPr>
          <w:ilvl w:val="0"/>
          <w:numId w:val="2"/>
        </w:numPr>
        <w:spacing w:before="0" w:after="0" w:line="360" w:lineRule="auto"/>
        <w:rPr>
          <w:rFonts w:ascii="宋体" w:hAnsi="宋体"/>
          <w:sz w:val="24"/>
          <w:szCs w:val="24"/>
        </w:rPr>
      </w:pPr>
      <w:r>
        <w:rPr>
          <w:rFonts w:hint="eastAsia" w:ascii="宋体" w:hAnsi="宋体"/>
          <w:sz w:val="24"/>
          <w:szCs w:val="24"/>
        </w:rPr>
        <w:t>核心算法</w:t>
      </w:r>
    </w:p>
    <w:p>
      <w:pPr>
        <w:pStyle w:val="11"/>
        <w:numPr>
          <w:ilvl w:val="2"/>
          <w:numId w:val="3"/>
        </w:numPr>
        <w:spacing w:line="360" w:lineRule="auto"/>
        <w:ind w:firstLineChars="0"/>
        <w:rPr>
          <w:rFonts w:ascii="宋体" w:hAnsi="宋体" w:cs="Times New Roman"/>
          <w:szCs w:val="21"/>
        </w:rPr>
      </w:pPr>
      <w:r>
        <w:rPr>
          <w:rFonts w:hint="eastAsia" w:ascii="宋体" w:hAnsi="宋体" w:cs="Times New Roman"/>
          <w:szCs w:val="21"/>
        </w:rPr>
        <w:t>select函数</w:t>
      </w:r>
    </w:p>
    <w:p>
      <w:pPr>
        <w:spacing w:line="360" w:lineRule="auto"/>
        <w:ind w:firstLine="420" w:firstLineChars="200"/>
        <w:rPr>
          <w:rFonts w:ascii="宋体" w:hAnsi="宋体" w:cs="Times New Roman"/>
          <w:szCs w:val="21"/>
        </w:rPr>
      </w:pPr>
      <w:r>
        <w:rPr>
          <w:rFonts w:hint="eastAsia" w:ascii="宋体" w:hAnsi="宋体" w:cs="Times New Roman"/>
          <w:szCs w:val="21"/>
        </w:rPr>
        <w:t>存储输入的关系矩阵，选择算法。</w:t>
      </w:r>
    </w:p>
    <w:p>
      <w:pPr>
        <w:pStyle w:val="11"/>
        <w:numPr>
          <w:ilvl w:val="0"/>
          <w:numId w:val="4"/>
        </w:numPr>
        <w:spacing w:line="360" w:lineRule="auto"/>
        <w:ind w:left="840" w:firstLineChars="0"/>
        <w:rPr>
          <w:rFonts w:ascii="宋体" w:hAnsi="宋体" w:cs="Times New Roman"/>
          <w:szCs w:val="21"/>
        </w:rPr>
      </w:pPr>
      <w:r>
        <w:rPr>
          <w:rFonts w:hint="eastAsia" w:ascii="宋体" w:hAnsi="宋体" w:cs="Times New Roman"/>
          <w:szCs w:val="21"/>
        </w:rPr>
        <w:t>函数中部分变量解释</w:t>
      </w:r>
    </w:p>
    <w:p>
      <w:pPr>
        <w:pStyle w:val="11"/>
        <w:numPr>
          <w:ilvl w:val="1"/>
          <w:numId w:val="4"/>
        </w:numPr>
        <w:spacing w:line="360" w:lineRule="auto"/>
        <w:ind w:left="1260" w:firstLineChars="0"/>
        <w:rPr>
          <w:rFonts w:ascii="宋体" w:hAnsi="宋体" w:cs="Times New Roman"/>
          <w:szCs w:val="21"/>
        </w:rPr>
      </w:pPr>
      <w:r>
        <w:rPr>
          <w:rFonts w:hint="eastAsia" w:ascii="宋体" w:hAnsi="宋体" w:cs="Times New Roman"/>
          <w:szCs w:val="21"/>
        </w:rPr>
        <w:t>n：关系矩阵行数或列数（阶数）</w:t>
      </w:r>
    </w:p>
    <w:p>
      <w:pPr>
        <w:pStyle w:val="11"/>
        <w:numPr>
          <w:ilvl w:val="1"/>
          <w:numId w:val="4"/>
        </w:numPr>
        <w:spacing w:line="360" w:lineRule="auto"/>
        <w:ind w:left="1260" w:firstLineChars="0"/>
        <w:rPr>
          <w:rFonts w:ascii="宋体" w:hAnsi="宋体" w:cs="Times New Roman"/>
          <w:szCs w:val="21"/>
        </w:rPr>
      </w:pPr>
      <w:r>
        <w:rPr>
          <w:rFonts w:hint="eastAsia" w:ascii="宋体" w:hAnsi="宋体" w:cs="Times New Roman"/>
          <w:szCs w:val="21"/>
        </w:rPr>
        <w:t>s[100][100]：存放关系矩阵的二维数组</w:t>
      </w:r>
    </w:p>
    <w:p>
      <w:pPr>
        <w:pStyle w:val="11"/>
        <w:numPr>
          <w:ilvl w:val="0"/>
          <w:numId w:val="4"/>
        </w:numPr>
        <w:spacing w:line="360" w:lineRule="auto"/>
        <w:ind w:left="840" w:firstLineChars="0"/>
        <w:rPr>
          <w:rFonts w:ascii="宋体" w:hAnsi="宋体" w:cs="Times New Roman"/>
          <w:szCs w:val="21"/>
        </w:rPr>
      </w:pPr>
      <w:r>
        <w:rPr>
          <w:rFonts w:hint="eastAsia" w:ascii="宋体" w:hAnsi="宋体" w:cs="Times New Roman"/>
          <w:szCs w:val="21"/>
        </w:rPr>
        <w:t>函数分析</w:t>
      </w:r>
    </w:p>
    <w:p>
      <w:pPr>
        <w:pStyle w:val="11"/>
        <w:spacing w:line="360" w:lineRule="auto"/>
        <w:ind w:left="839"/>
        <w:rPr>
          <w:rFonts w:ascii="宋体" w:hAnsi="宋体" w:cs="Times New Roman"/>
          <w:szCs w:val="21"/>
        </w:rPr>
      </w:pPr>
      <w:r>
        <w:rPr>
          <w:rFonts w:hint="eastAsia" w:ascii="宋体" w:hAnsi="宋体" w:cs="Times New Roman"/>
          <w:szCs w:val="21"/>
        </w:rPr>
        <w:t>输入关系矩阵行数后，根据行数引导输入关系矩阵各元素，存储于二维数组s中。之后通过switch选择语句，根据用户需要的算法跳转至相应函数。</w:t>
      </w:r>
    </w:p>
    <w:p>
      <w:pPr>
        <w:pStyle w:val="11"/>
        <w:numPr>
          <w:ilvl w:val="2"/>
          <w:numId w:val="3"/>
        </w:numPr>
        <w:spacing w:line="360" w:lineRule="auto"/>
        <w:ind w:firstLineChars="0"/>
        <w:rPr>
          <w:rFonts w:ascii="宋体" w:hAnsi="宋体" w:cs="Times New Roman"/>
          <w:szCs w:val="21"/>
        </w:rPr>
      </w:pPr>
      <w:r>
        <w:rPr>
          <w:rFonts w:hint="eastAsia" w:ascii="宋体" w:hAnsi="宋体" w:cs="Times New Roman"/>
          <w:szCs w:val="21"/>
        </w:rPr>
        <w:t>duichen函数</w:t>
      </w:r>
    </w:p>
    <w:p>
      <w:pPr>
        <w:spacing w:line="360" w:lineRule="auto"/>
        <w:ind w:firstLine="420" w:firstLineChars="200"/>
        <w:rPr>
          <w:rFonts w:ascii="宋体" w:hAnsi="宋体" w:cs="Times New Roman"/>
          <w:szCs w:val="21"/>
        </w:rPr>
      </w:pPr>
      <w:r>
        <w:rPr>
          <w:rFonts w:hint="eastAsia" w:ascii="宋体" w:hAnsi="宋体" w:cs="Times New Roman"/>
          <w:szCs w:val="21"/>
        </w:rPr>
        <w:t>求对称闭包。</w:t>
      </w:r>
    </w:p>
    <w:p>
      <w:pPr>
        <w:pStyle w:val="11"/>
        <w:numPr>
          <w:ilvl w:val="0"/>
          <w:numId w:val="4"/>
        </w:numPr>
        <w:spacing w:line="360" w:lineRule="auto"/>
        <w:ind w:left="840" w:firstLineChars="0"/>
        <w:rPr>
          <w:rFonts w:ascii="宋体" w:hAnsi="宋体" w:cs="Times New Roman"/>
          <w:szCs w:val="21"/>
        </w:rPr>
      </w:pPr>
      <w:r>
        <w:rPr>
          <w:rFonts w:hint="eastAsia" w:ascii="宋体" w:hAnsi="宋体" w:cs="Times New Roman"/>
          <w:szCs w:val="21"/>
        </w:rPr>
        <w:t>函数中部分变量解释</w:t>
      </w:r>
    </w:p>
    <w:p>
      <w:pPr>
        <w:pStyle w:val="11"/>
        <w:numPr>
          <w:ilvl w:val="1"/>
          <w:numId w:val="4"/>
        </w:numPr>
        <w:spacing w:line="360" w:lineRule="auto"/>
        <w:ind w:left="1260" w:firstLineChars="0"/>
        <w:rPr>
          <w:rFonts w:ascii="宋体" w:hAnsi="宋体" w:cs="Times New Roman"/>
          <w:szCs w:val="21"/>
        </w:rPr>
      </w:pPr>
      <w:r>
        <w:rPr>
          <w:rFonts w:ascii="宋体" w:hAnsi="宋体" w:cs="Times New Roman"/>
          <w:szCs w:val="21"/>
        </w:rPr>
        <w:t>s</w:t>
      </w:r>
      <w:r>
        <w:rPr>
          <w:rFonts w:hint="eastAsia" w:ascii="宋体" w:hAnsi="宋体" w:cs="Times New Roman"/>
          <w:szCs w:val="21"/>
        </w:rPr>
        <w:t>1[100][100]：存放关系矩阵的转置矩阵的二维数组</w:t>
      </w:r>
    </w:p>
    <w:p>
      <w:pPr>
        <w:pStyle w:val="11"/>
        <w:numPr>
          <w:ilvl w:val="1"/>
          <w:numId w:val="4"/>
        </w:numPr>
        <w:spacing w:line="360" w:lineRule="auto"/>
        <w:ind w:left="1260" w:firstLineChars="0"/>
        <w:rPr>
          <w:rFonts w:ascii="宋体" w:hAnsi="宋体" w:cs="Times New Roman"/>
          <w:szCs w:val="21"/>
        </w:rPr>
      </w:pPr>
      <w:r>
        <w:rPr>
          <w:rFonts w:hint="eastAsia" w:ascii="宋体" w:hAnsi="宋体" w:cs="Times New Roman"/>
          <w:szCs w:val="21"/>
        </w:rPr>
        <w:t>s2[100][100]：存放关系矩阵的二维数组</w:t>
      </w:r>
    </w:p>
    <w:p>
      <w:pPr>
        <w:pStyle w:val="11"/>
        <w:numPr>
          <w:ilvl w:val="0"/>
          <w:numId w:val="4"/>
        </w:numPr>
        <w:spacing w:line="360" w:lineRule="auto"/>
        <w:ind w:left="840" w:firstLineChars="0"/>
        <w:rPr>
          <w:rFonts w:ascii="宋体" w:hAnsi="宋体" w:cs="Times New Roman"/>
          <w:szCs w:val="21"/>
        </w:rPr>
      </w:pPr>
      <w:r>
        <w:rPr>
          <w:rFonts w:hint="eastAsia" w:ascii="宋体" w:hAnsi="宋体" w:cs="Times New Roman"/>
          <w:szCs w:val="21"/>
        </w:rPr>
        <w:t>函数分析</w:t>
      </w:r>
    </w:p>
    <w:p>
      <w:pPr>
        <w:pStyle w:val="11"/>
        <w:spacing w:line="360" w:lineRule="auto"/>
        <w:ind w:left="839"/>
        <w:rPr>
          <w:rFonts w:ascii="宋体" w:hAnsi="宋体" w:cs="Times New Roman"/>
          <w:szCs w:val="21"/>
        </w:rPr>
      </w:pPr>
      <w:r>
        <w:rPr>
          <w:rFonts w:hint="eastAsia" w:ascii="宋体" w:hAnsi="宋体" w:cs="Times New Roman"/>
          <w:szCs w:val="21"/>
        </w:rPr>
        <w:t>求关系的对称闭包，则将关系矩阵加上（逻辑加）其转置矩阵即可得到。因此在处理中，先通过循环求得转置矩阵，并存入二维数组s1中。直接利用s2数组作为最终计算结果，即s2[i][j]=s1[i][j]+s2[i][j]。由于为bool类型数组，所以相加即为逻辑加。输出结果。</w:t>
      </w:r>
    </w:p>
    <w:p>
      <w:pPr>
        <w:pStyle w:val="11"/>
        <w:numPr>
          <w:ilvl w:val="2"/>
          <w:numId w:val="3"/>
        </w:numPr>
        <w:spacing w:line="360" w:lineRule="auto"/>
        <w:ind w:firstLineChars="0"/>
        <w:rPr>
          <w:rFonts w:ascii="宋体" w:hAnsi="宋体" w:cs="Times New Roman"/>
          <w:szCs w:val="21"/>
        </w:rPr>
      </w:pPr>
      <w:r>
        <w:rPr>
          <w:rFonts w:hint="eastAsia" w:ascii="宋体" w:hAnsi="宋体" w:cs="Times New Roman"/>
          <w:szCs w:val="21"/>
        </w:rPr>
        <w:t>chuandi函数</w:t>
      </w:r>
    </w:p>
    <w:p>
      <w:pPr>
        <w:spacing w:line="360" w:lineRule="auto"/>
        <w:ind w:firstLine="420" w:firstLineChars="200"/>
        <w:rPr>
          <w:rFonts w:ascii="宋体" w:hAnsi="宋体" w:cs="Times New Roman"/>
          <w:szCs w:val="21"/>
        </w:rPr>
      </w:pPr>
      <w:r>
        <w:rPr>
          <w:rFonts w:hint="eastAsia" w:ascii="宋体" w:hAnsi="宋体" w:cs="Times New Roman"/>
          <w:szCs w:val="21"/>
        </w:rPr>
        <w:t>求传递闭包。</w:t>
      </w:r>
    </w:p>
    <w:p>
      <w:pPr>
        <w:pStyle w:val="11"/>
        <w:numPr>
          <w:ilvl w:val="0"/>
          <w:numId w:val="4"/>
        </w:numPr>
        <w:spacing w:line="360" w:lineRule="auto"/>
        <w:ind w:left="840" w:firstLineChars="0"/>
        <w:rPr>
          <w:rFonts w:ascii="宋体" w:hAnsi="宋体" w:cs="Times New Roman"/>
          <w:szCs w:val="21"/>
        </w:rPr>
      </w:pPr>
      <w:r>
        <w:rPr>
          <w:rFonts w:hint="eastAsia" w:ascii="宋体" w:hAnsi="宋体" w:cs="Times New Roman"/>
          <w:szCs w:val="21"/>
        </w:rPr>
        <w:t>函数中部分变量解释</w:t>
      </w:r>
    </w:p>
    <w:p>
      <w:pPr>
        <w:pStyle w:val="11"/>
        <w:numPr>
          <w:ilvl w:val="1"/>
          <w:numId w:val="4"/>
        </w:numPr>
        <w:spacing w:line="360" w:lineRule="auto"/>
        <w:ind w:left="1260" w:firstLineChars="0"/>
        <w:rPr>
          <w:rFonts w:ascii="宋体" w:hAnsi="宋体" w:cs="Times New Roman"/>
          <w:szCs w:val="21"/>
        </w:rPr>
      </w:pPr>
      <w:r>
        <w:rPr>
          <w:rFonts w:ascii="宋体" w:hAnsi="宋体" w:cs="Times New Roman"/>
          <w:szCs w:val="21"/>
        </w:rPr>
        <w:t>power[100][100]</w:t>
      </w:r>
      <w:r>
        <w:rPr>
          <w:rFonts w:hint="eastAsia" w:ascii="宋体" w:hAnsi="宋体" w:cs="Times New Roman"/>
          <w:szCs w:val="21"/>
        </w:rPr>
        <w:t>：存放M^n结果的数组</w:t>
      </w:r>
    </w:p>
    <w:p>
      <w:pPr>
        <w:pStyle w:val="11"/>
        <w:numPr>
          <w:ilvl w:val="1"/>
          <w:numId w:val="4"/>
        </w:numPr>
        <w:spacing w:line="360" w:lineRule="auto"/>
        <w:ind w:left="1260" w:firstLineChars="0"/>
        <w:rPr>
          <w:rFonts w:ascii="宋体" w:hAnsi="宋体" w:cs="Times New Roman"/>
          <w:szCs w:val="21"/>
        </w:rPr>
      </w:pPr>
      <w:r>
        <w:rPr>
          <w:rFonts w:ascii="宋体" w:hAnsi="宋体" w:cs="Times New Roman"/>
          <w:szCs w:val="21"/>
        </w:rPr>
        <w:t>t[100][100]</w:t>
      </w:r>
      <w:r>
        <w:rPr>
          <w:rFonts w:hint="eastAsia" w:ascii="宋体" w:hAnsi="宋体" w:cs="Times New Roman"/>
          <w:szCs w:val="21"/>
        </w:rPr>
        <w:t>：存放每次加上去的结果的数组，最终作为传递闭包输出</w:t>
      </w:r>
    </w:p>
    <w:p>
      <w:pPr>
        <w:pStyle w:val="11"/>
        <w:numPr>
          <w:ilvl w:val="1"/>
          <w:numId w:val="4"/>
        </w:numPr>
        <w:spacing w:line="360" w:lineRule="auto"/>
        <w:ind w:left="1260" w:firstLineChars="0"/>
        <w:rPr>
          <w:rFonts w:ascii="宋体" w:hAnsi="宋体" w:cs="Times New Roman"/>
          <w:szCs w:val="21"/>
        </w:rPr>
      </w:pPr>
      <w:r>
        <w:rPr>
          <w:rFonts w:ascii="宋体" w:hAnsi="宋体" w:cs="Times New Roman"/>
          <w:szCs w:val="21"/>
        </w:rPr>
        <w:t>compare[100][100]：</w:t>
      </w:r>
      <w:r>
        <w:rPr>
          <w:rFonts w:hint="eastAsia" w:ascii="宋体" w:hAnsi="宋体" w:cs="Times New Roman"/>
          <w:szCs w:val="21"/>
        </w:rPr>
        <w:t>存放M+M^2+…+M^(n-1)的结果，用于确认是否需要继续循环</w:t>
      </w:r>
    </w:p>
    <w:p>
      <w:pPr>
        <w:pStyle w:val="11"/>
        <w:numPr>
          <w:ilvl w:val="1"/>
          <w:numId w:val="4"/>
        </w:numPr>
        <w:spacing w:line="360" w:lineRule="auto"/>
        <w:ind w:left="1260" w:firstLineChars="0"/>
        <w:rPr>
          <w:rFonts w:ascii="宋体" w:hAnsi="宋体" w:cs="Times New Roman"/>
          <w:szCs w:val="21"/>
        </w:rPr>
      </w:pPr>
      <w:r>
        <w:rPr>
          <w:rFonts w:ascii="宋体" w:hAnsi="宋体" w:cs="Times New Roman"/>
          <w:szCs w:val="21"/>
        </w:rPr>
        <w:t>temp[100][100]：存储M</w:t>
      </w:r>
      <w:r>
        <w:rPr>
          <w:rFonts w:hint="eastAsia" w:ascii="宋体" w:hAnsi="宋体" w:cs="Times New Roman"/>
          <w:szCs w:val="21"/>
        </w:rPr>
        <w:t>^(n-1)的数组</w:t>
      </w:r>
    </w:p>
    <w:p>
      <w:pPr>
        <w:pStyle w:val="11"/>
        <w:numPr>
          <w:ilvl w:val="1"/>
          <w:numId w:val="4"/>
        </w:numPr>
        <w:spacing w:line="360" w:lineRule="auto"/>
        <w:ind w:left="1260" w:firstLineChars="0"/>
        <w:rPr>
          <w:rFonts w:ascii="宋体" w:hAnsi="宋体" w:cs="Times New Roman"/>
          <w:szCs w:val="21"/>
        </w:rPr>
      </w:pPr>
      <w:r>
        <w:rPr>
          <w:rFonts w:hint="eastAsia" w:ascii="宋体" w:hAnsi="宋体" w:cs="Times New Roman"/>
          <w:szCs w:val="21"/>
        </w:rPr>
        <w:t>flag：判断是否需要继续循环的标志（0则表示还需要循环，1则表示已将所有不同的幂包括且不需要继续循环）</w:t>
      </w:r>
    </w:p>
    <w:p>
      <w:pPr>
        <w:pStyle w:val="11"/>
        <w:numPr>
          <w:ilvl w:val="0"/>
          <w:numId w:val="4"/>
        </w:numPr>
        <w:spacing w:line="360" w:lineRule="auto"/>
        <w:ind w:left="840" w:firstLineChars="0"/>
        <w:rPr>
          <w:rFonts w:ascii="宋体" w:hAnsi="宋体" w:cs="Times New Roman"/>
          <w:szCs w:val="21"/>
        </w:rPr>
      </w:pPr>
      <w:r>
        <w:rPr>
          <w:rFonts w:hint="eastAsia" w:ascii="宋体" w:hAnsi="宋体" w:cs="Times New Roman"/>
          <w:szCs w:val="21"/>
        </w:rPr>
        <w:t>函数分析</w:t>
      </w:r>
    </w:p>
    <w:p>
      <w:pPr>
        <w:pStyle w:val="11"/>
        <w:spacing w:line="360" w:lineRule="auto"/>
        <w:ind w:left="839"/>
        <w:rPr>
          <w:rFonts w:ascii="宋体" w:hAnsi="宋体" w:cs="Times New Roman"/>
          <w:szCs w:val="21"/>
        </w:rPr>
      </w:pPr>
      <w:r>
        <w:rPr>
          <w:rFonts w:hint="eastAsia" w:ascii="宋体" w:hAnsi="宋体" w:cs="Times New Roman"/>
          <w:szCs w:val="21"/>
        </w:rPr>
        <w:t>求关系的传递矩阵，则需求得关系矩阵的不同的幂并累加（逻辑加），直至将有限种全部包含。因此需要通过循环求M^2、M^3、……</w:t>
      </w:r>
    </w:p>
    <w:p>
      <w:pPr>
        <w:pStyle w:val="11"/>
        <w:spacing w:line="360" w:lineRule="auto"/>
        <w:ind w:left="839"/>
        <w:rPr>
          <w:rFonts w:ascii="宋体" w:hAnsi="宋体" w:cs="Times New Roman"/>
          <w:szCs w:val="21"/>
        </w:rPr>
      </w:pPr>
      <w:r>
        <w:rPr>
          <w:rFonts w:hint="eastAsia" w:ascii="宋体" w:hAnsi="宋体" w:cs="Times New Roman"/>
          <w:szCs w:val="21"/>
        </w:rPr>
        <w:t>在处理中，初始化部分使power所有元素为0，t、compare、temp与关系矩阵相同。</w:t>
      </w:r>
    </w:p>
    <w:p>
      <w:pPr>
        <w:pStyle w:val="11"/>
        <w:spacing w:line="360" w:lineRule="auto"/>
        <w:ind w:left="839"/>
        <w:rPr>
          <w:rFonts w:ascii="宋体" w:hAnsi="宋体" w:cs="Times New Roman"/>
          <w:szCs w:val="21"/>
        </w:rPr>
      </w:pPr>
      <w:r>
        <w:rPr>
          <w:rFonts w:hint="eastAsia" w:ascii="宋体" w:hAnsi="宋体" w:cs="Times New Roman"/>
          <w:szCs w:val="21"/>
        </w:rPr>
        <w:t>接下来只要flag=0则进行累加操作。首先根据矩阵相乘的原理，利用temp（即M^n）和s2（即M）相乘得到power（即M^n）；接着将power复制给temp（变为M^n），t为加上M^n的累加结果；然后，先使flag=1，在通过compare（t-M^n）与t的比较判断是否将所有幂包含在内，只要有一个元素不同则flag=0（还没全包含）；最后，将t的结果赋值给compare，以便下一轮比较。</w:t>
      </w:r>
    </w:p>
    <w:p>
      <w:pPr>
        <w:pStyle w:val="11"/>
        <w:spacing w:line="360" w:lineRule="auto"/>
        <w:ind w:left="839"/>
        <w:rPr>
          <w:rFonts w:ascii="宋体" w:hAnsi="宋体" w:cs="Times New Roman"/>
          <w:szCs w:val="21"/>
        </w:rPr>
      </w:pPr>
      <w:r>
        <w:rPr>
          <w:rFonts w:hint="eastAsia" w:ascii="宋体" w:hAnsi="宋体" w:cs="Times New Roman"/>
          <w:szCs w:val="21"/>
        </w:rPr>
        <w:t>输出结果。</w:t>
      </w:r>
    </w:p>
    <w:p>
      <w:pPr>
        <w:pStyle w:val="2"/>
        <w:numPr>
          <w:ilvl w:val="0"/>
          <w:numId w:val="1"/>
        </w:numPr>
        <w:spacing w:line="360" w:lineRule="auto"/>
        <w:rPr>
          <w:rFonts w:ascii="宋体" w:hAnsi="宋体" w:cs="Times New Roman"/>
          <w:sz w:val="24"/>
          <w:szCs w:val="24"/>
        </w:rPr>
      </w:pPr>
      <w:r>
        <w:rPr>
          <w:rFonts w:hint="eastAsia" w:ascii="宋体" w:hAnsi="宋体" w:cs="Times New Roman"/>
          <w:sz w:val="24"/>
          <w:szCs w:val="24"/>
        </w:rPr>
        <w:t>C++语言源代码</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#include</w:t>
      </w:r>
      <w:r>
        <w:rPr>
          <w:rFonts w:ascii="新宋体" w:hAnsi="新宋体" w:cs="新宋体"/>
          <w:color w:val="000000"/>
          <w:kern w:val="0"/>
          <w:sz w:val="19"/>
          <w:szCs w:val="19"/>
          <w:highlight w:val="white"/>
        </w:rPr>
        <w:t xml:space="preserve"> </w:t>
      </w:r>
      <w:r>
        <w:rPr>
          <w:rFonts w:ascii="新宋体" w:hAnsi="新宋体" w:cs="新宋体"/>
          <w:color w:val="A31515"/>
          <w:kern w:val="0"/>
          <w:sz w:val="19"/>
          <w:szCs w:val="19"/>
          <w:highlight w:val="white"/>
        </w:rPr>
        <w:t>&lt;iostream&gt;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using</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namespace</w:t>
      </w:r>
      <w:r>
        <w:rPr>
          <w:rFonts w:ascii="新宋体" w:hAnsi="新宋体" w:cs="新宋体"/>
          <w:color w:val="000000"/>
          <w:kern w:val="0"/>
          <w:sz w:val="19"/>
          <w:szCs w:val="19"/>
          <w:highlight w:val="white"/>
        </w:rPr>
        <w:t xml:space="preserve"> std;</w:t>
      </w:r>
    </w:p>
    <w:p>
      <w:pPr>
        <w:autoSpaceDE w:val="0"/>
        <w:autoSpaceDN w:val="0"/>
        <w:adjustRightInd w:val="0"/>
        <w:ind w:left="420" w:leftChars="200"/>
        <w:jc w:val="left"/>
        <w:rPr>
          <w:rFonts w:ascii="新宋体" w:hAnsi="新宋体" w:cs="新宋体"/>
          <w:color w:val="000000"/>
          <w:kern w:val="0"/>
          <w:sz w:val="19"/>
          <w:szCs w:val="19"/>
          <w:highlight w:val="white"/>
        </w:rPr>
      </w:pP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output(</w:t>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s[][100]);</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zifan(</w:t>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s2[][100]);</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duichen(</w:t>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s2[][100]);</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chuandi(</w:t>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s2[][100]);</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select();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exit();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s[100][100];  </w:t>
      </w:r>
      <w:r>
        <w:rPr>
          <w:rFonts w:ascii="新宋体" w:hAnsi="新宋体" w:cs="新宋体"/>
          <w:color w:val="008000"/>
          <w:kern w:val="0"/>
          <w:sz w:val="19"/>
          <w:szCs w:val="19"/>
          <w:highlight w:val="white"/>
        </w:rPr>
        <w:t>//s：存放关系矩阵的二维数组</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z,n,i,j;  </w:t>
      </w:r>
      <w:r>
        <w:rPr>
          <w:rFonts w:ascii="新宋体" w:hAnsi="新宋体" w:cs="新宋体"/>
          <w:color w:val="008000"/>
          <w:kern w:val="0"/>
          <w:sz w:val="19"/>
          <w:szCs w:val="19"/>
          <w:highlight w:val="white"/>
        </w:rPr>
        <w:t>//z：算法方式编号；n：行数（阶数）</w:t>
      </w:r>
    </w:p>
    <w:p>
      <w:pPr>
        <w:autoSpaceDE w:val="0"/>
        <w:autoSpaceDN w:val="0"/>
        <w:adjustRightInd w:val="0"/>
        <w:ind w:left="420" w:leftChars="200"/>
        <w:jc w:val="left"/>
        <w:rPr>
          <w:rFonts w:ascii="新宋体" w:hAnsi="新宋体" w:cs="新宋体"/>
          <w:color w:val="000000"/>
          <w:kern w:val="0"/>
          <w:sz w:val="19"/>
          <w:szCs w:val="19"/>
          <w:highlight w:val="white"/>
        </w:rPr>
      </w:pP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main() </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//标语</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cout&lt;&lt;</w:t>
      </w:r>
      <w:r>
        <w:rPr>
          <w:rFonts w:ascii="新宋体" w:hAnsi="新宋体" w:cs="新宋体"/>
          <w:color w:val="A31515"/>
          <w:kern w:val="0"/>
          <w:sz w:val="19"/>
          <w:szCs w:val="19"/>
          <w:highlight w:val="white"/>
        </w:rPr>
        <w:t>"*******************************************\n"</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//标语</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cout&lt;&lt;</w:t>
      </w:r>
      <w:r>
        <w:rPr>
          <w:rFonts w:ascii="新宋体" w:hAnsi="新宋体" w:cs="新宋体"/>
          <w:color w:val="A31515"/>
          <w:kern w:val="0"/>
          <w:sz w:val="19"/>
          <w:szCs w:val="19"/>
          <w:highlight w:val="white"/>
        </w:rPr>
        <w:t>"**                                       **\n"</w:t>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cout&lt;&lt;</w:t>
      </w:r>
      <w:r>
        <w:rPr>
          <w:rFonts w:ascii="新宋体" w:hAnsi="新宋体" w:cs="新宋体"/>
          <w:color w:val="A31515"/>
          <w:kern w:val="0"/>
          <w:sz w:val="19"/>
          <w:szCs w:val="19"/>
          <w:highlight w:val="white"/>
        </w:rPr>
        <w:t>"**        欢迎进入关系的自反、对称       **\n"</w:t>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cout&lt;&lt;</w:t>
      </w:r>
      <w:r>
        <w:rPr>
          <w:rFonts w:ascii="新宋体" w:hAnsi="新宋体" w:cs="新宋体"/>
          <w:color w:val="A31515"/>
          <w:kern w:val="0"/>
          <w:sz w:val="19"/>
          <w:szCs w:val="19"/>
          <w:highlight w:val="white"/>
        </w:rPr>
        <w:t>"**           和传递闭包求解程序          **\n"</w:t>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cout&lt;&lt;</w:t>
      </w:r>
      <w:r>
        <w:rPr>
          <w:rFonts w:ascii="新宋体" w:hAnsi="新宋体" w:cs="新宋体"/>
          <w:color w:val="A31515"/>
          <w:kern w:val="0"/>
          <w:sz w:val="19"/>
          <w:szCs w:val="19"/>
          <w:highlight w:val="white"/>
        </w:rPr>
        <w:t>"**                                       **\n"</w:t>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cout&lt;&lt;</w:t>
      </w:r>
      <w:r>
        <w:rPr>
          <w:rFonts w:ascii="新宋体" w:hAnsi="新宋体" w:cs="新宋体"/>
          <w:color w:val="A31515"/>
          <w:kern w:val="0"/>
          <w:sz w:val="19"/>
          <w:szCs w:val="19"/>
          <w:highlight w:val="white"/>
        </w:rPr>
        <w:t>"*******************************************\n\n\n"</w:t>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select();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return</w:t>
      </w:r>
      <w:r>
        <w:rPr>
          <w:rFonts w:ascii="新宋体" w:hAnsi="新宋体" w:cs="新宋体"/>
          <w:color w:val="000000"/>
          <w:kern w:val="0"/>
          <w:sz w:val="19"/>
          <w:szCs w:val="19"/>
          <w:highlight w:val="white"/>
        </w:rPr>
        <w:t xml:space="preserve"> 0;</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//存储关系矩阵，选择求解的闭包</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select()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//求解关系的自反、对称和传递闭包，则意味着该关系是某个非空集合上的关系，因此关系矩阵为方阵，只需知道行数（阶数）即可</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//n：关系矩阵行数（阶数）</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bb:cout&lt;&lt;</w:t>
      </w:r>
      <w:r>
        <w:rPr>
          <w:rFonts w:ascii="新宋体" w:hAnsi="新宋体" w:cs="新宋体"/>
          <w:color w:val="A31515"/>
          <w:kern w:val="0"/>
          <w:sz w:val="19"/>
          <w:szCs w:val="19"/>
          <w:highlight w:val="white"/>
        </w:rPr>
        <w:t>"请输入关系矩阵的行数（阶数）（&lt;=100）:"</w:t>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cin&gt;&gt;n;</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(n&lt;0||n&gt;100)</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cout&lt;&lt;</w:t>
      </w:r>
      <w:r>
        <w:rPr>
          <w:rFonts w:ascii="新宋体" w:hAnsi="新宋体" w:cs="新宋体"/>
          <w:color w:val="A31515"/>
          <w:kern w:val="0"/>
          <w:sz w:val="19"/>
          <w:szCs w:val="19"/>
          <w:highlight w:val="white"/>
        </w:rPr>
        <w:t>"输入有误，请重新输入！\n"</w:t>
      </w:r>
      <w:r>
        <w:rPr>
          <w:rFonts w:ascii="新宋体" w:hAnsi="新宋体" w:cs="新宋体"/>
          <w:color w:val="000000"/>
          <w:kern w:val="0"/>
          <w:sz w:val="19"/>
          <w:szCs w:val="19"/>
          <w:highlight w:val="white"/>
        </w:rPr>
        <w:t>&lt;&lt;endl;</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goto</w:t>
      </w:r>
      <w:r>
        <w:rPr>
          <w:rFonts w:ascii="新宋体" w:hAnsi="新宋体" w:cs="新宋体"/>
          <w:color w:val="000000"/>
          <w:kern w:val="0"/>
          <w:sz w:val="19"/>
          <w:szCs w:val="19"/>
          <w:highlight w:val="white"/>
        </w:rPr>
        <w:t xml:space="preserve"> bb;  </w:t>
      </w:r>
      <w:r>
        <w:rPr>
          <w:rFonts w:ascii="新宋体" w:hAnsi="新宋体" w:cs="新宋体"/>
          <w:color w:val="008000"/>
          <w:kern w:val="0"/>
          <w:sz w:val="19"/>
          <w:szCs w:val="19"/>
          <w:highlight w:val="white"/>
        </w:rPr>
        <w:t>//返回，重新输入</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//输入关系矩阵</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cout&lt;&lt;</w:t>
      </w:r>
      <w:r>
        <w:rPr>
          <w:rFonts w:ascii="新宋体" w:hAnsi="新宋体" w:cs="新宋体"/>
          <w:color w:val="A31515"/>
          <w:kern w:val="0"/>
          <w:sz w:val="19"/>
          <w:szCs w:val="19"/>
          <w:highlight w:val="white"/>
        </w:rPr>
        <w:t>"\n请输入关系矩阵:"</w:t>
      </w:r>
      <w:r>
        <w:rPr>
          <w:rFonts w:ascii="新宋体" w:hAnsi="新宋体" w:cs="新宋体"/>
          <w:color w:val="000000"/>
          <w:kern w:val="0"/>
          <w:sz w:val="19"/>
          <w:szCs w:val="19"/>
          <w:highlight w:val="white"/>
        </w:rPr>
        <w:t>&lt;&lt;endl;</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(i = 0;i &lt; n;i++)</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cout&lt;&lt;</w:t>
      </w:r>
      <w:r>
        <w:rPr>
          <w:rFonts w:ascii="新宋体" w:hAnsi="新宋体" w:cs="新宋体"/>
          <w:color w:val="A31515"/>
          <w:kern w:val="0"/>
          <w:sz w:val="19"/>
          <w:szCs w:val="19"/>
          <w:highlight w:val="white"/>
        </w:rPr>
        <w:t>"请输入矩阵的第"</w:t>
      </w:r>
      <w:r>
        <w:rPr>
          <w:rFonts w:ascii="新宋体" w:hAnsi="新宋体" w:cs="新宋体"/>
          <w:color w:val="000000"/>
          <w:kern w:val="0"/>
          <w:sz w:val="19"/>
          <w:szCs w:val="19"/>
          <w:highlight w:val="white"/>
        </w:rPr>
        <w:t>&lt;&lt;i+1&lt;&lt;</w:t>
      </w:r>
      <w:r>
        <w:rPr>
          <w:rFonts w:ascii="新宋体" w:hAnsi="新宋体" w:cs="新宋体"/>
          <w:color w:val="A31515"/>
          <w:kern w:val="0"/>
          <w:sz w:val="19"/>
          <w:szCs w:val="19"/>
          <w:highlight w:val="white"/>
        </w:rPr>
        <w:t>"行元素(元素以空格分隔):"</w:t>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(j = 0;j &lt; n;j++)</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cin&gt;&gt;s[i][j];  </w:t>
      </w:r>
      <w:r>
        <w:rPr>
          <w:rFonts w:ascii="新宋体" w:hAnsi="新宋体" w:cs="新宋体"/>
          <w:color w:val="008000"/>
          <w:kern w:val="0"/>
          <w:sz w:val="19"/>
          <w:szCs w:val="19"/>
          <w:highlight w:val="white"/>
        </w:rPr>
        <w:t>//s[100][100]：存放关系矩阵的二维数组</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cout&lt;&lt;</w:t>
      </w:r>
      <w:r>
        <w:rPr>
          <w:rFonts w:ascii="新宋体" w:hAnsi="新宋体" w:cs="新宋体"/>
          <w:color w:val="A31515"/>
          <w:kern w:val="0"/>
          <w:sz w:val="19"/>
          <w:szCs w:val="19"/>
          <w:highlight w:val="white"/>
        </w:rPr>
        <w:t>"\n输入对应序号选择算法\nl:自反闭包\n2:传递闭包\n3:对称闭包\n4:退出"</w:t>
      </w:r>
      <w:r>
        <w:rPr>
          <w:rFonts w:ascii="新宋体" w:hAnsi="新宋体" w:cs="新宋体"/>
          <w:color w:val="000000"/>
          <w:kern w:val="0"/>
          <w:sz w:val="19"/>
          <w:szCs w:val="19"/>
          <w:highlight w:val="white"/>
        </w:rPr>
        <w:t>&lt;&lt;endl;</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cin&gt;&gt;z;  </w:t>
      </w:r>
      <w:r>
        <w:rPr>
          <w:rFonts w:ascii="新宋体" w:hAnsi="新宋体" w:cs="新宋体"/>
          <w:color w:val="008000"/>
          <w:kern w:val="0"/>
          <w:sz w:val="19"/>
          <w:szCs w:val="19"/>
          <w:highlight w:val="white"/>
        </w:rPr>
        <w:t>//z：算法编号</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switch</w:t>
      </w:r>
      <w:r>
        <w:rPr>
          <w:rFonts w:ascii="新宋体" w:hAnsi="新宋体" w:cs="新宋体"/>
          <w:color w:val="000000"/>
          <w:kern w:val="0"/>
          <w:sz w:val="19"/>
          <w:szCs w:val="19"/>
          <w:highlight w:val="white"/>
        </w:rPr>
        <w:t>(z)</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1:zifan(s); </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//l:自反闭包</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2:chuandi(s);</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//2:传递闭包</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3:duichen(s);</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//3:对称闭包</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case</w:t>
      </w:r>
      <w:r>
        <w:rPr>
          <w:rFonts w:ascii="新宋体" w:hAnsi="新宋体" w:cs="新宋体"/>
          <w:color w:val="000000"/>
          <w:kern w:val="0"/>
          <w:sz w:val="19"/>
          <w:szCs w:val="19"/>
          <w:highlight w:val="white"/>
        </w:rPr>
        <w:t xml:space="preserve"> 4:exit();</w:t>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 xml:space="preserve">;  </w:t>
      </w:r>
      <w:r>
        <w:rPr>
          <w:rFonts w:ascii="新宋体" w:hAnsi="新宋体" w:cs="新宋体"/>
          <w:color w:val="008000"/>
          <w:kern w:val="0"/>
          <w:sz w:val="19"/>
          <w:szCs w:val="19"/>
          <w:highlight w:val="white"/>
        </w:rPr>
        <w:t>//4:退出</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//在一次求解结束后询问是否继续求解</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re()</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char</w:t>
      </w:r>
      <w:r>
        <w:rPr>
          <w:rFonts w:ascii="新宋体" w:hAnsi="新宋体" w:cs="新宋体"/>
          <w:color w:val="000000"/>
          <w:kern w:val="0"/>
          <w:sz w:val="19"/>
          <w:szCs w:val="19"/>
          <w:highlight w:val="white"/>
        </w:rPr>
        <w:t xml:space="preserve"> x;  </w:t>
      </w:r>
      <w:r>
        <w:rPr>
          <w:rFonts w:ascii="新宋体" w:hAnsi="新宋体" w:cs="新宋体"/>
          <w:color w:val="008000"/>
          <w:kern w:val="0"/>
          <w:sz w:val="19"/>
          <w:szCs w:val="19"/>
          <w:highlight w:val="white"/>
        </w:rPr>
        <w:t>//存储y或n以表示继续或不继续</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cout&lt;&lt;</w:t>
      </w:r>
      <w:r>
        <w:rPr>
          <w:rFonts w:ascii="新宋体" w:hAnsi="新宋体" w:cs="新宋体"/>
          <w:color w:val="A31515"/>
          <w:kern w:val="0"/>
          <w:sz w:val="19"/>
          <w:szCs w:val="19"/>
          <w:highlight w:val="white"/>
        </w:rPr>
        <w:t>"\n是否继续运行该程序？（y/n）："</w:t>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cin&gt;&gt;x;</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(x==</w:t>
      </w:r>
      <w:r>
        <w:rPr>
          <w:rFonts w:ascii="新宋体" w:hAnsi="新宋体" w:cs="新宋体"/>
          <w:color w:val="A31515"/>
          <w:kern w:val="0"/>
          <w:sz w:val="19"/>
          <w:szCs w:val="19"/>
          <w:highlight w:val="white"/>
        </w:rPr>
        <w:t>'y'</w:t>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cout&lt;&lt;endl;</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select();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r>
        <w:rPr>
          <w:rFonts w:ascii="新宋体" w:hAnsi="新宋体" w:cs="新宋体"/>
          <w:color w:val="000000"/>
          <w:kern w:val="0"/>
          <w:sz w:val="19"/>
          <w:szCs w:val="19"/>
          <w:highlight w:val="white"/>
        </w:rPr>
        <w:t xml:space="preserve"> </w:t>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(x==</w:t>
      </w:r>
      <w:r>
        <w:rPr>
          <w:rFonts w:ascii="新宋体" w:hAnsi="新宋体" w:cs="新宋体"/>
          <w:color w:val="A31515"/>
          <w:kern w:val="0"/>
          <w:sz w:val="19"/>
          <w:szCs w:val="19"/>
          <w:highlight w:val="white"/>
        </w:rPr>
        <w:t>'n'</w:t>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exit(1);</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else</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cout&lt;&lt;</w:t>
      </w:r>
      <w:r>
        <w:rPr>
          <w:rFonts w:ascii="新宋体" w:hAnsi="新宋体" w:cs="新宋体"/>
          <w:color w:val="A31515"/>
          <w:kern w:val="0"/>
          <w:sz w:val="19"/>
          <w:szCs w:val="19"/>
          <w:highlight w:val="white"/>
        </w:rPr>
        <w:t>"输入错误，请重新输入。"</w:t>
      </w:r>
      <w:r>
        <w:rPr>
          <w:rFonts w:ascii="新宋体" w:hAnsi="新宋体" w:cs="新宋体"/>
          <w:color w:val="000000"/>
          <w:kern w:val="0"/>
          <w:sz w:val="19"/>
          <w:szCs w:val="19"/>
          <w:highlight w:val="white"/>
        </w:rPr>
        <w:t>&lt;&lt;endl;</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re();</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//显示算法结果</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//传入的参数s[][100]为关系矩阵</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output(</w:t>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[][100])</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cout&lt;&lt;</w:t>
      </w:r>
      <w:r>
        <w:rPr>
          <w:rFonts w:ascii="新宋体" w:hAnsi="新宋体" w:cs="新宋体"/>
          <w:color w:val="A31515"/>
          <w:kern w:val="0"/>
          <w:sz w:val="19"/>
          <w:szCs w:val="19"/>
          <w:highlight w:val="white"/>
        </w:rPr>
        <w:t>"\n所求关系矩阵为:"</w:t>
      </w:r>
      <w:r>
        <w:rPr>
          <w:rFonts w:ascii="新宋体" w:hAnsi="新宋体" w:cs="新宋体"/>
          <w:color w:val="000000"/>
          <w:kern w:val="0"/>
          <w:sz w:val="19"/>
          <w:szCs w:val="19"/>
          <w:highlight w:val="white"/>
        </w:rPr>
        <w:t>&lt;&lt;endl;</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(i = 0;i &lt; n;i++)</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(j = 0;j &lt; n;j++) </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cout&lt;&lt;</w:t>
      </w:r>
      <w:r>
        <w:rPr>
          <w:rFonts w:ascii="新宋体" w:hAnsi="新宋体" w:cs="新宋体"/>
          <w:color w:val="808080"/>
          <w:kern w:val="0"/>
          <w:sz w:val="19"/>
          <w:szCs w:val="19"/>
          <w:highlight w:val="white"/>
        </w:rPr>
        <w:t>s</w:t>
      </w:r>
      <w:r>
        <w:rPr>
          <w:rFonts w:ascii="新宋体" w:hAnsi="新宋体" w:cs="新宋体"/>
          <w:color w:val="000000"/>
          <w:kern w:val="0"/>
          <w:sz w:val="19"/>
          <w:szCs w:val="19"/>
          <w:highlight w:val="white"/>
        </w:rPr>
        <w:t>[i][j]&lt;&lt;</w:t>
      </w:r>
      <w:r>
        <w:rPr>
          <w:rFonts w:ascii="新宋体" w:hAnsi="新宋体" w:cs="新宋体"/>
          <w:color w:val="A31515"/>
          <w:kern w:val="0"/>
          <w:sz w:val="19"/>
          <w:szCs w:val="19"/>
          <w:highlight w:val="white"/>
        </w:rPr>
        <w:t>" "</w:t>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cout&lt;&lt;endl;;</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//求自反闭包</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//传入的参数s2[][100]为关系矩阵</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zifan(</w:t>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s2</w:t>
      </w:r>
      <w:r>
        <w:rPr>
          <w:rFonts w:ascii="新宋体" w:hAnsi="新宋体" w:cs="新宋体"/>
          <w:color w:val="000000"/>
          <w:kern w:val="0"/>
          <w:sz w:val="19"/>
          <w:szCs w:val="19"/>
          <w:highlight w:val="white"/>
        </w:rPr>
        <w:t>[100][100])</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//M=M+E（+为逻辑加，因此0+1=1，1+1=1，使关系矩阵对角线元素均为1即得其自反闭包）</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(i = 0;i &lt; n;i++) </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s2</w:t>
      </w:r>
      <w:r>
        <w:rPr>
          <w:rFonts w:ascii="新宋体" w:hAnsi="新宋体" w:cs="新宋体"/>
          <w:color w:val="000000"/>
          <w:kern w:val="0"/>
          <w:sz w:val="19"/>
          <w:szCs w:val="19"/>
          <w:highlight w:val="white"/>
        </w:rPr>
        <w:t>[i][i] = 1;</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output(</w:t>
      </w:r>
      <w:r>
        <w:rPr>
          <w:rFonts w:ascii="新宋体" w:hAnsi="新宋体" w:cs="新宋体"/>
          <w:color w:val="808080"/>
          <w:kern w:val="0"/>
          <w:sz w:val="19"/>
          <w:szCs w:val="19"/>
          <w:highlight w:val="white"/>
        </w:rPr>
        <w:t>s2</w:t>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re();</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//求对称闭包</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//传入的参数s2[][100]为关系矩阵</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duichen(</w:t>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s2</w:t>
      </w:r>
      <w:r>
        <w:rPr>
          <w:rFonts w:ascii="新宋体" w:hAnsi="新宋体" w:cs="新宋体"/>
          <w:color w:val="000000"/>
          <w:kern w:val="0"/>
          <w:sz w:val="19"/>
          <w:szCs w:val="19"/>
          <w:highlight w:val="white"/>
        </w:rPr>
        <w:t>[][100])</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s1[100][100];  </w:t>
      </w:r>
      <w:r>
        <w:rPr>
          <w:rFonts w:ascii="新宋体" w:hAnsi="新宋体" w:cs="新宋体"/>
          <w:color w:val="008000"/>
          <w:kern w:val="0"/>
          <w:sz w:val="19"/>
          <w:szCs w:val="19"/>
          <w:highlight w:val="white"/>
        </w:rPr>
        <w:t>//s1：关系矩阵s2的转置矩阵</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(i = 0;i &lt; n;i++)</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(j = 0;j &lt; n;j++)</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s1[j][i] = </w:t>
      </w:r>
      <w:r>
        <w:rPr>
          <w:rFonts w:ascii="新宋体" w:hAnsi="新宋体" w:cs="新宋体"/>
          <w:color w:val="808080"/>
          <w:kern w:val="0"/>
          <w:sz w:val="19"/>
          <w:szCs w:val="19"/>
          <w:highlight w:val="white"/>
        </w:rPr>
        <w:t>s2</w:t>
      </w:r>
      <w:r>
        <w:rPr>
          <w:rFonts w:ascii="新宋体" w:hAnsi="新宋体" w:cs="新宋体"/>
          <w:color w:val="000000"/>
          <w:kern w:val="0"/>
          <w:sz w:val="19"/>
          <w:szCs w:val="19"/>
          <w:highlight w:val="white"/>
        </w:rPr>
        <w:t>[i][j];</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//M=M+M'（求关系矩阵的对称闭包，即求关系矩阵与其转置矩阵逻辑加的结果）</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(i = 0;i &lt; n;i++)</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(j = 0;j &lt; n;j++)</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808080"/>
          <w:kern w:val="0"/>
          <w:sz w:val="19"/>
          <w:szCs w:val="19"/>
          <w:highlight w:val="white"/>
        </w:rPr>
        <w:t>s2</w:t>
      </w:r>
      <w:r>
        <w:rPr>
          <w:rFonts w:ascii="新宋体" w:hAnsi="新宋体" w:cs="新宋体"/>
          <w:color w:val="000000"/>
          <w:kern w:val="0"/>
          <w:sz w:val="19"/>
          <w:szCs w:val="19"/>
          <w:highlight w:val="white"/>
        </w:rPr>
        <w:t xml:space="preserve">[i][j] = s1[i][j] + </w:t>
      </w:r>
      <w:r>
        <w:rPr>
          <w:rFonts w:ascii="新宋体" w:hAnsi="新宋体" w:cs="新宋体"/>
          <w:color w:val="808080"/>
          <w:kern w:val="0"/>
          <w:sz w:val="19"/>
          <w:szCs w:val="19"/>
          <w:highlight w:val="white"/>
        </w:rPr>
        <w:t>s2</w:t>
      </w:r>
      <w:r>
        <w:rPr>
          <w:rFonts w:ascii="新宋体" w:hAnsi="新宋体" w:cs="新宋体"/>
          <w:color w:val="000000"/>
          <w:kern w:val="0"/>
          <w:sz w:val="19"/>
          <w:szCs w:val="19"/>
          <w:highlight w:val="white"/>
        </w:rPr>
        <w:t>[i][j];</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output(</w:t>
      </w:r>
      <w:r>
        <w:rPr>
          <w:rFonts w:ascii="新宋体" w:hAnsi="新宋体" w:cs="新宋体"/>
          <w:color w:val="808080"/>
          <w:kern w:val="0"/>
          <w:sz w:val="19"/>
          <w:szCs w:val="19"/>
          <w:highlight w:val="white"/>
        </w:rPr>
        <w:t>s2</w:t>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re(); </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//求传递闭包</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8000"/>
          <w:kern w:val="0"/>
          <w:sz w:val="19"/>
          <w:szCs w:val="19"/>
          <w:highlight w:val="white"/>
        </w:rPr>
        <w:t>//传入的参数s2[][100]为关系矩阵</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chuandi(</w:t>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w:t>
      </w:r>
      <w:r>
        <w:rPr>
          <w:rFonts w:ascii="新宋体" w:hAnsi="新宋体" w:cs="新宋体"/>
          <w:color w:val="808080"/>
          <w:kern w:val="0"/>
          <w:sz w:val="19"/>
          <w:szCs w:val="19"/>
          <w:highlight w:val="white"/>
        </w:rPr>
        <w:t>s2</w:t>
      </w:r>
      <w:r>
        <w:rPr>
          <w:rFonts w:ascii="新宋体" w:hAnsi="新宋体" w:cs="新宋体"/>
          <w:color w:val="000000"/>
          <w:kern w:val="0"/>
          <w:sz w:val="19"/>
          <w:szCs w:val="19"/>
          <w:highlight w:val="white"/>
        </w:rPr>
        <w:t>[][100])</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bool</w:t>
      </w:r>
      <w:r>
        <w:rPr>
          <w:rFonts w:ascii="新宋体" w:hAnsi="新宋体" w:cs="新宋体"/>
          <w:color w:val="000000"/>
          <w:kern w:val="0"/>
          <w:sz w:val="19"/>
          <w:szCs w:val="19"/>
          <w:highlight w:val="white"/>
        </w:rPr>
        <w:t xml:space="preserve"> flag=0,t[100][100],temp[100][100],power[100][100],compare[100][100];</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int</w:t>
      </w:r>
      <w:r>
        <w:rPr>
          <w:rFonts w:ascii="新宋体" w:hAnsi="新宋体" w:cs="新宋体"/>
          <w:color w:val="000000"/>
          <w:kern w:val="0"/>
          <w:sz w:val="19"/>
          <w:szCs w:val="19"/>
          <w:highlight w:val="white"/>
        </w:rPr>
        <w:t xml:space="preserve"> h;</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//对于各个变量初始化</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(i = 0;i &lt; n;i++) </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(j = 0;j &lt; n;j++)</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power[i][j] = 0;  </w:t>
      </w:r>
      <w:r>
        <w:rPr>
          <w:rFonts w:ascii="新宋体" w:hAnsi="新宋体" w:cs="新宋体"/>
          <w:color w:val="008000"/>
          <w:kern w:val="0"/>
          <w:sz w:val="19"/>
          <w:szCs w:val="19"/>
          <w:highlight w:val="white"/>
        </w:rPr>
        <w:t>//power：存放M^n结果的数组</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t[i][j] = </w:t>
      </w:r>
      <w:r>
        <w:rPr>
          <w:rFonts w:ascii="新宋体" w:hAnsi="新宋体" w:cs="新宋体"/>
          <w:color w:val="808080"/>
          <w:kern w:val="0"/>
          <w:sz w:val="19"/>
          <w:szCs w:val="19"/>
          <w:highlight w:val="white"/>
        </w:rPr>
        <w:t>s2</w:t>
      </w:r>
      <w:r>
        <w:rPr>
          <w:rFonts w:ascii="新宋体" w:hAnsi="新宋体" w:cs="新宋体"/>
          <w:color w:val="000000"/>
          <w:kern w:val="0"/>
          <w:sz w:val="19"/>
          <w:szCs w:val="19"/>
          <w:highlight w:val="white"/>
        </w:rPr>
        <w:t xml:space="preserve">[i][j];  </w:t>
      </w:r>
      <w:r>
        <w:rPr>
          <w:rFonts w:ascii="新宋体" w:hAnsi="新宋体" w:cs="新宋体"/>
          <w:color w:val="008000"/>
          <w:kern w:val="0"/>
          <w:sz w:val="19"/>
          <w:szCs w:val="19"/>
          <w:highlight w:val="white"/>
        </w:rPr>
        <w:t>//t：存放每次加上去的结果的数组</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compare[i][j]=</w:t>
      </w:r>
      <w:r>
        <w:rPr>
          <w:rFonts w:ascii="新宋体" w:hAnsi="新宋体" w:cs="新宋体"/>
          <w:color w:val="808080"/>
          <w:kern w:val="0"/>
          <w:sz w:val="19"/>
          <w:szCs w:val="19"/>
          <w:highlight w:val="white"/>
        </w:rPr>
        <w:t>s2</w:t>
      </w:r>
      <w:r>
        <w:rPr>
          <w:rFonts w:ascii="新宋体" w:hAnsi="新宋体" w:cs="新宋体"/>
          <w:color w:val="000000"/>
          <w:kern w:val="0"/>
          <w:sz w:val="19"/>
          <w:szCs w:val="19"/>
          <w:highlight w:val="white"/>
        </w:rPr>
        <w:t xml:space="preserve">[i][j];  </w:t>
      </w:r>
      <w:r>
        <w:rPr>
          <w:rFonts w:ascii="新宋体" w:hAnsi="新宋体" w:cs="新宋体"/>
          <w:color w:val="008000"/>
          <w:kern w:val="0"/>
          <w:sz w:val="19"/>
          <w:szCs w:val="19"/>
          <w:highlight w:val="white"/>
        </w:rPr>
        <w:t>//compare：存放前一次+M^n的结果，用于确认是否需要继续循环</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temp[i][j]=</w:t>
      </w:r>
      <w:r>
        <w:rPr>
          <w:rFonts w:ascii="新宋体" w:hAnsi="新宋体" w:cs="新宋体"/>
          <w:color w:val="808080"/>
          <w:kern w:val="0"/>
          <w:sz w:val="19"/>
          <w:szCs w:val="19"/>
          <w:highlight w:val="white"/>
        </w:rPr>
        <w:t>s2</w:t>
      </w:r>
      <w:r>
        <w:rPr>
          <w:rFonts w:ascii="新宋体" w:hAnsi="新宋体" w:cs="新宋体"/>
          <w:color w:val="000000"/>
          <w:kern w:val="0"/>
          <w:sz w:val="19"/>
          <w:szCs w:val="19"/>
          <w:highlight w:val="white"/>
        </w:rPr>
        <w:t xml:space="preserve">[i][j];  </w:t>
      </w:r>
      <w:r>
        <w:rPr>
          <w:rFonts w:ascii="新宋体" w:hAnsi="新宋体" w:cs="新宋体"/>
          <w:color w:val="008000"/>
          <w:kern w:val="0"/>
          <w:sz w:val="19"/>
          <w:szCs w:val="19"/>
          <w:highlight w:val="white"/>
        </w:rPr>
        <w:t>//temp：存储上一回power，即M^(n-1)</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//进行Mt=M+M^2+M^3+…的计算</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while</w:t>
      </w:r>
      <w:r>
        <w:rPr>
          <w:rFonts w:ascii="新宋体" w:hAnsi="新宋体" w:cs="新宋体"/>
          <w:color w:val="000000"/>
          <w:kern w:val="0"/>
          <w:sz w:val="19"/>
          <w:szCs w:val="19"/>
          <w:highlight w:val="white"/>
        </w:rPr>
        <w:t>(flag==0)</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//计算M^n</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(i=0;i&lt;n;i++)</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(j=0;j&lt;n;j++)</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(h=0;h&lt;n;h++)</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//power为这一轮的M^n</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//temp实际等于上一回power，即M^(n-1)；s2为M</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power[i][j]=power[i][j]+temp[i][h]*</w:t>
      </w:r>
      <w:r>
        <w:rPr>
          <w:rFonts w:ascii="新宋体" w:hAnsi="新宋体" w:cs="新宋体"/>
          <w:color w:val="808080"/>
          <w:kern w:val="0"/>
          <w:sz w:val="19"/>
          <w:szCs w:val="19"/>
          <w:highlight w:val="white"/>
        </w:rPr>
        <w:t>s2</w:t>
      </w:r>
      <w:r>
        <w:rPr>
          <w:rFonts w:ascii="新宋体" w:hAnsi="新宋体" w:cs="新宋体"/>
          <w:color w:val="000000"/>
          <w:kern w:val="0"/>
          <w:sz w:val="19"/>
          <w:szCs w:val="19"/>
          <w:highlight w:val="white"/>
        </w:rPr>
        <w:t xml:space="preserve">[h][j];  </w:t>
      </w:r>
      <w:r>
        <w:rPr>
          <w:rFonts w:ascii="新宋体" w:hAnsi="新宋体" w:cs="新宋体"/>
          <w:color w:val="008000"/>
          <w:kern w:val="0"/>
          <w:sz w:val="19"/>
          <w:szCs w:val="19"/>
          <w:highlight w:val="white"/>
        </w:rPr>
        <w:t>//compare实际等于上一回power，即M^(n-1)；s2为M</w:t>
      </w:r>
    </w:p>
    <w:p>
      <w:pPr>
        <w:autoSpaceDE w:val="0"/>
        <w:autoSpaceDN w:val="0"/>
        <w:adjustRightInd w:val="0"/>
        <w:ind w:left="420" w:leftChars="200"/>
        <w:jc w:val="left"/>
        <w:rPr>
          <w:rFonts w:ascii="新宋体" w:hAnsi="新宋体" w:cs="新宋体"/>
          <w:color w:val="000000"/>
          <w:kern w:val="0"/>
          <w:sz w:val="19"/>
          <w:szCs w:val="19"/>
          <w:highlight w:val="white"/>
        </w:rPr>
      </w:pP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//将此轮M^n存入compare，计算累加和t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(i = 0;i &lt; n;i++) </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(j = 0;j &lt; n;j++)</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temp[i][j]=power[i][j];  </w:t>
      </w:r>
      <w:r>
        <w:rPr>
          <w:rFonts w:ascii="新宋体" w:hAnsi="新宋体" w:cs="新宋体"/>
          <w:color w:val="008000"/>
          <w:kern w:val="0"/>
          <w:sz w:val="19"/>
          <w:szCs w:val="19"/>
          <w:highlight w:val="white"/>
        </w:rPr>
        <w:t>//temp完全复制此轮power（即M^n）</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t[i][j]=t[i][j]+power[i][j];  </w:t>
      </w:r>
      <w:r>
        <w:rPr>
          <w:rFonts w:ascii="新宋体" w:hAnsi="新宋体" w:cs="新宋体"/>
          <w:color w:val="008000"/>
          <w:kern w:val="0"/>
          <w:sz w:val="19"/>
          <w:szCs w:val="19"/>
          <w:highlight w:val="white"/>
        </w:rPr>
        <w:t>//t为累加结果，Mt=M+M^2+M^3+……+M^n</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flag=1;  </w:t>
      </w:r>
      <w:r>
        <w:rPr>
          <w:rFonts w:ascii="新宋体" w:hAnsi="新宋体" w:cs="新宋体"/>
          <w:color w:val="008000"/>
          <w:kern w:val="0"/>
          <w:sz w:val="19"/>
          <w:szCs w:val="19"/>
          <w:highlight w:val="white"/>
        </w:rPr>
        <w:t>//将flag改为1，在接下来判断中只要发现t和compare有一个元素不同则flag=0，即需要继续循环</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//判断是否需要继续循环</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(i = 0;i &lt; n;i++) </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(j = 0;j &lt; n;j++)</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//通过t与compare是否相等的判断，判断M^n是否达到了有限种</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if</w:t>
      </w:r>
      <w:r>
        <w:rPr>
          <w:rFonts w:ascii="新宋体" w:hAnsi="新宋体" w:cs="新宋体"/>
          <w:color w:val="000000"/>
          <w:kern w:val="0"/>
          <w:sz w:val="19"/>
          <w:szCs w:val="19"/>
          <w:highlight w:val="white"/>
        </w:rPr>
        <w:t xml:space="preserve">(t[i][j]!=compare[i][j])  </w:t>
      </w:r>
      <w:r>
        <w:rPr>
          <w:rFonts w:ascii="新宋体" w:hAnsi="新宋体" w:cs="新宋体"/>
          <w:color w:val="008000"/>
          <w:kern w:val="0"/>
          <w:sz w:val="19"/>
          <w:szCs w:val="19"/>
          <w:highlight w:val="white"/>
        </w:rPr>
        <w:t>//compare为M+M^2+……+M^(n-1)</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flag=0;  </w:t>
      </w:r>
      <w:r>
        <w:rPr>
          <w:rFonts w:ascii="新宋体" w:hAnsi="新宋体" w:cs="新宋体"/>
          <w:color w:val="008000"/>
          <w:kern w:val="0"/>
          <w:sz w:val="19"/>
          <w:szCs w:val="19"/>
          <w:highlight w:val="white"/>
        </w:rPr>
        <w:t>//flag=1表示有限项M的幂均已涵盖，不必要继续循环</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break</w:t>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8000"/>
          <w:kern w:val="0"/>
          <w:sz w:val="19"/>
          <w:szCs w:val="19"/>
          <w:highlight w:val="white"/>
        </w:rPr>
        <w:t>//将本轮累加结果值t赋值给compare，在下一轮中可以对比</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 xml:space="preserve">(i = 0;i &lt; n;i++) </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FF"/>
          <w:kern w:val="0"/>
          <w:sz w:val="19"/>
          <w:szCs w:val="19"/>
          <w:highlight w:val="white"/>
        </w:rPr>
        <w:t>for</w:t>
      </w:r>
      <w:r>
        <w:rPr>
          <w:rFonts w:ascii="新宋体" w:hAnsi="新宋体" w:cs="新宋体"/>
          <w:color w:val="000000"/>
          <w:kern w:val="0"/>
          <w:sz w:val="19"/>
          <w:szCs w:val="19"/>
          <w:highlight w:val="white"/>
        </w:rPr>
        <w:t>(j = 0;j &lt; n;j++)</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 xml:space="preserve">compare[i][j]=t[i][j];  </w:t>
      </w:r>
      <w:r>
        <w:rPr>
          <w:rFonts w:ascii="新宋体" w:hAnsi="新宋体" w:cs="新宋体"/>
          <w:color w:val="008000"/>
          <w:kern w:val="0"/>
          <w:sz w:val="19"/>
          <w:szCs w:val="19"/>
          <w:highlight w:val="white"/>
        </w:rPr>
        <w:t>//compare为上一轮加完后t的值</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output(t);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re();</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FF"/>
          <w:kern w:val="0"/>
          <w:sz w:val="19"/>
          <w:szCs w:val="19"/>
          <w:highlight w:val="white"/>
        </w:rPr>
        <w:t>void</w:t>
      </w:r>
      <w:r>
        <w:rPr>
          <w:rFonts w:ascii="新宋体" w:hAnsi="新宋体" w:cs="新宋体"/>
          <w:color w:val="000000"/>
          <w:kern w:val="0"/>
          <w:sz w:val="19"/>
          <w:szCs w:val="19"/>
          <w:highlight w:val="white"/>
        </w:rPr>
        <w:t xml:space="preserve"> exit()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w:t>
      </w:r>
    </w:p>
    <w:p>
      <w:pPr>
        <w:autoSpaceDE w:val="0"/>
        <w:autoSpaceDN w:val="0"/>
        <w:adjustRightInd w:val="0"/>
        <w:ind w:left="420" w:leftChars="200"/>
        <w:jc w:val="left"/>
        <w:rPr>
          <w:rFonts w:ascii="新宋体" w:hAnsi="新宋体" w:cs="新宋体"/>
          <w:color w:val="000000"/>
          <w:kern w:val="0"/>
          <w:sz w:val="19"/>
          <w:szCs w:val="19"/>
          <w:highlight w:val="white"/>
        </w:rPr>
      </w:pPr>
      <w:r>
        <w:rPr>
          <w:rFonts w:ascii="新宋体" w:hAnsi="新宋体" w:cs="新宋体"/>
          <w:color w:val="000000"/>
          <w:kern w:val="0"/>
          <w:sz w:val="19"/>
          <w:szCs w:val="19"/>
          <w:highlight w:val="white"/>
        </w:rPr>
        <w:tab/>
      </w:r>
      <w:r>
        <w:rPr>
          <w:rFonts w:ascii="新宋体" w:hAnsi="新宋体" w:cs="新宋体"/>
          <w:color w:val="000000"/>
          <w:kern w:val="0"/>
          <w:sz w:val="19"/>
          <w:szCs w:val="19"/>
          <w:highlight w:val="white"/>
        </w:rPr>
        <w:t>exit(1);</w:t>
      </w:r>
    </w:p>
    <w:p>
      <w:pPr>
        <w:ind w:left="420" w:leftChars="200"/>
      </w:pPr>
      <w:r>
        <w:rPr>
          <w:rFonts w:ascii="新宋体" w:hAnsi="新宋体" w:cs="新宋体"/>
          <w:color w:val="000000"/>
          <w:kern w:val="0"/>
          <w:sz w:val="19"/>
          <w:szCs w:val="19"/>
          <w:highlight w:val="white"/>
        </w:rPr>
        <w:t>}</w:t>
      </w:r>
    </w:p>
    <w:p>
      <w:pPr>
        <w:pStyle w:val="2"/>
        <w:numPr>
          <w:ilvl w:val="0"/>
          <w:numId w:val="1"/>
        </w:numPr>
        <w:spacing w:line="360" w:lineRule="auto"/>
        <w:rPr>
          <w:rFonts w:ascii="宋体" w:hAnsi="宋体" w:cs="Times New Roman"/>
          <w:sz w:val="24"/>
          <w:szCs w:val="24"/>
        </w:rPr>
      </w:pPr>
      <w:r>
        <w:rPr>
          <w:rFonts w:hint="eastAsia" w:ascii="宋体" w:hAnsi="宋体" w:cs="Times New Roman"/>
          <w:sz w:val="24"/>
          <w:szCs w:val="24"/>
        </w:rPr>
        <w:t>运行结果</w:t>
      </w:r>
    </w:p>
    <w:p>
      <w:pPr>
        <w:ind w:firstLine="420"/>
      </w:pPr>
      <w:r>
        <w:drawing>
          <wp:inline distT="0" distB="0" distL="0" distR="0">
            <wp:extent cx="6053455" cy="3959860"/>
            <wp:effectExtent l="19050" t="0" r="3914"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4"/>
                    <a:srcRect/>
                    <a:stretch>
                      <a:fillRect/>
                    </a:stretch>
                  </pic:blipFill>
                  <pic:spPr>
                    <a:xfrm>
                      <a:off x="0" y="0"/>
                      <a:ext cx="6053986" cy="3960000"/>
                    </a:xfrm>
                    <a:prstGeom prst="rect">
                      <a:avLst/>
                    </a:prstGeom>
                    <a:noFill/>
                    <a:ln w="9525">
                      <a:noFill/>
                      <a:miter lim="800000"/>
                      <a:headEnd/>
                      <a:tailEnd/>
                    </a:ln>
                  </pic:spPr>
                </pic:pic>
              </a:graphicData>
            </a:graphic>
          </wp:inline>
        </w:drawing>
      </w:r>
    </w:p>
    <w:p>
      <w:pPr>
        <w:spacing w:line="360" w:lineRule="auto"/>
        <w:ind w:firstLine="360" w:firstLineChars="200"/>
        <w:jc w:val="center"/>
        <w:rPr>
          <w:rFonts w:ascii="宋体" w:hAnsi="宋体" w:cs="Times New Roman"/>
          <w:sz w:val="18"/>
          <w:szCs w:val="18"/>
        </w:rPr>
      </w:pPr>
      <w:r>
        <w:rPr>
          <w:rFonts w:hint="eastAsia" w:ascii="宋体" w:hAnsi="宋体" w:cs="Times New Roman"/>
          <w:sz w:val="18"/>
          <w:szCs w:val="18"/>
        </w:rPr>
        <w:t>图1欢迎界面</w:t>
      </w:r>
    </w:p>
    <w:p>
      <w:pPr>
        <w:ind w:firstLine="420"/>
      </w:pPr>
      <w:r>
        <w:drawing>
          <wp:inline distT="0" distB="0" distL="0" distR="0">
            <wp:extent cx="6053455" cy="3959860"/>
            <wp:effectExtent l="19050" t="0" r="3914"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5"/>
                    <a:srcRect/>
                    <a:stretch>
                      <a:fillRect/>
                    </a:stretch>
                  </pic:blipFill>
                  <pic:spPr>
                    <a:xfrm>
                      <a:off x="0" y="0"/>
                      <a:ext cx="6053986" cy="3960000"/>
                    </a:xfrm>
                    <a:prstGeom prst="rect">
                      <a:avLst/>
                    </a:prstGeom>
                    <a:noFill/>
                    <a:ln w="9525">
                      <a:noFill/>
                      <a:miter lim="800000"/>
                      <a:headEnd/>
                      <a:tailEnd/>
                    </a:ln>
                  </pic:spPr>
                </pic:pic>
              </a:graphicData>
            </a:graphic>
          </wp:inline>
        </w:drawing>
      </w:r>
    </w:p>
    <w:p>
      <w:pPr>
        <w:spacing w:line="360" w:lineRule="auto"/>
        <w:ind w:firstLine="360" w:firstLineChars="200"/>
        <w:jc w:val="center"/>
        <w:rPr>
          <w:rFonts w:ascii="宋体" w:hAnsi="宋体" w:cs="Times New Roman"/>
          <w:sz w:val="18"/>
          <w:szCs w:val="18"/>
        </w:rPr>
      </w:pPr>
      <w:r>
        <w:rPr>
          <w:rFonts w:hint="eastAsia" w:ascii="宋体" w:hAnsi="宋体" w:cs="Times New Roman"/>
          <w:sz w:val="18"/>
          <w:szCs w:val="18"/>
        </w:rPr>
        <w:t>图2求关系的自反闭包</w:t>
      </w:r>
    </w:p>
    <w:p>
      <w:pPr>
        <w:spacing w:line="360" w:lineRule="auto"/>
        <w:ind w:firstLine="360" w:firstLineChars="200"/>
        <w:jc w:val="center"/>
        <w:rPr>
          <w:rFonts w:ascii="宋体" w:hAnsi="宋体" w:cs="Times New Roman"/>
          <w:sz w:val="18"/>
          <w:szCs w:val="18"/>
        </w:rPr>
      </w:pPr>
      <w:r>
        <w:rPr>
          <w:rFonts w:hint="eastAsia" w:ascii="宋体" w:hAnsi="宋体" w:cs="Times New Roman"/>
          <w:sz w:val="18"/>
          <w:szCs w:val="18"/>
        </w:rPr>
        <w:drawing>
          <wp:inline distT="0" distB="0" distL="0" distR="0">
            <wp:extent cx="6053455" cy="3959860"/>
            <wp:effectExtent l="19050" t="0" r="3914"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6"/>
                    <a:srcRect/>
                    <a:stretch>
                      <a:fillRect/>
                    </a:stretch>
                  </pic:blipFill>
                  <pic:spPr>
                    <a:xfrm>
                      <a:off x="0" y="0"/>
                      <a:ext cx="6053986" cy="3960000"/>
                    </a:xfrm>
                    <a:prstGeom prst="rect">
                      <a:avLst/>
                    </a:prstGeom>
                    <a:noFill/>
                    <a:ln w="9525">
                      <a:noFill/>
                      <a:miter lim="800000"/>
                      <a:headEnd/>
                      <a:tailEnd/>
                    </a:ln>
                  </pic:spPr>
                </pic:pic>
              </a:graphicData>
            </a:graphic>
          </wp:inline>
        </w:drawing>
      </w:r>
    </w:p>
    <w:p>
      <w:pPr>
        <w:spacing w:line="360" w:lineRule="auto"/>
        <w:ind w:firstLine="360" w:firstLineChars="200"/>
        <w:jc w:val="center"/>
        <w:rPr>
          <w:rFonts w:ascii="宋体" w:hAnsi="宋体" w:cs="Times New Roman"/>
          <w:sz w:val="18"/>
          <w:szCs w:val="18"/>
        </w:rPr>
      </w:pPr>
      <w:r>
        <w:rPr>
          <w:rFonts w:hint="eastAsia" w:ascii="宋体" w:hAnsi="宋体" w:cs="Times New Roman"/>
          <w:sz w:val="18"/>
          <w:szCs w:val="18"/>
        </w:rPr>
        <w:t>图3求关系的传递闭包</w:t>
      </w:r>
    </w:p>
    <w:p>
      <w:pPr>
        <w:spacing w:line="360" w:lineRule="auto"/>
        <w:ind w:firstLine="360" w:firstLineChars="200"/>
        <w:jc w:val="center"/>
        <w:rPr>
          <w:rFonts w:ascii="宋体" w:hAnsi="宋体" w:cs="Times New Roman"/>
          <w:sz w:val="18"/>
          <w:szCs w:val="18"/>
        </w:rPr>
      </w:pPr>
      <w:r>
        <w:rPr>
          <w:rFonts w:hint="eastAsia" w:ascii="宋体" w:hAnsi="宋体" w:cs="Times New Roman"/>
          <w:sz w:val="18"/>
          <w:szCs w:val="18"/>
        </w:rPr>
        <w:drawing>
          <wp:inline distT="0" distB="0" distL="0" distR="0">
            <wp:extent cx="6053455" cy="3959860"/>
            <wp:effectExtent l="19050" t="0" r="3914"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7"/>
                    <a:srcRect/>
                    <a:stretch>
                      <a:fillRect/>
                    </a:stretch>
                  </pic:blipFill>
                  <pic:spPr>
                    <a:xfrm>
                      <a:off x="0" y="0"/>
                      <a:ext cx="6053986" cy="3960000"/>
                    </a:xfrm>
                    <a:prstGeom prst="rect">
                      <a:avLst/>
                    </a:prstGeom>
                    <a:noFill/>
                    <a:ln w="9525">
                      <a:noFill/>
                      <a:miter lim="800000"/>
                      <a:headEnd/>
                      <a:tailEnd/>
                    </a:ln>
                  </pic:spPr>
                </pic:pic>
              </a:graphicData>
            </a:graphic>
          </wp:inline>
        </w:drawing>
      </w:r>
    </w:p>
    <w:p>
      <w:pPr>
        <w:spacing w:line="360" w:lineRule="auto"/>
        <w:ind w:firstLine="360" w:firstLineChars="200"/>
        <w:jc w:val="center"/>
        <w:rPr>
          <w:rFonts w:ascii="宋体" w:hAnsi="宋体" w:cs="Times New Roman"/>
          <w:sz w:val="18"/>
          <w:szCs w:val="18"/>
        </w:rPr>
      </w:pPr>
      <w:r>
        <w:rPr>
          <w:rFonts w:hint="eastAsia" w:ascii="宋体" w:hAnsi="宋体" w:cs="Times New Roman"/>
          <w:sz w:val="18"/>
          <w:szCs w:val="18"/>
        </w:rPr>
        <w:t>图4求关系的对称闭包</w:t>
      </w:r>
    </w:p>
    <w:p>
      <w:pPr>
        <w:pStyle w:val="2"/>
        <w:numPr>
          <w:ilvl w:val="0"/>
          <w:numId w:val="1"/>
        </w:numPr>
        <w:spacing w:line="360" w:lineRule="auto"/>
        <w:rPr>
          <w:rFonts w:ascii="宋体" w:hAnsi="宋体" w:cs="Times New Roman"/>
          <w:sz w:val="24"/>
          <w:szCs w:val="24"/>
        </w:rPr>
      </w:pPr>
      <w:r>
        <w:rPr>
          <w:rFonts w:ascii="宋体" w:hAnsi="宋体" w:cs="Times New Roman"/>
          <w:sz w:val="24"/>
          <w:szCs w:val="24"/>
        </w:rPr>
        <w:t>心得体会</w:t>
      </w:r>
    </w:p>
    <w:p>
      <w:pPr>
        <w:spacing w:line="360" w:lineRule="auto"/>
        <w:ind w:firstLine="420" w:firstLineChars="200"/>
      </w:pPr>
      <w:r>
        <w:t>实验3本身难度不算大，但为了使程序更加完善及便于理解，我做了不少改动</w:t>
      </w:r>
      <w:r>
        <w:rPr>
          <w:rFonts w:hint="eastAsia"/>
        </w:rPr>
        <w:t>，有些用了另一种思路考虑这些算法，但最终没写到代码中从而也认识到逻辑加在代码中处理的方式有很多。</w:t>
      </w:r>
    </w:p>
    <w:p>
      <w:pPr>
        <w:spacing w:line="360" w:lineRule="auto"/>
        <w:ind w:firstLine="420" w:firstLineChars="200"/>
      </w:pPr>
      <w:r>
        <w:rPr>
          <w:rFonts w:hint="eastAsia"/>
        </w:rPr>
        <w:t>同时，一个程序需要考虑方方面面，为了更用户友好，还增加了一些对于输入值的判断。</w:t>
      </w:r>
    </w:p>
    <w:p>
      <w:pPr>
        <w:spacing w:line="360" w:lineRule="auto"/>
        <w:ind w:firstLine="420" w:firstLineChars="200"/>
      </w:pPr>
      <w:r>
        <w:rPr>
          <w:rFonts w:hint="eastAsia"/>
        </w:rPr>
        <w:t>通过关系矩阵方法求解自反、对称、传递闭包的实验，我复习了相应公式形式的证明过程，对于这些关系的性质有了更深一步的理解。看到参考代码需要输入行数并且输入列数，也让我发现参考代码存在的一些可以改进的地方。实验3完成后，关系的性质与闭包相关知识掌握得更好了。</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0B1F1A"/>
    <w:multiLevelType w:val="multilevel"/>
    <w:tmpl w:val="260B1F1A"/>
    <w:lvl w:ilvl="0" w:tentative="0">
      <w:start w:val="1"/>
      <w:numFmt w:val="decimal"/>
      <w:lvlText w:val="（%1）"/>
      <w:lvlJc w:val="left"/>
      <w:pPr>
        <w:ind w:left="720" w:hanging="720"/>
      </w:pPr>
      <w:rPr>
        <w:rFonts w:hint="default"/>
      </w:rPr>
    </w:lvl>
    <w:lvl w:ilvl="1" w:tentative="0">
      <w:start w:val="1"/>
      <w:numFmt w:val="decimalEnclosedCircle"/>
      <w:lvlText w:val="%2"/>
      <w:lvlJc w:val="left"/>
      <w:pPr>
        <w:ind w:left="780" w:hanging="360"/>
      </w:pPr>
      <w:rPr>
        <w:rFonts w:hint="default"/>
      </w:rPr>
    </w:lvl>
    <w:lvl w:ilvl="2" w:tentative="0">
      <w:start w:val="1"/>
      <w:numFmt w:val="decimalEnclosedCircle"/>
      <w:suff w:val="space"/>
      <w:lvlText w:val="%3"/>
      <w:lvlJc w:val="left"/>
      <w:pPr>
        <w:ind w:left="1200" w:hanging="120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6D449C1"/>
    <w:multiLevelType w:val="multilevel"/>
    <w:tmpl w:val="26D449C1"/>
    <w:lvl w:ilvl="0" w:tentative="0">
      <w:start w:val="1"/>
      <w:numFmt w:val="japaneseCounting"/>
      <w:lvlText w:val="(%1)"/>
      <w:lvlJc w:val="left"/>
      <w:pPr>
        <w:ind w:left="615" w:hanging="61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F40435C"/>
    <w:multiLevelType w:val="multilevel"/>
    <w:tmpl w:val="3F40435C"/>
    <w:lvl w:ilvl="0" w:tentative="0">
      <w:start w:val="1"/>
      <w:numFmt w:val="bullet"/>
      <w:lvlText w:val=""/>
      <w:lvlJc w:val="left"/>
      <w:pPr>
        <w:ind w:left="630" w:hanging="420"/>
      </w:pPr>
      <w:rPr>
        <w:rFonts w:hint="default" w:ascii="Wingdings" w:hAnsi="Wingdings"/>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3">
    <w:nsid w:val="412B5FBB"/>
    <w:multiLevelType w:val="multilevel"/>
    <w:tmpl w:val="412B5FBB"/>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YWZiMGM4ZTM4ZGIzM2Q2OGU1NzQ4NDJkZjNjMzk2ZDEifQ=="/>
  </w:docVars>
  <w:rsids>
    <w:rsidRoot w:val="00490861"/>
    <w:rsid w:val="001072E5"/>
    <w:rsid w:val="001830FD"/>
    <w:rsid w:val="001A47FE"/>
    <w:rsid w:val="001B1C48"/>
    <w:rsid w:val="00206E31"/>
    <w:rsid w:val="00217799"/>
    <w:rsid w:val="00237D49"/>
    <w:rsid w:val="002440ED"/>
    <w:rsid w:val="002C28B2"/>
    <w:rsid w:val="0030219E"/>
    <w:rsid w:val="00387D89"/>
    <w:rsid w:val="00490861"/>
    <w:rsid w:val="004975D0"/>
    <w:rsid w:val="004F55C0"/>
    <w:rsid w:val="004F6BB4"/>
    <w:rsid w:val="00524B7D"/>
    <w:rsid w:val="00597CA3"/>
    <w:rsid w:val="006047EA"/>
    <w:rsid w:val="00643025"/>
    <w:rsid w:val="007749E9"/>
    <w:rsid w:val="007A5CB0"/>
    <w:rsid w:val="007A6D14"/>
    <w:rsid w:val="007B6A11"/>
    <w:rsid w:val="00997025"/>
    <w:rsid w:val="009B2571"/>
    <w:rsid w:val="009D749F"/>
    <w:rsid w:val="00A64DB1"/>
    <w:rsid w:val="00B72F29"/>
    <w:rsid w:val="00B91901"/>
    <w:rsid w:val="00BF5193"/>
    <w:rsid w:val="00C23DD6"/>
    <w:rsid w:val="00C50A7A"/>
    <w:rsid w:val="00D85030"/>
    <w:rsid w:val="00DB2595"/>
    <w:rsid w:val="00DB51AE"/>
    <w:rsid w:val="00DD2680"/>
    <w:rsid w:val="00E07FDA"/>
    <w:rsid w:val="00E200FA"/>
    <w:rsid w:val="00E54D8B"/>
    <w:rsid w:val="00E75B09"/>
    <w:rsid w:val="00EF1FDF"/>
    <w:rsid w:val="00F06DA5"/>
    <w:rsid w:val="00F54DDC"/>
    <w:rsid w:val="00F62969"/>
    <w:rsid w:val="00F76623"/>
    <w:rsid w:val="00FD1813"/>
    <w:rsid w:val="04AA229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qFormat/>
    <w:uiPriority w:val="9"/>
    <w:pPr>
      <w:keepNext/>
      <w:keepLines/>
      <w:spacing w:before="260" w:after="260" w:line="416" w:lineRule="auto"/>
      <w:outlineLvl w:val="1"/>
    </w:pPr>
    <w:rPr>
      <w:rFonts w:ascii="Cambria" w:hAnsi="Cambria" w:cs="Times New Roman"/>
      <w:b/>
      <w:bCs/>
      <w:sz w:val="32"/>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uiPriority w:val="99"/>
    <w:rPr>
      <w:sz w:val="18"/>
      <w:szCs w:val="18"/>
    </w:rPr>
  </w:style>
  <w:style w:type="paragraph" w:styleId="5">
    <w:name w:val="footer"/>
    <w:basedOn w:val="1"/>
    <w:link w:val="15"/>
    <w:semiHidden/>
    <w:unhideWhenUsed/>
    <w:uiPriority w:val="99"/>
    <w:pPr>
      <w:tabs>
        <w:tab w:val="center" w:pos="4153"/>
        <w:tab w:val="right" w:pos="8306"/>
      </w:tabs>
      <w:snapToGrid w:val="0"/>
      <w:jc w:val="left"/>
    </w:pPr>
    <w:rPr>
      <w:sz w:val="18"/>
      <w:szCs w:val="18"/>
    </w:rPr>
  </w:style>
  <w:style w:type="paragraph" w:styleId="6">
    <w:name w:val="header"/>
    <w:basedOn w:val="1"/>
    <w:link w:val="14"/>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9">
    <w:name w:val="标题 1 Char"/>
    <w:basedOn w:val="8"/>
    <w:link w:val="2"/>
    <w:uiPriority w:val="9"/>
    <w:rPr>
      <w:b/>
      <w:bCs/>
      <w:kern w:val="44"/>
      <w:sz w:val="44"/>
      <w:szCs w:val="44"/>
    </w:rPr>
  </w:style>
  <w:style w:type="character" w:customStyle="1" w:styleId="10">
    <w:name w:val="标题 2 Char"/>
    <w:basedOn w:val="8"/>
    <w:link w:val="3"/>
    <w:semiHidden/>
    <w:uiPriority w:val="9"/>
    <w:rPr>
      <w:rFonts w:asciiTheme="majorHAnsi" w:hAnsiTheme="majorHAnsi" w:eastAsiaTheme="majorEastAsia" w:cstheme="majorBidi"/>
      <w:b/>
      <w:bCs/>
      <w:sz w:val="32"/>
      <w:szCs w:val="32"/>
    </w:rPr>
  </w:style>
  <w:style w:type="paragraph" w:styleId="11">
    <w:name w:val="List Paragraph"/>
    <w:basedOn w:val="1"/>
    <w:qFormat/>
    <w:uiPriority w:val="34"/>
    <w:pPr>
      <w:ind w:firstLine="420" w:firstLineChars="200"/>
    </w:pPr>
  </w:style>
  <w:style w:type="character" w:customStyle="1" w:styleId="12">
    <w:name w:val="标题 2 Char1"/>
    <w:link w:val="3"/>
    <w:uiPriority w:val="9"/>
    <w:rPr>
      <w:rFonts w:ascii="Cambria" w:hAnsi="Cambria" w:cs="Times New Roman"/>
      <w:b/>
      <w:bCs/>
      <w:sz w:val="32"/>
      <w:szCs w:val="32"/>
    </w:rPr>
  </w:style>
  <w:style w:type="character" w:customStyle="1" w:styleId="13">
    <w:name w:val="批注框文本 Char"/>
    <w:basedOn w:val="8"/>
    <w:link w:val="4"/>
    <w:semiHidden/>
    <w:uiPriority w:val="99"/>
    <w:rPr>
      <w:sz w:val="18"/>
      <w:szCs w:val="18"/>
    </w:rPr>
  </w:style>
  <w:style w:type="character" w:customStyle="1" w:styleId="14">
    <w:name w:val="页眉 Char"/>
    <w:basedOn w:val="8"/>
    <w:link w:val="6"/>
    <w:semiHidden/>
    <w:uiPriority w:val="99"/>
    <w:rPr>
      <w:sz w:val="18"/>
      <w:szCs w:val="18"/>
    </w:rPr>
  </w:style>
  <w:style w:type="character" w:customStyle="1" w:styleId="15">
    <w:name w:val="页脚 Char"/>
    <w:basedOn w:val="8"/>
    <w:link w:val="5"/>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762</Words>
  <Characters>4347</Characters>
  <Lines>36</Lines>
  <Paragraphs>10</Paragraphs>
  <TotalTime>236</TotalTime>
  <ScaleCrop>false</ScaleCrop>
  <LinksUpToDate>false</LinksUpToDate>
  <CharactersWithSpaces>5099</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2022-05-13T05:44:00Z</dcterms:created>
  <dc:creator>cactus</dc:creator>
  <cp:lastModifiedBy>唐剑锋</cp:lastModifiedBy>
  <dcterms:modified xsi:type="dcterms:W3CDTF">2024-04-16T01:15:43Z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A22399E887B74BD5BC28183B0E30263B_12</vt:lpwstr>
  </property>
</Properties>
</file>