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Software &amp; DevOps Engineer | AWS · Docker · CI/CD · Linux · Python | Cloud &amp; Infrastructure Automation</w:t>
      </w:r>
    </w:p>
    <w:p>
      <w:pPr>
        <w:spacing w:before="0" w:after="80" w:line="240" w:lineRule="auto"/>
        <w:jc w:val="center"/>
      </w:pPr>
      <w:r>
        <w:rPr>
          <w:color w:val="444444"/>
          <w:sz w:val="18"/>
        </w:rPr>
        <w:t>janadriyallayashwanth@gmail.com  |  +91 9182030919  |  LinkedIn  |  GitHub  |  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B.Tech CSE (AI &amp; ML) 2025 graduate, CGPA 8.6, who builds, ships, and operates production systems on Linux — Docker &amp; Docker Compose, GitHub Actions CI/CD, systemd services, AWS S3, and distributed task workers (Celery/Redis). Experienced across the full delivery cycle: development, containerization, cloud deployment, automation, and production troubleshooting (CUDA, DB migrations, GPU/CPU workers). Strong problem-solving, automation, and documentation. Immediate joiner.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Cloud / Infrastructure:  </w:t>
      </w:r>
      <w:r>
        <w:rPr>
          <w:sz w:val="20"/>
        </w:rPr>
        <w:t>AWS (S3, /vsis3 streaming), Docker, Docker Compose, Linux (Ubuntu, Raspberry Pi OS), systemd</w:t>
      </w:r>
    </w:p>
    <w:p>
      <w:pPr>
        <w:spacing w:before="0" w:after="20" w:line="240" w:lineRule="auto"/>
      </w:pPr>
      <w:r>
        <w:rPr>
          <w:b/>
          <w:sz w:val="20"/>
        </w:rPr>
        <w:t xml:space="preserve">DevOps / Automation:  </w:t>
      </w:r>
      <w:r>
        <w:rPr>
          <w:sz w:val="20"/>
        </w:rPr>
        <w:t>GitHub Actions CI/CD, deployment automation, dependency packaging, shell &amp; Python scripting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Python, Bash, C, SQL, Java</w:t>
      </w:r>
    </w:p>
    <w:p>
      <w:pPr>
        <w:spacing w:before="0" w:after="20" w:line="240" w:lineRule="auto"/>
      </w:pPr>
      <w:r>
        <w:rPr>
          <w:b/>
          <w:sz w:val="20"/>
        </w:rPr>
        <w:t xml:space="preserve">Backend / Distributed:  </w:t>
      </w:r>
      <w:r>
        <w:rPr>
          <w:sz w:val="20"/>
        </w:rPr>
        <w:t>FastAPI, Celery, Redis, PostgreSQL, REST APIs, async workers</w:t>
      </w:r>
    </w:p>
    <w:p>
      <w:pPr>
        <w:spacing w:before="0" w:after="20" w:line="240" w:lineRule="auto"/>
      </w:pPr>
      <w:r>
        <w:rPr>
          <w:b/>
          <w:sz w:val="20"/>
        </w:rPr>
        <w:t xml:space="preserve">Systems / Tooling:  </w:t>
      </w:r>
      <w:r>
        <w:rPr>
          <w:sz w:val="20"/>
        </w:rPr>
        <w:t>Linux administration, Windows, Git, monitoring, debugging &amp; root-cause analysis</w:t>
      </w:r>
    </w:p>
    <w:p>
      <w:pPr>
        <w:spacing w:before="0" w:after="20" w:line="240" w:lineRule="auto"/>
      </w:pPr>
      <w:r>
        <w:rPr>
          <w:b/>
          <w:sz w:val="20"/>
        </w:rPr>
        <w:t xml:space="preserve">Fundamentals:  </w:t>
      </w:r>
      <w:r>
        <w:rPr>
          <w:sz w:val="20"/>
        </w:rPr>
        <w:t>Data Structures &amp; Algorithms, DBMS, Operating Systems, networking basics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Software Engineer Trainee — Marut Drones</w:t>
      </w:r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Software engineer on the drone AI/automation team — shipped production computer-vision detection services, geospatial backend features, and autonomous-flight tooling; selected projects below.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ML solutions for healthcare; developed and evaluated a sleep-disorder classification model on physiological and behavioral data, achieving 98% accuracy.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KEY PROJECTS — MARUT DRONES</w:t>
      </w:r>
    </w:p>
    <w:p>
      <w:pPr>
        <w:spacing w:before="80" w:after="0" w:line="240" w:lineRule="auto"/>
      </w:pPr>
      <w:r>
        <w:rPr>
          <w:b/>
          <w:sz w:val="21"/>
        </w:rPr>
        <w:t>Marut Survey Platform — Backend &amp; AI Detection Services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FastAPI, Celery, Redis, PostgreSQL, PyTorch, SAM-2, S3/GDAL,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three production computer-vision detection services (stockpile volume, tree-crown, and building detection) on aerial imagery using SAM-2, DeepForest, and GroundingDINO, integrated into a FastAPI backend.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geospatial raster processing that streams cloud-optimized GeoTIFFs directly from S3 via GDAL /vsis3/ + rasterio — CRS-aware area computation, tiled inference, and DSM/DTM elevation analysis for volume/height estimation.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Designed asynchronous detection APIs with Celery + Redis — job queuing, live progress, cancellation, and role-based access control (RBAC); Pydantic v2 schemas and Alembic database migrations.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Owned Dockerization, ML dependency packaging (PyTorch / SAM-2 / DeepForest / GroundingDINO), GitHub Actions CI/CD, and systemd GPU/CPU worker deployment.</w:t>
      </w:r>
    </w:p>
    <w:p>
      <w:pPr>
        <w:spacing w:before="80" w:after="0" w:line="240" w:lineRule="auto"/>
      </w:pPr>
      <w:r>
        <w:rPr>
          <w:b/>
          <w:sz w:val="21"/>
        </w:rPr>
        <w:t>Flight Log Analyzer — Full-Stack Drone Diagnostics Platform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React, TypeScript, FastAPI, Python,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full-stack web app that ingests raw drone flight logs and auto-generates professional PDF health/crash reports, supporting both ArduPilot (.bin) and JIYI K++ formats with automatic binary-vs-text detection via magic-byte sniffing.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Engineered a from-scratch binary parser for the ArduPilot/DataFlash self-describing log format using Python struct, decoding 50+ message types and reconstructing real-world IST timestamps from GPS-week data.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a phased diagnostic engine running 50+ automated checks (power, IMU/vibration, GPS, EKF, compass, RC, failsafes), classifying findings as PASS/WARN/FAIL and inferring probable crash cause.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automated PDF reporting with ReportLab + Matplotlib (flight-path maps, sensor charts, color-coded tables); built the React 19 + Vite + Tailwind front end with file upload and download handling.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Containerized the full stack with Docker / Docker Compose; integrated a .NET converter via Mono + Xvfb inside Linux (~7,200 LOC, solo-built).</w:t>
      </w:r>
    </w:p>
    <w:p>
      <w:pPr>
        <w:spacing w:before="80" w:after="0" w:line="240" w:lineRule="auto"/>
      </w:pPr>
      <w:r>
        <w:rPr>
          <w:b/>
          <w:sz w:val="21"/>
        </w:rPr>
        <w:t>Autonomous Precision Landing on Moving Platform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ArduPilot, MAVLink, Raspberry Pi 5, AprilTag, OpenCV, Python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an autonomous drone precision-landing system that lands on an AprilTag target on stationary and moving (ground-rover) platforms; achieved proven stationary-tag landings at ~5–10 cm accuracy.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Wrote the Raspberry Pi 5 companion-computer controller (pupil-apriltags + picamera2 + OpenCV) streaming LANDING_TARGET and velocity setpoints to a CubeOrange (ArduCopter) over MAVLink (pymavlink) at 20 Hz.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Designed a three-mode state machine — visual P-control with rover-velocity feed-forward, GPS-NAV haversine approach, and hover fallback — with pilot RC override, velocity caps, and touchdown auto-disarm.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multi-vehicle MAVLink (drone + rover SYSIDs), camera calibration, systemd auto-start, and a BENCH safety mode for props-off bench testing.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