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65D" w:rsidRDefault="00201A02">
      <w:pPr>
        <w:spacing w:after="0" w:line="259" w:lineRule="auto"/>
        <w:ind w:left="0" w:firstLine="0"/>
        <w:jc w:val="center"/>
      </w:pPr>
      <w:r>
        <w:rPr>
          <w:sz w:val="41"/>
        </w:rPr>
        <w:t>Veri Toplama ve Analiz Modülü Tasarımı</w:t>
      </w:r>
    </w:p>
    <w:p w:rsidR="0006165D" w:rsidRDefault="00201A02">
      <w:pPr>
        <w:spacing w:after="469" w:line="265" w:lineRule="auto"/>
        <w:ind w:left="10" w:hanging="10"/>
        <w:jc w:val="center"/>
      </w:pPr>
      <w:r>
        <w:rPr>
          <w:sz w:val="29"/>
        </w:rPr>
        <w:t>IoT Sensör Verisi Toplama, İşleme ve Analiz Mimarisi</w:t>
      </w:r>
    </w:p>
    <w:p w:rsidR="0006165D" w:rsidRDefault="00201A02">
      <w:pPr>
        <w:spacing w:after="0" w:line="265" w:lineRule="auto"/>
        <w:ind w:left="10" w:right="146" w:hanging="10"/>
        <w:jc w:val="center"/>
      </w:pPr>
      <w:r>
        <w:rPr>
          <w:sz w:val="29"/>
        </w:rPr>
        <w:t>Backend &amp; AI Ekibi</w:t>
      </w:r>
    </w:p>
    <w:p w:rsidR="0006165D" w:rsidRDefault="00201A02">
      <w:pPr>
        <w:spacing w:after="318" w:line="265" w:lineRule="auto"/>
        <w:ind w:left="10" w:hanging="10"/>
        <w:jc w:val="center"/>
      </w:pPr>
      <w:r>
        <w:rPr>
          <w:sz w:val="29"/>
        </w:rPr>
        <w:t>Akıllı Tarım Yönetim Sistemi</w:t>
      </w:r>
    </w:p>
    <w:p w:rsidR="0006165D" w:rsidRDefault="00201A02">
      <w:pPr>
        <w:spacing w:after="592" w:line="265" w:lineRule="auto"/>
        <w:ind w:left="10" w:hanging="10"/>
        <w:jc w:val="center"/>
      </w:pPr>
      <w:r>
        <w:rPr>
          <w:sz w:val="29"/>
        </w:rPr>
        <w:t>Mayıs 2025</w:t>
      </w:r>
    </w:p>
    <w:p w:rsidR="0006165D" w:rsidRDefault="00201A02">
      <w:pPr>
        <w:pStyle w:val="Balk1"/>
        <w:ind w:left="542" w:hanging="557"/>
      </w:pPr>
      <w:r>
        <w:t>Yönetici Özeti</w:t>
      </w:r>
    </w:p>
    <w:p w:rsidR="0006165D" w:rsidRDefault="00201A02">
      <w:pPr>
        <w:spacing w:after="144" w:line="238" w:lineRule="auto"/>
        <w:ind w:left="-5" w:right="130" w:hanging="10"/>
        <w:jc w:val="both"/>
      </w:pPr>
      <w:r>
        <w:t>Bu belge, Akıllı Tarım Yönetim Sistemi’nde kullanılacak veri toplama ve analiz modülünün tam teknik tasarımını tanımlamaktadır. Modül; IoT sensörlerinden gerçek zamanlı veri akışı sağlamak, bu veriyi temizleyip doğrulamak, istatistiksel ve makine öğrenmesi</w:t>
      </w:r>
      <w:r>
        <w:t xml:space="preserve"> algoritmalarıyla analiz etmek ve sonuçları etkileşimli görsel arayüzlerle sunmak üzere tasarlanmıştır.</w:t>
      </w:r>
    </w:p>
    <w:p w:rsidR="0006165D" w:rsidRDefault="00201A02">
      <w:pPr>
        <w:spacing w:after="553" w:line="238" w:lineRule="auto"/>
        <w:ind w:left="-5" w:right="130" w:hanging="10"/>
        <w:jc w:val="both"/>
      </w:pPr>
      <w:r>
        <w:t>Mimari yaklaşım olarak olay güdümlü (event-driven) mikroservis mimarisi benimsenmiş; Django arka ucu, Celery görev kuyruğu ve TimescaleDB zaman serisi v</w:t>
      </w:r>
      <w:r>
        <w:t>eritabanı ile desteklenmiştir. Sistem saniyede 10.000’den fazla sensör okuması işleyecek kapasitede tasarlanmıştır.</w:t>
      </w:r>
    </w:p>
    <w:p w:rsidR="0006165D" w:rsidRDefault="00201A02">
      <w:pPr>
        <w:pStyle w:val="Balk1"/>
        <w:ind w:left="542" w:hanging="557"/>
      </w:pPr>
      <w:r>
        <w:t>Modül Bileşenleri ve Sorumlulukları</w:t>
      </w:r>
    </w:p>
    <w:p w:rsidR="0006165D" w:rsidRDefault="00201A02">
      <w:pPr>
        <w:spacing w:after="11"/>
        <w:ind w:left="0" w:right="0" w:firstLine="0"/>
      </w:pPr>
      <w:r>
        <w:t>Modül altı ana bileşenden oluşmaktadır. Her bileşen bağımsız ölçeklendirilebilir ve birbirleriyle REST A</w:t>
      </w:r>
      <w:r>
        <w:t>PI ve mesaj kuyruğu üzerinden haberleşmektedir.</w:t>
      </w:r>
    </w:p>
    <w:tbl>
      <w:tblPr>
        <w:tblStyle w:val="TableGrid"/>
        <w:tblW w:w="8327" w:type="dxa"/>
        <w:tblInd w:w="372" w:type="dxa"/>
        <w:tblCellMar>
          <w:top w:w="50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947"/>
        <w:gridCol w:w="2223"/>
        <w:gridCol w:w="2223"/>
        <w:gridCol w:w="1934"/>
      </w:tblGrid>
      <w:tr w:rsidR="0006165D">
        <w:trPr>
          <w:trHeight w:val="412"/>
        </w:trPr>
        <w:tc>
          <w:tcPr>
            <w:tcW w:w="194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120" w:right="0" w:firstLine="0"/>
            </w:pPr>
            <w:r>
              <w:t>Bileşen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Görev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Teknoloji</w:t>
            </w:r>
          </w:p>
        </w:tc>
        <w:tc>
          <w:tcPr>
            <w:tcW w:w="1934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Çıktı</w:t>
            </w:r>
          </w:p>
        </w:tc>
      </w:tr>
      <w:tr w:rsidR="0006165D">
        <w:trPr>
          <w:trHeight w:val="987"/>
        </w:trPr>
        <w:tc>
          <w:tcPr>
            <w:tcW w:w="194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120" w:right="0" w:firstLine="0"/>
            </w:pPr>
            <w:r>
              <w:t>IoT Veri Alıcı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MQTT/HTTP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üzerinden</w:t>
            </w:r>
            <w:r>
              <w:tab/>
              <w:t>sensör verisi toplama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 w:rsidP="00A02C27">
            <w:pPr>
              <w:tabs>
                <w:tab w:val="right" w:pos="2104"/>
              </w:tabs>
              <w:spacing w:after="0" w:line="259" w:lineRule="auto"/>
              <w:ind w:left="0" w:right="0" w:firstLine="0"/>
            </w:pPr>
            <w:r>
              <w:t xml:space="preserve">Django </w:t>
            </w:r>
            <w:r w:rsidR="00201A02">
              <w:t>Channels,</w:t>
            </w:r>
          </w:p>
          <w:p w:rsidR="0006165D" w:rsidRDefault="00A02C27" w:rsidP="00A02C27">
            <w:pPr>
              <w:tabs>
                <w:tab w:val="right" w:pos="2104"/>
              </w:tabs>
              <w:spacing w:after="0" w:line="259" w:lineRule="auto"/>
              <w:ind w:left="0" w:right="0" w:firstLine="0"/>
            </w:pPr>
            <w:r>
              <w:t>Celery,</w:t>
            </w:r>
            <w:r w:rsidR="00201A02">
              <w:t>MQTT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Broker</w:t>
            </w:r>
          </w:p>
        </w:tc>
        <w:tc>
          <w:tcPr>
            <w:tcW w:w="19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Ham veri akışı</w:t>
            </w:r>
          </w:p>
        </w:tc>
      </w:tr>
      <w:tr w:rsidR="0006165D">
        <w:trPr>
          <w:trHeight w:val="987"/>
        </w:trPr>
        <w:tc>
          <w:tcPr>
            <w:tcW w:w="194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 w:rsidP="00A02C27">
            <w:pPr>
              <w:spacing w:after="0" w:line="259" w:lineRule="auto"/>
              <w:ind w:left="120" w:right="0" w:firstLine="0"/>
            </w:pPr>
            <w:r>
              <w:t xml:space="preserve">Veri </w:t>
            </w:r>
            <w:r w:rsidR="00201A02">
              <w:t>Temizleme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119" w:firstLine="0"/>
            </w:pPr>
            <w:r>
              <w:t>Eksik, aykırı ve hatalı veri tespiti ve düzeltme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 w:rsidP="00A02C27">
            <w:pPr>
              <w:tabs>
                <w:tab w:val="right" w:pos="2104"/>
              </w:tabs>
              <w:spacing w:after="0" w:line="259" w:lineRule="auto"/>
              <w:ind w:left="0" w:right="0" w:firstLine="0"/>
            </w:pPr>
            <w:r>
              <w:t>Pandas,</w:t>
            </w:r>
            <w:r w:rsidR="00201A02">
              <w:t>PyOD,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Scikit-learn</w:t>
            </w:r>
          </w:p>
        </w:tc>
        <w:tc>
          <w:tcPr>
            <w:tcW w:w="19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Temizlenmiş veri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seti</w:t>
            </w:r>
          </w:p>
        </w:tc>
      </w:tr>
      <w:tr w:rsidR="0006165D">
        <w:trPr>
          <w:trHeight w:val="1275"/>
        </w:trPr>
        <w:tc>
          <w:tcPr>
            <w:tcW w:w="194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 w:rsidP="00A02C27">
            <w:pPr>
              <w:spacing w:after="0" w:line="259" w:lineRule="auto"/>
              <w:ind w:left="120" w:right="0" w:firstLine="0"/>
            </w:pPr>
            <w:r>
              <w:t xml:space="preserve">Veri </w:t>
            </w:r>
            <w:r w:rsidR="00201A02">
              <w:t>Dönüştürme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119" w:firstLine="0"/>
            </w:pPr>
            <w:r>
              <w:t>Normalizasyon, özellik türetme, zaman serisi agregasyonu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 w:rsidP="00A02C27">
            <w:pPr>
              <w:tabs>
                <w:tab w:val="right" w:pos="2104"/>
              </w:tabs>
              <w:spacing w:after="0" w:line="259" w:lineRule="auto"/>
              <w:ind w:left="0" w:right="0" w:firstLine="0"/>
            </w:pPr>
            <w:r>
              <w:t>NumPy,</w:t>
            </w:r>
            <w:r w:rsidR="00201A02">
              <w:t>SciPy,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Feature-engine</w:t>
            </w:r>
          </w:p>
        </w:tc>
        <w:tc>
          <w:tcPr>
            <w:tcW w:w="19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tabs>
                <w:tab w:val="right" w:pos="1814"/>
              </w:tabs>
              <w:spacing w:after="0" w:line="259" w:lineRule="auto"/>
              <w:ind w:left="0" w:right="0" w:firstLine="0"/>
            </w:pPr>
            <w:r>
              <w:t>Model-hazır</w:t>
            </w:r>
            <w:r>
              <w:tab/>
              <w:t>veri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seti</w:t>
            </w:r>
          </w:p>
        </w:tc>
      </w:tr>
      <w:tr w:rsidR="0006165D">
        <w:trPr>
          <w:trHeight w:val="987"/>
        </w:trPr>
        <w:tc>
          <w:tcPr>
            <w:tcW w:w="194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120" w:right="0" w:firstLine="0"/>
            </w:pPr>
            <w:r>
              <w:t>Doğrulama</w:t>
            </w:r>
          </w:p>
          <w:p w:rsidR="0006165D" w:rsidRDefault="00201A02" w:rsidP="00A02C27">
            <w:pPr>
              <w:spacing w:after="0" w:line="259" w:lineRule="auto"/>
              <w:ind w:left="120" w:right="0" w:firstLine="0"/>
            </w:pPr>
            <w:r>
              <w:t>Katmanı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119" w:firstLine="0"/>
            </w:pPr>
            <w:r>
              <w:t>Veri kalite kuralları ve şema uyumluluk kontrolü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Great</w:t>
            </w:r>
            <w:r>
              <w:tab/>
              <w:t>Expectations, Pydantic</w:t>
            </w:r>
          </w:p>
        </w:tc>
        <w:tc>
          <w:tcPr>
            <w:tcW w:w="19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tabs>
                <w:tab w:val="right" w:pos="1814"/>
              </w:tabs>
              <w:spacing w:after="0" w:line="259" w:lineRule="auto"/>
              <w:ind w:left="0" w:right="0" w:firstLine="0"/>
            </w:pPr>
            <w:r>
              <w:t>Doğrulama</w:t>
            </w:r>
            <w:r>
              <w:tab/>
              <w:t>ra-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poru</w:t>
            </w:r>
          </w:p>
        </w:tc>
      </w:tr>
      <w:tr w:rsidR="0006165D">
        <w:trPr>
          <w:trHeight w:val="412"/>
        </w:trPr>
        <w:tc>
          <w:tcPr>
            <w:tcW w:w="4169" w:type="dxa"/>
            <w:gridSpan w:val="2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 w:rsidP="00A02C27">
            <w:pPr>
              <w:tabs>
                <w:tab w:val="center" w:pos="2256"/>
              </w:tabs>
              <w:spacing w:after="0" w:line="259" w:lineRule="auto"/>
              <w:ind w:left="0" w:right="0" w:firstLine="0"/>
            </w:pPr>
            <w:r>
              <w:t xml:space="preserve"> </w:t>
            </w:r>
            <w:r w:rsidR="00201A02">
              <w:t>Bileşen</w:t>
            </w:r>
            <w:r w:rsidR="00201A02">
              <w:tab/>
            </w:r>
            <w:r w:rsidR="00201A02">
              <w:t>Görev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Teknoloji</w:t>
            </w:r>
          </w:p>
        </w:tc>
        <w:tc>
          <w:tcPr>
            <w:tcW w:w="1934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Çıktı</w:t>
            </w:r>
          </w:p>
        </w:tc>
      </w:tr>
      <w:tr w:rsidR="0006165D">
        <w:trPr>
          <w:trHeight w:val="1056"/>
        </w:trPr>
        <w:tc>
          <w:tcPr>
            <w:tcW w:w="4169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 w:rsidP="00A02C27">
            <w:pPr>
              <w:spacing w:after="0" w:line="258" w:lineRule="auto"/>
              <w:ind w:left="120" w:right="0" w:firstLine="0"/>
              <w:jc w:val="both"/>
            </w:pPr>
            <w:r>
              <w:lastRenderedPageBreak/>
              <w:t xml:space="preserve">Analiz </w:t>
            </w:r>
            <w:r w:rsidR="00201A02">
              <w:t xml:space="preserve"> </w:t>
            </w:r>
            <w:r>
              <w:t xml:space="preserve">         </w:t>
            </w:r>
            <w:r w:rsidR="00201A02">
              <w:t xml:space="preserve">İstatistiksel analiz </w:t>
            </w:r>
            <w:r w:rsidR="00201A02">
              <w:t xml:space="preserve">toru </w:t>
            </w:r>
            <w:r>
              <w:t>Modelleri                  ve  ML ça</w:t>
            </w:r>
            <w:r>
              <w:t>lıştırma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>
            <w:pPr>
              <w:spacing w:after="0" w:line="259" w:lineRule="auto"/>
              <w:ind w:left="0" w:right="0" w:firstLine="0"/>
            </w:pPr>
            <w:r>
              <w:t>Scikit-learn,</w:t>
            </w:r>
            <w:r w:rsidR="00201A02">
              <w:t>XGBoost, Prophet</w:t>
            </w:r>
          </w:p>
        </w:tc>
        <w:tc>
          <w:tcPr>
            <w:tcW w:w="193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Tahmin ve ano-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mali skorları</w:t>
            </w:r>
          </w:p>
        </w:tc>
      </w:tr>
      <w:tr w:rsidR="0006165D">
        <w:trPr>
          <w:trHeight w:val="990"/>
        </w:trPr>
        <w:tc>
          <w:tcPr>
            <w:tcW w:w="4169" w:type="dxa"/>
            <w:gridSpan w:val="2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A02C27" w:rsidRDefault="00201A02">
            <w:pPr>
              <w:tabs>
                <w:tab w:val="right" w:pos="4050"/>
              </w:tabs>
              <w:spacing w:after="0" w:line="259" w:lineRule="auto"/>
              <w:ind w:left="0" w:right="0" w:firstLine="0"/>
            </w:pPr>
            <w:r>
              <w:t xml:space="preserve">Görselleştirme </w:t>
            </w:r>
            <w:r w:rsidR="00A02C27">
              <w:t xml:space="preserve">Gerçek </w:t>
            </w:r>
          </w:p>
          <w:p w:rsidR="0006165D" w:rsidRDefault="00A02C27" w:rsidP="00A02C27">
            <w:pPr>
              <w:tabs>
                <w:tab w:val="right" w:pos="4050"/>
              </w:tabs>
              <w:spacing w:after="0" w:line="259" w:lineRule="auto"/>
              <w:ind w:left="0" w:right="0" w:firstLine="0"/>
            </w:pPr>
            <w:r>
              <w:t>Z</w:t>
            </w:r>
            <w:r w:rsidR="00201A02">
              <w:t>amanlı</w:t>
            </w:r>
            <w:r>
              <w:t xml:space="preserve"> ve </w:t>
            </w:r>
            <w:r w:rsidR="00201A02">
              <w:t>raporlama</w:t>
            </w:r>
          </w:p>
          <w:p w:rsidR="0006165D" w:rsidRDefault="00201A02" w:rsidP="00A02C27">
            <w:pPr>
              <w:spacing w:after="0" w:line="259" w:lineRule="auto"/>
              <w:ind w:right="0"/>
            </w:pPr>
            <w:r>
              <w:t>grafikleri üretme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A02C27">
            <w:pPr>
              <w:spacing w:after="0" w:line="259" w:lineRule="auto"/>
              <w:ind w:left="0" w:right="0" w:firstLine="0"/>
            </w:pPr>
            <w:r>
              <w:t>Plotly, Matplotlib,</w:t>
            </w:r>
            <w:r w:rsidR="00201A02">
              <w:t>Dash</w:t>
            </w:r>
          </w:p>
        </w:tc>
        <w:tc>
          <w:tcPr>
            <w:tcW w:w="1934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Etkileşimli dashboard</w:t>
            </w:r>
          </w:p>
        </w:tc>
      </w:tr>
    </w:tbl>
    <w:p w:rsidR="0006165D" w:rsidRDefault="00201A02">
      <w:pPr>
        <w:pStyle w:val="Balk1"/>
        <w:ind w:left="542" w:hanging="557"/>
      </w:pPr>
      <w:r>
        <w:t>Veri Temizleme, Dönüştürme ve Doğrulama</w:t>
      </w:r>
    </w:p>
    <w:p w:rsidR="0006165D" w:rsidRDefault="00201A02">
      <w:pPr>
        <w:spacing w:after="11"/>
        <w:ind w:left="0" w:right="0" w:firstLine="0"/>
      </w:pPr>
      <w:r>
        <w:t>Ham sensör verisi işlem hattına girmeden önce altı aşamalı kalite kontrolünden geçmektedir. Kalite kuralları Great Expectations framework’ü ile tanımlanmış ve otomatik test edilmektedir.</w:t>
      </w:r>
    </w:p>
    <w:tbl>
      <w:tblPr>
        <w:tblStyle w:val="TableGrid"/>
        <w:tblW w:w="7715" w:type="dxa"/>
        <w:tblInd w:w="678" w:type="dxa"/>
        <w:tblCellMar>
          <w:top w:w="50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605"/>
        <w:gridCol w:w="1827"/>
        <w:gridCol w:w="2053"/>
        <w:gridCol w:w="1260"/>
        <w:gridCol w:w="970"/>
      </w:tblGrid>
      <w:tr w:rsidR="0006165D">
        <w:trPr>
          <w:trHeight w:val="412"/>
        </w:trPr>
        <w:tc>
          <w:tcPr>
            <w:tcW w:w="160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Süreç</w:t>
            </w:r>
          </w:p>
        </w:tc>
        <w:tc>
          <w:tcPr>
            <w:tcW w:w="182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Sorun</w:t>
            </w:r>
          </w:p>
        </w:tc>
        <w:tc>
          <w:tcPr>
            <w:tcW w:w="205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Yöntem</w:t>
            </w:r>
          </w:p>
        </w:tc>
        <w:tc>
          <w:tcPr>
            <w:tcW w:w="126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Araç</w:t>
            </w:r>
          </w:p>
        </w:tc>
        <w:tc>
          <w:tcPr>
            <w:tcW w:w="97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Eşik</w:t>
            </w:r>
          </w:p>
        </w:tc>
      </w:tr>
      <w:tr w:rsidR="0006165D">
        <w:trPr>
          <w:trHeight w:val="987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Eksik Veri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Sensör bağlantı kesintisi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A02C27" w:rsidRDefault="00A02C27">
            <w:pPr>
              <w:spacing w:after="0" w:line="259" w:lineRule="auto"/>
              <w:ind w:left="0" w:right="120" w:firstLine="0"/>
              <w:jc w:val="both"/>
            </w:pPr>
            <w:r>
              <w:t>KNN ve</w:t>
            </w:r>
          </w:p>
          <w:p w:rsidR="0006165D" w:rsidRDefault="00A02C27">
            <w:pPr>
              <w:spacing w:after="0" w:line="259" w:lineRule="auto"/>
              <w:ind w:left="0" w:right="120" w:firstLine="0"/>
              <w:jc w:val="both"/>
            </w:pPr>
            <w:r>
              <w:t xml:space="preserve">Zaman serisi </w:t>
            </w:r>
            <w:r w:rsidR="00201A02">
              <w:t>interpolasyon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Pandas, sklearn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%5 NaN</w:t>
            </w:r>
          </w:p>
        </w:tc>
      </w:tr>
      <w:tr w:rsidR="0006165D">
        <w:trPr>
          <w:trHeight w:val="987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Aykırı Değer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Sensör</w:t>
            </w:r>
            <w:r>
              <w:tab/>
              <w:t>arızası veya aşırı okuma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IQR ve Isolation Forest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PyOD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3 sigma</w:t>
            </w:r>
          </w:p>
        </w:tc>
      </w:tr>
      <w:tr w:rsidR="0006165D">
        <w:trPr>
          <w:trHeight w:val="987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Çift Kayıt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A02C27" w:rsidRDefault="00A02C27">
            <w:pPr>
              <w:tabs>
                <w:tab w:val="right" w:pos="1707"/>
              </w:tabs>
              <w:spacing w:after="0" w:line="259" w:lineRule="auto"/>
              <w:ind w:left="0" w:right="0" w:firstLine="0"/>
            </w:pPr>
            <w:r>
              <w:t>Ağ</w:t>
            </w:r>
          </w:p>
          <w:p w:rsidR="0006165D" w:rsidRDefault="00201A02">
            <w:pPr>
              <w:tabs>
                <w:tab w:val="right" w:pos="1707"/>
              </w:tabs>
              <w:spacing w:after="0" w:line="259" w:lineRule="auto"/>
              <w:ind w:left="0" w:right="0" w:firstLine="0"/>
            </w:pPr>
            <w:r>
              <w:t>yeniden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gönderimi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A02C27" w:rsidRDefault="00A02C27">
            <w:pPr>
              <w:spacing w:after="0" w:line="259" w:lineRule="auto"/>
              <w:ind w:left="0" w:right="119" w:firstLine="0"/>
              <w:jc w:val="both"/>
            </w:pPr>
            <w:r>
              <w:t xml:space="preserve">Timestamp </w:t>
            </w:r>
          </w:p>
          <w:p w:rsidR="00A02C27" w:rsidRDefault="00A02C27">
            <w:pPr>
              <w:spacing w:after="0" w:line="259" w:lineRule="auto"/>
              <w:ind w:left="0" w:right="119" w:firstLine="0"/>
              <w:jc w:val="both"/>
            </w:pPr>
            <w:r>
              <w:t>ve device_id</w:t>
            </w:r>
          </w:p>
          <w:p w:rsidR="0006165D" w:rsidRDefault="00201A02">
            <w:pPr>
              <w:spacing w:after="0" w:line="259" w:lineRule="auto"/>
              <w:ind w:left="0" w:right="119" w:firstLine="0"/>
              <w:jc w:val="both"/>
            </w:pPr>
            <w:r>
              <w:t>hash dedupe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Pandas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>
            <w:pPr>
              <w:spacing w:after="0" w:line="259" w:lineRule="auto"/>
              <w:ind w:left="0" w:right="0" w:firstLine="0"/>
            </w:pPr>
            <w:r>
              <w:t>1 s</w:t>
            </w:r>
            <w:r w:rsidR="00201A02">
              <w:t>n pencere</w:t>
            </w:r>
          </w:p>
        </w:tc>
      </w:tr>
      <w:tr w:rsidR="0006165D">
        <w:trPr>
          <w:trHeight w:val="698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Şema Ha-</w:t>
            </w:r>
          </w:p>
          <w:p w:rsidR="0006165D" w:rsidRDefault="00201A02">
            <w:pPr>
              <w:spacing w:after="0" w:line="259" w:lineRule="auto"/>
              <w:ind w:left="120" w:right="0" w:firstLine="0"/>
            </w:pPr>
            <w:r>
              <w:t>tası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Yanlış</w:t>
            </w:r>
            <w:r>
              <w:tab/>
              <w:t>birim veya tip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A02C27" w:rsidRDefault="00A02C27">
            <w:pPr>
              <w:spacing w:after="0" w:line="259" w:lineRule="auto"/>
              <w:ind w:left="0" w:right="0" w:firstLine="0"/>
            </w:pPr>
            <w:r>
              <w:t>Pydantic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model doğrulama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Pydantic v2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Sıfır tolerans</w:t>
            </w:r>
          </w:p>
        </w:tc>
      </w:tr>
      <w:tr w:rsidR="0006165D">
        <w:trPr>
          <w:trHeight w:val="987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Zaman</w:t>
            </w:r>
          </w:p>
          <w:p w:rsidR="0006165D" w:rsidRDefault="00201A02">
            <w:pPr>
              <w:spacing w:after="0" w:line="259" w:lineRule="auto"/>
              <w:ind w:left="120" w:right="0" w:firstLine="0"/>
            </w:pPr>
            <w:r>
              <w:t>Damgası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Saat dilimi tu-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tarsızlığı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38" w:lineRule="auto"/>
              <w:ind w:left="0" w:right="0" w:firstLine="0"/>
              <w:jc w:val="both"/>
            </w:pPr>
            <w:r>
              <w:t>UTC normalizasyon ve drift dü-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zeltme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Arrow, pytz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30" w:firstLine="0"/>
            </w:pPr>
            <w:r>
              <w:t>±500 ms</w:t>
            </w:r>
          </w:p>
        </w:tc>
      </w:tr>
      <w:tr w:rsidR="0006165D">
        <w:trPr>
          <w:trHeight w:val="701"/>
        </w:trPr>
        <w:tc>
          <w:tcPr>
            <w:tcW w:w="3432" w:type="dxa"/>
            <w:gridSpan w:val="2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 xml:space="preserve">Kalibrasyon </w:t>
            </w:r>
            <w:r w:rsidR="00A02C27">
              <w:t xml:space="preserve">     </w:t>
            </w:r>
            <w:r>
              <w:t>Sensör drift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A02C27">
            <w:pPr>
              <w:tabs>
                <w:tab w:val="right" w:pos="1934"/>
              </w:tabs>
              <w:spacing w:after="0" w:line="259" w:lineRule="auto"/>
              <w:ind w:left="0" w:right="0" w:firstLine="0"/>
            </w:pPr>
            <w:r>
              <w:t xml:space="preserve">Referans </w:t>
            </w:r>
            <w:r w:rsidR="00201A02">
              <w:t>ölçüm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regresyonu</w:t>
            </w:r>
          </w:p>
        </w:tc>
        <w:tc>
          <w:tcPr>
            <w:tcW w:w="126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NumPy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lstsq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Aylık</w:t>
            </w:r>
          </w:p>
        </w:tc>
      </w:tr>
    </w:tbl>
    <w:p w:rsidR="0006165D" w:rsidRDefault="00201A02">
      <w:pPr>
        <w:pStyle w:val="Balk2"/>
        <w:ind w:left="704" w:hanging="719"/>
      </w:pPr>
      <w:r>
        <w:t>Dönüştürme Pipeline’ı</w:t>
      </w:r>
    </w:p>
    <w:p w:rsidR="0006165D" w:rsidRDefault="00201A02">
      <w:pPr>
        <w:numPr>
          <w:ilvl w:val="0"/>
          <w:numId w:val="1"/>
        </w:numPr>
        <w:ind w:right="0" w:hanging="234"/>
      </w:pPr>
      <w:r>
        <w:t xml:space="preserve">Normalizasyon: </w:t>
      </w:r>
      <w:r>
        <w:t>Min-Max (0–1 aralığı) ve Z-score standardizasyonu sensör tipine göre seçilir.</w:t>
      </w:r>
    </w:p>
    <w:p w:rsidR="0006165D" w:rsidRDefault="00201A02">
      <w:pPr>
        <w:numPr>
          <w:ilvl w:val="0"/>
          <w:numId w:val="1"/>
        </w:numPr>
        <w:ind w:right="0" w:hanging="234"/>
      </w:pPr>
      <w:r>
        <w:t xml:space="preserve">Özellik türetimi: </w:t>
      </w:r>
      <w:r>
        <w:t>Kayan ortalama (7/14/30 gün), değişim hızı (delta), kümülatif toplam.</w:t>
      </w:r>
    </w:p>
    <w:p w:rsidR="0006165D" w:rsidRDefault="00201A02">
      <w:pPr>
        <w:numPr>
          <w:ilvl w:val="0"/>
          <w:numId w:val="1"/>
        </w:numPr>
        <w:ind w:right="0" w:hanging="234"/>
      </w:pPr>
      <w:r>
        <w:t xml:space="preserve">Zaman kodlaması: </w:t>
      </w:r>
      <w:r>
        <w:t>Mevsim, gün-içi saat ve hafta-içi/so</w:t>
      </w:r>
      <w:r>
        <w:t>nu sinyalleri döngüsel sin/cos kodlamasıyla eklenir.</w:t>
      </w:r>
    </w:p>
    <w:p w:rsidR="0006165D" w:rsidRDefault="00201A02">
      <w:pPr>
        <w:numPr>
          <w:ilvl w:val="0"/>
          <w:numId w:val="1"/>
        </w:numPr>
        <w:spacing w:after="3" w:line="259" w:lineRule="auto"/>
        <w:ind w:right="0" w:hanging="234"/>
      </w:pPr>
      <w:r>
        <w:t xml:space="preserve">Boyut indirgeme: </w:t>
      </w:r>
      <w:r>
        <w:t>Yüksek korelasyonlu (r &gt; 0.95) özellikler PCA ile birleştirilir.</w:t>
      </w:r>
    </w:p>
    <w:p w:rsidR="0006165D" w:rsidRDefault="00201A02">
      <w:pPr>
        <w:pStyle w:val="Balk1"/>
        <w:ind w:left="542" w:hanging="557"/>
      </w:pPr>
      <w:r>
        <w:t>Veri Analizi Algoritmaları</w:t>
      </w:r>
    </w:p>
    <w:p w:rsidR="0006165D" w:rsidRDefault="00201A02">
      <w:pPr>
        <w:spacing w:after="11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1406335</wp:posOffset>
                </wp:positionH>
                <wp:positionV relativeFrom="page">
                  <wp:posOffset>9731070</wp:posOffset>
                </wp:positionV>
                <wp:extent cx="4747324" cy="7429"/>
                <wp:effectExtent l="0" t="0" r="0" b="0"/>
                <wp:wrapTopAndBottom/>
                <wp:docPr id="12055" name="Group 1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324" cy="7429"/>
                          <a:chOff x="0" y="0"/>
                          <a:chExt cx="4747324" cy="7429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47473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324">
                                <a:moveTo>
                                  <a:pt x="0" y="0"/>
                                </a:moveTo>
                                <a:lnTo>
                                  <a:pt x="4747324" y="0"/>
                                </a:lnTo>
                              </a:path>
                            </a:pathLst>
                          </a:custGeom>
                          <a:ln w="742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55" style="width:373.805pt;height:0.585pt;position:absolute;mso-position-horizontal-relative:page;mso-position-horizontal:absolute;margin-left:110.735pt;mso-position-vertical-relative:page;margin-top:766.226pt;" coordsize="47473,74">
                <v:shape id="Shape 284" style="position:absolute;width:47473;height:0;left:0;top:0;" coordsize="4747324,0" path="m0,0l4747324,0">
                  <v:stroke weight="0.58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Modül istatistiksel analiz, makine öğrenmesi ve derin öğrenme algoritmalarını katmanlı bir yaklaşımla kullanmaktadır.</w:t>
      </w:r>
    </w:p>
    <w:tbl>
      <w:tblPr>
        <w:tblStyle w:val="TableGrid"/>
        <w:tblW w:w="7999" w:type="dxa"/>
        <w:tblInd w:w="536" w:type="dxa"/>
        <w:tblCellMar>
          <w:top w:w="5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1486"/>
        <w:gridCol w:w="2394"/>
        <w:gridCol w:w="1373"/>
        <w:gridCol w:w="970"/>
      </w:tblGrid>
      <w:tr w:rsidR="0006165D">
        <w:trPr>
          <w:trHeight w:val="701"/>
        </w:trPr>
        <w:tc>
          <w:tcPr>
            <w:tcW w:w="177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lastRenderedPageBreak/>
              <w:t>Algoritma</w:t>
            </w:r>
          </w:p>
        </w:tc>
        <w:tc>
          <w:tcPr>
            <w:tcW w:w="148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Kategori</w:t>
            </w:r>
          </w:p>
        </w:tc>
        <w:tc>
          <w:tcPr>
            <w:tcW w:w="2394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Kullanım Alanı</w:t>
            </w:r>
          </w:p>
        </w:tc>
        <w:tc>
          <w:tcPr>
            <w:tcW w:w="137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Hedef Met-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rik</w:t>
            </w:r>
          </w:p>
        </w:tc>
        <w:tc>
          <w:tcPr>
            <w:tcW w:w="97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Durum</w:t>
            </w:r>
          </w:p>
        </w:tc>
      </w:tr>
      <w:tr w:rsidR="0006165D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XGBoost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ML – Sınıflandırma</w:t>
            </w:r>
          </w:p>
        </w:tc>
        <w:tc>
          <w:tcPr>
            <w:tcW w:w="23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239" w:firstLine="0"/>
              <w:jc w:val="both"/>
            </w:pPr>
            <w:r>
              <w:t>Sulama kararı, mahsul risk sınıflandırması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F1 &gt; 0.90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Aktif</w:t>
            </w:r>
          </w:p>
        </w:tc>
      </w:tr>
      <w:tr w:rsidR="0006165D">
        <w:trPr>
          <w:trHeight w:val="698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Prophet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Zaman</w:t>
            </w:r>
            <w:r>
              <w:tab/>
              <w:t>Serisi</w:t>
            </w:r>
          </w:p>
        </w:tc>
        <w:tc>
          <w:tcPr>
            <w:tcW w:w="23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7/14/30 günlük mahsul verimi tahmini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>
            <w:pPr>
              <w:tabs>
                <w:tab w:val="center" w:pos="1043"/>
              </w:tabs>
              <w:spacing w:after="0" w:line="259" w:lineRule="auto"/>
              <w:ind w:left="0" w:right="0" w:firstLine="0"/>
            </w:pPr>
            <w:r>
              <w:t xml:space="preserve"> </w:t>
            </w:r>
            <w:r w:rsidR="00201A02">
              <w:t>MAPE</w:t>
            </w:r>
            <w:r w:rsidR="00201A02">
              <w:tab/>
              <w:t>&lt;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%8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Aktif</w:t>
            </w:r>
          </w:p>
        </w:tc>
      </w:tr>
      <w:tr w:rsidR="0006165D">
        <w:trPr>
          <w:trHeight w:val="698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Isolation</w:t>
            </w:r>
          </w:p>
          <w:p w:rsidR="0006165D" w:rsidRDefault="00201A02">
            <w:pPr>
              <w:spacing w:after="0" w:line="259" w:lineRule="auto"/>
              <w:ind w:left="120" w:right="0" w:firstLine="0"/>
            </w:pPr>
            <w:r>
              <w:t>Forest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Anomali Tespiti</w:t>
            </w:r>
          </w:p>
        </w:tc>
        <w:tc>
          <w:tcPr>
            <w:tcW w:w="23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Sensör arızası ve iklim anomalisi tespiti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201A02">
              <w:t>F1 &gt; 0.80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Aktif</w:t>
            </w:r>
          </w:p>
        </w:tc>
      </w:tr>
      <w:tr w:rsidR="0006165D">
        <w:trPr>
          <w:trHeight w:val="698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  <w:jc w:val="both"/>
            </w:pPr>
            <w:r>
              <w:t>ARIMA/SAR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hanging="7"/>
            </w:pPr>
            <w:r>
              <w:t>IMA</w:t>
            </w:r>
            <w:r>
              <w:t>Zaman</w:t>
            </w:r>
            <w:r>
              <w:tab/>
              <w:t>Serisi</w:t>
            </w:r>
          </w:p>
        </w:tc>
        <w:tc>
          <w:tcPr>
            <w:tcW w:w="23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A02C27" w:rsidRDefault="00A02C27">
            <w:pPr>
              <w:spacing w:after="0" w:line="259" w:lineRule="auto"/>
              <w:ind w:left="0" w:right="0" w:firstLine="0"/>
              <w:jc w:val="both"/>
            </w:pPr>
            <w:r>
              <w:t>Kısa vadeli nem</w:t>
            </w:r>
          </w:p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ve</w:t>
            </w:r>
            <w:r w:rsidR="00A02C27">
              <w:t xml:space="preserve">  </w:t>
            </w:r>
            <w:r>
              <w:t xml:space="preserve"> sıcaklık tahmini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tabs>
                <w:tab w:val="center" w:pos="1043"/>
              </w:tabs>
              <w:spacing w:after="0" w:line="259" w:lineRule="auto"/>
              <w:ind w:left="0" w:right="0" w:firstLine="0"/>
            </w:pPr>
            <w:r>
              <w:t>RMSE</w:t>
            </w:r>
            <w:r>
              <w:tab/>
              <w:t>&lt;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1.5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Test</w:t>
            </w:r>
          </w:p>
        </w:tc>
      </w:tr>
      <w:tr w:rsidR="0006165D">
        <w:trPr>
          <w:trHeight w:val="698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Random</w:t>
            </w:r>
          </w:p>
          <w:p w:rsidR="0006165D" w:rsidRDefault="00201A02">
            <w:pPr>
              <w:spacing w:after="0" w:line="259" w:lineRule="auto"/>
              <w:ind w:left="120" w:right="0" w:firstLine="0"/>
            </w:pPr>
            <w:r>
              <w:t>Forest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ML – Reg-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resyon</w:t>
            </w:r>
          </w:p>
        </w:tc>
        <w:tc>
          <w:tcPr>
            <w:tcW w:w="23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Su tüketimi ve verim tahmini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R</w:t>
            </w:r>
            <w:r>
              <w:rPr>
                <w:vertAlign w:val="superscript"/>
              </w:rPr>
              <w:t xml:space="preserve">2 </w:t>
            </w:r>
            <w:r>
              <w:t>&gt; 0.85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Aktif</w:t>
            </w:r>
          </w:p>
        </w:tc>
      </w:tr>
      <w:tr w:rsidR="0006165D">
        <w:trPr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K-Means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Kümeleme</w:t>
            </w:r>
          </w:p>
        </w:tc>
        <w:tc>
          <w:tcPr>
            <w:tcW w:w="2394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38" w:lineRule="auto"/>
              <w:ind w:left="0" w:right="0" w:firstLine="0"/>
              <w:jc w:val="both"/>
            </w:pPr>
            <w:r>
              <w:t>Tarla segmentasyonu, sulama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gruplaması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Silhouette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&gt; 0.6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Pilot</w:t>
            </w:r>
          </w:p>
        </w:tc>
      </w:tr>
      <w:tr w:rsidR="0006165D">
        <w:trPr>
          <w:trHeight w:val="712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LSTM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Derin</w:t>
            </w:r>
            <w:r>
              <w:tab/>
              <w:t>Öğrenme</w:t>
            </w:r>
          </w:p>
        </w:tc>
        <w:tc>
          <w:tcPr>
            <w:tcW w:w="2394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tabs>
                <w:tab w:val="center" w:pos="1175"/>
                <w:tab w:val="center" w:pos="1982"/>
              </w:tabs>
              <w:spacing w:after="0" w:line="259" w:lineRule="auto"/>
              <w:ind w:left="0" w:right="0" w:firstLine="0"/>
            </w:pPr>
            <w:r>
              <w:t>Uzun</w:t>
            </w:r>
            <w:r>
              <w:tab/>
              <w:t>dönemli</w:t>
            </w:r>
            <w:r>
              <w:tab/>
              <w:t>çok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değişkenli tahmin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tabs>
                <w:tab w:val="center" w:pos="1043"/>
              </w:tabs>
              <w:spacing w:after="0" w:line="259" w:lineRule="auto"/>
              <w:ind w:left="0" w:right="0" w:firstLine="0"/>
            </w:pPr>
            <w:r>
              <w:t>RMSE</w:t>
            </w:r>
            <w:r>
              <w:tab/>
              <w:t>&lt;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2.0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-65" w:firstLine="0"/>
              <w:jc w:val="both"/>
            </w:pPr>
            <w:r>
              <w:t>Araştırma</w:t>
            </w:r>
          </w:p>
        </w:tc>
      </w:tr>
    </w:tbl>
    <w:p w:rsidR="0006165D" w:rsidRDefault="00201A02">
      <w:pPr>
        <w:pStyle w:val="Balk2"/>
        <w:ind w:left="704" w:hanging="719"/>
      </w:pPr>
      <w:r>
        <w:t>Model Değerlendirme ve Güncelleme</w:t>
      </w:r>
    </w:p>
    <w:p w:rsidR="0006165D" w:rsidRDefault="00201A02">
      <w:pPr>
        <w:numPr>
          <w:ilvl w:val="0"/>
          <w:numId w:val="2"/>
        </w:numPr>
        <w:ind w:right="0" w:hanging="234"/>
      </w:pPr>
      <w:r>
        <w:t>Her model haftalık çapraz doğrulama (5-fold stratified CV) ile yeniden değerlendirilir.</w:t>
      </w:r>
    </w:p>
    <w:p w:rsidR="0006165D" w:rsidRDefault="00201A02">
      <w:pPr>
        <w:numPr>
          <w:ilvl w:val="0"/>
          <w:numId w:val="2"/>
        </w:numPr>
        <w:ind w:right="0" w:hanging="234"/>
      </w:pPr>
      <w:r>
        <w:t>Performans eşiği altına düşen modeller Celery görevi ile otomatik yeniden eğitim kuyruğuna alınır.</w:t>
      </w:r>
    </w:p>
    <w:p w:rsidR="0006165D" w:rsidRDefault="00201A02">
      <w:pPr>
        <w:numPr>
          <w:ilvl w:val="0"/>
          <w:numId w:val="2"/>
        </w:numPr>
        <w:ind w:right="0" w:hanging="234"/>
      </w:pPr>
      <w:r>
        <w:t>MLflow ile deney takibi, model vers</w:t>
      </w:r>
      <w:r>
        <w:t>iyonlama ve artifact yönetimi sağlanır.</w:t>
      </w:r>
    </w:p>
    <w:p w:rsidR="0006165D" w:rsidRDefault="00201A02">
      <w:pPr>
        <w:numPr>
          <w:ilvl w:val="0"/>
          <w:numId w:val="2"/>
        </w:numPr>
        <w:spacing w:after="538"/>
        <w:ind w:right="0" w:hanging="234"/>
      </w:pPr>
      <w:r>
        <w:t>A/B testi: Yeni model versiyonları önce %10 trafikte çalıştırılıp karşılaştırılır.</w:t>
      </w:r>
    </w:p>
    <w:p w:rsidR="0006165D" w:rsidRDefault="00201A02">
      <w:pPr>
        <w:pStyle w:val="Balk1"/>
        <w:ind w:left="542" w:hanging="557"/>
      </w:pPr>
      <w:r>
        <w:t>Python / Django Entegrasyon Mimarisi</w:t>
      </w:r>
    </w:p>
    <w:p w:rsidR="0006165D" w:rsidRDefault="00201A02">
      <w:pPr>
        <w:spacing w:after="11"/>
        <w:ind w:left="0" w:right="0" w:firstLine="0"/>
      </w:pPr>
      <w:r>
        <w:t>Modül Django ekosistemiyle tam entegre çalışacak şekilde tasarlanmıştır.</w:t>
      </w:r>
    </w:p>
    <w:p w:rsidR="0006165D" w:rsidRDefault="00201A02">
      <w:pPr>
        <w:spacing w:after="68" w:line="259" w:lineRule="auto"/>
        <w:ind w:left="797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47324" cy="11887"/>
                <wp:effectExtent l="0" t="0" r="0" b="0"/>
                <wp:docPr id="12053" name="Group 1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324" cy="11887"/>
                          <a:chOff x="0" y="0"/>
                          <a:chExt cx="4747324" cy="11887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47473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324">
                                <a:moveTo>
                                  <a:pt x="0" y="0"/>
                                </a:moveTo>
                                <a:lnTo>
                                  <a:pt x="474732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53" style="width:373.805pt;height:0.936pt;mso-position-horizontal-relative:char;mso-position-vertical-relative:line" coordsize="47473,118">
                <v:shape id="Shape 271" style="position:absolute;width:47473;height:0;left:0;top:0;" coordsize="4747324,0" path="m0,0l4747324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6165D" w:rsidRDefault="00201A02">
      <w:pPr>
        <w:tabs>
          <w:tab w:val="center" w:pos="1392"/>
          <w:tab w:val="center" w:pos="3367"/>
          <w:tab w:val="center" w:pos="4635"/>
          <w:tab w:val="center" w:pos="7303"/>
        </w:tabs>
        <w:spacing w:after="3" w:line="259" w:lineRule="auto"/>
        <w:ind w:left="0" w:right="0" w:firstLine="0"/>
      </w:pPr>
      <w:r>
        <w:rPr>
          <w:sz w:val="22"/>
        </w:rPr>
        <w:tab/>
      </w:r>
      <w:r>
        <w:t>Katman</w:t>
      </w:r>
      <w:r>
        <w:tab/>
      </w:r>
      <w:r>
        <w:t>Django Bileşeni</w:t>
      </w:r>
      <w:r>
        <w:tab/>
        <w:t>İşlev</w:t>
      </w:r>
      <w:r>
        <w:tab/>
        <w:t>Endpoint / Gö-</w:t>
      </w:r>
    </w:p>
    <w:p w:rsidR="0006165D" w:rsidRDefault="00201A02">
      <w:pPr>
        <w:spacing w:after="3" w:line="259" w:lineRule="auto"/>
        <w:ind w:left="4019" w:right="0" w:hanging="10"/>
        <w:jc w:val="center"/>
      </w:pPr>
      <w:r>
        <w:t>rev</w:t>
      </w:r>
    </w:p>
    <w:p w:rsidR="0006165D" w:rsidRDefault="00201A02">
      <w:pPr>
        <w:spacing w:after="61" w:line="259" w:lineRule="auto"/>
        <w:ind w:left="797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47324" cy="7429"/>
                <wp:effectExtent l="0" t="0" r="0" b="0"/>
                <wp:docPr id="12054" name="Group 12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324" cy="7429"/>
                          <a:chOff x="0" y="0"/>
                          <a:chExt cx="4747324" cy="7429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47473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324">
                                <a:moveTo>
                                  <a:pt x="0" y="0"/>
                                </a:moveTo>
                                <a:lnTo>
                                  <a:pt x="4747324" y="0"/>
                                </a:lnTo>
                              </a:path>
                            </a:pathLst>
                          </a:custGeom>
                          <a:ln w="742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54" style="width:373.805pt;height:0.585pt;mso-position-horizontal-relative:char;mso-position-vertical-relative:line" coordsize="47473,74">
                <v:shape id="Shape 275" style="position:absolute;width:47473;height:0;left:0;top:0;" coordsize="4747324,0" path="m0,0l4747324,0">
                  <v:stroke weight="0.5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6165D" w:rsidRDefault="00201A02">
      <w:pPr>
        <w:ind w:left="2573" w:right="130" w:hanging="1656"/>
      </w:pPr>
      <w:r>
        <w:t>Veri Alma</w:t>
      </w:r>
      <w:r>
        <w:tab/>
      </w:r>
      <w:r>
        <w:t>Django</w:t>
      </w:r>
      <w:r>
        <w:tab/>
        <w:t>Chan-</w:t>
      </w:r>
      <w:r>
        <w:tab/>
        <w:t>MQTT</w:t>
      </w:r>
      <w:r>
        <w:tab/>
        <w:t>bro-</w:t>
      </w:r>
      <w:r>
        <w:tab/>
        <w:t>ws://api/sensors/stream/ nels</w:t>
      </w:r>
      <w:r>
        <w:tab/>
        <w:t>(WebSoc-</w:t>
      </w:r>
      <w:r>
        <w:tab/>
        <w:t>ker’dan</w:t>
      </w:r>
      <w:r>
        <w:tab/>
        <w:t>gerçek ket)</w:t>
      </w:r>
      <w:r>
        <w:tab/>
        <w:t>zamanlı veri alma</w:t>
      </w:r>
    </w:p>
    <w:p w:rsidR="0006165D" w:rsidRDefault="00201A02">
      <w:pPr>
        <w:spacing w:after="56" w:line="259" w:lineRule="auto"/>
        <w:ind w:left="797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47324" cy="11887"/>
                <wp:effectExtent l="0" t="0" r="0" b="0"/>
                <wp:docPr id="10431" name="Group 10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324" cy="11887"/>
                          <a:chOff x="0" y="0"/>
                          <a:chExt cx="4747324" cy="11887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47473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324">
                                <a:moveTo>
                                  <a:pt x="0" y="0"/>
                                </a:moveTo>
                                <a:lnTo>
                                  <a:pt x="474732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31" style="width:373.805pt;height:0.936pt;mso-position-horizontal-relative:char;mso-position-vertical-relative:line" coordsize="47473,118">
                <v:shape id="Shape 299" style="position:absolute;width:47473;height:0;left:0;top:0;" coordsize="4747324,0" path="m0,0l4747324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531" w:type="dxa"/>
        <w:tblInd w:w="7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292"/>
        <w:gridCol w:w="3874"/>
        <w:gridCol w:w="1820"/>
        <w:gridCol w:w="910"/>
      </w:tblGrid>
      <w:tr w:rsidR="0006165D">
        <w:trPr>
          <w:trHeight w:val="706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Katman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A02C27">
            <w:pPr>
              <w:spacing w:after="0" w:line="259" w:lineRule="auto"/>
              <w:ind w:left="0" w:right="0" w:firstLine="0"/>
            </w:pPr>
            <w:r>
              <w:t xml:space="preserve">    </w:t>
            </w:r>
            <w:r w:rsidR="00201A02">
              <w:t>Django B</w:t>
            </w:r>
            <w:r w:rsidR="00201A02">
              <w:t>ileşeni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A02C27">
            <w:pPr>
              <w:spacing w:after="31" w:line="259" w:lineRule="auto"/>
              <w:ind w:left="0" w:right="0" w:firstLine="0"/>
            </w:pPr>
            <w:r>
              <w:t xml:space="preserve">                        </w:t>
            </w:r>
            <w:r w:rsidR="00201A02">
              <w:t>İ</w:t>
            </w:r>
            <w:r w:rsidR="00201A02">
              <w:t>şlev</w:t>
            </w:r>
          </w:p>
          <w:p w:rsidR="0006165D" w:rsidRDefault="00201A02">
            <w:pPr>
              <w:spacing w:after="0" w:line="259" w:lineRule="auto"/>
              <w:ind w:left="-3602" w:right="-182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47324" cy="7429"/>
                      <wp:effectExtent l="0" t="0" r="0" b="0"/>
                      <wp:docPr id="11583" name="Group 115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47324" cy="7429"/>
                                <a:chOff x="0" y="0"/>
                                <a:chExt cx="4747324" cy="7429"/>
                              </a:xfrm>
                            </wpg:grpSpPr>
                            <wps:wsp>
                              <wps:cNvPr id="303" name="Shape 303"/>
                              <wps:cNvSpPr/>
                              <wps:spPr>
                                <a:xfrm>
                                  <a:off x="0" y="0"/>
                                  <a:ext cx="47473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47324">
                                      <a:moveTo>
                                        <a:pt x="0" y="0"/>
                                      </a:moveTo>
                                      <a:lnTo>
                                        <a:pt x="4747324" y="0"/>
                                      </a:lnTo>
                                    </a:path>
                                  </a:pathLst>
                                </a:custGeom>
                                <a:ln w="7429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583" style="width:373.805pt;height:0.585pt;mso-position-horizontal-relative:char;mso-position-vertical-relative:line" coordsize="47473,74">
                      <v:shape id="Shape 303" style="position:absolute;width:47473;height:0;left:0;top:0;" coordsize="4747324,0" path="m0,0l4747324,0">
                        <v:stroke weight="0.58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856" w:firstLine="0"/>
            </w:pPr>
            <w:r>
              <w:t>Endpoint / Görev</w:t>
            </w:r>
          </w:p>
        </w:tc>
      </w:tr>
      <w:tr w:rsidR="0006165D">
        <w:trPr>
          <w:trHeight w:val="1020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lastRenderedPageBreak/>
              <w:t>REST API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tabs>
                <w:tab w:val="center" w:pos="1272"/>
              </w:tabs>
              <w:spacing w:after="0" w:line="259" w:lineRule="auto"/>
              <w:ind w:left="0" w:right="0" w:firstLine="0"/>
            </w:pPr>
            <w:r>
              <w:t>Django</w:t>
            </w:r>
            <w:r>
              <w:tab/>
              <w:t>REST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Framework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A02C27">
            <w:pPr>
              <w:spacing w:after="0" w:line="238" w:lineRule="auto"/>
              <w:ind w:left="0" w:right="0" w:firstLine="0"/>
              <w:jc w:val="both"/>
            </w:pPr>
            <w:r>
              <w:t xml:space="preserve">      </w:t>
            </w:r>
            <w:r w:rsidR="00201A02">
              <w:t>Sensör verisi CRUD, filtre-</w:t>
            </w:r>
          </w:p>
          <w:p w:rsidR="0006165D" w:rsidRDefault="00A02C27">
            <w:pPr>
              <w:spacing w:after="0" w:line="259" w:lineRule="auto"/>
              <w:ind w:left="0" w:right="0" w:firstLine="0"/>
            </w:pPr>
            <w:r>
              <w:t xml:space="preserve">      </w:t>
            </w:r>
            <w:r w:rsidR="00201A02">
              <w:t>leme, sayfalama</w:t>
            </w:r>
          </w:p>
          <w:p w:rsidR="0006165D" w:rsidRDefault="00201A02">
            <w:pPr>
              <w:spacing w:after="0" w:line="259" w:lineRule="auto"/>
              <w:ind w:left="-3602" w:right="-182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47324" cy="7429"/>
                      <wp:effectExtent l="0" t="0" r="0" b="0"/>
                      <wp:docPr id="11731" name="Group 117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47324" cy="7429"/>
                                <a:chOff x="0" y="0"/>
                                <a:chExt cx="4747324" cy="7429"/>
                              </a:xfrm>
                            </wpg:grpSpPr>
                            <wps:wsp>
                              <wps:cNvPr id="312" name="Shape 312"/>
                              <wps:cNvSpPr/>
                              <wps:spPr>
                                <a:xfrm>
                                  <a:off x="0" y="0"/>
                                  <a:ext cx="47473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47324">
                                      <a:moveTo>
                                        <a:pt x="0" y="0"/>
                                      </a:moveTo>
                                      <a:lnTo>
                                        <a:pt x="4747324" y="0"/>
                                      </a:lnTo>
                                    </a:path>
                                  </a:pathLst>
                                </a:custGeom>
                                <a:ln w="7429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731" style="width:373.805pt;height:0.585pt;mso-position-horizontal-relative:char;mso-position-vertical-relative:line" coordsize="47473,74">
                      <v:shape id="Shape 312" style="position:absolute;width:47473;height:0;left:0;top:0;" coordsize="4747324,0" path="m0,0l4747324,0">
                        <v:stroke weight="0.58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GET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/api/v1/sensors/data/</w:t>
            </w:r>
          </w:p>
        </w:tc>
      </w:tr>
      <w:tr w:rsidR="0006165D">
        <w:trPr>
          <w:trHeight w:val="904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tabs>
                <w:tab w:val="center" w:pos="1268"/>
              </w:tabs>
              <w:spacing w:after="0" w:line="259" w:lineRule="auto"/>
              <w:ind w:left="0" w:right="0" w:firstLine="0"/>
            </w:pPr>
            <w:r>
              <w:t>Arka</w:t>
            </w:r>
            <w:r>
              <w:tab/>
              <w:t>Plan</w:t>
            </w:r>
          </w:p>
          <w:p w:rsidR="0006165D" w:rsidRDefault="00201A02">
            <w:pPr>
              <w:spacing w:after="0" w:line="259" w:lineRule="auto"/>
              <w:ind w:left="120" w:right="0" w:firstLine="0"/>
            </w:pPr>
            <w:r>
              <w:t>İşleri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Celery + Redis</w:t>
            </w:r>
          </w:p>
        </w:tc>
        <w:tc>
          <w:tcPr>
            <w:tcW w:w="2053" w:type="dxa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spacing w:after="0" w:line="238" w:lineRule="auto"/>
              <w:ind w:left="0" w:right="0" w:firstLine="0"/>
              <w:jc w:val="both"/>
            </w:pPr>
            <w:r>
              <w:t>Periyodik veri işleme, ML model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çalıştırma</w:t>
            </w:r>
          </w:p>
        </w:tc>
        <w:tc>
          <w:tcPr>
            <w:tcW w:w="2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tasks.process_sensor_batch</w:t>
            </w:r>
          </w:p>
        </w:tc>
      </w:tr>
      <w:tr w:rsidR="0006165D">
        <w:tblPrEx>
          <w:tblCellMar>
            <w:top w:w="50" w:type="dxa"/>
            <w:right w:w="45" w:type="dxa"/>
          </w:tblCellMar>
        </w:tblPrEx>
        <w:trPr>
          <w:gridAfter w:val="1"/>
          <w:wAfter w:w="1055" w:type="dxa"/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Veri Depolama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Django ORM +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TimescaleDB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>
            <w:pPr>
              <w:spacing w:after="0" w:line="238" w:lineRule="auto"/>
              <w:ind w:left="0" w:right="0" w:firstLine="0"/>
            </w:pPr>
            <w:r>
              <w:t xml:space="preserve">   </w:t>
            </w:r>
            <w:r w:rsidR="00201A02">
              <w:t>Zaman serisi verisi depolama ve</w:t>
            </w:r>
          </w:p>
          <w:p w:rsidR="0006165D" w:rsidRDefault="00A02C27">
            <w:pPr>
              <w:spacing w:after="0" w:line="259" w:lineRule="auto"/>
              <w:ind w:left="0" w:right="0" w:firstLine="0"/>
            </w:pPr>
            <w:r>
              <w:t xml:space="preserve">    </w:t>
            </w:r>
            <w:r w:rsidR="00201A02">
              <w:t>sorgu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SensorReading model</w:t>
            </w:r>
          </w:p>
        </w:tc>
      </w:tr>
      <w:tr w:rsidR="0006165D">
        <w:tblPrEx>
          <w:tblCellMar>
            <w:top w:w="50" w:type="dxa"/>
            <w:right w:w="45" w:type="dxa"/>
          </w:tblCellMar>
        </w:tblPrEx>
        <w:trPr>
          <w:gridAfter w:val="1"/>
          <w:wAfter w:w="1055" w:type="dxa"/>
          <w:trHeight w:val="987"/>
        </w:trPr>
        <w:tc>
          <w:tcPr>
            <w:tcW w:w="177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>
            <w:pPr>
              <w:tabs>
                <w:tab w:val="right" w:pos="1731"/>
              </w:tabs>
              <w:spacing w:after="0" w:line="259" w:lineRule="auto"/>
              <w:ind w:left="0" w:right="0" w:firstLine="0"/>
            </w:pPr>
            <w:r>
              <w:t xml:space="preserve">ML </w:t>
            </w:r>
            <w:r w:rsidR="00201A02">
              <w:t>Enteg-</w:t>
            </w:r>
          </w:p>
          <w:p w:rsidR="0006165D" w:rsidRDefault="00201A02" w:rsidP="00A02C27">
            <w:pPr>
              <w:spacing w:after="0" w:line="259" w:lineRule="auto"/>
              <w:ind w:left="0" w:right="0" w:firstLine="0"/>
            </w:pPr>
            <w:r>
              <w:t>rasyonu</w:t>
            </w:r>
          </w:p>
        </w:tc>
        <w:tc>
          <w:tcPr>
            <w:tcW w:w="182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tabs>
                <w:tab w:val="right" w:pos="1781"/>
              </w:tabs>
              <w:spacing w:after="0" w:line="259" w:lineRule="auto"/>
              <w:ind w:left="0" w:right="0" w:firstLine="0"/>
            </w:pPr>
            <w:r>
              <w:t>Django</w:t>
            </w:r>
            <w:r>
              <w:tab/>
              <w:t>Ma-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nagement Command</w:t>
            </w:r>
          </w:p>
        </w:tc>
        <w:tc>
          <w:tcPr>
            <w:tcW w:w="205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A02C27">
            <w:pPr>
              <w:spacing w:after="0" w:line="238" w:lineRule="auto"/>
              <w:ind w:left="0" w:right="0" w:firstLine="0"/>
              <w:jc w:val="both"/>
            </w:pPr>
            <w:r>
              <w:t xml:space="preserve">   </w:t>
            </w:r>
            <w:r w:rsidR="00201A02">
              <w:t>Model eğitimi, batch tahmin</w:t>
            </w:r>
          </w:p>
          <w:p w:rsidR="0006165D" w:rsidRDefault="00A02C27">
            <w:pPr>
              <w:spacing w:after="0" w:line="259" w:lineRule="auto"/>
              <w:ind w:left="0" w:right="0" w:firstLine="0"/>
            </w:pPr>
            <w:r>
              <w:t xml:space="preserve">   </w:t>
            </w:r>
            <w:r w:rsidR="00201A02">
              <w:t>pipeline</w:t>
            </w:r>
          </w:p>
        </w:tc>
        <w:tc>
          <w:tcPr>
            <w:tcW w:w="182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manage.py run_ml_pipeline</w:t>
            </w:r>
          </w:p>
        </w:tc>
      </w:tr>
    </w:tbl>
    <w:p w:rsidR="0006165D" w:rsidRDefault="00A02C27">
      <w:pPr>
        <w:tabs>
          <w:tab w:val="center" w:pos="1626"/>
          <w:tab w:val="center" w:pos="2939"/>
          <w:tab w:val="center" w:pos="3852"/>
          <w:tab w:val="center" w:pos="4559"/>
          <w:tab w:val="center" w:pos="5810"/>
          <w:tab w:val="right" w:pos="9216"/>
        </w:tabs>
        <w:spacing w:after="11"/>
        <w:ind w:left="0" w:right="0" w:firstLine="0"/>
      </w:pPr>
      <w:r>
        <w:rPr>
          <w:sz w:val="22"/>
        </w:rPr>
        <w:t xml:space="preserve">                  </w:t>
      </w:r>
      <w:r>
        <w:t xml:space="preserve">Cache Kat-     </w:t>
      </w:r>
      <w:r w:rsidR="00201A02">
        <w:t>Django</w:t>
      </w:r>
      <w:r w:rsidR="00201A02">
        <w:tab/>
      </w:r>
      <w:r>
        <w:t xml:space="preserve"> Cache </w:t>
      </w:r>
      <w:r w:rsidR="00201A02">
        <w:t>Sık</w:t>
      </w:r>
      <w:r>
        <w:t xml:space="preserve"> önbellekleme</w:t>
      </w:r>
      <w:r w:rsidR="00201A02">
        <w:tab/>
      </w:r>
      <w:r>
        <w:t xml:space="preserve">           </w:t>
      </w:r>
      <w:r w:rsidR="00201A02">
        <w:t>sorgula-</w:t>
      </w:r>
      <w:r w:rsidR="00201A02">
        <w:tab/>
        <w:t>cache.get/set(sensor_agg)</w:t>
      </w:r>
    </w:p>
    <w:p w:rsidR="0006165D" w:rsidRDefault="00201A02">
      <w:pPr>
        <w:tabs>
          <w:tab w:val="center" w:pos="1206"/>
          <w:tab w:val="center" w:pos="2946"/>
          <w:tab w:val="center" w:pos="4588"/>
          <w:tab w:val="center" w:pos="5622"/>
        </w:tabs>
        <w:spacing w:after="11"/>
        <w:ind w:left="0" w:right="0" w:firstLine="0"/>
      </w:pPr>
      <w:r>
        <w:rPr>
          <w:sz w:val="22"/>
        </w:rPr>
        <w:tab/>
      </w:r>
      <w:r>
        <w:t>manı</w:t>
      </w:r>
      <w:r>
        <w:tab/>
      </w:r>
      <w:r>
        <w:t>(Redis)</w:t>
      </w:r>
      <w:r>
        <w:tab/>
      </w:r>
      <w:r w:rsidR="00A02C27">
        <w:t xml:space="preserve">                                                </w:t>
      </w:r>
      <w:r>
        <w:t>nan</w:t>
      </w:r>
      <w:r>
        <w:tab/>
        <w:t>aggregation</w:t>
      </w:r>
    </w:p>
    <w:p w:rsidR="0006165D" w:rsidRDefault="00201A02">
      <w:pPr>
        <w:spacing w:after="554" w:line="259" w:lineRule="auto"/>
        <w:ind w:left="797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47324" cy="11887"/>
                <wp:effectExtent l="0" t="0" r="0" b="0"/>
                <wp:docPr id="10435" name="Group 10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324" cy="11887"/>
                          <a:chOff x="0" y="0"/>
                          <a:chExt cx="4747324" cy="11887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47473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324">
                                <a:moveTo>
                                  <a:pt x="0" y="0"/>
                                </a:moveTo>
                                <a:lnTo>
                                  <a:pt x="474732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35" style="width:373.805pt;height:0.936pt;mso-position-horizontal-relative:char;mso-position-vertical-relative:line" coordsize="47473,118">
                <v:shape id="Shape 349" style="position:absolute;width:47473;height:0;left:0;top:0;" coordsize="4747324,0" path="m0,0l4747324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6165D" w:rsidRDefault="00201A02">
      <w:pPr>
        <w:pStyle w:val="Balk2"/>
        <w:ind w:left="704" w:hanging="719"/>
      </w:pPr>
      <w:r>
        <w:t>Temel Mimari Kararlar</w:t>
      </w:r>
    </w:p>
    <w:p w:rsidR="0006165D" w:rsidRDefault="00201A02">
      <w:pPr>
        <w:numPr>
          <w:ilvl w:val="0"/>
          <w:numId w:val="3"/>
        </w:numPr>
        <w:ind w:right="0" w:hanging="234"/>
      </w:pPr>
      <w:r>
        <w:t xml:space="preserve">TimescaleDB: </w:t>
      </w:r>
      <w:r>
        <w:t>PostgreSQL uyumlu zaman serisi uzantısı; hypertable ile otomatik partitioning, 10x sorgu hızı.</w:t>
      </w:r>
    </w:p>
    <w:p w:rsidR="0006165D" w:rsidRDefault="00201A02">
      <w:pPr>
        <w:numPr>
          <w:ilvl w:val="0"/>
          <w:numId w:val="3"/>
        </w:numPr>
        <w:ind w:right="0" w:hanging="234"/>
      </w:pPr>
      <w:r>
        <w:t xml:space="preserve">Celery Beat: </w:t>
      </w:r>
      <w:r>
        <w:t>Periyodik görev zamanlayıcı; 15 dakikada bir aggregation, her gece model eğitimi.</w:t>
      </w:r>
    </w:p>
    <w:p w:rsidR="0006165D" w:rsidRDefault="00201A02">
      <w:pPr>
        <w:numPr>
          <w:ilvl w:val="0"/>
          <w:numId w:val="3"/>
        </w:numPr>
        <w:ind w:right="0" w:hanging="234"/>
      </w:pPr>
      <w:r>
        <w:t xml:space="preserve">Django Signals: </w:t>
      </w:r>
      <w:r>
        <w:t>Kritik sensör eşiği aşıldığında gerçek zamanlı alarm tetikleyici.</w:t>
      </w:r>
    </w:p>
    <w:p w:rsidR="0006165D" w:rsidRDefault="00201A02">
      <w:pPr>
        <w:numPr>
          <w:ilvl w:val="0"/>
          <w:numId w:val="3"/>
        </w:numPr>
        <w:ind w:right="0" w:hanging="234"/>
      </w:pPr>
      <w:r>
        <w:t xml:space="preserve">DRF Throttling: </w:t>
      </w:r>
      <w:r>
        <w:t>Sensör gateway’leri için IP tabanlı hız sınırlaması (1000 req/dk).</w:t>
      </w:r>
    </w:p>
    <w:p w:rsidR="0006165D" w:rsidRDefault="00201A02">
      <w:pPr>
        <w:numPr>
          <w:ilvl w:val="0"/>
          <w:numId w:val="3"/>
        </w:numPr>
        <w:spacing w:after="541"/>
        <w:ind w:right="0" w:hanging="234"/>
      </w:pPr>
      <w:r>
        <w:t xml:space="preserve">Docker Compose: </w:t>
      </w:r>
      <w:r>
        <w:t>Her servis ayrı container’da çalışır (Django, Celery, Redis, TimescaleDB).</w:t>
      </w:r>
    </w:p>
    <w:p w:rsidR="0006165D" w:rsidRDefault="00201A02">
      <w:pPr>
        <w:pStyle w:val="Balk1"/>
        <w:ind w:left="542" w:hanging="557"/>
      </w:pPr>
      <w:r>
        <w:t>Veri Görselleştirme Kütüphaneleri ve Teknikler</w:t>
      </w:r>
    </w:p>
    <w:p w:rsidR="0006165D" w:rsidRDefault="00201A02">
      <w:pPr>
        <w:spacing w:after="11"/>
        <w:ind w:left="0" w:right="0" w:firstLine="0"/>
      </w:pPr>
      <w:r>
        <w:t>İki katmanlı görselleştirme stratejisi benimsenmiştir: Python backend’de üretilen statik raporlar ve React/ECharts tabanlı frontend’de gerçek zamanlı widget’lar.</w:t>
      </w:r>
    </w:p>
    <w:tbl>
      <w:tblPr>
        <w:tblStyle w:val="TableGrid"/>
        <w:tblW w:w="7942" w:type="dxa"/>
        <w:tblInd w:w="564" w:type="dxa"/>
        <w:tblCellMar>
          <w:top w:w="50" w:type="dxa"/>
          <w:left w:w="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606"/>
        <w:gridCol w:w="1373"/>
        <w:gridCol w:w="2507"/>
        <w:gridCol w:w="1486"/>
        <w:gridCol w:w="970"/>
      </w:tblGrid>
      <w:tr w:rsidR="0006165D">
        <w:trPr>
          <w:trHeight w:val="712"/>
        </w:trPr>
        <w:tc>
          <w:tcPr>
            <w:tcW w:w="2979" w:type="dxa"/>
            <w:gridSpan w:val="2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 xml:space="preserve">Kütüphane </w:t>
            </w:r>
            <w:r>
              <w:t>Tür</w:t>
            </w:r>
          </w:p>
        </w:tc>
        <w:tc>
          <w:tcPr>
            <w:tcW w:w="250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Kullanım Senaryosu</w:t>
            </w:r>
          </w:p>
        </w:tc>
        <w:tc>
          <w:tcPr>
            <w:tcW w:w="148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B8545D">
            <w:pPr>
              <w:spacing w:after="0" w:line="259" w:lineRule="auto"/>
              <w:ind w:left="0" w:right="0" w:firstLine="0"/>
            </w:pPr>
            <w:r>
              <w:t xml:space="preserve">Çıktı </w:t>
            </w:r>
            <w:r w:rsidR="00201A02">
              <w:t>Formatı</w:t>
            </w:r>
          </w:p>
        </w:tc>
        <w:tc>
          <w:tcPr>
            <w:tcW w:w="97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Öncelik</w:t>
            </w:r>
          </w:p>
        </w:tc>
      </w:tr>
      <w:tr w:rsidR="0006165D">
        <w:trPr>
          <w:trHeight w:val="698"/>
        </w:trPr>
        <w:tc>
          <w:tcPr>
            <w:tcW w:w="2979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tabs>
                <w:tab w:val="center" w:pos="2151"/>
              </w:tabs>
              <w:spacing w:after="0" w:line="259" w:lineRule="auto"/>
              <w:ind w:left="0" w:right="0" w:firstLine="0"/>
            </w:pPr>
            <w:r>
              <w:t>Plotly</w:t>
            </w:r>
            <w:r>
              <w:tab/>
            </w:r>
            <w:r w:rsidR="00B8545D">
              <w:t xml:space="preserve">                          </w:t>
            </w:r>
            <w:r>
              <w:t>Etkileşimli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B8545D" w:rsidRDefault="00B8545D">
            <w:pPr>
              <w:spacing w:after="0" w:line="259" w:lineRule="auto"/>
              <w:ind w:left="0" w:right="0" w:firstLine="0"/>
              <w:jc w:val="both"/>
            </w:pPr>
            <w:r>
              <w:t xml:space="preserve">                </w:t>
            </w:r>
            <w:r w:rsidR="00201A02">
              <w:t xml:space="preserve">Sensör trendi, </w:t>
            </w:r>
          </w:p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zaman serisi, scatter matrix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B8545D">
            <w:pPr>
              <w:tabs>
                <w:tab w:val="right" w:pos="1440"/>
              </w:tabs>
              <w:spacing w:after="0" w:line="259" w:lineRule="auto"/>
              <w:ind w:left="0" w:right="0" w:firstLine="0"/>
            </w:pPr>
            <w:r>
              <w:t xml:space="preserve">   HTML </w:t>
            </w:r>
            <w:r w:rsidR="00201A02">
              <w:t>/</w:t>
            </w:r>
          </w:p>
          <w:p w:rsidR="0006165D" w:rsidRDefault="00B8545D">
            <w:pPr>
              <w:spacing w:after="0" w:line="259" w:lineRule="auto"/>
              <w:ind w:left="0" w:right="0" w:firstLine="0"/>
            </w:pPr>
            <w:r>
              <w:t xml:space="preserve">    </w:t>
            </w:r>
            <w:r w:rsidR="00201A02">
              <w:t>JSON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Birincil</w:t>
            </w:r>
          </w:p>
        </w:tc>
      </w:tr>
      <w:tr w:rsidR="0006165D">
        <w:trPr>
          <w:trHeight w:val="698"/>
        </w:trPr>
        <w:tc>
          <w:tcPr>
            <w:tcW w:w="2979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tabs>
                <w:tab w:val="right" w:pos="2932"/>
              </w:tabs>
              <w:spacing w:after="0" w:line="259" w:lineRule="auto"/>
              <w:ind w:left="0" w:right="0" w:firstLine="0"/>
            </w:pPr>
            <w:r>
              <w:t>Dash</w:t>
            </w:r>
            <w:r>
              <w:tab/>
            </w:r>
            <w:r>
              <w:t>Dashboard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B8545D" w:rsidRDefault="00B8545D">
            <w:pPr>
              <w:spacing w:after="0" w:line="259" w:lineRule="auto"/>
              <w:ind w:left="0" w:right="0" w:firstLine="0"/>
              <w:jc w:val="both"/>
            </w:pPr>
            <w:r>
              <w:t>Gerçek</w:t>
            </w:r>
          </w:p>
          <w:p w:rsidR="00B8545D" w:rsidRDefault="00B8545D">
            <w:pPr>
              <w:spacing w:after="0" w:line="259" w:lineRule="auto"/>
              <w:ind w:left="0" w:right="0" w:firstLine="0"/>
              <w:jc w:val="both"/>
            </w:pPr>
            <w:r>
              <w:t>Zamanlı</w:t>
            </w:r>
          </w:p>
          <w:p w:rsidR="00B8545D" w:rsidRDefault="00201A02">
            <w:pPr>
              <w:spacing w:after="0" w:line="259" w:lineRule="auto"/>
              <w:ind w:left="0" w:right="0" w:firstLine="0"/>
              <w:jc w:val="both"/>
            </w:pPr>
            <w:r>
              <w:t xml:space="preserve">operasyonel </w:t>
            </w:r>
          </w:p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izleme paneli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Web App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Birincil</w:t>
            </w:r>
          </w:p>
        </w:tc>
      </w:tr>
      <w:tr w:rsidR="0006165D">
        <w:trPr>
          <w:trHeight w:val="712"/>
        </w:trPr>
        <w:tc>
          <w:tcPr>
            <w:tcW w:w="160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lastRenderedPageBreak/>
              <w:t>Kütüphane</w:t>
            </w:r>
          </w:p>
        </w:tc>
        <w:tc>
          <w:tcPr>
            <w:tcW w:w="137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Tür</w:t>
            </w:r>
          </w:p>
        </w:tc>
        <w:tc>
          <w:tcPr>
            <w:tcW w:w="250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Kullanım Senaryosu</w:t>
            </w:r>
          </w:p>
        </w:tc>
        <w:tc>
          <w:tcPr>
            <w:tcW w:w="148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B8545D">
            <w:pPr>
              <w:spacing w:after="0" w:line="259" w:lineRule="auto"/>
              <w:ind w:left="0" w:right="0" w:firstLine="0"/>
            </w:pPr>
            <w:r>
              <w:t xml:space="preserve">Çıktı </w:t>
            </w:r>
            <w:r w:rsidR="00201A02">
              <w:t>Formatı</w:t>
            </w:r>
          </w:p>
        </w:tc>
        <w:tc>
          <w:tcPr>
            <w:tcW w:w="97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Öncelik</w:t>
            </w:r>
          </w:p>
        </w:tc>
      </w:tr>
      <w:tr w:rsidR="0006165D">
        <w:trPr>
          <w:trHeight w:val="1056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Matplotlib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Statik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38" w:lineRule="auto"/>
              <w:ind w:left="0" w:right="0" w:firstLine="0"/>
              <w:jc w:val="both"/>
            </w:pPr>
            <w:r>
              <w:t>Rapor grafikleri, model performans görsel-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leri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B8545D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201A02">
              <w:t>PNG / PDF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İkincil</w:t>
            </w:r>
          </w:p>
        </w:tc>
      </w:tr>
      <w:tr w:rsidR="0006165D">
        <w:trPr>
          <w:trHeight w:val="700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Folium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Harita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Tarla konumu, sensör yoğunluk haritası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B8545D">
            <w:pPr>
              <w:tabs>
                <w:tab w:val="right" w:pos="1440"/>
              </w:tabs>
              <w:spacing w:after="0" w:line="259" w:lineRule="auto"/>
              <w:ind w:left="0" w:right="0" w:firstLine="0"/>
            </w:pPr>
            <w:r>
              <w:t xml:space="preserve"> HTML</w:t>
            </w:r>
            <w:r w:rsidR="00201A02">
              <w:t>/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Leaflet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İkincil</w:t>
            </w:r>
          </w:p>
        </w:tc>
      </w:tr>
      <w:tr w:rsidR="0006165D">
        <w:trPr>
          <w:trHeight w:val="700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Seaborn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İstatistiksel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Korelasyon</w:t>
            </w:r>
            <w:r>
              <w:tab/>
              <w:t>matrisi, dağılım, box plot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PNG / SVG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Yardımcı</w:t>
            </w:r>
          </w:p>
        </w:tc>
      </w:tr>
      <w:tr w:rsidR="0006165D">
        <w:trPr>
          <w:trHeight w:val="701"/>
        </w:trPr>
        <w:tc>
          <w:tcPr>
            <w:tcW w:w="160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ECharts</w:t>
            </w:r>
          </w:p>
          <w:p w:rsidR="0006165D" w:rsidRDefault="00201A02">
            <w:pPr>
              <w:spacing w:after="0" w:line="259" w:lineRule="auto"/>
              <w:ind w:left="120" w:right="0" w:firstLine="0"/>
            </w:pPr>
            <w:r>
              <w:t>(JS)</w:t>
            </w:r>
          </w:p>
        </w:tc>
        <w:tc>
          <w:tcPr>
            <w:tcW w:w="1373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Frontend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Mobil uyumlu gerçek zamanlı widget’lar</w:t>
            </w:r>
          </w:p>
        </w:tc>
        <w:tc>
          <w:tcPr>
            <w:tcW w:w="1486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B8545D">
            <w:pPr>
              <w:spacing w:after="0" w:line="259" w:lineRule="auto"/>
              <w:ind w:left="0" w:right="0" w:firstLine="0"/>
            </w:pPr>
            <w:r>
              <w:t xml:space="preserve"> Canvas</w:t>
            </w:r>
            <w:r w:rsidR="00201A02">
              <w:t>/ SVG</w:t>
            </w:r>
          </w:p>
        </w:tc>
        <w:tc>
          <w:tcPr>
            <w:tcW w:w="970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Frontend</w:t>
            </w:r>
          </w:p>
        </w:tc>
      </w:tr>
    </w:tbl>
    <w:p w:rsidR="0006165D" w:rsidRDefault="00201A02">
      <w:pPr>
        <w:pStyle w:val="Balk2"/>
        <w:ind w:left="704" w:hanging="719"/>
      </w:pPr>
      <w:r>
        <w:t>Temel Görselleştirme Senaryoları</w:t>
      </w:r>
    </w:p>
    <w:p w:rsidR="0006165D" w:rsidRDefault="00201A02">
      <w:pPr>
        <w:numPr>
          <w:ilvl w:val="0"/>
          <w:numId w:val="4"/>
        </w:numPr>
        <w:ind w:right="0" w:hanging="234"/>
      </w:pPr>
      <w:r>
        <w:t xml:space="preserve">Gerçek zamanlı sensör dashboard’u: </w:t>
      </w:r>
      <w:r>
        <w:t>Plotly Dash ile nem, sıcaklık, pH canlı çizgi grafikleri (5 sn. güncelleme).</w:t>
      </w:r>
    </w:p>
    <w:p w:rsidR="0006165D" w:rsidRDefault="00201A02">
      <w:pPr>
        <w:numPr>
          <w:ilvl w:val="0"/>
          <w:numId w:val="4"/>
        </w:numPr>
        <w:ind w:right="0" w:hanging="234"/>
      </w:pPr>
      <w:r>
        <w:t xml:space="preserve">Tarla haritası: </w:t>
      </w:r>
      <w:r>
        <w:t>Folium ile GPS koordinatlı sensör yoğunluk haritası ve bölge bazlı renk kodlaması.</w:t>
      </w:r>
    </w:p>
    <w:p w:rsidR="0006165D" w:rsidRDefault="00201A02">
      <w:pPr>
        <w:numPr>
          <w:ilvl w:val="0"/>
          <w:numId w:val="4"/>
        </w:numPr>
        <w:ind w:right="0" w:hanging="23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899998</wp:posOffset>
                </wp:positionH>
                <wp:positionV relativeFrom="page">
                  <wp:posOffset>9789478</wp:posOffset>
                </wp:positionV>
                <wp:extent cx="5759996" cy="5055"/>
                <wp:effectExtent l="0" t="0" r="0" b="0"/>
                <wp:wrapTopAndBottom/>
                <wp:docPr id="12157" name="Group 1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57" style="width:453.543pt;height:0.398pt;position:absolute;mso-position-horizontal-relative:page;mso-position-horizontal:absolute;margin-left:70.866pt;mso-position-vertical-relative:page;margin-top:770.825pt;" coordsize="57599,50">
                <v:shape id="Shape 489" style="position:absolute;width:57599;height:0;left:0;top:0;" coordsize="5759996,0" path="m0,0l5759996,0">
                  <v:stroke weight="0.398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Tahmin görselleştirmesi: </w:t>
      </w:r>
      <w:r>
        <w:t>Prophet tahmin bandı (güven aralığı) Plotly ile etkileşimli sunulur.</w:t>
      </w:r>
    </w:p>
    <w:p w:rsidR="0006165D" w:rsidRDefault="00201A02">
      <w:pPr>
        <w:numPr>
          <w:ilvl w:val="0"/>
          <w:numId w:val="4"/>
        </w:numPr>
        <w:ind w:right="0" w:hanging="234"/>
      </w:pPr>
      <w:r>
        <w:t xml:space="preserve">Anomali işaretleme: </w:t>
      </w:r>
      <w:r>
        <w:t>Aykırı değerler scatter plot’ta otomatik işaretlenir.</w:t>
      </w:r>
    </w:p>
    <w:p w:rsidR="0006165D" w:rsidRDefault="00201A02">
      <w:pPr>
        <w:numPr>
          <w:ilvl w:val="0"/>
          <w:numId w:val="4"/>
        </w:numPr>
        <w:spacing w:after="531"/>
        <w:ind w:right="0" w:hanging="234"/>
      </w:pPr>
      <w:r>
        <w:t xml:space="preserve">Haftalık rapor: </w:t>
      </w:r>
      <w:r>
        <w:t>Matplotlib/Seaborn ile PDF’e dönüştürülen özet rapor (Celery görevi ile e-posta).</w:t>
      </w:r>
    </w:p>
    <w:p w:rsidR="0006165D" w:rsidRDefault="00201A02">
      <w:pPr>
        <w:pStyle w:val="Balk1"/>
        <w:spacing w:after="0"/>
        <w:ind w:left="542" w:hanging="557"/>
      </w:pPr>
      <w:r>
        <w:t>Güvenlik ve Performans Gereksinimleri</w:t>
      </w:r>
    </w:p>
    <w:tbl>
      <w:tblPr>
        <w:tblStyle w:val="TableGrid"/>
        <w:tblW w:w="7520" w:type="dxa"/>
        <w:tblInd w:w="775" w:type="dxa"/>
        <w:tblCellMar>
          <w:top w:w="50" w:type="dxa"/>
          <w:left w:w="0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1916"/>
        <w:gridCol w:w="2359"/>
        <w:gridCol w:w="3245"/>
      </w:tblGrid>
      <w:tr w:rsidR="0006165D">
        <w:trPr>
          <w:trHeight w:val="412"/>
        </w:trPr>
        <w:tc>
          <w:tcPr>
            <w:tcW w:w="205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Alan</w:t>
            </w:r>
          </w:p>
        </w:tc>
        <w:tc>
          <w:tcPr>
            <w:tcW w:w="279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Gereksinim</w:t>
            </w:r>
          </w:p>
        </w:tc>
        <w:tc>
          <w:tcPr>
            <w:tcW w:w="2671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Uygulama</w:t>
            </w:r>
          </w:p>
        </w:tc>
      </w:tr>
      <w:tr w:rsidR="0006165D">
        <w:trPr>
          <w:trHeight w:val="987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Kimlik Doğrulama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Sensör gateway JWT token doğrulaması</w:t>
            </w:r>
          </w:p>
        </w:tc>
        <w:tc>
          <w:tcPr>
            <w:tcW w:w="267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djangorestframeworksimplejwt, token rotasyonu</w:t>
            </w:r>
          </w:p>
        </w:tc>
      </w:tr>
      <w:tr w:rsidR="0006165D">
        <w:trPr>
          <w:trHeight w:val="698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Veri Şifreleme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Transit ve dinlenme halindeki veriler şifreli</w:t>
            </w:r>
          </w:p>
        </w:tc>
        <w:tc>
          <w:tcPr>
            <w:tcW w:w="267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TLS 1.3 ve AES-256</w:t>
            </w:r>
          </w:p>
        </w:tc>
      </w:tr>
      <w:tr w:rsidR="0006165D">
        <w:trPr>
          <w:trHeight w:val="698"/>
        </w:trPr>
        <w:tc>
          <w:tcPr>
            <w:tcW w:w="2059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120" w:right="0" w:firstLine="0"/>
            </w:pPr>
            <w:r>
              <w:t>Performans</w:t>
            </w:r>
          </w:p>
          <w:p w:rsidR="0006165D" w:rsidRDefault="00201A02">
            <w:pPr>
              <w:spacing w:after="0" w:line="259" w:lineRule="auto"/>
              <w:ind w:left="120" w:right="0" w:firstLine="0"/>
            </w:pPr>
            <w:r>
              <w:t>Hedefi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P95 API yanıt süresi &lt; 200 ms</w:t>
            </w:r>
          </w:p>
        </w:tc>
        <w:tc>
          <w:tcPr>
            <w:tcW w:w="267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</w:pPr>
            <w:r>
              <w:t>Redis</w:t>
            </w:r>
            <w:r>
              <w:tab/>
              <w:t>cache,</w:t>
            </w:r>
            <w:r>
              <w:tab/>
              <w:t>TimescaleDB indeksleme</w:t>
            </w:r>
          </w:p>
        </w:tc>
      </w:tr>
      <w:tr w:rsidR="0006165D">
        <w:trPr>
          <w:trHeight w:val="709"/>
        </w:trPr>
        <w:tc>
          <w:tcPr>
            <w:tcW w:w="485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2060" w:right="0" w:hanging="1940"/>
            </w:pPr>
            <w:r>
              <w:t>Ölçeklenebilirlik</w:t>
            </w:r>
            <w:r w:rsidR="00B8545D">
              <w:t xml:space="preserve">    </w:t>
            </w:r>
            <w:r>
              <w:t>10.000 sensör/sn kapasitesi</w:t>
            </w:r>
          </w:p>
        </w:tc>
        <w:tc>
          <w:tcPr>
            <w:tcW w:w="2671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Celery worker otomatik ölçekleme (K8s HPA)</w:t>
            </w:r>
          </w:p>
        </w:tc>
      </w:tr>
      <w:tr w:rsidR="0006165D">
        <w:trPr>
          <w:trHeight w:val="701"/>
        </w:trPr>
        <w:tc>
          <w:tcPr>
            <w:tcW w:w="4850" w:type="dxa"/>
            <w:gridSpan w:val="2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tabs>
                <w:tab w:val="right" w:pos="4730"/>
              </w:tabs>
              <w:spacing w:after="0" w:line="259" w:lineRule="auto"/>
              <w:ind w:left="0" w:right="0" w:firstLine="0"/>
            </w:pPr>
            <w:r>
              <w:t>Yedekleme</w:t>
            </w:r>
            <w:r>
              <w:tab/>
            </w:r>
            <w:bookmarkStart w:id="0" w:name="_GoBack"/>
            <w:bookmarkEnd w:id="0"/>
            <w:r>
              <w:t>Günlük otomatik yedek,</w:t>
            </w:r>
          </w:p>
          <w:p w:rsidR="0006165D" w:rsidRDefault="00201A02">
            <w:pPr>
              <w:spacing w:after="0" w:line="259" w:lineRule="auto"/>
              <w:ind w:left="983" w:right="0" w:firstLine="0"/>
              <w:jc w:val="center"/>
            </w:pPr>
            <w:r>
              <w:t>30 gün saklama</w:t>
            </w:r>
          </w:p>
        </w:tc>
        <w:tc>
          <w:tcPr>
            <w:tcW w:w="2671" w:type="dxa"/>
            <w:tcBorders>
              <w:top w:val="single" w:sz="5" w:space="0" w:color="000000"/>
              <w:left w:val="nil"/>
              <w:bottom w:val="single" w:sz="7" w:space="0" w:color="000000"/>
              <w:right w:val="nil"/>
            </w:tcBorders>
          </w:tcPr>
          <w:p w:rsidR="0006165D" w:rsidRDefault="00201A02">
            <w:pPr>
              <w:spacing w:after="0" w:line="259" w:lineRule="auto"/>
              <w:ind w:left="0" w:right="0" w:firstLine="0"/>
              <w:jc w:val="both"/>
            </w:pPr>
            <w:r>
              <w:t>pg_dump ve S3 senkro-</w:t>
            </w:r>
          </w:p>
          <w:p w:rsidR="0006165D" w:rsidRDefault="00201A02">
            <w:pPr>
              <w:spacing w:after="0" w:line="259" w:lineRule="auto"/>
              <w:ind w:left="0" w:right="0" w:firstLine="0"/>
            </w:pPr>
            <w:r>
              <w:t>nizasyonu</w:t>
            </w:r>
          </w:p>
        </w:tc>
      </w:tr>
    </w:tbl>
    <w:p w:rsidR="0006165D" w:rsidRDefault="00201A02">
      <w:pPr>
        <w:spacing w:after="0" w:line="259" w:lineRule="auto"/>
        <w:ind w:left="364" w:right="0" w:firstLine="0"/>
      </w:pPr>
      <w:r>
        <w:rPr>
          <w:i/>
        </w:rPr>
        <w:t>Bu belge Backend &amp; AI Ekibi tarafından hazırlanmıştır. — Akıllı Tarım Yönetim</w:t>
      </w:r>
    </w:p>
    <w:p w:rsidR="0006165D" w:rsidRDefault="00201A02">
      <w:pPr>
        <w:spacing w:after="0" w:line="259" w:lineRule="auto"/>
        <w:ind w:left="0" w:right="178" w:firstLine="0"/>
        <w:jc w:val="center"/>
      </w:pPr>
      <w:r>
        <w:rPr>
          <w:i/>
        </w:rPr>
        <w:lastRenderedPageBreak/>
        <w:t>Sistemi | Versiyon 1.0 | Mayıs 2025</w:t>
      </w:r>
    </w:p>
    <w:sectPr w:rsidR="0006165D">
      <w:footerReference w:type="even" r:id="rId7"/>
      <w:footerReference w:type="default" r:id="rId8"/>
      <w:footerReference w:type="first" r:id="rId9"/>
      <w:pgSz w:w="11906" w:h="16838"/>
      <w:pgMar w:top="1419" w:right="1272" w:bottom="1469" w:left="1417" w:header="708" w:footer="74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A02" w:rsidRDefault="00201A02">
      <w:pPr>
        <w:spacing w:after="0" w:line="240" w:lineRule="auto"/>
      </w:pPr>
      <w:r>
        <w:separator/>
      </w:r>
    </w:p>
  </w:endnote>
  <w:endnote w:type="continuationSeparator" w:id="0">
    <w:p w:rsidR="00201A02" w:rsidRDefault="00201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165D" w:rsidRDefault="00201A0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165D" w:rsidRDefault="00201A0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545D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165D" w:rsidRDefault="00201A0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A02" w:rsidRDefault="00201A02">
      <w:pPr>
        <w:spacing w:after="0" w:line="240" w:lineRule="auto"/>
      </w:pPr>
      <w:r>
        <w:separator/>
      </w:r>
    </w:p>
  </w:footnote>
  <w:footnote w:type="continuationSeparator" w:id="0">
    <w:p w:rsidR="00201A02" w:rsidRDefault="00201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C2061"/>
    <w:multiLevelType w:val="hybridMultilevel"/>
    <w:tmpl w:val="CA164BCA"/>
    <w:lvl w:ilvl="0" w:tplc="EEFCD31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A265D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69A3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697A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1A2BD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5206F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0CFDD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C2417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8C726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A91005"/>
    <w:multiLevelType w:val="hybridMultilevel"/>
    <w:tmpl w:val="817869C8"/>
    <w:lvl w:ilvl="0" w:tplc="AA68CED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96E4A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1827C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EC9B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36725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8A2F5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A4A76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0EDF4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203E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985F1F"/>
    <w:multiLevelType w:val="multilevel"/>
    <w:tmpl w:val="E020D868"/>
    <w:lvl w:ilvl="0">
      <w:start w:val="1"/>
      <w:numFmt w:val="decimal"/>
      <w:pStyle w:val="Balk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Balk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DC3820"/>
    <w:multiLevelType w:val="hybridMultilevel"/>
    <w:tmpl w:val="EA94F16E"/>
    <w:lvl w:ilvl="0" w:tplc="B87ACF5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6478C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8C0F7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34F0B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E35E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4E3B5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EF6B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86EEB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FE02D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333E81"/>
    <w:multiLevelType w:val="hybridMultilevel"/>
    <w:tmpl w:val="4D96C9E4"/>
    <w:lvl w:ilvl="0" w:tplc="B32C0D8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0A844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0C1D1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8073A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0ABF5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81D2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CFA9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422E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008B8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65D"/>
    <w:rsid w:val="0006165D"/>
    <w:rsid w:val="00201A02"/>
    <w:rsid w:val="00A02C27"/>
    <w:rsid w:val="00B8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D953"/>
  <w15:docId w15:val="{09F04D6D-FF19-4AA8-8908-10936350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7" w:line="248" w:lineRule="auto"/>
      <w:ind w:left="244" w:right="145" w:hanging="244"/>
    </w:pPr>
    <w:rPr>
      <w:rFonts w:ascii="Calibri" w:eastAsia="Calibri" w:hAnsi="Calibri" w:cs="Calibri"/>
      <w:color w:val="000000"/>
      <w:sz w:val="24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numPr>
        <w:numId w:val="5"/>
      </w:numPr>
      <w:spacing w:after="89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numPr>
        <w:ilvl w:val="1"/>
        <w:numId w:val="5"/>
      </w:numPr>
      <w:spacing w:after="91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Calibri" w:eastAsia="Calibri" w:hAnsi="Calibri" w:cs="Calibri"/>
      <w:color w:val="000000"/>
      <w:sz w:val="29"/>
    </w:rPr>
  </w:style>
  <w:style w:type="character" w:customStyle="1" w:styleId="Balk1Char">
    <w:name w:val="Başlık 1 Char"/>
    <w:link w:val="Balk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</dc:creator>
  <cp:keywords/>
  <cp:lastModifiedBy>Alper</cp:lastModifiedBy>
  <cp:revision>3</cp:revision>
  <dcterms:created xsi:type="dcterms:W3CDTF">2026-05-22T14:46:00Z</dcterms:created>
  <dcterms:modified xsi:type="dcterms:W3CDTF">2026-05-22T14:46:00Z</dcterms:modified>
</cp:coreProperties>
</file>