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bookmarkStart w:id="0" w:name="_Toc24039"/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t>智慧农业管理系统</w:t>
      </w:r>
      <w:bookmarkEnd w:id="0"/>
    </w:p>
    <w:p>
      <w:pPr>
        <w:bidi w:val="0"/>
        <w:ind w:left="0" w:leftChars="0" w:firstLine="0" w:firstLineChars="0"/>
        <w:jc w:val="center"/>
        <w:rPr>
          <w:rFonts w:hint="default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 w:cs="宋体"/>
          <w:b/>
          <w:bCs/>
          <w:sz w:val="52"/>
          <w:szCs w:val="52"/>
          <w:lang w:val="en-US" w:eastAsia="zh-CN"/>
        </w:rPr>
        <w:t>土地流转使用手册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</w:p>
    <w:p>
      <w:pPr>
        <w:pStyle w:val="2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bookmarkStart w:id="1" w:name="_Toc5636"/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用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户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操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作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手</w:t>
      </w:r>
    </w:p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册</w:t>
      </w:r>
    </w:p>
    <w:bookmarkEnd w:id="1"/>
    <w:p>
      <w:pPr>
        <w:bidi w:val="0"/>
        <w:ind w:left="0" w:leftChars="0" w:firstLine="0" w:firstLineChars="0"/>
        <w:jc w:val="center"/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52"/>
          <w:szCs w:val="52"/>
          <w:lang w:val="en-US" w:eastAsia="zh-CN"/>
        </w:rPr>
        <w:br w:type="page"/>
      </w:r>
    </w:p>
    <w:p>
      <w:pPr>
        <w:pStyle w:val="16"/>
        <w:ind w:left="0" w:leftChars="0" w:firstLine="0" w:firstLineChars="0"/>
        <w:jc w:val="center"/>
        <w:rPr>
          <w:rFonts w:hint="eastAsia"/>
        </w:rPr>
      </w:pPr>
      <w:r>
        <w:rPr>
          <w:rFonts w:hint="eastAsia"/>
        </w:rPr>
        <w:t>目   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581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Ascii" w:eastAsiaTheme="minorEastAsia" w:cstheme="minorBidi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6"/>
            <w:keepNext w:val="0"/>
            <w:keepLines w:val="0"/>
            <w:pageBreakBefore w:val="0"/>
            <w:widowControl w:val="0"/>
            <w:tabs>
              <w:tab w:val="right" w:leader="dot" w:pos="8306"/>
              <w:tab w:val="clear" w:pos="8302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_Toc10667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系统登录</w:t>
          </w:r>
          <w:r>
            <w:tab/>
          </w:r>
          <w:r>
            <w:fldChar w:fldCharType="begin"/>
          </w:r>
          <w:r>
            <w:instrText xml:space="preserve"> PAGEREF _Toc10667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</w:p>
        <w:p>
          <w:pPr>
            <w:pStyle w:val="16"/>
            <w:keepNext w:val="0"/>
            <w:keepLines w:val="0"/>
            <w:pageBreakBefore w:val="0"/>
            <w:widowControl w:val="0"/>
            <w:tabs>
              <w:tab w:val="right" w:leader="dot" w:pos="8306"/>
              <w:tab w:val="clear" w:pos="8302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_Toc8426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管理农作物主数据</w:t>
          </w:r>
          <w:r>
            <w:tab/>
          </w:r>
          <w:r>
            <w:fldChar w:fldCharType="begin"/>
          </w:r>
          <w:r>
            <w:instrText xml:space="preserve"> PAGEREF _Toc8426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7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_Toc17872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添加修改农作物主数据</w:t>
          </w:r>
          <w:r>
            <w:tab/>
          </w:r>
          <w:r>
            <w:fldChar w:fldCharType="begin"/>
          </w:r>
          <w:r>
            <w:instrText xml:space="preserve"> PAGEREF _Toc17872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3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</w:pP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firstLine="0" w:firstLineChars="0"/>
            <w:textAlignment w:val="auto"/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625090"/>
            <wp:effectExtent l="0" t="0" r="10160" b="3810"/>
            <wp:docPr id="1" name="图片 1" descr="溯源一张图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溯源一张图登录界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登录系统的用户名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登录系统的密码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验证码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登录按钮</w:t>
      </w:r>
    </w:p>
    <w:p>
      <w:pPr>
        <w:pStyle w:val="2"/>
        <w:ind w:firstLine="48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首先输入用户名和密码还有验证码，然后点击登录按钮登录系统</w:t>
      </w:r>
    </w:p>
    <w:p>
      <w:pPr>
        <w:pStyle w:val="3"/>
        <w:numPr>
          <w:ilvl w:val="0"/>
          <w:numId w:val="1"/>
        </w:numPr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2" w:name="_Toc17872"/>
      <w:r>
        <w:rPr>
          <w:rFonts w:hint="eastAsia"/>
          <w:lang w:val="en-US" w:eastAsia="zh-CN"/>
        </w:rPr>
        <w:t>主界面</w:t>
      </w:r>
      <w:bookmarkEnd w:id="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3" name="图片 3" descr="土地流转说明2022-11-10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土地流转说明2022-11-10.f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default"/>
          <w:lang w:val="en-US" w:eastAsia="zh-CN"/>
        </w:rPr>
      </w:pPr>
    </w:p>
    <w:p>
      <w:pPr>
        <w:pStyle w:val="4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主界面菜单部分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可以通过此处跳转到其他系统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当前登录用户名部分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显示当前登录的用户，可以退出系统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种植面积统计列表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此处显示种植面积统计列表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种粮大户信息显示列表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上半部分显示种粮大户信息</w:t>
      </w:r>
    </w:p>
    <w:p>
      <w:pPr>
        <w:pStyle w:val="2"/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下半部分为种粮大户列表，可以点击种粮大户之后在第2.5部分显示种粮大户的种植面积。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地图显示部分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此部分显示主要地图和图标数据</w:t>
      </w:r>
    </w:p>
    <w:p>
      <w:pPr>
        <w:rPr>
          <w:rFonts w:hint="default"/>
          <w:lang w:val="en-US" w:eastAsia="zh-CN"/>
        </w:rPr>
      </w:pP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年份选择框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此部分点击之后会在地图和2.10上显示对应的数据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(注意:再次点击相应年份会取消年份筛选显示全部数据)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村庄选择框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此部分会显示德平镇的所有村庄列表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村庄列表框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此部分点击后会切换地图数据的同时在2.10上显示对应的种粮大户前12名的数据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种植面积筛选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此部分点击后地图上会点击筛选后的数据，同时2.10上显示对应的前12名数据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(注意:再次点击相同的按钮会取消筛选显示全部数据)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种粮大户排序列表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此部分会显示前12名种粮大户数据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后端数据编辑界面入口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点击此处会跳转到后台数据编辑界面</w:t>
      </w:r>
    </w:p>
    <w:p>
      <w:pPr>
        <w:pStyle w:val="3"/>
        <w:numPr>
          <w:ilvl w:val="0"/>
          <w:numId w:val="1"/>
        </w:numPr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后端数据编辑页面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图片 4" descr="土地流转说明2022-11-10-01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土地流转说明2022-11-10-01.fw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主界面菜单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可以通过此处跳转到其他系统</w:t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当前登录用户名部分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显示当前登录的用户，可以退出系统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返回首页按钮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点击此按钮可以返回首页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搜索框部分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可以在此部分输入搜索条件点击按钮进行搜索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添加和删除按钮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点击添加按钮会弹出添加数据窗口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点击删除按钮会删除复选框选中的数据(注意:没选中任何数据会弹出提示不能删除)</w:t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导入导出数据按钮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导入步骤，第一步先点击下载模板按钮下载导入模板，按导入模板的格式来填写数据(注意:日期格式为短日期格式yyyy-MM-dd[4位数年份-2位数月份-2位数日期])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分页数据列表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此部分显示当前页数据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点击修改按钮会弹出修改框进行数据修改</w:t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32" w:leftChars="0" w:hanging="432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添加对话框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5" name="图片 5" descr="土地流转说明后端添加2022-11-10-01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土地流转说明后端添加2022-11-10-01.f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输入数据的输入框</w:t>
      </w:r>
    </w:p>
    <w:p>
      <w:pPr>
        <w:pStyle w:val="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(注意:红色字为必须填写的信息,其他位置可以空缺)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对话框关闭按钮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点击此按钮会关闭当前对话框</w:t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对话框按钮部分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保存设置按钮点击后会将填写的数据提交到服务器并保存到数据库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清空当前对话框会清空当前输入框的内容</w:t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32" w:leftChars="0" w:hanging="432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修改对话框部分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8" name="图片 8" descr="土地流转说明后端修改2022-11-10-01.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土地流转说明后端修改2022-11-10-01.fw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both"/>
        <w:rPr>
          <w:rFonts w:hint="default"/>
          <w:lang w:val="en-US" w:eastAsia="zh-CN"/>
        </w:rPr>
      </w:pP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输入数据的输入框</w:t>
      </w:r>
    </w:p>
    <w:p>
      <w:pPr>
        <w:pStyle w:val="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(注意:红色字为必须填写的信息,其他位置可以空缺)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对话框关闭按钮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点击此按钮会关闭当前对话框</w:t>
      </w:r>
    </w:p>
    <w:p>
      <w:pPr>
        <w:pStyle w:val="4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对话框按钮部分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保存设置按钮点击后会将填写的数据提交到服务器并保存到数据库</w:t>
      </w:r>
    </w:p>
    <w:p>
      <w:pPr>
        <w:pStyle w:val="2"/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清空当前对话框会清空当前输入框的内容</w:t>
      </w:r>
    </w:p>
    <w:p>
      <w:pPr>
        <w:rPr>
          <w:rFonts w:hint="default"/>
          <w:lang w:val="en-US" w:eastAsia="zh-CN"/>
        </w:rPr>
      </w:pPr>
      <w:bookmarkStart w:id="3" w:name="_GoBack"/>
      <w:bookmarkEnd w:id="3"/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4" name="文本框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NJWO7QAAAABQEAAA8AAAAAAAAAAQAgAAAAIgAAAGRycy9kb3ducmV2LnhtbFBLAQIU&#10;ABQAAAAIAIdO4kACFksrNAIAAGUEAAAOAAAAAAAAAAEAIAAAAB8BAABkcnMvZTJvRG9jLnhtbFBL&#10;BQYAAAAABgAGAFkBAADF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A188EF"/>
    <w:multiLevelType w:val="multilevel"/>
    <w:tmpl w:val="8AA188EF"/>
    <w:lvl w:ilvl="0" w:tentative="0">
      <w:start w:val="1"/>
      <w:numFmt w:val="decimal"/>
      <w:pStyle w:val="3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4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5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911951F2"/>
    <w:multiLevelType w:val="multilevel"/>
    <w:tmpl w:val="911951F2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2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20"/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ind w:left="0" w:firstLine="420"/>
      </w:pPr>
      <w:rPr>
        <w:rFonts w:hint="eastAsia"/>
      </w:rPr>
    </w:lvl>
    <w:lvl w:ilvl="4" w:tentative="0">
      <w:start w:val="1"/>
      <w:numFmt w:val="decimal"/>
      <w:pStyle w:val="7"/>
      <w:suff w:val="nothing"/>
      <w:lvlText w:val="%5）"/>
      <w:lvlJc w:val="left"/>
      <w:pPr>
        <w:ind w:left="0" w:firstLine="420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20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20"/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ind w:left="0" w:firstLine="420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20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ZkNjJhZDFkZmI4YjA4NmE1Nzg2NjUyZGRkNTBjOGYifQ=="/>
  </w:docVars>
  <w:rsids>
    <w:rsidRoot w:val="00000000"/>
    <w:rsid w:val="006819AB"/>
    <w:rsid w:val="00AC3A04"/>
    <w:rsid w:val="03DF4E06"/>
    <w:rsid w:val="03F52A27"/>
    <w:rsid w:val="049A7942"/>
    <w:rsid w:val="04EC1685"/>
    <w:rsid w:val="05CB03F5"/>
    <w:rsid w:val="071341A4"/>
    <w:rsid w:val="084E30ED"/>
    <w:rsid w:val="08644534"/>
    <w:rsid w:val="08810F8B"/>
    <w:rsid w:val="08B520B7"/>
    <w:rsid w:val="09831150"/>
    <w:rsid w:val="0BDC430C"/>
    <w:rsid w:val="0C440670"/>
    <w:rsid w:val="0D7B3DF7"/>
    <w:rsid w:val="0DFA4206"/>
    <w:rsid w:val="0E9A0991"/>
    <w:rsid w:val="0E9E20F5"/>
    <w:rsid w:val="0FB501C6"/>
    <w:rsid w:val="113666EF"/>
    <w:rsid w:val="13E1342A"/>
    <w:rsid w:val="13FE3590"/>
    <w:rsid w:val="154B58E3"/>
    <w:rsid w:val="1565764E"/>
    <w:rsid w:val="15E2558A"/>
    <w:rsid w:val="17B35B1C"/>
    <w:rsid w:val="18C62220"/>
    <w:rsid w:val="190A2A41"/>
    <w:rsid w:val="190F6610"/>
    <w:rsid w:val="1B16316F"/>
    <w:rsid w:val="1B801E17"/>
    <w:rsid w:val="1C7034EB"/>
    <w:rsid w:val="1D551C52"/>
    <w:rsid w:val="1DCA4E6F"/>
    <w:rsid w:val="1DF50335"/>
    <w:rsid w:val="1EBA47B0"/>
    <w:rsid w:val="1EBC67AA"/>
    <w:rsid w:val="1F8756D4"/>
    <w:rsid w:val="212C66B8"/>
    <w:rsid w:val="279E19C1"/>
    <w:rsid w:val="29F60D7C"/>
    <w:rsid w:val="2A38702C"/>
    <w:rsid w:val="2CF52955"/>
    <w:rsid w:val="2CF67E1C"/>
    <w:rsid w:val="2D8B7687"/>
    <w:rsid w:val="2F5B712D"/>
    <w:rsid w:val="30482D77"/>
    <w:rsid w:val="31205922"/>
    <w:rsid w:val="32A97051"/>
    <w:rsid w:val="32DA28E4"/>
    <w:rsid w:val="33A81058"/>
    <w:rsid w:val="34572D38"/>
    <w:rsid w:val="345D47DC"/>
    <w:rsid w:val="34BA0DC6"/>
    <w:rsid w:val="34E86258"/>
    <w:rsid w:val="34E91075"/>
    <w:rsid w:val="378F4513"/>
    <w:rsid w:val="37BF09A0"/>
    <w:rsid w:val="37CB0464"/>
    <w:rsid w:val="38EE6EA5"/>
    <w:rsid w:val="39267B93"/>
    <w:rsid w:val="3976174B"/>
    <w:rsid w:val="3C3A7202"/>
    <w:rsid w:val="3D547FB4"/>
    <w:rsid w:val="3D6C6314"/>
    <w:rsid w:val="3DE50003"/>
    <w:rsid w:val="3E1710C6"/>
    <w:rsid w:val="3E64724F"/>
    <w:rsid w:val="3EFE587A"/>
    <w:rsid w:val="3FC00588"/>
    <w:rsid w:val="40654529"/>
    <w:rsid w:val="40E50DF0"/>
    <w:rsid w:val="4129363F"/>
    <w:rsid w:val="41F64E90"/>
    <w:rsid w:val="43C81DE7"/>
    <w:rsid w:val="45B22E52"/>
    <w:rsid w:val="45FB62FF"/>
    <w:rsid w:val="4808678D"/>
    <w:rsid w:val="48257245"/>
    <w:rsid w:val="48A62764"/>
    <w:rsid w:val="49343449"/>
    <w:rsid w:val="49461E99"/>
    <w:rsid w:val="4AA37DE0"/>
    <w:rsid w:val="4B8B36E3"/>
    <w:rsid w:val="4C4B3C65"/>
    <w:rsid w:val="4CAB6428"/>
    <w:rsid w:val="4D473D49"/>
    <w:rsid w:val="503D762F"/>
    <w:rsid w:val="50480F00"/>
    <w:rsid w:val="520D46FF"/>
    <w:rsid w:val="52490DEC"/>
    <w:rsid w:val="53267D9F"/>
    <w:rsid w:val="53A64D0A"/>
    <w:rsid w:val="55042492"/>
    <w:rsid w:val="552176EA"/>
    <w:rsid w:val="55D33049"/>
    <w:rsid w:val="55DC211F"/>
    <w:rsid w:val="56DF60D7"/>
    <w:rsid w:val="5A442F61"/>
    <w:rsid w:val="5A823FD3"/>
    <w:rsid w:val="5AEB0FAE"/>
    <w:rsid w:val="5BF86613"/>
    <w:rsid w:val="5C30436B"/>
    <w:rsid w:val="5C454C55"/>
    <w:rsid w:val="5CCD7368"/>
    <w:rsid w:val="5EF503D2"/>
    <w:rsid w:val="5FE80169"/>
    <w:rsid w:val="6146017B"/>
    <w:rsid w:val="620837FC"/>
    <w:rsid w:val="624D1DDD"/>
    <w:rsid w:val="64CD7897"/>
    <w:rsid w:val="65AF772B"/>
    <w:rsid w:val="65BE3C3A"/>
    <w:rsid w:val="65D773BD"/>
    <w:rsid w:val="663C1E6E"/>
    <w:rsid w:val="6697410E"/>
    <w:rsid w:val="694713C0"/>
    <w:rsid w:val="69A61299"/>
    <w:rsid w:val="69D357F4"/>
    <w:rsid w:val="6B1D62EF"/>
    <w:rsid w:val="6D8425D9"/>
    <w:rsid w:val="6D8B6DD7"/>
    <w:rsid w:val="6EC1425F"/>
    <w:rsid w:val="6F3F1D95"/>
    <w:rsid w:val="6F6A2803"/>
    <w:rsid w:val="701621F1"/>
    <w:rsid w:val="725438F0"/>
    <w:rsid w:val="733B3923"/>
    <w:rsid w:val="746C31A9"/>
    <w:rsid w:val="74F54751"/>
    <w:rsid w:val="76641E8F"/>
    <w:rsid w:val="769516D4"/>
    <w:rsid w:val="76D16393"/>
    <w:rsid w:val="77BB44F1"/>
    <w:rsid w:val="79871718"/>
    <w:rsid w:val="7A991D0B"/>
    <w:rsid w:val="7E42781F"/>
    <w:rsid w:val="7E44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883" w:firstLineChars="200"/>
      <w:jc w:val="left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50" w:beforeLines="50" w:beforeAutospacing="0" w:after="50" w:afterLines="50" w:afterAutospacing="0" w:line="360" w:lineRule="auto"/>
      <w:ind w:left="432" w:hanging="432" w:firstLineChars="0"/>
      <w:outlineLvl w:val="0"/>
    </w:pPr>
    <w:rPr>
      <w:b/>
      <w:kern w:val="44"/>
      <w:sz w:val="32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Lines="0" w:beforeAutospacing="0" w:afterLines="0" w:afterAutospacing="0" w:line="360" w:lineRule="auto"/>
      <w:ind w:left="575" w:hanging="575" w:firstLineChars="0"/>
      <w:outlineLvl w:val="1"/>
    </w:pPr>
    <w:rPr>
      <w:rFonts w:ascii="Arial" w:hAnsi="Arial" w:eastAsia="宋体" w:cs="Times New Roman"/>
      <w:b/>
      <w:color w:val="000000"/>
      <w:sz w:val="28"/>
      <w:shd w:val="clear" w:color="auto" w:fill="auto"/>
      <w:lang w:eastAsia="en-US" w:bidi="en-US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50" w:beforeLines="50" w:beforeAutospacing="0" w:after="10" w:afterLines="0" w:afterAutospacing="0" w:line="360" w:lineRule="auto"/>
      <w:ind w:left="720" w:hanging="720" w:firstLineChars="0"/>
      <w:outlineLvl w:val="2"/>
    </w:pPr>
    <w:rPr>
      <w:b/>
      <w:sz w:val="28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50" w:beforeLines="50" w:beforeAutospacing="0" w:after="50" w:afterLines="50" w:afterAutospacing="0" w:line="360" w:lineRule="auto"/>
      <w:ind w:left="0" w:firstLine="0" w:firstLineChars="0"/>
      <w:outlineLvl w:val="3"/>
    </w:pPr>
    <w:rPr>
      <w:rFonts w:ascii="Arial" w:hAnsi="Arial"/>
      <w:b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50" w:beforeLines="50" w:beforeAutospacing="0" w:after="50" w:afterLines="50" w:afterAutospacing="0" w:line="372" w:lineRule="auto"/>
      <w:ind w:left="0" w:firstLine="1044" w:firstLineChars="200"/>
      <w:outlineLvl w:val="4"/>
    </w:pPr>
    <w:rPr>
      <w:b/>
    </w:rPr>
  </w:style>
  <w:style w:type="paragraph" w:styleId="8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nhideWhenUsed/>
    <w:qFormat/>
    <w:uiPriority w:val="99"/>
    <w:pPr>
      <w:spacing w:after="120" w:line="240" w:lineRule="auto"/>
      <w:ind w:firstLine="0" w:firstLineChars="0"/>
      <w:jc w:val="center"/>
    </w:pPr>
  </w:style>
  <w:style w:type="paragraph" w:styleId="12">
    <w:name w:val="caption"/>
    <w:basedOn w:val="1"/>
    <w:next w:val="1"/>
    <w:unhideWhenUsed/>
    <w:qFormat/>
    <w:uiPriority w:val="0"/>
    <w:pPr>
      <w:ind w:firstLine="0" w:firstLineChars="0"/>
      <w:jc w:val="center"/>
    </w:pPr>
    <w:rPr>
      <w:rFonts w:ascii="Arial" w:hAnsi="Arial"/>
      <w:sz w:val="24"/>
    </w:rPr>
  </w:style>
  <w:style w:type="paragraph" w:styleId="13">
    <w:name w:val="toc 3"/>
    <w:basedOn w:val="1"/>
    <w:next w:val="1"/>
    <w:qFormat/>
    <w:uiPriority w:val="0"/>
    <w:pPr>
      <w:ind w:left="840" w:leftChars="4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  <w:pPr>
      <w:tabs>
        <w:tab w:val="right" w:leader="dot" w:pos="8302"/>
      </w:tabs>
      <w:jc w:val="center"/>
    </w:pPr>
    <w:rPr>
      <w:b/>
      <w:sz w:val="32"/>
      <w:szCs w:val="32"/>
    </w:rPr>
  </w:style>
  <w:style w:type="paragraph" w:styleId="17">
    <w:name w:val="toc 2"/>
    <w:basedOn w:val="1"/>
    <w:next w:val="1"/>
    <w:uiPriority w:val="0"/>
    <w:pPr>
      <w:ind w:left="420" w:leftChars="200"/>
    </w:pPr>
  </w:style>
  <w:style w:type="character" w:styleId="20">
    <w:name w:val="FollowedHyperlink"/>
    <w:basedOn w:val="19"/>
    <w:qFormat/>
    <w:uiPriority w:val="0"/>
    <w:rPr>
      <w:color w:val="800080"/>
      <w:u w:val="single"/>
    </w:rPr>
  </w:style>
  <w:style w:type="character" w:styleId="21">
    <w:name w:val="Hyperlink"/>
    <w:basedOn w:val="19"/>
    <w:qFormat/>
    <w:uiPriority w:val="0"/>
    <w:rPr>
      <w:color w:val="0000FF"/>
      <w:u w:val="single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867</Words>
  <Characters>900</Characters>
  <Lines>0</Lines>
  <Paragraphs>0</Paragraphs>
  <TotalTime>0</TotalTime>
  <ScaleCrop>false</ScaleCrop>
  <LinksUpToDate>false</LinksUpToDate>
  <CharactersWithSpaces>929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2020-12-30T03:19:00Z</dcterms:created>
  <dc:creator>Administrator</dc:creator>
  <cp:lastModifiedBy>国崎往人</cp:lastModifiedBy>
  <dcterms:modified xsi:type="dcterms:W3CDTF">2022-11-11T02:13:18Z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494C80C2F3F2417790B98D64D8F4C65B</vt:lpwstr>
  </property>
</Properties>
</file>