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53C38" w14:textId="77777777" w:rsidR="00D73A76" w:rsidRDefault="00D73A76" w:rsidP="00D73A76"/>
    <w:p w14:paraId="45A40683" w14:textId="77777777" w:rsidR="00D73A76" w:rsidRDefault="00D73A76" w:rsidP="00D73A76">
      <w:r>
        <w:rPr>
          <w:rFonts w:hint="eastAsia"/>
        </w:rPr>
        <w:t>アイヌ語の縦書き</w:t>
      </w:r>
    </w:p>
    <w:p w14:paraId="409AA515" w14:textId="77777777" w:rsidR="00D73A76" w:rsidRDefault="00D73A76" w:rsidP="00D73A76">
      <w:r>
        <w:rPr>
          <w:rFonts w:hint="eastAsia"/>
        </w:rPr>
        <w:t>祖父と「マリモの唄」</w:t>
      </w:r>
    </w:p>
    <w:p w14:paraId="07BBFA23" w14:textId="77777777" w:rsidR="00D73A76" w:rsidRDefault="00D73A76" w:rsidP="00D73A76"/>
    <w:p w14:paraId="5177CC95" w14:textId="77777777" w:rsidR="00D73A76" w:rsidRDefault="00D73A76" w:rsidP="00D73A76">
      <w:r>
        <w:rPr>
          <w:rFonts w:hint="eastAsia"/>
        </w:rPr>
        <w:t>イランカラㇷ゚テ。</w:t>
      </w:r>
    </w:p>
    <w:p w14:paraId="7BF04EFC" w14:textId="77777777" w:rsidR="00D73A76" w:rsidRDefault="00D73A76" w:rsidP="00D73A76">
      <w:r>
        <w:rPr>
          <w:rFonts w:hint="eastAsia"/>
        </w:rPr>
        <w:t>こんにちは。</w:t>
      </w:r>
    </w:p>
    <w:p w14:paraId="4D13181A" w14:textId="77777777" w:rsidR="00D73A76" w:rsidRDefault="00D73A76" w:rsidP="00D73A76"/>
    <w:p w14:paraId="70906F57" w14:textId="77777777" w:rsidR="00D73A76" w:rsidRDefault="00D73A76" w:rsidP="00D73A76">
      <w:r>
        <w:rPr>
          <w:rFonts w:hint="eastAsia"/>
        </w:rPr>
        <w:t>新倉和果　クネ。</w:t>
      </w:r>
    </w:p>
    <w:p w14:paraId="700C4AE6" w14:textId="77777777" w:rsidR="00D73A76" w:rsidRDefault="00D73A76" w:rsidP="00D73A76">
      <w:r>
        <w:rPr>
          <w:rFonts w:hint="eastAsia"/>
        </w:rPr>
        <w:t>私の名前は新倉和果です。</w:t>
      </w:r>
    </w:p>
    <w:p w14:paraId="22A241C8" w14:textId="77777777" w:rsidR="00D73A76" w:rsidRDefault="00D73A76" w:rsidP="00D73A76"/>
    <w:p w14:paraId="45C2629C" w14:textId="77777777" w:rsidR="00D73A76" w:rsidRDefault="00D73A76" w:rsidP="00D73A76">
      <w:r>
        <w:rPr>
          <w:rFonts w:hint="eastAsia"/>
        </w:rPr>
        <w:t>静岡　オㇿワ　ケㇰ　ルウェ　ネ。</w:t>
      </w:r>
    </w:p>
    <w:p w14:paraId="4D4DC30D" w14:textId="77777777" w:rsidR="00D73A76" w:rsidRDefault="00D73A76" w:rsidP="00D73A76">
      <w:r>
        <w:rPr>
          <w:rFonts w:hint="eastAsia"/>
        </w:rPr>
        <w:t>静岡から来ました。</w:t>
      </w:r>
    </w:p>
    <w:p w14:paraId="3B40B565" w14:textId="77777777" w:rsidR="00D73A76" w:rsidRDefault="00D73A76" w:rsidP="00D73A76"/>
    <w:p w14:paraId="3C7BBE35" w14:textId="77777777" w:rsidR="00D73A76" w:rsidRDefault="00D73A76" w:rsidP="00D73A76">
      <w:r>
        <w:rPr>
          <w:rFonts w:hint="eastAsia"/>
        </w:rPr>
        <w:t>ヤウンモシㇼ、カラㇷ゚ト、サモㇿモシッ　タ　カ　クシンリチ　ウタㇻ　オカ　ルウェ　ネ</w:t>
      </w:r>
    </w:p>
    <w:p w14:paraId="723CBAE9" w14:textId="77777777" w:rsidR="00D73A76" w:rsidRDefault="00D73A76" w:rsidP="00D73A76">
      <w:r>
        <w:rPr>
          <w:rFonts w:hint="eastAsia"/>
        </w:rPr>
        <w:t>私には北海道アイヌと樺太アイヌ、和人の先祖がいます。</w:t>
      </w:r>
    </w:p>
    <w:p w14:paraId="1EDB7DAC" w14:textId="77777777" w:rsidR="00D73A76" w:rsidRDefault="00D73A76" w:rsidP="00D73A76"/>
    <w:p w14:paraId="65710114" w14:textId="77777777" w:rsidR="00D73A76" w:rsidRDefault="00D73A76" w:rsidP="00D73A76">
      <w:r>
        <w:rPr>
          <w:rFonts w:hint="eastAsia"/>
        </w:rPr>
        <w:t>クコㇿ　エカシ　九州　モシッタ　スクㇷ゚ぺ　ネ　ワ　ペウレ　ヒ　タ　シネンネ　オマナン。</w:t>
      </w:r>
    </w:p>
    <w:p w14:paraId="3B43550D" w14:textId="77777777" w:rsidR="00D73A76" w:rsidRDefault="00D73A76" w:rsidP="00D73A76">
      <w:r>
        <w:rPr>
          <w:rFonts w:hint="eastAsia"/>
        </w:rPr>
        <w:t>私の祖父は九州で育って、若い頃に一人で旅に出ました。</w:t>
      </w:r>
    </w:p>
    <w:p w14:paraId="2122A612" w14:textId="77777777" w:rsidR="00D73A76" w:rsidRDefault="00D73A76" w:rsidP="00D73A76"/>
    <w:p w14:paraId="4949CBEB" w14:textId="77777777" w:rsidR="00D73A76" w:rsidRDefault="00D73A76" w:rsidP="00D73A76">
      <w:r>
        <w:rPr>
          <w:rFonts w:hint="eastAsia"/>
        </w:rPr>
        <w:t>オラノ　ヤウンモシッタ　エㇰ　ワ　阿寒アイヌコタン　イヨッタ　ピㇼカ　セコㇿ　ヤイヌ　クス　ネア　コタン　タ　ネㇷ゚キ　ワ　アン。</w:t>
      </w:r>
    </w:p>
    <w:p w14:paraId="2F20C5DF" w14:textId="77777777" w:rsidR="00D73A76" w:rsidRDefault="00D73A76" w:rsidP="00D73A76">
      <w:r>
        <w:rPr>
          <w:rFonts w:hint="eastAsia"/>
        </w:rPr>
        <w:t>そして、北海道に来て阿寒のコタンが気に入ったので、そのコタンで働いたそうです。</w:t>
      </w:r>
    </w:p>
    <w:p w14:paraId="1753CB24" w14:textId="77777777" w:rsidR="00D73A76" w:rsidRDefault="00D73A76" w:rsidP="00D73A76"/>
    <w:p w14:paraId="04A4D05D" w14:textId="77777777" w:rsidR="00D73A76" w:rsidRDefault="00D73A76" w:rsidP="00D73A76">
      <w:r>
        <w:rPr>
          <w:rFonts w:hint="eastAsia"/>
        </w:rPr>
        <w:t>ネオㇿタ　「マリモの唄」　セコㇿ　アイェ　シノッチャ　エラマン。</w:t>
      </w:r>
    </w:p>
    <w:p w14:paraId="41DA40AC" w14:textId="77777777" w:rsidR="00D73A76" w:rsidRDefault="00D73A76" w:rsidP="00D73A76">
      <w:r>
        <w:rPr>
          <w:rFonts w:hint="eastAsia"/>
        </w:rPr>
        <w:t>そこで「マリモの唄」という歌を覚えました。</w:t>
      </w:r>
    </w:p>
    <w:p w14:paraId="6CEFEBDC" w14:textId="77777777" w:rsidR="00D73A76" w:rsidRDefault="00D73A76" w:rsidP="00D73A76"/>
    <w:p w14:paraId="4B384DE8" w14:textId="77777777" w:rsidR="00D73A76" w:rsidRDefault="00D73A76" w:rsidP="00D73A76">
      <w:r>
        <w:rPr>
          <w:rFonts w:hint="eastAsia"/>
        </w:rPr>
        <w:t>タン　シノッチャ　アナㇰ　シサㇺイタㇰ　オㇿワ　アイヌイタㇰ　アニ　カンナ　アカㇻ　ペ　ネ。</w:t>
      </w:r>
    </w:p>
    <w:p w14:paraId="4A11A834" w14:textId="77777777" w:rsidR="00D73A76" w:rsidRDefault="00D73A76" w:rsidP="00D73A76">
      <w:r>
        <w:rPr>
          <w:rFonts w:hint="eastAsia"/>
        </w:rPr>
        <w:t>この歌は日本語からアイヌ語に翻訳されたものです。</w:t>
      </w:r>
    </w:p>
    <w:p w14:paraId="226EB473" w14:textId="77777777" w:rsidR="00D73A76" w:rsidRDefault="00D73A76" w:rsidP="00D73A76"/>
    <w:p w14:paraId="0C0D664A" w14:textId="77777777" w:rsidR="00D73A76" w:rsidRDefault="00D73A76" w:rsidP="00D73A76">
      <w:r>
        <w:rPr>
          <w:rFonts w:hint="eastAsia"/>
        </w:rPr>
        <w:t>エカシ　オロセタッコ　ソモ　オイラノ　エシカルン　クス　ミッポウタㇻ　エパカㇱヌ。</w:t>
      </w:r>
    </w:p>
    <w:p w14:paraId="7919D56F" w14:textId="77777777" w:rsidR="00D73A76" w:rsidRDefault="00D73A76" w:rsidP="00D73A76">
      <w:r>
        <w:rPr>
          <w:rFonts w:hint="eastAsia"/>
        </w:rPr>
        <w:t>祖父はその歌を忘れず、なつかしがって、孫たちに教えました。</w:t>
      </w:r>
    </w:p>
    <w:p w14:paraId="6F1DF823" w14:textId="77777777" w:rsidR="00D73A76" w:rsidRDefault="00D73A76" w:rsidP="00D73A76"/>
    <w:p w14:paraId="6BC53772" w14:textId="77777777" w:rsidR="00D73A76" w:rsidRDefault="00D73A76" w:rsidP="00D73A76">
      <w:r>
        <w:rPr>
          <w:rFonts w:hint="eastAsia"/>
        </w:rPr>
        <w:t>ピㇼカノ　クキ　エアイカㇷ゚　コㇿカ　アリキキノ　クエカンピヌイェ　ワ　クエラマン　ペ　ネ　クス　ヌ　ワ　エンコレ　ヤン。</w:t>
      </w:r>
    </w:p>
    <w:p w14:paraId="07ECFD70" w14:textId="77777777" w:rsidR="00D73A76" w:rsidRDefault="00D73A76" w:rsidP="00D73A76">
      <w:r>
        <w:rPr>
          <w:rFonts w:hint="eastAsia"/>
        </w:rPr>
        <w:t>上手にできないけれど、頑張って覚えたので聴いてください。</w:t>
      </w:r>
    </w:p>
    <w:p w14:paraId="29C37041" w14:textId="77777777" w:rsidR="00D73A76" w:rsidRDefault="00D73A76" w:rsidP="00D73A76"/>
    <w:p w14:paraId="49B63ACA" w14:textId="77777777" w:rsidR="00D73A76" w:rsidRDefault="00D73A76" w:rsidP="00D73A76">
      <w:r>
        <w:rPr>
          <w:rFonts w:hint="eastAsia"/>
        </w:rPr>
        <w:t>トーオカタ　レラ　シヤー</w:t>
      </w:r>
    </w:p>
    <w:p w14:paraId="6EFA34AA" w14:textId="77777777" w:rsidR="00D73A76" w:rsidRDefault="00D73A76" w:rsidP="00D73A76">
      <w:r>
        <w:rPr>
          <w:rFonts w:hint="eastAsia"/>
        </w:rPr>
        <w:t>水面をわたる</w:t>
      </w:r>
    </w:p>
    <w:p w14:paraId="0FC3636F" w14:textId="77777777" w:rsidR="00D73A76" w:rsidRDefault="00D73A76" w:rsidP="00D73A76"/>
    <w:p w14:paraId="55CA4E99" w14:textId="77777777" w:rsidR="00D73A76" w:rsidRDefault="00D73A76" w:rsidP="00D73A76">
      <w:r>
        <w:rPr>
          <w:rFonts w:hint="eastAsia"/>
        </w:rPr>
        <w:t>ヤイコニシヌー</w:t>
      </w:r>
    </w:p>
    <w:p w14:paraId="4D36230A" w14:textId="77777777" w:rsidR="00D73A76" w:rsidRDefault="00D73A76" w:rsidP="00D73A76">
      <w:r>
        <w:rPr>
          <w:rFonts w:hint="eastAsia"/>
        </w:rPr>
        <w:t>風さみし</w:t>
      </w:r>
    </w:p>
    <w:p w14:paraId="30EB2035" w14:textId="77777777" w:rsidR="00D73A76" w:rsidRDefault="00D73A76" w:rsidP="00D73A76"/>
    <w:p w14:paraId="473F6878" w14:textId="77777777" w:rsidR="00D73A76" w:rsidRDefault="00D73A76" w:rsidP="00D73A76">
      <w:r>
        <w:rPr>
          <w:rFonts w:hint="eastAsia"/>
        </w:rPr>
        <w:t>アンコロ　アカンヌプリー</w:t>
      </w:r>
    </w:p>
    <w:p w14:paraId="6697ADEA" w14:textId="77777777" w:rsidR="00D73A76" w:rsidRDefault="00D73A76" w:rsidP="00D73A76">
      <w:r>
        <w:rPr>
          <w:rFonts w:hint="eastAsia"/>
        </w:rPr>
        <w:t>阿寒の山の</w:t>
      </w:r>
    </w:p>
    <w:p w14:paraId="63F7E08B" w14:textId="77777777" w:rsidR="00D73A76" w:rsidRDefault="00D73A76" w:rsidP="00D73A76"/>
    <w:p w14:paraId="376E1BF9" w14:textId="77777777" w:rsidR="00D73A76" w:rsidRDefault="00D73A76" w:rsidP="00D73A76">
      <w:r>
        <w:rPr>
          <w:rFonts w:hint="eastAsia"/>
        </w:rPr>
        <w:t>トーオーター</w:t>
      </w:r>
    </w:p>
    <w:p w14:paraId="1633F361" w14:textId="77777777" w:rsidR="00D73A76" w:rsidRDefault="00D73A76" w:rsidP="00D73A76">
      <w:r>
        <w:rPr>
          <w:rFonts w:hint="eastAsia"/>
        </w:rPr>
        <w:t>湖に</w:t>
      </w:r>
    </w:p>
    <w:p w14:paraId="620C947F" w14:textId="77777777" w:rsidR="00D73A76" w:rsidRDefault="00D73A76" w:rsidP="00D73A76"/>
    <w:p w14:paraId="17A9B830" w14:textId="77777777" w:rsidR="00D73A76" w:rsidRDefault="00D73A76" w:rsidP="00D73A76">
      <w:r>
        <w:rPr>
          <w:rFonts w:hint="eastAsia"/>
        </w:rPr>
        <w:t>シュニン</w:t>
      </w:r>
      <w:r>
        <w:t xml:space="preserve"> トーラサンペー</w:t>
      </w:r>
    </w:p>
    <w:p w14:paraId="650BBA10" w14:textId="77777777" w:rsidR="00D73A76" w:rsidRDefault="00D73A76" w:rsidP="00D73A76">
      <w:r>
        <w:rPr>
          <w:rFonts w:hint="eastAsia"/>
        </w:rPr>
        <w:t>浮かぶマリモよ</w:t>
      </w:r>
    </w:p>
    <w:p w14:paraId="0DEDF399" w14:textId="77777777" w:rsidR="00D73A76" w:rsidRDefault="00D73A76" w:rsidP="00D73A76"/>
    <w:p w14:paraId="7CA6EAC0" w14:textId="77777777" w:rsidR="00D73A76" w:rsidRDefault="00D73A76" w:rsidP="00D73A76">
      <w:r>
        <w:rPr>
          <w:rFonts w:hint="eastAsia"/>
        </w:rPr>
        <w:t>ネーコン　ヤア　カイキー</w:t>
      </w:r>
    </w:p>
    <w:p w14:paraId="2A88D478" w14:textId="77777777" w:rsidR="00D73A76" w:rsidRDefault="00D73A76" w:rsidP="00D73A76">
      <w:r>
        <w:rPr>
          <w:rFonts w:hint="eastAsia"/>
        </w:rPr>
        <w:t>なに思う</w:t>
      </w:r>
    </w:p>
    <w:p w14:paraId="5E4BB7B7" w14:textId="77777777" w:rsidR="00D73A76" w:rsidRDefault="00D73A76" w:rsidP="00D73A76"/>
    <w:p w14:paraId="19D3C332" w14:textId="77777777" w:rsidR="00D73A76" w:rsidRDefault="00D73A76" w:rsidP="00D73A76">
      <w:r>
        <w:rPr>
          <w:rFonts w:hint="eastAsia"/>
        </w:rPr>
        <w:t>トーラサンペ　トーラサンペ　シュニン　トラサンペ</w:t>
      </w:r>
    </w:p>
    <w:p w14:paraId="6BF4153A" w14:textId="77777777" w:rsidR="00D73A76" w:rsidRDefault="00D73A76" w:rsidP="00D73A76">
      <w:r>
        <w:rPr>
          <w:rFonts w:hint="eastAsia"/>
        </w:rPr>
        <w:t>マリモよ</w:t>
      </w:r>
      <w:r>
        <w:t xml:space="preserve"> マリモ 緑のマリモ</w:t>
      </w:r>
    </w:p>
    <w:p w14:paraId="0DDF3787" w14:textId="77777777" w:rsidR="00D73A76" w:rsidRDefault="00D73A76" w:rsidP="00D73A76"/>
    <w:p w14:paraId="4761E745" w14:textId="77777777" w:rsidR="00D73A76" w:rsidRDefault="00D73A76" w:rsidP="00D73A76">
      <w:r>
        <w:rPr>
          <w:rFonts w:hint="eastAsia"/>
        </w:rPr>
        <w:t>「マリモの唄」エチエラマス　ヤ？</w:t>
      </w:r>
    </w:p>
    <w:p w14:paraId="11F228DF" w14:textId="77777777" w:rsidR="00D73A76" w:rsidRDefault="00D73A76" w:rsidP="00D73A76">
      <w:r>
        <w:rPr>
          <w:rFonts w:hint="eastAsia"/>
        </w:rPr>
        <w:t>「マリモの唄」楽しかったですか？</w:t>
      </w:r>
    </w:p>
    <w:p w14:paraId="1216AE95" w14:textId="77777777" w:rsidR="00D73A76" w:rsidRDefault="00D73A76" w:rsidP="00D73A76"/>
    <w:p w14:paraId="0B344D1E" w14:textId="77777777" w:rsidR="00D73A76" w:rsidRDefault="00D73A76" w:rsidP="00D73A76">
      <w:r>
        <w:rPr>
          <w:rFonts w:hint="eastAsia"/>
        </w:rPr>
        <w:t>クコㇿ　エカㇱ　アイヌサニ　ソモ　ネ　コㇿカ　アイヌプリ　エラマスノ　アン　ワ　エヤㇺ　クス　ソンノ　カイヌコㇿ</w:t>
      </w:r>
    </w:p>
    <w:p w14:paraId="707F3A35" w14:textId="77777777" w:rsidR="00D73A76" w:rsidRDefault="00D73A76" w:rsidP="00D73A76">
      <w:r>
        <w:rPr>
          <w:rFonts w:hint="eastAsia"/>
        </w:rPr>
        <w:t>祖父はアイヌではありませんが、アイヌ文化を学び、大事にしていて、凄いと思います。</w:t>
      </w:r>
    </w:p>
    <w:p w14:paraId="5BE8F9F0" w14:textId="77777777" w:rsidR="00D73A76" w:rsidRDefault="00D73A76" w:rsidP="00D73A76"/>
    <w:p w14:paraId="13C9619A" w14:textId="77777777" w:rsidR="00D73A76" w:rsidRDefault="00D73A76" w:rsidP="00D73A76">
      <w:r>
        <w:rPr>
          <w:rFonts w:hint="eastAsia"/>
        </w:rPr>
        <w:t>ヤクン　タン　オルㇱペ　クイェ　オケレ　ナ。</w:t>
      </w:r>
    </w:p>
    <w:p w14:paraId="2FB21CA0" w14:textId="77777777" w:rsidR="00D73A76" w:rsidRDefault="00D73A76" w:rsidP="00D73A76">
      <w:r>
        <w:rPr>
          <w:rFonts w:hint="eastAsia"/>
        </w:rPr>
        <w:t>これで、このお話を終わります。</w:t>
      </w:r>
    </w:p>
    <w:p w14:paraId="5F00EB22" w14:textId="77777777" w:rsidR="00D73A76" w:rsidRDefault="00D73A76" w:rsidP="00D73A76"/>
    <w:p w14:paraId="41495C5B" w14:textId="77777777" w:rsidR="00D73A76" w:rsidRDefault="00D73A76" w:rsidP="00D73A76">
      <w:r>
        <w:rPr>
          <w:rFonts w:hint="eastAsia"/>
        </w:rPr>
        <w:t>イヤイライケレ。</w:t>
      </w:r>
    </w:p>
    <w:p w14:paraId="3668E334" w14:textId="77777777" w:rsidR="00D73A76" w:rsidRDefault="00D73A76" w:rsidP="00D73A76">
      <w:r>
        <w:rPr>
          <w:rFonts w:hint="eastAsia"/>
        </w:rPr>
        <w:t>ありがとうございました。</w:t>
      </w:r>
    </w:p>
    <w:p w14:paraId="70E11B0D" w14:textId="77777777" w:rsidR="00D73A76" w:rsidRDefault="00D73A76" w:rsidP="00D73A76"/>
    <w:p w14:paraId="06D7C7C6" w14:textId="77777777" w:rsidR="00D73A76" w:rsidRDefault="00D73A76" w:rsidP="00D73A76"/>
    <w:p w14:paraId="1F17A8C2" w14:textId="77777777" w:rsidR="00D73A76" w:rsidRDefault="00D73A76" w:rsidP="00D73A76">
      <w:r>
        <w:t>This is an example of Ainu text displayed in a vertical format. The Ainu language is traditionally written in a horizontal format, but here we demonstrate how it can be adapted to a vertical layout.</w:t>
      </w:r>
    </w:p>
    <w:p w14:paraId="69B1EC4C" w14:textId="77777777" w:rsidR="00D73A76" w:rsidRDefault="00D73A76" w:rsidP="00D73A76">
      <w:r>
        <w:rPr>
          <w:rFonts w:hint="eastAsia"/>
        </w:rPr>
        <w:t>トゥイラㇷ゚</w:t>
      </w:r>
    </w:p>
    <w:p w14:paraId="69C306EF" w14:textId="77777777" w:rsidR="00D73A76" w:rsidRDefault="00D73A76" w:rsidP="00D73A76">
      <w:r>
        <w:rPr>
          <w:rFonts w:hint="eastAsia"/>
        </w:rPr>
        <w:t>ト゚、ㇰ、ㇷ゚、ㇵ</w:t>
      </w:r>
    </w:p>
    <w:p w14:paraId="79EDEB2B" w14:textId="77777777" w:rsidR="00D73A76" w:rsidRDefault="00D73A76" w:rsidP="00D73A76">
      <w:r>
        <w:rPr>
          <w:rFonts w:hint="eastAsia"/>
        </w:rPr>
        <w:t>ピㇼカノ</w:t>
      </w:r>
      <w:r>
        <w:t xml:space="preserve"> エチオカイ ル ヘ</w:t>
      </w:r>
    </w:p>
    <w:p w14:paraId="3763C37D" w14:textId="77777777" w:rsidR="00D73A76" w:rsidRDefault="00D73A76" w:rsidP="00D73A76">
      <w:r>
        <w:rPr>
          <w:rFonts w:hint="eastAsia"/>
        </w:rPr>
        <w:t>イランカラㇷ゚テ。宇佐恵将</w:t>
      </w:r>
      <w:r>
        <w:t xml:space="preserve"> クネ。東京 オ</w:t>
      </w:r>
      <w:r>
        <w:rPr>
          <w:rFonts w:hint="eastAsia"/>
        </w:rPr>
        <w:t>ㇿワ</w:t>
      </w:r>
      <w:r>
        <w:t xml:space="preserve"> ケ</w:t>
      </w:r>
      <w:r>
        <w:rPr>
          <w:rFonts w:hint="eastAsia"/>
        </w:rPr>
        <w:t>ㇰ。「イワンレクトゥㇱペ」セコㇿカムイユカㇻ</w:t>
      </w:r>
      <w:r>
        <w:t xml:space="preserve"> クイェ クス ネ。ヌ ワ エンコレ ヤン。</w:t>
      </w:r>
    </w:p>
    <w:p w14:paraId="094F576C" w14:textId="77777777" w:rsidR="00D73A76" w:rsidRDefault="00D73A76" w:rsidP="00D73A76">
      <w:r>
        <w:rPr>
          <w:rFonts w:hint="eastAsia"/>
        </w:rPr>
        <w:t>アイヌラククル</w:t>
      </w:r>
    </w:p>
    <w:p w14:paraId="43D988E0" w14:textId="77777777" w:rsidR="00D73A76" w:rsidRDefault="00D73A76" w:rsidP="00D73A76">
      <w:r>
        <w:rPr>
          <w:rFonts w:hint="eastAsia"/>
        </w:rPr>
        <w:t>ウタシパノウコイキプウタリ</w:t>
      </w:r>
      <w:r>
        <w:t xml:space="preserve"> レンカプアニ アイヌピリカプ モシリアエケシケ</w:t>
      </w:r>
    </w:p>
    <w:p w14:paraId="0B64CD86" w14:textId="77777777" w:rsidR="00D73A76" w:rsidRDefault="00D73A76" w:rsidP="00D73A76">
      <w:r>
        <w:rPr>
          <w:rFonts w:hint="eastAsia"/>
        </w:rPr>
        <w:t>イタク</w:t>
      </w:r>
      <w:r>
        <w:t xml:space="preserve"> カシカムイ</w:t>
      </w:r>
    </w:p>
    <w:p w14:paraId="352D407B" w14:textId="77777777" w:rsidR="00D73A76" w:rsidRDefault="00D73A76" w:rsidP="00D73A76">
      <w:r>
        <w:rPr>
          <w:rFonts w:hint="eastAsia"/>
        </w:rPr>
        <w:t>アコㇿ</w:t>
      </w:r>
      <w:r>
        <w:t xml:space="preserve"> イタ</w:t>
      </w:r>
      <w:r>
        <w:rPr>
          <w:rFonts w:hint="eastAsia"/>
        </w:rPr>
        <w:t>ㇰ</w:t>
      </w:r>
    </w:p>
    <w:p w14:paraId="240F8E5E" w14:textId="77777777" w:rsidR="00D73A76" w:rsidRDefault="00D73A76" w:rsidP="00D73A76">
      <w:r>
        <w:rPr>
          <w:rFonts w:hint="eastAsia"/>
        </w:rPr>
        <w:t>ガツツ、ヒツト、ラツキー</w:t>
      </w:r>
    </w:p>
    <w:p w14:paraId="03D58445" w14:textId="77777777" w:rsidR="00D73A76" w:rsidRDefault="00D73A76" w:rsidP="00D73A76">
      <w:r>
        <w:rPr>
          <w:rFonts w:hint="eastAsia"/>
        </w:rPr>
        <w:t>ガッツ、ヒット、ラッキー</w:t>
      </w:r>
    </w:p>
    <w:p w14:paraId="313FEF8F" w14:textId="77777777" w:rsidR="00D73A76" w:rsidRDefault="00D73A76" w:rsidP="00D73A76">
      <w:r>
        <w:rPr>
          <w:rFonts w:hint="eastAsia"/>
        </w:rPr>
        <w:t>アイヌ民族博物館編</w:t>
      </w:r>
      <w:r>
        <w:t xml:space="preserve"> (1999)『川上まつ子の伝承—植物編１—』(アイヌ民族博物館</w:t>
      </w:r>
    </w:p>
    <w:p w14:paraId="7CD60608" w14:textId="77777777" w:rsidR="00D73A76" w:rsidRDefault="00D73A76" w:rsidP="00D73A76">
      <w:r>
        <w:rPr>
          <w:rFonts w:hint="eastAsia"/>
        </w:rPr>
        <w:t>伝承記録４</w:t>
      </w:r>
      <w:r>
        <w:t>) 荻原眞子解説、丹菊逸治翻刻・訳注 (2001)「千徳太郎治のピウス</w:t>
      </w:r>
    </w:p>
    <w:p w14:paraId="39B24CE1" w14:textId="77777777" w:rsidR="00D73A76" w:rsidRDefault="00D73A76" w:rsidP="00D73A76">
      <w:r>
        <w:rPr>
          <w:rFonts w:hint="eastAsia"/>
        </w:rPr>
        <w:t>ツキ宛書簡—「ニシパ」へのキリル文字の手紙—」『千葉大学</w:t>
      </w:r>
      <w:r>
        <w:t xml:space="preserve"> ユーラシア言</w:t>
      </w:r>
    </w:p>
    <w:p w14:paraId="083C23D7" w14:textId="77777777" w:rsidR="00D73A76" w:rsidRDefault="00D73A76" w:rsidP="00D73A76">
      <w:r>
        <w:rPr>
          <w:rFonts w:hint="eastAsia"/>
        </w:rPr>
        <w:lastRenderedPageBreak/>
        <w:t>語文化論集』第</w:t>
      </w:r>
      <w:r>
        <w:t xml:space="preserve"> 4 号 千葉大学ユーラシア言語文化論講座</w:t>
      </w:r>
    </w:p>
    <w:p w14:paraId="0637A941" w14:textId="77777777" w:rsidR="00D73A76" w:rsidRDefault="00D73A76" w:rsidP="00D73A76">
      <w:r>
        <w:rPr>
          <w:rFonts w:hint="eastAsia"/>
        </w:rPr>
        <w:t>萱野茂</w:t>
      </w:r>
      <w:r>
        <w:t xml:space="preserve"> (1963)「クルコトナシのウエポタラ」『アイヌ文化』2 号</w:t>
      </w:r>
    </w:p>
    <w:p w14:paraId="2064D44B" w14:textId="77777777" w:rsidR="00D73A76" w:rsidRDefault="00D73A76" w:rsidP="00D73A76">
      <w:r>
        <w:rPr>
          <w:rFonts w:hint="eastAsia"/>
        </w:rPr>
        <w:t>——–</w:t>
      </w:r>
      <w:r>
        <w:t>(1974)『ウエペケレ集大成』アルドオ：(2005) 新訂復刻『ウウェペケレ 集大</w:t>
      </w:r>
    </w:p>
    <w:p w14:paraId="57310521" w14:textId="77777777" w:rsidR="00D73A76" w:rsidRDefault="00D73A76" w:rsidP="00D73A76">
      <w:r>
        <w:rPr>
          <w:rFonts w:hint="eastAsia"/>
        </w:rPr>
        <w:t>成』日本伝統文化振興財団</w:t>
      </w:r>
    </w:p>
    <w:p w14:paraId="0E9EB28F" w14:textId="77777777" w:rsidR="00D73A76" w:rsidRDefault="00D73A76" w:rsidP="00D73A76">
      <w:r>
        <w:rPr>
          <w:rFonts w:hint="eastAsia"/>
        </w:rPr>
        <w:t>——–</w:t>
      </w:r>
      <w:r>
        <w:t>(1976)『チセ・ア・カラ』未来社</w:t>
      </w:r>
    </w:p>
    <w:p w14:paraId="7934DD2E" w14:textId="77777777" w:rsidR="00D73A76" w:rsidRDefault="00D73A76" w:rsidP="00D73A76">
      <w:r>
        <w:rPr>
          <w:rFonts w:hint="eastAsia"/>
        </w:rPr>
        <w:t>——–</w:t>
      </w:r>
      <w:r>
        <w:t>(1979)『ひとつぶのサッチポロ』平凡社</w:t>
      </w:r>
    </w:p>
    <w:p w14:paraId="7C16279E" w14:textId="77777777" w:rsidR="00D73A76" w:rsidRDefault="00D73A76" w:rsidP="00D73A76">
      <w:r>
        <w:rPr>
          <w:rFonts w:hint="eastAsia"/>
        </w:rPr>
        <w:t>——–</w:t>
      </w:r>
      <w:r>
        <w:t>(1988)『カムイユカ</w:t>
      </w:r>
      <w:r>
        <w:rPr>
          <w:rFonts w:hint="eastAsia"/>
        </w:rPr>
        <w:t>ㇻと昔話』小学館</w:t>
      </w:r>
    </w:p>
    <w:p w14:paraId="78FAC69D" w14:textId="77777777" w:rsidR="00D73A76" w:rsidRDefault="00D73A76" w:rsidP="00D73A76">
      <w:r>
        <w:rPr>
          <w:rFonts w:hint="eastAsia"/>
        </w:rPr>
        <w:t>——–</w:t>
      </w:r>
      <w:r>
        <w:t>(1989)『やさしいアイヌ語 (１)』平取町二風谷アイヌ語教室</w:t>
      </w:r>
    </w:p>
    <w:p w14:paraId="47A27CBB" w14:textId="77777777" w:rsidR="00D73A76" w:rsidRDefault="00D73A76" w:rsidP="00D73A76">
      <w:r>
        <w:rPr>
          <w:rFonts w:hint="eastAsia"/>
        </w:rPr>
        <w:t>——–</w:t>
      </w:r>
      <w:r>
        <w:t>(1996)『萱野茂のアイヌ語辞典』三省堂</w:t>
      </w:r>
    </w:p>
    <w:p w14:paraId="3F97E9FA" w14:textId="77777777" w:rsidR="00D73A76" w:rsidRDefault="00D73A76" w:rsidP="00D73A76">
      <w:r>
        <w:rPr>
          <w:rFonts w:hint="eastAsia"/>
        </w:rPr>
        <w:t>——–</w:t>
      </w:r>
      <w:r>
        <w:t>(1998)『萱野茂のアイヌ神話集成』ビクター</w:t>
      </w:r>
    </w:p>
    <w:p w14:paraId="41F7DFB5" w14:textId="77777777" w:rsidR="00D73A76" w:rsidRDefault="00D73A76" w:rsidP="00D73A76">
      <w:r>
        <w:rPr>
          <w:rFonts w:hint="eastAsia"/>
        </w:rPr>
        <w:t>——–</w:t>
      </w:r>
      <w:r>
        <w:t>(2005)『アイヌ・暮らしの民具』クレオ</w:t>
      </w:r>
    </w:p>
    <w:p w14:paraId="5D4DEBF5" w14:textId="77777777" w:rsidR="00D73A76" w:rsidRDefault="00D73A76" w:rsidP="00D73A76">
      <w:r>
        <w:rPr>
          <w:rFonts w:hint="eastAsia"/>
        </w:rPr>
        <w:t>金成まつ筆録</w:t>
      </w:r>
      <w:r>
        <w:t xml:space="preserve"> 金田一京助訳註 (1959—1970)『ユーカラ集』I—IX 三省堂</w:t>
      </w:r>
    </w:p>
    <w:p w14:paraId="1162019B" w14:textId="77777777" w:rsidR="00D73A76" w:rsidRDefault="00D73A76" w:rsidP="00D73A76">
      <w:r>
        <w:rPr>
          <w:rFonts w:hint="eastAsia"/>
        </w:rPr>
        <w:t>金田一京助</w:t>
      </w:r>
      <w:r>
        <w:t xml:space="preserve"> (1923)『アイヌ聖典』世界文庫刊行会</w:t>
      </w:r>
    </w:p>
    <w:p w14:paraId="77E4447D" w14:textId="77777777" w:rsidR="00D73A76" w:rsidRDefault="00D73A76" w:rsidP="00D73A76">
      <w:r>
        <w:rPr>
          <w:rFonts w:hint="eastAsia"/>
        </w:rPr>
        <w:t>金田一京助・知里真志保</w:t>
      </w:r>
      <w:r>
        <w:t xml:space="preserve"> (1936)『アイヌ語法概説』:(1974)『知里真志保著作集』4</w:t>
      </w:r>
    </w:p>
    <w:p w14:paraId="0B245D8F" w14:textId="77777777" w:rsidR="00D73A76" w:rsidRDefault="00D73A76" w:rsidP="00D73A76">
      <w:r>
        <w:rPr>
          <w:rFonts w:hint="eastAsia"/>
        </w:rPr>
        <w:t>平凡社所収</w:t>
      </w:r>
    </w:p>
    <w:p w14:paraId="0D25EAE1" w14:textId="77777777" w:rsidR="00D73A76" w:rsidRDefault="00D73A76" w:rsidP="00D73A76">
      <w:r>
        <w:rPr>
          <w:rFonts w:hint="eastAsia"/>
        </w:rPr>
        <w:t>切替英雄</w:t>
      </w:r>
      <w:r>
        <w:t xml:space="preserve"> (1997)「アイヌによるアイヌ語表記」『国文学解釈と鑑賞』1997 年 1 月号</w:t>
      </w:r>
    </w:p>
    <w:p w14:paraId="02B0687F" w14:textId="77777777" w:rsidR="00D73A76" w:rsidRDefault="00D73A76" w:rsidP="00D73A76">
      <w:r>
        <w:rPr>
          <w:rFonts w:hint="eastAsia"/>
        </w:rPr>
        <w:t>釧路アイヌ文化懇話会編</w:t>
      </w:r>
      <w:r>
        <w:t xml:space="preserve"> (1998)『アイヌ・モシリ』</w:t>
      </w:r>
    </w:p>
    <w:p w14:paraId="44A590CD" w14:textId="77777777" w:rsidR="00D73A76" w:rsidRDefault="00D73A76" w:rsidP="00D73A76">
      <w:r>
        <w:rPr>
          <w:rFonts w:hint="eastAsia"/>
        </w:rPr>
        <w:t>葛野辰次郎</w:t>
      </w:r>
      <w:r>
        <w:t xml:space="preserve"> (1978-91)『キムスポ』全 5 冊：合冊本 (1999) 私家版</w:t>
      </w:r>
    </w:p>
    <w:p w14:paraId="1EB0D8F3" w14:textId="77777777" w:rsidR="00D73A76" w:rsidRDefault="00D73A76" w:rsidP="00D73A76">
      <w:r>
        <w:rPr>
          <w:rFonts w:hint="eastAsia"/>
        </w:rPr>
        <w:t>久保寺逸彦</w:t>
      </w:r>
      <w:r>
        <w:t xml:space="preserve"> (1992)『アイヌ語・日本語辞典稿』北海道教育委員会</w:t>
      </w:r>
    </w:p>
    <w:p w14:paraId="017FAFE8" w14:textId="77777777" w:rsidR="00D73A76" w:rsidRDefault="00D73A76" w:rsidP="00D73A76">
      <w:r>
        <w:rPr>
          <w:rFonts w:hint="eastAsia"/>
        </w:rPr>
        <w:t>札幌テレビ放送</w:t>
      </w:r>
      <w:r>
        <w:t xml:space="preserve"> (1978)『サコ</w:t>
      </w:r>
      <w:r>
        <w:rPr>
          <w:rFonts w:hint="eastAsia"/>
        </w:rPr>
        <w:t>ㇿベの世界』</w:t>
      </w:r>
    </w:p>
    <w:p w14:paraId="1A8C11A7" w14:textId="77777777" w:rsidR="00D73A76" w:rsidRDefault="00D73A76" w:rsidP="00D73A76">
      <w:r>
        <w:rPr>
          <w:rFonts w:hint="eastAsia"/>
        </w:rPr>
        <w:t>砂沢クラ</w:t>
      </w:r>
      <w:r>
        <w:t xml:space="preserve"> (1983)『私の一代の思い出 クスクッ</w:t>
      </w:r>
      <w:r>
        <w:rPr>
          <w:rFonts w:hint="eastAsia"/>
        </w:rPr>
        <w:t>ㇷ゚</w:t>
      </w:r>
      <w:r>
        <w:t xml:space="preserve"> オルシベ』みやま書房</w:t>
      </w:r>
    </w:p>
    <w:p w14:paraId="0A8DFA41" w14:textId="77777777" w:rsidR="00D73A76" w:rsidRDefault="00D73A76" w:rsidP="00D73A76">
      <w:r>
        <w:rPr>
          <w:rFonts w:hint="eastAsia"/>
        </w:rPr>
        <w:t>田村すず子</w:t>
      </w:r>
      <w:r>
        <w:t xml:space="preserve"> (1996)『アイヌ語沙流方言辞典』草風館</w:t>
      </w:r>
    </w:p>
    <w:p w14:paraId="03C652A4" w14:textId="77777777" w:rsidR="00D73A76" w:rsidRDefault="00D73A76" w:rsidP="00D73A76">
      <w:r>
        <w:rPr>
          <w:rFonts w:hint="eastAsia"/>
        </w:rPr>
        <w:t>田村すず子編</w:t>
      </w:r>
      <w:r>
        <w:t xml:space="preserve"> (2001-2003)『アイヌ語沙流方言の音声資料』1-3(文部省特定領域研</w:t>
      </w:r>
    </w:p>
    <w:p w14:paraId="6A5D1031" w14:textId="77777777" w:rsidR="00D73A76" w:rsidRDefault="00D73A76" w:rsidP="00D73A76">
      <w:r>
        <w:rPr>
          <w:rFonts w:hint="eastAsia"/>
        </w:rPr>
        <w:t>究</w:t>
      </w:r>
      <w:r>
        <w:t xml:space="preserve"> (Ａ)「環太平洋の消滅の危機に瀕した『言語』にかんする緊急調査研究)</w:t>
      </w:r>
    </w:p>
    <w:p w14:paraId="0F430940" w14:textId="77777777" w:rsidR="00D73A76" w:rsidRDefault="00D73A76" w:rsidP="00D73A76">
      <w:r>
        <w:t>ELPR</w:t>
      </w:r>
    </w:p>
    <w:p w14:paraId="19C6852A" w14:textId="77777777" w:rsidR="00D73A76" w:rsidRDefault="00D73A76" w:rsidP="00D73A76">
      <w:r>
        <w:rPr>
          <w:rFonts w:hint="eastAsia"/>
        </w:rPr>
        <w:t>知里真志保</w:t>
      </w:r>
      <w:r>
        <w:t xml:space="preserve"> (1942)『アイヌ語法研究』：(1973)『知里真志保著作集』３所収</w:t>
      </w:r>
    </w:p>
    <w:p w14:paraId="6FEF5679" w14:textId="77777777" w:rsidR="00D73A76" w:rsidRDefault="00D73A76" w:rsidP="00D73A76">
      <w:r>
        <w:rPr>
          <w:rFonts w:hint="eastAsia"/>
        </w:rPr>
        <w:t>——–</w:t>
      </w:r>
      <w:r>
        <w:t>(1953) 知里真志保『分類アイヌ語辞典 植物篇・動物篇』：(1976)</w:t>
      </w:r>
    </w:p>
    <w:p w14:paraId="4BD56554" w14:textId="77777777" w:rsidR="00D73A76" w:rsidRDefault="00D73A76" w:rsidP="00D73A76">
      <w:r>
        <w:rPr>
          <w:rFonts w:hint="eastAsia"/>
        </w:rPr>
        <w:t>『知里真志保著作集』別巻１</w:t>
      </w:r>
      <w:r>
        <w:t xml:space="preserve"> (本文の参照ページ数は『著作集』による)</w:t>
      </w:r>
    </w:p>
    <w:p w14:paraId="549D2DA4" w14:textId="77777777" w:rsidR="00D73A76" w:rsidRDefault="00D73A76" w:rsidP="00D73A76">
      <w:r>
        <w:rPr>
          <w:rFonts w:hint="eastAsia"/>
        </w:rPr>
        <w:lastRenderedPageBreak/>
        <w:t>——–</w:t>
      </w:r>
      <w:r>
        <w:t>(1954)『分類アイヌ語辞典 人間篇』：(1975)『知里真志保著作集』別巻2</w:t>
      </w:r>
    </w:p>
    <w:p w14:paraId="2CECDC86" w14:textId="77777777" w:rsidR="00D73A76" w:rsidRDefault="00D73A76" w:rsidP="00D73A76"/>
    <w:p w14:paraId="166DBA75" w14:textId="77777777" w:rsidR="00000000" w:rsidRPr="00D73A76" w:rsidRDefault="00000000"/>
    <w:sectPr w:rsidR="00423EE9" w:rsidRPr="00D73A76" w:rsidSect="00D73A76">
      <w:pgSz w:w="16840" w:h="11901" w:orient="landscape"/>
      <w:pgMar w:top="1701" w:right="1701" w:bottom="1701" w:left="1985" w:header="851" w:footer="992" w:gutter="0"/>
      <w:cols w:space="425"/>
      <w:textDirection w:val="tbRl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76"/>
    <w:rsid w:val="00591F43"/>
    <w:rsid w:val="005E5FE5"/>
    <w:rsid w:val="00A03B90"/>
    <w:rsid w:val="00D73A76"/>
    <w:rsid w:val="00E6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5DD8B"/>
  <w14:defaultImageDpi w14:val="32767"/>
  <w15:chartTrackingRefBased/>
  <w15:docId w15:val="{BDD84A19-D3C0-9D46-878B-D0E27D74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3A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A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A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3A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3A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3A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3A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3A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73A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73A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73A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7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3A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73A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3A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73A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3A7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73A7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73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73A7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D73A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山口　琢</dc:creator>
  <cp:keywords/>
  <dc:description/>
  <cp:lastModifiedBy>山口　琢</cp:lastModifiedBy>
  <cp:revision>1</cp:revision>
  <dcterms:created xsi:type="dcterms:W3CDTF">2025-06-19T02:24:00Z</dcterms:created>
  <dcterms:modified xsi:type="dcterms:W3CDTF">2025-06-19T02:27:00Z</dcterms:modified>
</cp:coreProperties>
</file>