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71f2c9f0-ef2c-41db-9a88-6f785e67c46f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0zyvc9y7ayyu">1. Подготовка в Mathcad</w:t>
      </w:r>
    </w:p>
    <w:p w:rsidR="006531B6" w:rsidRPr="007A3B62" w:rsidRDefault="006531B6" w:rsidP="00A350CE" vyd:_id="vyd:mq0zyvc8ogkiwl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c59m1vuo" xml:space="preserve">Для начала задайте матрицу коэффициентов </w:t>
      </w:r>
      <w:r>
        <w:rPr>
          <w:rFonts w:ascii="Google Sans Text" w:hAnsi="Google Sans Text" w:eastAsia="Google Sans Text" w:cs="Google Sans Text"/>
          <w:rtl w:val="0"/>
        </w:rPr>
        <w:t vyd:_id="vyd:mq0zyvc42vx478">A</w:t>
      </w:r>
      <w:r>
        <w:rPr>
          <w:rFonts w:ascii="Google Sans Text" w:hAnsi="Google Sans Text" w:eastAsia="Google Sans Text" w:cs="Google Sans Text"/>
          <w:rtl w:val="0"/>
        </w:rPr>
        <w:t vyd:_id="vyd:mq0zyvc3t1qnl4" xml:space="preserve"> и вектор свободных членов </w:t>
      </w:r>
      <w:r>
        <w:rPr>
          <w:rFonts w:ascii="Google Sans Text" w:hAnsi="Google Sans Text" w:eastAsia="Google Sans Text" w:cs="Google Sans Text"/>
          <w:rtl w:val="0"/>
        </w:rPr>
        <w:t vyd:_id="vyd:mq0zyvc20yxqby">B</w:t>
      </w:r>
      <w:r>
        <w:rPr>
          <w:rFonts w:ascii="Google Sans Text" w:hAnsi="Google Sans Text" w:eastAsia="Google Sans Text" w:cs="Google Sans Text"/>
          <w:rtl w:val="0"/>
        </w:rPr>
        <w:t vyd:_id="vyd:mq0zyvc0dg5c93">:</w:t>
      </w:r>
    </w:p>
    <w:p w:rsidR="006531B6" w:rsidRPr="007A3B62" w:rsidRDefault="006531B6" w:rsidP="00A350CE" vyd:_id="vyd:mq0zyvbzf51r59">
      <w:pPr>
        <w:spacing w:lineRule="auto" w:line="276" w:before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drawing vyd:_id="vyd:mq10061qwnm9ah">
          <wp:inline distT="0" distB="0" distL="0" distR="0">
            <wp:extent cx="5943600" cy="1590675"/>
            <wp:effectExtent l="0" t="0" r="0" b="0"/>
            <wp:docPr id="178066871" name="Drawing 178066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6871" name=""/>
                    <pic:cNvPicPr/>
                  </pic:nvPicPr>
                  <pic:blipFill>
                    <a:blip r:embed="rId-65f616a9-1d22-4059-b6e7-e01e25401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0zyvbtsz58jr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0zyvbsmciazu">2. Решение встроенными средствами (Проверка)</w:t>
      </w:r>
    </w:p>
    <w:p w:rsidR="006531B6" w:rsidRPr="007A3B62" w:rsidRDefault="006531B6" w:rsidP="00A350CE" vyd:_id="vyd:mq0zyvbldpe80u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bkzk3b9q" xml:space="preserve">В Mathcad для решения СЛАУ вида </w:t>
      </w:r>
      <w:r>
        <w:rPr>
          <w:rFonts w:ascii="Google Sans Text" w:hAnsi="Google Sans Text" w:eastAsia="Google Sans Text" w:cs="Google Sans Text"/>
          <w:rtl w:val="0"/>
        </w:rPr>
        <w:t vyd:_id="vyd:mq0zyvbj8hpigt">A * x = B</w:t>
      </w:r>
      <w:r>
        <w:rPr>
          <w:rFonts w:ascii="Google Sans Text" w:hAnsi="Google Sans Text" w:eastAsia="Google Sans Text" w:cs="Google Sans Text"/>
          <w:rtl w:val="0"/>
        </w:rPr>
        <w:t vyd:_id="vyd:mq0zyvbh9t8mq9" xml:space="preserve"> используется оператор </w:t>
      </w:r>
      <w:r>
        <w:rPr>
          <w:rFonts w:ascii="Google Sans Text" w:hAnsi="Google Sans Text" w:eastAsia="Google Sans Text" w:cs="Google Sans Text"/>
          <w:rtl w:val="0"/>
        </w:rPr>
        <w:t vyd:_id="vyd:mq0zyvbgmddiib">lsolve</w:t>
      </w:r>
      <w:r>
        <w:rPr>
          <w:rFonts w:ascii="Google Sans Text" w:hAnsi="Google Sans Text" w:eastAsia="Google Sans Text" w:cs="Google Sans Text"/>
          <w:rtl w:val="0"/>
        </w:rPr>
        <w:t vyd:_id="vyd:mq0zyvbfj0fbyl" xml:space="preserve"> или матричное деление:</w:t>
      </w:r>
    </w:p>
    <w:p w:rsidR="006531B6" w:rsidRPr="007A3B62" w:rsidRDefault="006531B6" w:rsidP="00A350CE" vyd:_id="vyd:mq0zyvbc4gt0sr">
      <w:pPr>
        <w:spacing w:lineRule="auto" w:line="276" w:before="0" w:after="240"/>
        <w:ind w:start="48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b9hzi9y9" xml:space="preserve">Введите: </w:t>
      </w:r>
      <w:r>
        <w:rPr>
          <w:rFonts w:ascii="Google Sans Text" w:hAnsi="Google Sans Text" w:eastAsia="Google Sans Text" w:cs="Google Sans Text"/>
          <w:rtl w:val="0"/>
        </w:rPr>
        <w:t vyd:_id="vyd:mq0zyvb8lf7w7w">X := A^-1 * B</w:t>
      </w:r>
      <w:r>
        <w:rPr>
          <w:rFonts w:ascii="Google Sans Text" w:hAnsi="Google Sans Text" w:eastAsia="Google Sans Text" w:cs="Google Sans Text"/>
          <w:rtl w:val="0"/>
        </w:rPr>
        <w:t vyd:_id="vyd:mq0zyvb78u43j7" xml:space="preserve"> (или </w:t>
      </w:r>
      <w:r>
        <w:rPr>
          <w:rFonts w:ascii="Google Sans Text" w:hAnsi="Google Sans Text" w:eastAsia="Google Sans Text" w:cs="Google Sans Text"/>
          <w:rtl w:val="0"/>
        </w:rPr>
        <w:t vyd:_id="vyd:mq0zyvb66gok7p">X = solve(A, B)</w:t>
      </w:r>
      <w:r>
        <w:rPr>
          <w:rFonts w:ascii="Google Sans Text" w:hAnsi="Google Sans Text" w:eastAsia="Google Sans Text" w:cs="Google Sans Text"/>
          <w:rtl w:val="0"/>
        </w:rPr>
        <w:t vyd:_id="vyd:mq0zyvb59a2fdm">)</w:t>
      </w:r>
    </w:p>
    <w:p w:rsidR="006531B6" w:rsidRPr="007A3B62" w:rsidRDefault="006531B6" w:rsidP="00A350CE" vyd:_id="vyd:mq0zyvb3g2qk33">
      <w:pPr>
        <w:spacing w:lineRule="auto" w:line="276" w:before="0" w:after="240"/>
        <w:ind w:start="48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azya78oi" xml:space="preserve">Результат </w:t>
      </w:r>
      <w:r>
        <w:rPr>
          <w:rFonts w:ascii="Google Sans Text" w:hAnsi="Google Sans Text" w:eastAsia="Google Sans Text" w:cs="Google Sans Text"/>
          <w:rtl w:val="0"/>
        </w:rPr>
        <w:t vyd:_id="vyd:mq0zyvayyuwy2v">X</w:t>
      </w:r>
      <w:r>
        <w:rPr>
          <w:rFonts w:ascii="Google Sans Text" w:hAnsi="Google Sans Text" w:eastAsia="Google Sans Text" w:cs="Google Sans Text"/>
          <w:rtl w:val="0"/>
        </w:rPr>
        <w:t vyd:_id="vyd:mq0zyvawcdorxu" xml:space="preserve"> будет вашим эталоном для проверки методов Гаусса, итераций и Зейделя.</w:t>
      </w:r>
    </w:p>
    <w:p w:rsidR="006531B6" w:rsidRPr="007A3B62" w:rsidRDefault="006531B6" w:rsidP="00A350CE" vyd:_id="vyd:mq0zyvavoze54r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0zyvarfs6mk9">3. Метод Гаусса (Прямой метод)</w:t>
      </w:r>
    </w:p>
    <w:p w:rsidR="006531B6" w:rsidRPr="007A3B62" w:rsidRDefault="006531B6" w:rsidP="00A350CE" vyd:_id="vyd:mq0zyvaokcqnqo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ai5639i1" xml:space="preserve">Для реализации метода Гаусса в Mathcad нужно привести расширенную матрицу </w:t>
      </w:r>
      <w:r>
        <w:rPr>
          <w:rFonts w:ascii="Google Sans Text" w:hAnsi="Google Sans Text" w:eastAsia="Google Sans Text" w:cs="Google Sans Text"/>
          <w:rtl w:val="0"/>
        </w:rPr>
        <w:t vyd:_id="vyd:mq0zyvahhhh16s">(A|B)</w:t>
      </w:r>
      <w:r>
        <w:rPr>
          <w:rFonts w:ascii="Google Sans Text" w:hAnsi="Google Sans Text" w:eastAsia="Google Sans Text" w:cs="Google Sans Text"/>
          <w:rtl w:val="0"/>
        </w:rPr>
        <w:t vyd:_id="vyd:mq0zyvafe2mwvh" xml:space="preserve"> к ступенчатому виду с помощью элементарных преобразований строк.</w:t>
      </w:r>
    </w:p>
    <w:p w:rsidR="006531B6" w:rsidRPr="007A3B62" w:rsidRDefault="006531B6" w:rsidP="00A350CE" vyd:_id="vyd:mq0zyvac9owhja">
      <w:pPr>
        <w:spacing w:lineRule="auto" w:line="276" w:before="0" w:after="240"/>
        <w:ind w:start="48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a7spq1hz" xml:space="preserve">В Mathcad удобнее всего использовать функцию </w:t>
      </w:r>
      <w:r>
        <w:rPr>
          <w:rFonts w:ascii="Google Sans Text" w:hAnsi="Google Sans Text" w:eastAsia="Google Sans Text" w:cs="Google Sans Text"/>
          <w:rtl w:val="0"/>
        </w:rPr>
        <w:t vyd:_id="vyd:mq0zyva5ydbt08">rref(augment(A, B))</w:t>
      </w:r>
      <w:r>
        <w:rPr>
          <w:rFonts w:ascii="Google Sans Text" w:hAnsi="Google Sans Text" w:eastAsia="Google Sans Text" w:cs="Google Sans Text"/>
          <w:rtl w:val="0"/>
        </w:rPr>
        <w:t vyd:_id="vyd:mq0zyva3ucrgnq" xml:space="preserve">. Эта функция вернет матрицу, где в последних столбцах будут стоять значения </w:t>
      </w:r>
      <w:r>
        <w:rPr>
          <w:rFonts w:ascii="Google Sans Text" w:hAnsi="Google Sans Text" w:eastAsia="Google Sans Text" w:cs="Google Sans Text"/>
          <w:rtl w:val="0"/>
        </w:rPr>
        <w:t vyd:_id="vyd:mq0zyva2x70xt4">x_1, x_2, x_3, x_4</w:t>
      </w:r>
      <w:r>
        <w:rPr>
          <w:rFonts w:ascii="Google Sans Text" w:hAnsi="Google Sans Text" w:eastAsia="Google Sans Text" w:cs="Google Sans Text"/>
          <w:rtl w:val="0"/>
        </w:rPr>
        <w:t vyd:_id="vyd:mq0zyva00sufq3">.</w:t>
      </w:r>
    </w:p>
    <w:p w:rsidR="006531B6" w:rsidRPr="007A3B62" w:rsidRDefault="006531B6" w:rsidP="00A350CE" vyd:_id="vyd:mq0zyv9wyya93g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0zyv9s4eqcf5">4. Итерационные методы (Якоби и Зейдель)</w:t>
      </w:r>
    </w:p>
    <w:p w:rsidR="006531B6" w:rsidRPr="007A3B62" w:rsidRDefault="006531B6" w:rsidP="00A350CE" vyd:_id="vyd:mq0zyv9p6q12yp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9mz7p8vb" xml:space="preserve">Эти методы требуют приведения системы к виду, удобному для итераций: </w:t>
      </w:r>
      <w:r>
        <w:rPr>
          <w:rFonts w:ascii="Google Sans Text" w:hAnsi="Google Sans Text" w:eastAsia="Google Sans Text" w:cs="Google Sans Text"/>
          <w:rtl w:val="0"/>
        </w:rPr>
        <w:t vyd:_id="vyd:mq0zyv9ls9lgy7">x = alpha * x + beta</w:t>
      </w:r>
      <w:r>
        <w:rPr>
          <w:rFonts w:ascii="Google Sans Text" w:hAnsi="Google Sans Text" w:eastAsia="Google Sans Text" w:cs="Google Sans Text"/>
          <w:rtl w:val="0"/>
        </w:rPr>
        <w:t vyd:_id="vyd:mq0zyv9j0l6dlf">.</w:t>
      </w:r>
    </w:p>
    <w:p w:rsidR="006531B6" w:rsidRPr="007A3B62" w:rsidRDefault="006531B6" w:rsidP="00A350CE" vyd:_id="vyd:mq0zyv9gi2ryee">
      <w:pPr>
        <w:spacing w:lineRule="auto" w:line="276" w:before="0" w:after="240"/>
        <w:ind w:start="48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0zyv8u14rpb3">Реализация:</w:t>
      </w:r>
    </w:p>
    <w:p w:rsidR="006531B6" w:rsidRPr="007A3B62" w:rsidRDefault="006531B6" w:rsidP="00A350CE" vyd:_id="vyd:mq0zyv8ra7oflm">
      <w:pPr>
        <w:spacing w:lineRule="auto" w:line="276" w:before="0" w:after="240"/>
        <w:ind w:start="72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8oyy52hz" xml:space="preserve">Задайте начальное приближение </w:t>
      </w:r>
      <w:r>
        <w:rPr>
          <w:rFonts w:ascii="Google Sans Text" w:hAnsi="Google Sans Text" w:eastAsia="Google Sans Text" w:cs="Google Sans Text"/>
          <w:rtl w:val="0"/>
        </w:rPr>
        <w:t vyd:_id="vyd:mq0zyv8nkjtns3">x^{(0)} = {pmatrix} 0 &amp; 0 &amp; 0 &amp; 0 {pmatrix}^T</w:t>
      </w:r>
      <w:r>
        <w:rPr>
          <w:rFonts w:ascii="Google Sans Text" w:hAnsi="Google Sans Text" w:eastAsia="Google Sans Text" w:cs="Google Sans Text"/>
          <w:rtl w:val="0"/>
        </w:rPr>
        <w:t vyd:_id="vyd:mq0zyv8mwsyrtd">.</w:t>
      </w:r>
    </w:p>
    <w:p w:rsidR="006531B6" w:rsidRPr="007A3B62" w:rsidRDefault="006531B6" w:rsidP="00A350CE" vyd:_id="vyd:mq0zyv8jxn2e66">
      <w:pPr>
        <w:spacing w:lineRule="auto" w:line="276" w:before="0" w:after="240"/>
        <w:ind w:start="72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0zyv8godvrmi" xml:space="preserve">Используйте цикл </w:t>
      </w:r>
      <w:r>
        <w:rPr>
          <w:rFonts w:ascii="Google Sans Text" w:hAnsi="Google Sans Text" w:eastAsia="Google Sans Text" w:cs="Google Sans Text"/>
          <w:rtl w:val="0"/>
        </w:rPr>
        <w:t vyd:_id="vyd:mq0zyv8f0cy1sz">for</w:t>
      </w:r>
      <w:r>
        <w:rPr>
          <w:rFonts w:ascii="Google Sans Text" w:hAnsi="Google Sans Text" w:eastAsia="Google Sans Text" w:cs="Google Sans Text"/>
          <w:rtl w:val="0"/>
        </w:rPr>
        <w:t vyd:_id="vyd:mq0zyv8e9h78r4" xml:space="preserve"> или </w:t>
      </w:r>
      <w:r>
        <w:rPr>
          <w:rFonts w:ascii="Google Sans Text" w:hAnsi="Google Sans Text" w:eastAsia="Google Sans Text" w:cs="Google Sans Text"/>
          <w:rtl w:val="0"/>
        </w:rPr>
        <w:t vyd:_id="vyd:mq0zyv8cded2r9">while</w:t>
      </w:r>
      <w:r>
        <w:rPr>
          <w:rFonts w:ascii="Google Sans Text" w:hAnsi="Google Sans Text" w:eastAsia="Google Sans Text" w:cs="Google Sans Text"/>
          <w:rtl w:val="0"/>
        </w:rPr>
        <w:t vyd:_id="vyd:mq0zyv8bkzkosr" xml:space="preserve"> (пока норма разности </w:t>
      </w:r>
      <w:r>
        <w:rPr>
          <w:rFonts w:ascii="Google Sans Text" w:hAnsi="Google Sans Text" w:eastAsia="Google Sans Text" w:cs="Google Sans Text"/>
          <w:rtl w:val="0"/>
        </w:rPr>
        <w:t vyd:_id="vyd:mq0zyv8ai9fnhs">x^{(k+1)} - x^{(k)}| &gt; 0.0001</w:t>
      </w:r>
      <w:r>
        <w:rPr>
          <w:rFonts w:ascii="Google Sans Text" w:hAnsi="Google Sans Text" w:eastAsia="Google Sans Text" w:cs="Google Sans Text"/>
          <w:rtl w:val="0"/>
        </w:rPr>
        <w:t vyd:_id="vyd:mq0zyv887t8tu7">).</w:t>
      </w:r>
    </w:p>
    <w:p w:rsidR="006531B6" w:rsidRPr="007A3B62" w:rsidRDefault="006531B6" w:rsidP="00A350CE" vyd:_id="vyd:mq0zyv85c4ijje">
      <w:pPr>
        <w:spacing w:lineRule="auto" w:line="276" w:before="0" w:after="240"/>
        <w:ind w:start="72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0zyv829e2uyh">Метод Якоби:</w:t>
      </w:r>
      <w:r>
        <w:rPr>
          <w:rFonts w:ascii="Google Sans Text" w:hAnsi="Google Sans Text" w:eastAsia="Google Sans Text" w:cs="Google Sans Text"/>
          <w:rtl w:val="0"/>
        </w:rPr>
        <w:t vyd:_id="vyd:mq0zyv7y4sk1cz" xml:space="preserve"> </w:t>
      </w:r>
      <w:r>
        <w:rPr>
          <w:rFonts w:ascii="Google Sans Text" w:hAnsi="Google Sans Text" w:eastAsia="Google Sans Text" w:cs="Google Sans Text"/>
          <w:rtl w:val="0"/>
        </w:rPr>
        <w:t vyd:_id="vyd:mq0zyv7v2wrlaz" xml:space="preserve">x_i^{(k+1)} = {1}/{a_{ii}} ( b_i - sum_{j  i} a_{ij} x_j^{(k)} </w:t>
      </w:r>
      <w:r>
        <w:rPr>
          <w:rFonts w:ascii="Google Sans Text" w:hAnsi="Google Sans Text" w:eastAsia="Google Sans Text" w:cs="Google Sans Text"/>
          <w:rtl w:val="0"/>
        </w:rPr>
        <w:t vyd:_id="vyd:mq0zyv7upiiyoq">.</w:t>
      </w:r>
    </w:p>
    <w:p w:rsidR="006531B6" w:rsidRPr="007A3B62" w:rsidRDefault="006531B6" w:rsidP="00A350CE" vyd:_id="vyd:mq0zyv7rkiqif2">
      <w:pPr>
        <w:spacing w:lineRule="auto" w:line="276" w:before="0" w:after="240"/>
        <w:ind w:start="720" w:end="0"/>
      </w:pPr>
      <w:r>
        <w:rPr>
          <w:rFonts w:ascii="Google Sans Text" w:hAnsi="Google Sans Text" w:eastAsia="Google Sans Text" w:cs="Google Sans Text"/>
          <w:b w:val="1"/>
          <w:rtl w:val="0"/>
        </w:rPr>
        <w:t vyd:_id="vyd:mq0zyv7nqqgx5v">Метод Зейделя:</w:t>
      </w:r>
      <w:r>
        <w:rPr>
          <w:rFonts w:ascii="Google Sans Text" w:hAnsi="Google Sans Text" w:eastAsia="Google Sans Text" w:cs="Google Sans Text"/>
          <w:rtl w:val="0"/>
        </w:rPr>
        <w:t vyd:_id="vyd:mq0zyv7mabjfhh" xml:space="preserve"> Отличается тем, что для вычисления следующей компоненты </w:t>
      </w:r>
      <w:r>
        <w:rPr>
          <w:rFonts w:ascii="Google Sans Text" w:hAnsi="Google Sans Text" w:eastAsia="Google Sans Text" w:cs="Google Sans Text"/>
          <w:rtl w:val="0"/>
        </w:rPr>
        <w:t vyd:_id="vyd:mq0zyv7ki8m6w6">x_i^{(k+1)}</w:t>
      </w:r>
      <w:r>
        <w:rPr>
          <w:rFonts w:ascii="Google Sans Text" w:hAnsi="Google Sans Text" w:eastAsia="Google Sans Text" w:cs="Google Sans Text"/>
          <w:rtl w:val="0"/>
        </w:rPr>
        <w:t vyd:_id="vyd:mq0zyv7jj5c5k8" xml:space="preserve"> используются уже вычисленные на текущем шаге значения </w:t>
      </w:r>
      <w:r>
        <w:rPr>
          <w:rFonts w:ascii="Google Sans Text" w:hAnsi="Google Sans Text" w:eastAsia="Google Sans Text" w:cs="Google Sans Text"/>
          <w:rtl w:val="0"/>
        </w:rPr>
        <w:t vyd:_id="vyd:mq0zyv7iftuh2e">x_1^{(k+1)}, , x_{i-1}^{(k+1)}</w:t>
      </w:r>
      <w:r>
        <w:rPr>
          <w:rFonts w:ascii="Google Sans Text" w:hAnsi="Google Sans Text" w:eastAsia="Google Sans Text" w:cs="Google Sans Text"/>
          <w:rtl w:val="0"/>
        </w:rPr>
        <w:t vyd:_id="vyd:mq0zyv7gboec0x">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449a331-d427-4ab8-9e3f-f8748d40e4d4"/><Relationship Id="rId-65f616a9-1d22-4059-b6e7-e01e25401168" Type="http://schemas.openxmlformats.org/officeDocument/2006/relationships/image" Target="media/image-71f2c9f0-ef2c-41db-9a88-6f785e67c46f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