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D9DD4" w14:textId="18980138" w:rsidR="003813DF" w:rsidRPr="003813DF" w:rsidRDefault="003813DF" w:rsidP="003813DF">
      <w:pPr>
        <w:rPr>
          <w:b/>
          <w:bCs/>
        </w:rPr>
      </w:pPr>
      <w:r w:rsidRPr="003813DF">
        <w:rPr>
          <w:b/>
          <w:bCs/>
        </w:rPr>
        <w:t>Key Controls</w:t>
      </w:r>
    </w:p>
    <w:p w14:paraId="50ACA17C" w14:textId="77777777" w:rsidR="003813DF" w:rsidRPr="003813DF" w:rsidRDefault="003813DF" w:rsidP="003813DF">
      <w:r w:rsidRPr="003813DF">
        <w:rPr>
          <w:i/>
          <w:iCs/>
        </w:rPr>
        <w:t>Press these keys while the "</w:t>
      </w:r>
      <w:proofErr w:type="spellStart"/>
      <w:r w:rsidRPr="003813DF">
        <w:rPr>
          <w:i/>
          <w:iCs/>
        </w:rPr>
        <w:t>Reachy's</w:t>
      </w:r>
      <w:proofErr w:type="spellEnd"/>
      <w:r w:rsidRPr="003813DF">
        <w:rPr>
          <w:i/>
          <w:iCs/>
        </w:rPr>
        <w:t xml:space="preserve"> Vision" window is active.</w:t>
      </w:r>
    </w:p>
    <w:p w14:paraId="09BBF93A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C</w:t>
      </w:r>
      <w:r w:rsidRPr="003813DF">
        <w:t xml:space="preserve"> — </w:t>
      </w:r>
      <w:r w:rsidRPr="003813DF">
        <w:rPr>
          <w:b/>
          <w:bCs/>
        </w:rPr>
        <w:t>Toggle Conversation Mode</w:t>
      </w:r>
    </w:p>
    <w:p w14:paraId="0B54DE1F" w14:textId="3CA40CF7" w:rsidR="003813DF" w:rsidRPr="003813DF" w:rsidRDefault="003813DF" w:rsidP="003813DF">
      <w:pPr>
        <w:numPr>
          <w:ilvl w:val="1"/>
          <w:numId w:val="1"/>
        </w:numPr>
      </w:pPr>
      <w:r w:rsidRPr="003813DF">
        <w:t>Switches between "Command Mode" (Specific triggers only) and "Chat Mode" (</w:t>
      </w:r>
      <w:r>
        <w:t>Full</w:t>
      </w:r>
      <w:r w:rsidRPr="003813DF">
        <w:t xml:space="preserve"> Conversation).</w:t>
      </w:r>
    </w:p>
    <w:p w14:paraId="51D9F9A4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F</w:t>
      </w:r>
      <w:r w:rsidRPr="003813DF">
        <w:t xml:space="preserve"> — </w:t>
      </w:r>
      <w:r w:rsidRPr="003813DF">
        <w:rPr>
          <w:b/>
          <w:bCs/>
        </w:rPr>
        <w:t>Toggle Face Tracking</w:t>
      </w:r>
    </w:p>
    <w:p w14:paraId="324AF321" w14:textId="28868ABA" w:rsidR="003813DF" w:rsidRPr="003813DF" w:rsidRDefault="003813DF" w:rsidP="003813DF">
      <w:pPr>
        <w:numPr>
          <w:ilvl w:val="1"/>
          <w:numId w:val="1"/>
        </w:numPr>
      </w:pPr>
      <w:r w:rsidRPr="003813DF">
        <w:rPr>
          <w:b/>
          <w:bCs/>
        </w:rPr>
        <w:t>ON:</w:t>
      </w:r>
      <w:r w:rsidRPr="003813DF">
        <w:t xml:space="preserve"> </w:t>
      </w:r>
      <w:r>
        <w:t xml:space="preserve">Enable </w:t>
      </w:r>
      <w:proofErr w:type="spellStart"/>
      <w:r w:rsidRPr="003813DF">
        <w:t>Reachy</w:t>
      </w:r>
      <w:proofErr w:type="spellEnd"/>
      <w:r w:rsidRPr="003813DF">
        <w:t xml:space="preserve"> </w:t>
      </w:r>
      <w:proofErr w:type="spellStart"/>
      <w:r w:rsidRPr="003813DF">
        <w:t>faces</w:t>
      </w:r>
      <w:r>
        <w:t>Tracking</w:t>
      </w:r>
      <w:proofErr w:type="spellEnd"/>
      <w:r>
        <w:t xml:space="preserve"> Functionality</w:t>
      </w:r>
      <w:r w:rsidRPr="003813DF">
        <w:t>.</w:t>
      </w:r>
    </w:p>
    <w:p w14:paraId="005DF7B5" w14:textId="7C9235D2" w:rsidR="003813DF" w:rsidRPr="003813DF" w:rsidRDefault="003813DF" w:rsidP="003813DF">
      <w:pPr>
        <w:numPr>
          <w:ilvl w:val="1"/>
          <w:numId w:val="1"/>
        </w:numPr>
      </w:pPr>
      <w:r w:rsidRPr="003813DF">
        <w:rPr>
          <w:b/>
          <w:bCs/>
        </w:rPr>
        <w:t>OFF:</w:t>
      </w:r>
      <w:r w:rsidRPr="003813DF">
        <w:t xml:space="preserve"> </w:t>
      </w:r>
      <w:proofErr w:type="spellStart"/>
      <w:r w:rsidRPr="003813DF">
        <w:t>Reachy</w:t>
      </w:r>
      <w:proofErr w:type="spellEnd"/>
      <w:r w:rsidRPr="003813DF">
        <w:t xml:space="preserve"> stares </w:t>
      </w:r>
    </w:p>
    <w:p w14:paraId="2FF48F81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M</w:t>
      </w:r>
      <w:r w:rsidRPr="003813DF">
        <w:t xml:space="preserve"> — </w:t>
      </w:r>
      <w:r w:rsidRPr="003813DF">
        <w:rPr>
          <w:b/>
          <w:bCs/>
        </w:rPr>
        <w:t>Mute / Unmute Mic</w:t>
      </w:r>
    </w:p>
    <w:p w14:paraId="54321CE8" w14:textId="77777777" w:rsidR="003813DF" w:rsidRPr="003813DF" w:rsidRDefault="003813DF" w:rsidP="003813DF">
      <w:pPr>
        <w:numPr>
          <w:ilvl w:val="1"/>
          <w:numId w:val="1"/>
        </w:numPr>
      </w:pPr>
      <w:r w:rsidRPr="003813DF">
        <w:t>Toggles the microphone. (Red text on screen = Muted).</w:t>
      </w:r>
    </w:p>
    <w:p w14:paraId="218BDEBA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T</w:t>
      </w:r>
      <w:r w:rsidRPr="003813DF">
        <w:t xml:space="preserve"> — </w:t>
      </w:r>
      <w:r w:rsidRPr="003813DF">
        <w:rPr>
          <w:b/>
          <w:bCs/>
        </w:rPr>
        <w:t>Push-to-Talk (PTT)</w:t>
      </w:r>
    </w:p>
    <w:p w14:paraId="0DEC555F" w14:textId="77777777" w:rsidR="003813DF" w:rsidRPr="003813DF" w:rsidRDefault="003813DF" w:rsidP="003813DF">
      <w:pPr>
        <w:numPr>
          <w:ilvl w:val="1"/>
          <w:numId w:val="1"/>
        </w:numPr>
      </w:pPr>
      <w:r w:rsidRPr="003813DF">
        <w:t xml:space="preserve">Press to force </w:t>
      </w:r>
      <w:proofErr w:type="spellStart"/>
      <w:r w:rsidRPr="003813DF">
        <w:t>Reachy</w:t>
      </w:r>
      <w:proofErr w:type="spellEnd"/>
      <w:r w:rsidRPr="003813DF">
        <w:t xml:space="preserve"> to listen immediately, bypassing the silence threshold.</w:t>
      </w:r>
    </w:p>
    <w:p w14:paraId="3E93E225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S</w:t>
      </w:r>
      <w:r w:rsidRPr="003813DF">
        <w:t xml:space="preserve"> — </w:t>
      </w:r>
      <w:r w:rsidRPr="003813DF">
        <w:rPr>
          <w:b/>
          <w:bCs/>
        </w:rPr>
        <w:t>Sing &amp; Dance</w:t>
      </w:r>
    </w:p>
    <w:p w14:paraId="4A578DF7" w14:textId="77777777" w:rsidR="003813DF" w:rsidRPr="003813DF" w:rsidRDefault="003813DF" w:rsidP="003813DF">
      <w:pPr>
        <w:numPr>
          <w:ilvl w:val="1"/>
          <w:numId w:val="1"/>
        </w:numPr>
      </w:pPr>
      <w:r w:rsidRPr="003813DF">
        <w:t>Triggers the "End of Line" song and the robot dance routine.</w:t>
      </w:r>
    </w:p>
    <w:p w14:paraId="1BEE257C" w14:textId="77777777" w:rsidR="003813DF" w:rsidRPr="003813DF" w:rsidRDefault="003813DF" w:rsidP="003813DF">
      <w:pPr>
        <w:numPr>
          <w:ilvl w:val="0"/>
          <w:numId w:val="1"/>
        </w:numPr>
      </w:pPr>
      <w:r w:rsidRPr="003813DF">
        <w:rPr>
          <w:b/>
          <w:bCs/>
        </w:rPr>
        <w:t>Q</w:t>
      </w:r>
      <w:r w:rsidRPr="003813DF">
        <w:t xml:space="preserve"> — </w:t>
      </w:r>
      <w:r w:rsidRPr="003813DF">
        <w:rPr>
          <w:b/>
          <w:bCs/>
        </w:rPr>
        <w:t>Quit</w:t>
      </w:r>
    </w:p>
    <w:p w14:paraId="1A20B6FA" w14:textId="77777777" w:rsidR="003813DF" w:rsidRPr="003813DF" w:rsidRDefault="003813DF" w:rsidP="003813DF">
      <w:pPr>
        <w:numPr>
          <w:ilvl w:val="1"/>
          <w:numId w:val="1"/>
        </w:numPr>
      </w:pPr>
      <w:r w:rsidRPr="003813DF">
        <w:t>Safely stops the motors, disconnects the camera, and ends the program.</w:t>
      </w:r>
    </w:p>
    <w:p w14:paraId="35D97F09" w14:textId="77777777" w:rsidR="007A402F" w:rsidRDefault="007A402F"/>
    <w:sectPr w:rsidR="007A402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5B394" w14:textId="77777777" w:rsidR="00401A3D" w:rsidRDefault="00401A3D" w:rsidP="003813DF">
      <w:pPr>
        <w:spacing w:after="0" w:line="240" w:lineRule="auto"/>
      </w:pPr>
      <w:r>
        <w:separator/>
      </w:r>
    </w:p>
  </w:endnote>
  <w:endnote w:type="continuationSeparator" w:id="0">
    <w:p w14:paraId="56D35098" w14:textId="77777777" w:rsidR="00401A3D" w:rsidRDefault="00401A3D" w:rsidP="00381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6F77B" w14:textId="77777777" w:rsidR="00401A3D" w:rsidRDefault="00401A3D" w:rsidP="003813DF">
      <w:pPr>
        <w:spacing w:after="0" w:line="240" w:lineRule="auto"/>
      </w:pPr>
      <w:r>
        <w:separator/>
      </w:r>
    </w:p>
  </w:footnote>
  <w:footnote w:type="continuationSeparator" w:id="0">
    <w:p w14:paraId="7E167079" w14:textId="77777777" w:rsidR="00401A3D" w:rsidRDefault="00401A3D" w:rsidP="00381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1DCFC" w14:textId="65BE46A1" w:rsidR="003813DF" w:rsidRDefault="003813DF">
    <w:pPr>
      <w:pStyle w:val="Header"/>
    </w:pPr>
    <w:proofErr w:type="spellStart"/>
    <w:r>
      <w:t>Reachy</w:t>
    </w:r>
    <w:proofErr w:type="spellEnd"/>
    <w:r>
      <w:t xml:space="preserve"> Non-</w:t>
    </w:r>
    <w:proofErr w:type="spellStart"/>
    <w:r>
      <w:t>Teleop</w:t>
    </w:r>
    <w:proofErr w:type="spellEnd"/>
    <w:r>
      <w:t xml:space="preserve">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60540"/>
    <w:multiLevelType w:val="multilevel"/>
    <w:tmpl w:val="165C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1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69D"/>
    <w:rsid w:val="00361457"/>
    <w:rsid w:val="003813DF"/>
    <w:rsid w:val="00401A3D"/>
    <w:rsid w:val="00543BB8"/>
    <w:rsid w:val="007A402F"/>
    <w:rsid w:val="00AA29CA"/>
    <w:rsid w:val="00EA2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204AF"/>
  <w15:chartTrackingRefBased/>
  <w15:docId w15:val="{9C42C948-2423-44B5-ADAE-CAFB4C528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6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6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6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6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6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6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6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6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6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6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6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6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6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6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69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1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13DF"/>
  </w:style>
  <w:style w:type="paragraph" w:styleId="Footer">
    <w:name w:val="footer"/>
    <w:basedOn w:val="Normal"/>
    <w:link w:val="FooterChar"/>
    <w:uiPriority w:val="99"/>
    <w:unhideWhenUsed/>
    <w:rsid w:val="00381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13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2</cp:revision>
  <dcterms:created xsi:type="dcterms:W3CDTF">2026-02-14T19:32:00Z</dcterms:created>
  <dcterms:modified xsi:type="dcterms:W3CDTF">2026-02-14T19:46:00Z</dcterms:modified>
</cp:coreProperties>
</file>