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Fonts w:ascii="Play" w:cs="Play" w:eastAsia="Play" w:hAnsi="Play"/>
          <w:b w:val="1"/>
          <w:bCs w:val="1"/>
          <w:color w:val="206b7a"/>
          <w:sz w:val="40"/>
          <w:szCs w:val="40"/>
          <w:rtl w:val="0"/>
        </w:rPr>
        <w:t xml:space="preserve">SYMBIOTE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Play" w:cs="Play" w:eastAsia="Play" w:hAnsi="Play"/>
          <w:b w:val="1"/>
          <w:bCs w:val="1"/>
          <w:i w:val="0"/>
          <w:iCs w:val="0"/>
          <w:smallCaps w:val="0"/>
          <w:strike w:val="0"/>
          <w:color w:val="115e6b"/>
          <w:sz w:val="48"/>
          <w:szCs w:val="48"/>
          <w:u w:val="none"/>
          <w:shd w:fill="auto" w:val="clear"/>
          <w:vertAlign w:val="baseline"/>
        </w:rPr>
      </w:pPr>
      <w:r w:rsidDel="00000000" w:rsidR="00000000" w:rsidRPr="00000000">
        <w:rPr>
          <w:rFonts w:ascii="Play" w:cs="Play" w:eastAsia="Play" w:hAnsi="Play"/>
          <w:b w:val="1"/>
          <w:bCs w:val="1"/>
          <w:i w:val="0"/>
          <w:iCs w:val="0"/>
          <w:smallCaps w:val="0"/>
          <w:strike w:val="0"/>
          <w:color w:val="115e6b"/>
          <w:sz w:val="48"/>
          <w:szCs w:val="48"/>
          <w:u w:val="none"/>
          <w:shd w:fill="auto" w:val="clear"/>
          <w:vertAlign w:val="baseline"/>
          <w:rtl w:val="0"/>
        </w:rPr>
        <w:t xml:space="preserve">Authentication API Specification</w:t>
        <w:br w:type="textWrapping"/>
        <w:t xml:space="preserve">Login + OTP + Token Refresh (QA)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a5563"/>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4a5563"/>
          <w:sz w:val="24"/>
          <w:szCs w:val="24"/>
          <w:u w:val="none"/>
          <w:shd w:fill="auto" w:val="clear"/>
          <w:vertAlign w:val="baseline"/>
          <w:rtl w:val="0"/>
        </w:rPr>
        <w:t xml:space="preserve">Environment: QA</w:t>
      </w:r>
      <w:r w:rsidDel="00000000" w:rsidR="00000000" w:rsidRPr="00000000">
        <w:rPr>
          <w:rFonts w:ascii="Aptos" w:cs="Aptos" w:eastAsia="Aptos" w:hAnsi="Aptos"/>
          <w:b w:val="0"/>
          <w:bCs w:val="0"/>
          <w:i w:val="0"/>
          <w:iCs w:val="0"/>
          <w:smallCaps w:val="0"/>
          <w:strike w:val="0"/>
          <w:color w:val="4a5563"/>
          <w:sz w:val="24"/>
          <w:szCs w:val="24"/>
          <w:u w:val="none"/>
          <w:shd w:fill="auto" w:val="clear"/>
          <w:vertAlign w:val="baseline"/>
          <w:rtl w:val="0"/>
        </w:rPr>
        <w:t xml:space="preserve">  |  Base URL: https://api-qa.symbiotes.co.uk/api/v1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a5563"/>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4a5563"/>
          <w:sz w:val="24"/>
          <w:szCs w:val="24"/>
          <w:u w:val="none"/>
          <w:shd w:fill="auto" w:val="clear"/>
          <w:vertAlign w:val="baseline"/>
          <w:rtl w:val="0"/>
        </w:rPr>
        <w:t xml:space="preserve">Prepared for: QA / API Testing / Frontend Integration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a5563"/>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4a5563"/>
          <w:sz w:val="24"/>
          <w:szCs w:val="24"/>
          <w:u w:val="none"/>
          <w:shd w:fill="auto" w:val="clear"/>
          <w:vertAlign w:val="baseline"/>
          <w:rtl w:val="0"/>
        </w:rPr>
        <w:t xml:space="preserve">Scope covered in this document: </w:t>
      </w:r>
      <w:r w:rsidDel="00000000" w:rsidR="00000000" w:rsidRPr="00000000">
        <w:rPr>
          <w:rFonts w:ascii="Aptos" w:cs="Aptos" w:eastAsia="Aptos" w:hAnsi="Aptos"/>
          <w:b w:val="0"/>
          <w:bCs w:val="0"/>
          <w:i w:val="0"/>
          <w:iCs w:val="0"/>
          <w:smallCaps w:val="0"/>
          <w:strike w:val="0"/>
          <w:color w:val="4a5563"/>
          <w:sz w:val="24"/>
          <w:szCs w:val="24"/>
          <w:u w:val="none"/>
          <w:shd w:fill="auto" w:val="clear"/>
          <w:vertAlign w:val="baseline"/>
          <w:rtl w:val="0"/>
        </w:rPr>
        <w:t xml:space="preserve">login, OTP dispatch, OTP verification, access token, refresh token, cookie behavior, org/branch context resolution, seeded test accounts, negative test cases, and current known gaps.</w:t>
      </w:r>
    </w:p>
    <w:tbl>
      <w:tblPr>
        <w:tblStyle w:val="Table1"/>
        <w:tblW w:w="9524.0" w:type="dxa"/>
        <w:jc w:val="center"/>
        <w:tblBorders>
          <w:top w:color="9fd3d9" w:space="0" w:sz="8" w:val="single"/>
          <w:left w:color="9fd3d9" w:space="0" w:sz="8" w:val="single"/>
          <w:bottom w:color="9fd3d9" w:space="0" w:sz="8" w:val="single"/>
          <w:right w:color="9fd3d9" w:space="0" w:sz="8" w:val="single"/>
          <w:insideH w:color="9fd3d9" w:space="0" w:sz="8" w:val="single"/>
          <w:insideV w:color="9fd3d9" w:space="0" w:sz="8" w:val="single"/>
        </w:tblBorders>
        <w:tblLayout w:type="fixed"/>
        <w:tblLook w:val="0400"/>
      </w:tblPr>
      <w:tblGrid>
        <w:gridCol w:w="9524"/>
        <w:tblGridChange w:id="0">
          <w:tblGrid>
            <w:gridCol w:w="9524"/>
          </w:tblGrid>
        </w:tblGridChange>
      </w:tblGrid>
      <w:tr>
        <w:trPr>
          <w:cantSplit w:val="0"/>
          <w:tblHeader w:val="0"/>
        </w:trPr>
        <w:tc>
          <w:tcPr>
            <w:shd w:fill="eaf6f7" w:val="clear"/>
          </w:tcPr>
          <w:p w:rsidR="00000000" w:rsidDel="00000000" w:rsidP="00000000" w:rsidRDefault="00000000" w:rsidRPr="00000000" w14:paraId="00000006">
            <w:pPr>
              <w:jc w:val="left"/>
              <w:rPr/>
            </w:pPr>
            <w:r w:rsidDel="00000000" w:rsidR="00000000" w:rsidRPr="00000000">
              <w:rPr>
                <w:b w:val="1"/>
                <w:bCs w:val="1"/>
                <w:color w:val="0b4f60"/>
                <w:sz w:val="20"/>
                <w:szCs w:val="20"/>
                <w:rtl w:val="0"/>
              </w:rPr>
              <w:t xml:space="preserve">Current implementation note: the UI shows EMAIL and PHONE/SMS selection, but the backend currently supports EMAIL OTP only. Any SMS selection will be rejected with a 400 response until SMS configuration is completed.</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Executive Summary</w:t>
      </w:r>
    </w:p>
    <w:p w:rsidR="00000000" w:rsidDel="00000000" w:rsidP="00000000" w:rsidRDefault="00000000" w:rsidRPr="00000000" w14:paraId="00000009">
      <w:pPr>
        <w:rPr/>
      </w:pPr>
      <w:r w:rsidDel="00000000" w:rsidR="00000000" w:rsidRPr="00000000">
        <w:rPr>
          <w:rtl w:val="0"/>
        </w:rPr>
        <w:t xml:space="preserve">Symbiote authentication uses a password-first, OTP-second login flow. A valid email/password pair does not immediately create a usable session. Instead, it creates a loginAttempt record and requires OTP verification before access and refresh tokens are issued.</w:t>
      </w:r>
    </w:p>
    <w:p w:rsidR="00000000" w:rsidDel="00000000" w:rsidP="00000000" w:rsidRDefault="00000000" w:rsidRPr="00000000" w14:paraId="0000000A">
      <w:pPr>
        <w:rPr/>
      </w:pPr>
      <w:r w:rsidDel="00000000" w:rsidR="00000000" w:rsidRPr="00000000">
        <w:rPr>
          <w:rtl w:val="0"/>
        </w:rPr>
        <w:t xml:space="preserve">Once OTP is verified, the system resolves organization and branch context, creates a session row, signs a short-lived JWT access token, generates an opaque refresh token, and returns both to the client. The refresh token is also written to an HTTP-only cookie on verify-otp and refresh.</w:t>
      </w:r>
    </w:p>
    <w:tbl>
      <w:tblPr>
        <w:tblStyle w:val="Table2"/>
        <w:tblW w:w="8958.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1814"/>
        <w:gridCol w:w="1701"/>
        <w:gridCol w:w="1701"/>
        <w:gridCol w:w="1701"/>
        <w:gridCol w:w="2041"/>
        <w:tblGridChange w:id="0">
          <w:tblGrid>
            <w:gridCol w:w="1814"/>
            <w:gridCol w:w="1701"/>
            <w:gridCol w:w="1701"/>
            <w:gridCol w:w="1701"/>
            <w:gridCol w:w="2041"/>
          </w:tblGrid>
        </w:tblGridChange>
      </w:tblGrid>
      <w:tr>
        <w:trPr>
          <w:cantSplit w:val="0"/>
          <w:tblHeader w:val="1"/>
        </w:trPr>
        <w:tc>
          <w:tcPr>
            <w:shd w:fill="0b4f60" w:val="clear"/>
            <w:vAlign w:val="center"/>
          </w:tcPr>
          <w:p w:rsidR="00000000" w:rsidDel="00000000" w:rsidP="00000000" w:rsidRDefault="00000000" w:rsidRPr="00000000" w14:paraId="0000000B">
            <w:pPr>
              <w:jc w:val="center"/>
              <w:rPr/>
            </w:pPr>
            <w:r w:rsidDel="00000000" w:rsidR="00000000" w:rsidRPr="00000000">
              <w:rPr>
                <w:rFonts w:ascii="Aptos" w:cs="Aptos" w:eastAsia="Aptos" w:hAnsi="Aptos"/>
                <w:b w:val="1"/>
                <w:bCs w:val="1"/>
                <w:color w:val="ffffff"/>
                <w:sz w:val="19"/>
                <w:szCs w:val="19"/>
                <w:rtl w:val="0"/>
              </w:rPr>
              <w:t xml:space="preserve">Step 1</w:t>
            </w:r>
            <w:r w:rsidDel="00000000" w:rsidR="00000000" w:rsidRPr="00000000">
              <w:rPr>
                <w:rtl w:val="0"/>
              </w:rPr>
            </w:r>
          </w:p>
        </w:tc>
        <w:tc>
          <w:tcPr>
            <w:shd w:fill="0b4f60" w:val="clear"/>
            <w:vAlign w:val="center"/>
          </w:tcPr>
          <w:p w:rsidR="00000000" w:rsidDel="00000000" w:rsidP="00000000" w:rsidRDefault="00000000" w:rsidRPr="00000000" w14:paraId="0000000C">
            <w:pPr>
              <w:jc w:val="center"/>
              <w:rPr/>
            </w:pPr>
            <w:r w:rsidDel="00000000" w:rsidR="00000000" w:rsidRPr="00000000">
              <w:rPr>
                <w:rFonts w:ascii="Aptos" w:cs="Aptos" w:eastAsia="Aptos" w:hAnsi="Aptos"/>
                <w:b w:val="1"/>
                <w:bCs w:val="1"/>
                <w:color w:val="ffffff"/>
                <w:sz w:val="19"/>
                <w:szCs w:val="19"/>
                <w:rtl w:val="0"/>
              </w:rPr>
              <w:t xml:space="preserve">Step 2</w:t>
            </w:r>
            <w:r w:rsidDel="00000000" w:rsidR="00000000" w:rsidRPr="00000000">
              <w:rPr>
                <w:rtl w:val="0"/>
              </w:rPr>
            </w:r>
          </w:p>
        </w:tc>
        <w:tc>
          <w:tcPr>
            <w:shd w:fill="0b4f60" w:val="clear"/>
            <w:vAlign w:val="center"/>
          </w:tcPr>
          <w:p w:rsidR="00000000" w:rsidDel="00000000" w:rsidP="00000000" w:rsidRDefault="00000000" w:rsidRPr="00000000" w14:paraId="0000000D">
            <w:pPr>
              <w:jc w:val="center"/>
              <w:rPr/>
            </w:pPr>
            <w:r w:rsidDel="00000000" w:rsidR="00000000" w:rsidRPr="00000000">
              <w:rPr>
                <w:rFonts w:ascii="Aptos" w:cs="Aptos" w:eastAsia="Aptos" w:hAnsi="Aptos"/>
                <w:b w:val="1"/>
                <w:bCs w:val="1"/>
                <w:color w:val="ffffff"/>
                <w:sz w:val="19"/>
                <w:szCs w:val="19"/>
                <w:rtl w:val="0"/>
              </w:rPr>
              <w:t xml:space="preserve">Step 3</w:t>
            </w:r>
            <w:r w:rsidDel="00000000" w:rsidR="00000000" w:rsidRPr="00000000">
              <w:rPr>
                <w:rtl w:val="0"/>
              </w:rPr>
            </w:r>
          </w:p>
        </w:tc>
        <w:tc>
          <w:tcPr>
            <w:shd w:fill="0b4f60" w:val="clear"/>
            <w:vAlign w:val="center"/>
          </w:tcPr>
          <w:p w:rsidR="00000000" w:rsidDel="00000000" w:rsidP="00000000" w:rsidRDefault="00000000" w:rsidRPr="00000000" w14:paraId="0000000E">
            <w:pPr>
              <w:jc w:val="center"/>
              <w:rPr/>
            </w:pPr>
            <w:r w:rsidDel="00000000" w:rsidR="00000000" w:rsidRPr="00000000">
              <w:rPr>
                <w:rFonts w:ascii="Aptos" w:cs="Aptos" w:eastAsia="Aptos" w:hAnsi="Aptos"/>
                <w:b w:val="1"/>
                <w:bCs w:val="1"/>
                <w:color w:val="ffffff"/>
                <w:sz w:val="19"/>
                <w:szCs w:val="19"/>
                <w:rtl w:val="0"/>
              </w:rPr>
              <w:t xml:space="preserve">Step 4</w:t>
            </w:r>
            <w:r w:rsidDel="00000000" w:rsidR="00000000" w:rsidRPr="00000000">
              <w:rPr>
                <w:rtl w:val="0"/>
              </w:rPr>
            </w:r>
          </w:p>
        </w:tc>
        <w:tc>
          <w:tcPr>
            <w:shd w:fill="0b4f60" w:val="clear"/>
            <w:vAlign w:val="center"/>
          </w:tcPr>
          <w:p w:rsidR="00000000" w:rsidDel="00000000" w:rsidP="00000000" w:rsidRDefault="00000000" w:rsidRPr="00000000" w14:paraId="0000000F">
            <w:pPr>
              <w:jc w:val="center"/>
              <w:rPr/>
            </w:pPr>
            <w:r w:rsidDel="00000000" w:rsidR="00000000" w:rsidRPr="00000000">
              <w:rPr>
                <w:rFonts w:ascii="Aptos" w:cs="Aptos" w:eastAsia="Aptos" w:hAnsi="Aptos"/>
                <w:b w:val="1"/>
                <w:bCs w:val="1"/>
                <w:color w:val="ffffff"/>
                <w:sz w:val="19"/>
                <w:szCs w:val="19"/>
                <w:rtl w:val="0"/>
              </w:rPr>
              <w:t xml:space="preserve">Step 5</w:t>
            </w:r>
            <w:r w:rsidDel="00000000" w:rsidR="00000000" w:rsidRPr="00000000">
              <w:rPr>
                <w:rtl w:val="0"/>
              </w:rPr>
            </w:r>
          </w:p>
        </w:tc>
      </w:tr>
      <w:tr>
        <w:trPr>
          <w:cantSplit w:val="0"/>
          <w:tblHeader w:val="0"/>
        </w:trPr>
        <w:tc>
          <w:tcPr>
            <w:shd w:fill="f9fafb" w:val="clear"/>
            <w:vAlign w:val="center"/>
          </w:tcPr>
          <w:p w:rsidR="00000000" w:rsidDel="00000000" w:rsidP="00000000" w:rsidRDefault="00000000" w:rsidRPr="00000000" w14:paraId="00000010">
            <w:pPr>
              <w:jc w:val="center"/>
              <w:rPr/>
            </w:pPr>
            <w:r w:rsidDel="00000000" w:rsidR="00000000" w:rsidRPr="00000000">
              <w:rPr>
                <w:rFonts w:ascii="Aptos" w:cs="Aptos" w:eastAsia="Aptos" w:hAnsi="Aptos"/>
                <w:b w:val="0"/>
                <w:bCs w:val="0"/>
                <w:sz w:val="19"/>
                <w:szCs w:val="19"/>
                <w:rtl w:val="0"/>
              </w:rPr>
              <w:t xml:space="preserve">POST /auth/login</w:t>
            </w:r>
            <w:r w:rsidDel="00000000" w:rsidR="00000000" w:rsidRPr="00000000">
              <w:rPr>
                <w:rtl w:val="0"/>
              </w:rPr>
            </w:r>
          </w:p>
        </w:tc>
        <w:tc>
          <w:tcPr>
            <w:shd w:fill="f9fafb" w:val="clear"/>
            <w:vAlign w:val="center"/>
          </w:tcPr>
          <w:p w:rsidR="00000000" w:rsidDel="00000000" w:rsidP="00000000" w:rsidRDefault="00000000" w:rsidRPr="00000000" w14:paraId="00000011">
            <w:pPr>
              <w:jc w:val="center"/>
              <w:rPr/>
            </w:pPr>
            <w:r w:rsidDel="00000000" w:rsidR="00000000" w:rsidRPr="00000000">
              <w:rPr>
                <w:rFonts w:ascii="Aptos" w:cs="Aptos" w:eastAsia="Aptos" w:hAnsi="Aptos"/>
                <w:b w:val="0"/>
                <w:bCs w:val="0"/>
                <w:sz w:val="19"/>
                <w:szCs w:val="19"/>
                <w:rtl w:val="0"/>
              </w:rPr>
              <w:t xml:space="preserve">POST /auth/send-otp</w:t>
            </w:r>
            <w:r w:rsidDel="00000000" w:rsidR="00000000" w:rsidRPr="00000000">
              <w:rPr>
                <w:rtl w:val="0"/>
              </w:rPr>
            </w:r>
          </w:p>
        </w:tc>
        <w:tc>
          <w:tcPr>
            <w:shd w:fill="f9fafb" w:val="clear"/>
            <w:vAlign w:val="center"/>
          </w:tcPr>
          <w:p w:rsidR="00000000" w:rsidDel="00000000" w:rsidP="00000000" w:rsidRDefault="00000000" w:rsidRPr="00000000" w14:paraId="00000012">
            <w:pPr>
              <w:jc w:val="center"/>
              <w:rPr/>
            </w:pPr>
            <w:r w:rsidDel="00000000" w:rsidR="00000000" w:rsidRPr="00000000">
              <w:rPr>
                <w:rFonts w:ascii="Aptos" w:cs="Aptos" w:eastAsia="Aptos" w:hAnsi="Aptos"/>
                <w:b w:val="0"/>
                <w:bCs w:val="0"/>
                <w:sz w:val="19"/>
                <w:szCs w:val="19"/>
                <w:rtl w:val="0"/>
              </w:rPr>
              <w:t xml:space="preserve">POST /auth/verify-otp</w:t>
            </w:r>
            <w:r w:rsidDel="00000000" w:rsidR="00000000" w:rsidRPr="00000000">
              <w:rPr>
                <w:rtl w:val="0"/>
              </w:rPr>
            </w:r>
          </w:p>
        </w:tc>
        <w:tc>
          <w:tcPr>
            <w:shd w:fill="f9fafb" w:val="clear"/>
            <w:vAlign w:val="center"/>
          </w:tcPr>
          <w:p w:rsidR="00000000" w:rsidDel="00000000" w:rsidP="00000000" w:rsidRDefault="00000000" w:rsidRPr="00000000" w14:paraId="00000013">
            <w:pPr>
              <w:jc w:val="center"/>
              <w:rPr/>
            </w:pPr>
            <w:r w:rsidDel="00000000" w:rsidR="00000000" w:rsidRPr="00000000">
              <w:rPr>
                <w:rFonts w:ascii="Aptos" w:cs="Aptos" w:eastAsia="Aptos" w:hAnsi="Aptos"/>
                <w:b w:val="0"/>
                <w:bCs w:val="0"/>
                <w:sz w:val="19"/>
                <w:szCs w:val="19"/>
                <w:rtl w:val="0"/>
              </w:rPr>
              <w:t xml:space="preserve">Session created</w:t>
            </w:r>
            <w:r w:rsidDel="00000000" w:rsidR="00000000" w:rsidRPr="00000000">
              <w:rPr>
                <w:rtl w:val="0"/>
              </w:rPr>
            </w:r>
          </w:p>
        </w:tc>
        <w:tc>
          <w:tcPr>
            <w:shd w:fill="f9fafb" w:val="clear"/>
            <w:vAlign w:val="center"/>
          </w:tcPr>
          <w:p w:rsidR="00000000" w:rsidDel="00000000" w:rsidP="00000000" w:rsidRDefault="00000000" w:rsidRPr="00000000" w14:paraId="00000014">
            <w:pPr>
              <w:jc w:val="center"/>
              <w:rPr/>
            </w:pPr>
            <w:r w:rsidDel="00000000" w:rsidR="00000000" w:rsidRPr="00000000">
              <w:rPr>
                <w:rFonts w:ascii="Aptos" w:cs="Aptos" w:eastAsia="Aptos" w:hAnsi="Aptos"/>
                <w:b w:val="0"/>
                <w:bCs w:val="0"/>
                <w:sz w:val="19"/>
                <w:szCs w:val="19"/>
                <w:rtl w:val="0"/>
              </w:rPr>
              <w:t xml:space="preserve">Use access token / refresh token</w:t>
            </w:r>
            <w:r w:rsidDel="00000000" w:rsidR="00000000" w:rsidRPr="00000000">
              <w:rPr>
                <w:rtl w:val="0"/>
              </w:rPr>
            </w:r>
          </w:p>
        </w:tc>
      </w:tr>
    </w:tbl>
    <w:p w:rsidR="00000000" w:rsidDel="00000000" w:rsidP="00000000" w:rsidRDefault="00000000" w:rsidRPr="00000000" w14:paraId="00000015">
      <w:pPr>
        <w:pStyle w:val="Heading2"/>
        <w:rPr/>
      </w:pPr>
      <w:r w:rsidDel="00000000" w:rsidR="00000000" w:rsidRPr="00000000">
        <w:rPr>
          <w:rtl w:val="0"/>
        </w:rPr>
        <w:t xml:space="preserve">Observed response envelope note</w:t>
      </w:r>
    </w:p>
    <w:p w:rsidR="00000000" w:rsidDel="00000000" w:rsidP="00000000" w:rsidRDefault="00000000" w:rsidRPr="00000000" w14:paraId="00000016">
      <w:pPr>
        <w:rPr/>
      </w:pPr>
      <w:r w:rsidDel="00000000" w:rsidR="00000000" w:rsidRPr="00000000">
        <w:rPr>
          <w:rtl w:val="0"/>
        </w:rPr>
        <w:t xml:space="preserve">Based on the provided Postman screenshots, the API is wrapped by a global success/error response envelope containing success, statusCode, message, data, and meta. The examples in this document follow that observed behavior.</w:t>
      </w:r>
    </w:p>
    <w:tbl>
      <w:tblPr>
        <w:tblStyle w:val="Table3"/>
        <w:tblW w:w="9524.0" w:type="dxa"/>
        <w:jc w:val="center"/>
        <w:tblBorders>
          <w:top w:color="e7c86e" w:space="0" w:sz="8" w:val="single"/>
          <w:left w:color="e7c86e" w:space="0" w:sz="8" w:val="single"/>
          <w:bottom w:color="e7c86e" w:space="0" w:sz="8" w:val="single"/>
          <w:right w:color="e7c86e" w:space="0" w:sz="8" w:val="single"/>
          <w:insideH w:color="e7c86e" w:space="0" w:sz="8" w:val="single"/>
          <w:insideV w:color="e7c86e" w:space="0" w:sz="8" w:val="single"/>
        </w:tblBorders>
        <w:tblLayout w:type="fixed"/>
        <w:tblLook w:val="0400"/>
      </w:tblPr>
      <w:tblGrid>
        <w:gridCol w:w="9524"/>
        <w:tblGridChange w:id="0">
          <w:tblGrid>
            <w:gridCol w:w="9524"/>
          </w:tblGrid>
        </w:tblGridChange>
      </w:tblGrid>
      <w:tr>
        <w:trPr>
          <w:cantSplit w:val="0"/>
          <w:tblHeader w:val="0"/>
        </w:trPr>
        <w:tc>
          <w:tcPr>
            <w:shd w:fill="fff8e8" w:val="clear"/>
          </w:tcPr>
          <w:p w:rsidR="00000000" w:rsidDel="00000000" w:rsidP="00000000" w:rsidRDefault="00000000" w:rsidRPr="00000000" w14:paraId="00000017">
            <w:pPr>
              <w:rPr/>
            </w:pPr>
            <w:r w:rsidDel="00000000" w:rsidR="00000000" w:rsidRPr="00000000">
              <w:rPr>
                <w:b w:val="1"/>
                <w:bCs w:val="1"/>
                <w:sz w:val="20"/>
                <w:szCs w:val="20"/>
                <w:rtl w:val="0"/>
              </w:rPr>
              <w:t xml:space="preserve">Observed implementation nuance: Postman screenshots show HTTP 201 Created on POST requests while the response body contains statusCode: 200. QA should record both the actual transport status and the JSON body statusCode during validation.</w:t>
            </w:r>
            <w:r w:rsidDel="00000000" w:rsidR="00000000" w:rsidRPr="00000000">
              <w:rPr>
                <w:rtl w:val="0"/>
              </w:rPr>
            </w:r>
          </w:p>
        </w:tc>
      </w:tr>
    </w:tbl>
    <w:p w:rsidR="00000000" w:rsidDel="00000000" w:rsidP="00000000" w:rsidRDefault="00000000" w:rsidRPr="00000000" w14:paraId="00000018">
      <w:pPr>
        <w:pStyle w:val="Heading1"/>
        <w:rPr/>
      </w:pPr>
      <w:r w:rsidDel="00000000" w:rsidR="00000000" w:rsidRPr="00000000">
        <w:rPr>
          <w:rtl w:val="0"/>
        </w:rPr>
        <w:t xml:space="preserve">2. Plan / Subscription Model and Context Resolution</w:t>
      </w:r>
    </w:p>
    <w:p w:rsidR="00000000" w:rsidDel="00000000" w:rsidP="00000000" w:rsidRDefault="00000000" w:rsidRPr="00000000" w14:paraId="00000019">
      <w:pPr>
        <w:rPr/>
      </w:pPr>
      <w:r w:rsidDel="00000000" w:rsidR="00000000" w:rsidRPr="00000000">
        <w:rPr>
          <w:rtl w:val="0"/>
        </w:rPr>
        <w:t xml:space="preserve">The current seeded dataset contains three subscription tiers. Authentication itself is not restricted by plan during login, but plan structure influences how org and branch context are resolved after OTP verification.</w:t>
      </w:r>
    </w:p>
    <w:tbl>
      <w:tblPr>
        <w:tblStyle w:val="Table4"/>
        <w:tblW w:w="9524.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1247"/>
        <w:gridCol w:w="1701"/>
        <w:gridCol w:w="2494"/>
        <w:gridCol w:w="4082"/>
        <w:tblGridChange w:id="0">
          <w:tblGrid>
            <w:gridCol w:w="1247"/>
            <w:gridCol w:w="1701"/>
            <w:gridCol w:w="2494"/>
            <w:gridCol w:w="4082"/>
          </w:tblGrid>
        </w:tblGridChange>
      </w:tblGrid>
      <w:tr>
        <w:trPr>
          <w:cantSplit w:val="0"/>
          <w:tblHeader w:val="1"/>
        </w:trPr>
        <w:tc>
          <w:tcPr>
            <w:shd w:fill="0b4f60" w:val="clear"/>
            <w:vAlign w:val="center"/>
          </w:tcPr>
          <w:p w:rsidR="00000000" w:rsidDel="00000000" w:rsidP="00000000" w:rsidRDefault="00000000" w:rsidRPr="00000000" w14:paraId="0000001A">
            <w:pPr>
              <w:jc w:val="center"/>
              <w:rPr/>
            </w:pPr>
            <w:r w:rsidDel="00000000" w:rsidR="00000000" w:rsidRPr="00000000">
              <w:rPr>
                <w:rFonts w:ascii="Aptos" w:cs="Aptos" w:eastAsia="Aptos" w:hAnsi="Aptos"/>
                <w:b w:val="1"/>
                <w:bCs w:val="1"/>
                <w:color w:val="ffffff"/>
                <w:sz w:val="19"/>
                <w:szCs w:val="19"/>
                <w:rtl w:val="0"/>
              </w:rPr>
              <w:t xml:space="preserve">Plan</w:t>
            </w:r>
            <w:r w:rsidDel="00000000" w:rsidR="00000000" w:rsidRPr="00000000">
              <w:rPr>
                <w:rtl w:val="0"/>
              </w:rPr>
            </w:r>
          </w:p>
        </w:tc>
        <w:tc>
          <w:tcPr>
            <w:shd w:fill="0b4f60" w:val="clear"/>
            <w:vAlign w:val="center"/>
          </w:tcPr>
          <w:p w:rsidR="00000000" w:rsidDel="00000000" w:rsidP="00000000" w:rsidRDefault="00000000" w:rsidRPr="00000000" w14:paraId="0000001B">
            <w:pPr>
              <w:jc w:val="center"/>
              <w:rPr/>
            </w:pPr>
            <w:r w:rsidDel="00000000" w:rsidR="00000000" w:rsidRPr="00000000">
              <w:rPr>
                <w:rFonts w:ascii="Aptos" w:cs="Aptos" w:eastAsia="Aptos" w:hAnsi="Aptos"/>
                <w:b w:val="1"/>
                <w:bCs w:val="1"/>
                <w:color w:val="ffffff"/>
                <w:sz w:val="19"/>
                <w:szCs w:val="19"/>
                <w:rtl w:val="0"/>
              </w:rPr>
              <w:t xml:space="preserve">Code</w:t>
            </w:r>
            <w:r w:rsidDel="00000000" w:rsidR="00000000" w:rsidRPr="00000000">
              <w:rPr>
                <w:rtl w:val="0"/>
              </w:rPr>
            </w:r>
          </w:p>
        </w:tc>
        <w:tc>
          <w:tcPr>
            <w:shd w:fill="0b4f60" w:val="clear"/>
            <w:vAlign w:val="center"/>
          </w:tcPr>
          <w:p w:rsidR="00000000" w:rsidDel="00000000" w:rsidP="00000000" w:rsidRDefault="00000000" w:rsidRPr="00000000" w14:paraId="0000001C">
            <w:pPr>
              <w:jc w:val="center"/>
              <w:rPr/>
            </w:pPr>
            <w:r w:rsidDel="00000000" w:rsidR="00000000" w:rsidRPr="00000000">
              <w:rPr>
                <w:rFonts w:ascii="Aptos" w:cs="Aptos" w:eastAsia="Aptos" w:hAnsi="Aptos"/>
                <w:b w:val="1"/>
                <w:bCs w:val="1"/>
                <w:color w:val="ffffff"/>
                <w:sz w:val="19"/>
                <w:szCs w:val="19"/>
                <w:rtl w:val="0"/>
              </w:rPr>
              <w:t xml:space="preserve">Branch Model</w:t>
            </w:r>
            <w:r w:rsidDel="00000000" w:rsidR="00000000" w:rsidRPr="00000000">
              <w:rPr>
                <w:rtl w:val="0"/>
              </w:rPr>
            </w:r>
          </w:p>
        </w:tc>
        <w:tc>
          <w:tcPr>
            <w:shd w:fill="0b4f60" w:val="clear"/>
            <w:vAlign w:val="center"/>
          </w:tcPr>
          <w:p w:rsidR="00000000" w:rsidDel="00000000" w:rsidP="00000000" w:rsidRDefault="00000000" w:rsidRPr="00000000" w14:paraId="0000001D">
            <w:pPr>
              <w:jc w:val="center"/>
              <w:rPr/>
            </w:pPr>
            <w:r w:rsidDel="00000000" w:rsidR="00000000" w:rsidRPr="00000000">
              <w:rPr>
                <w:rFonts w:ascii="Aptos" w:cs="Aptos" w:eastAsia="Aptos" w:hAnsi="Aptos"/>
                <w:b w:val="1"/>
                <w:bCs w:val="1"/>
                <w:color w:val="ffffff"/>
                <w:sz w:val="19"/>
                <w:szCs w:val="19"/>
                <w:rtl w:val="0"/>
              </w:rPr>
              <w:t xml:space="preserve">Auth Context Notes</w:t>
            </w:r>
            <w:r w:rsidDel="00000000" w:rsidR="00000000" w:rsidRPr="00000000">
              <w:rPr>
                <w:rtl w:val="0"/>
              </w:rPr>
            </w:r>
          </w:p>
        </w:tc>
      </w:tr>
      <w:tr>
        <w:trPr>
          <w:cantSplit w:val="0"/>
          <w:tblHeader w:val="0"/>
        </w:trPr>
        <w:tc>
          <w:tcPr>
            <w:shd w:fill="f9fafb" w:val="clear"/>
            <w:vAlign w:val="center"/>
          </w:tcPr>
          <w:p w:rsidR="00000000" w:rsidDel="00000000" w:rsidP="00000000" w:rsidRDefault="00000000" w:rsidRPr="00000000" w14:paraId="0000001E">
            <w:pPr>
              <w:rPr/>
            </w:pPr>
            <w:r w:rsidDel="00000000" w:rsidR="00000000" w:rsidRPr="00000000">
              <w:rPr>
                <w:rFonts w:ascii="Aptos" w:cs="Aptos" w:eastAsia="Aptos" w:hAnsi="Aptos"/>
                <w:b w:val="0"/>
                <w:bCs w:val="0"/>
                <w:sz w:val="19"/>
                <w:szCs w:val="19"/>
                <w:rtl w:val="0"/>
              </w:rPr>
              <w:t xml:space="preserve">Tier 1</w:t>
            </w:r>
            <w:r w:rsidDel="00000000" w:rsidR="00000000" w:rsidRPr="00000000">
              <w:rPr>
                <w:rtl w:val="0"/>
              </w:rPr>
            </w:r>
          </w:p>
        </w:tc>
        <w:tc>
          <w:tcPr>
            <w:shd w:fill="f9fafb" w:val="clear"/>
            <w:vAlign w:val="center"/>
          </w:tcPr>
          <w:p w:rsidR="00000000" w:rsidDel="00000000" w:rsidP="00000000" w:rsidRDefault="00000000" w:rsidRPr="00000000" w14:paraId="0000001F">
            <w:pPr>
              <w:rPr/>
            </w:pPr>
            <w:r w:rsidDel="00000000" w:rsidR="00000000" w:rsidRPr="00000000">
              <w:rPr>
                <w:rFonts w:ascii="Aptos" w:cs="Aptos" w:eastAsia="Aptos" w:hAnsi="Aptos"/>
                <w:b w:val="0"/>
                <w:bCs w:val="0"/>
                <w:sz w:val="19"/>
                <w:szCs w:val="19"/>
                <w:rtl w:val="0"/>
              </w:rPr>
              <w:t xml:space="preserve">BASIC</w:t>
            </w:r>
            <w:r w:rsidDel="00000000" w:rsidR="00000000" w:rsidRPr="00000000">
              <w:rPr>
                <w:rtl w:val="0"/>
              </w:rPr>
            </w:r>
          </w:p>
        </w:tc>
        <w:tc>
          <w:tcPr>
            <w:shd w:fill="f9fafb" w:val="clear"/>
            <w:vAlign w:val="center"/>
          </w:tcPr>
          <w:p w:rsidR="00000000" w:rsidDel="00000000" w:rsidP="00000000" w:rsidRDefault="00000000" w:rsidRPr="00000000" w14:paraId="00000020">
            <w:pPr>
              <w:rPr/>
            </w:pPr>
            <w:r w:rsidDel="00000000" w:rsidR="00000000" w:rsidRPr="00000000">
              <w:rPr>
                <w:rFonts w:ascii="Aptos" w:cs="Aptos" w:eastAsia="Aptos" w:hAnsi="Aptos"/>
                <w:b w:val="0"/>
                <w:bCs w:val="0"/>
                <w:sz w:val="19"/>
                <w:szCs w:val="19"/>
                <w:rtl w:val="0"/>
              </w:rPr>
              <w:t xml:space="preserve">Single default branch</w:t>
            </w:r>
            <w:r w:rsidDel="00000000" w:rsidR="00000000" w:rsidRPr="00000000">
              <w:rPr>
                <w:rtl w:val="0"/>
              </w:rPr>
            </w:r>
          </w:p>
        </w:tc>
        <w:tc>
          <w:tcPr>
            <w:shd w:fill="f9fafb" w:val="clear"/>
            <w:vAlign w:val="center"/>
          </w:tcPr>
          <w:p w:rsidR="00000000" w:rsidDel="00000000" w:rsidP="00000000" w:rsidRDefault="00000000" w:rsidRPr="00000000" w14:paraId="00000021">
            <w:pPr>
              <w:rPr/>
            </w:pPr>
            <w:r w:rsidDel="00000000" w:rsidR="00000000" w:rsidRPr="00000000">
              <w:rPr>
                <w:rFonts w:ascii="Aptos" w:cs="Aptos" w:eastAsia="Aptos" w:hAnsi="Aptos"/>
                <w:b w:val="0"/>
                <w:bCs w:val="0"/>
                <w:sz w:val="19"/>
                <w:szCs w:val="19"/>
                <w:rtl w:val="0"/>
              </w:rPr>
              <w:t xml:space="preserve">OWNER logs in at org level with branchId = null. MEMBER must resolve to an active branch membership in the default branch.</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2">
            <w:pPr>
              <w:rPr/>
            </w:pPr>
            <w:r w:rsidDel="00000000" w:rsidR="00000000" w:rsidRPr="00000000">
              <w:rPr>
                <w:rFonts w:ascii="Aptos" w:cs="Aptos" w:eastAsia="Aptos" w:hAnsi="Aptos"/>
                <w:b w:val="0"/>
                <w:bCs w:val="0"/>
                <w:sz w:val="19"/>
                <w:szCs w:val="19"/>
                <w:rtl w:val="0"/>
              </w:rPr>
              <w:t xml:space="preserve">Tier 2</w:t>
            </w:r>
            <w:r w:rsidDel="00000000" w:rsidR="00000000" w:rsidRPr="00000000">
              <w:rPr>
                <w:rtl w:val="0"/>
              </w:rPr>
            </w:r>
          </w:p>
        </w:tc>
        <w:tc>
          <w:tcPr>
            <w:shd w:fill="ffffff" w:val="clear"/>
            <w:vAlign w:val="center"/>
          </w:tcPr>
          <w:p w:rsidR="00000000" w:rsidDel="00000000" w:rsidP="00000000" w:rsidRDefault="00000000" w:rsidRPr="00000000" w14:paraId="00000023">
            <w:pPr>
              <w:rPr/>
            </w:pPr>
            <w:r w:rsidDel="00000000" w:rsidR="00000000" w:rsidRPr="00000000">
              <w:rPr>
                <w:rFonts w:ascii="Aptos" w:cs="Aptos" w:eastAsia="Aptos" w:hAnsi="Aptos"/>
                <w:b w:val="0"/>
                <w:bCs w:val="0"/>
                <w:sz w:val="19"/>
                <w:szCs w:val="19"/>
                <w:rtl w:val="0"/>
              </w:rPr>
              <w:t xml:space="preserve">GROWTH</w:t>
            </w:r>
            <w:r w:rsidDel="00000000" w:rsidR="00000000" w:rsidRPr="00000000">
              <w:rPr>
                <w:rtl w:val="0"/>
              </w:rPr>
            </w:r>
          </w:p>
        </w:tc>
        <w:tc>
          <w:tcPr>
            <w:shd w:fill="ffffff" w:val="clear"/>
            <w:vAlign w:val="center"/>
          </w:tcPr>
          <w:p w:rsidR="00000000" w:rsidDel="00000000" w:rsidP="00000000" w:rsidRDefault="00000000" w:rsidRPr="00000000" w14:paraId="00000024">
            <w:pPr>
              <w:rPr/>
            </w:pPr>
            <w:r w:rsidDel="00000000" w:rsidR="00000000" w:rsidRPr="00000000">
              <w:rPr>
                <w:rFonts w:ascii="Aptos" w:cs="Aptos" w:eastAsia="Aptos" w:hAnsi="Aptos"/>
                <w:b w:val="0"/>
                <w:bCs w:val="0"/>
                <w:sz w:val="19"/>
                <w:szCs w:val="19"/>
                <w:rtl w:val="0"/>
              </w:rPr>
              <w:t xml:space="preserve">Single default branch</w:t>
            </w:r>
            <w:r w:rsidDel="00000000" w:rsidR="00000000" w:rsidRPr="00000000">
              <w:rPr>
                <w:rtl w:val="0"/>
              </w:rPr>
            </w:r>
          </w:p>
        </w:tc>
        <w:tc>
          <w:tcPr>
            <w:shd w:fill="ffffff" w:val="clear"/>
            <w:vAlign w:val="center"/>
          </w:tcPr>
          <w:p w:rsidR="00000000" w:rsidDel="00000000" w:rsidP="00000000" w:rsidRDefault="00000000" w:rsidRPr="00000000" w14:paraId="00000025">
            <w:pPr>
              <w:rPr/>
            </w:pPr>
            <w:r w:rsidDel="00000000" w:rsidR="00000000" w:rsidRPr="00000000">
              <w:rPr>
                <w:rFonts w:ascii="Aptos" w:cs="Aptos" w:eastAsia="Aptos" w:hAnsi="Aptos"/>
                <w:b w:val="0"/>
                <w:bCs w:val="0"/>
                <w:sz w:val="19"/>
                <w:szCs w:val="19"/>
                <w:rtl w:val="0"/>
              </w:rPr>
              <w:t xml:space="preserve">Same branch model as Tier 1, but richer org structure. MEMBER users still require active branch membership.</w:t>
            </w:r>
            <w:r w:rsidDel="00000000" w:rsidR="00000000" w:rsidRPr="00000000">
              <w:rPr>
                <w:rtl w:val="0"/>
              </w:rPr>
            </w:r>
          </w:p>
        </w:tc>
      </w:tr>
      <w:tr>
        <w:trPr>
          <w:cantSplit w:val="0"/>
          <w:tblHeader w:val="0"/>
        </w:trPr>
        <w:tc>
          <w:tcPr>
            <w:shd w:fill="f9fafb" w:val="clear"/>
            <w:vAlign w:val="center"/>
          </w:tcPr>
          <w:p w:rsidR="00000000" w:rsidDel="00000000" w:rsidP="00000000" w:rsidRDefault="00000000" w:rsidRPr="00000000" w14:paraId="00000026">
            <w:pPr>
              <w:rPr/>
            </w:pPr>
            <w:r w:rsidDel="00000000" w:rsidR="00000000" w:rsidRPr="00000000">
              <w:rPr>
                <w:rFonts w:ascii="Aptos" w:cs="Aptos" w:eastAsia="Aptos" w:hAnsi="Aptos"/>
                <w:b w:val="0"/>
                <w:bCs w:val="0"/>
                <w:sz w:val="19"/>
                <w:szCs w:val="19"/>
                <w:rtl w:val="0"/>
              </w:rPr>
              <w:t xml:space="preserve">Tier 3</w:t>
            </w:r>
            <w:r w:rsidDel="00000000" w:rsidR="00000000" w:rsidRPr="00000000">
              <w:rPr>
                <w:rtl w:val="0"/>
              </w:rPr>
            </w:r>
          </w:p>
        </w:tc>
        <w:tc>
          <w:tcPr>
            <w:shd w:fill="f9fafb" w:val="clear"/>
            <w:vAlign w:val="center"/>
          </w:tcPr>
          <w:p w:rsidR="00000000" w:rsidDel="00000000" w:rsidP="00000000" w:rsidRDefault="00000000" w:rsidRPr="00000000" w14:paraId="00000027">
            <w:pPr>
              <w:rPr/>
            </w:pPr>
            <w:r w:rsidDel="00000000" w:rsidR="00000000" w:rsidRPr="00000000">
              <w:rPr>
                <w:rFonts w:ascii="Aptos" w:cs="Aptos" w:eastAsia="Aptos" w:hAnsi="Aptos"/>
                <w:b w:val="0"/>
                <w:bCs w:val="0"/>
                <w:sz w:val="19"/>
                <w:szCs w:val="19"/>
                <w:rtl w:val="0"/>
              </w:rPr>
              <w:t xml:space="preserve">PRO</w:t>
            </w:r>
            <w:r w:rsidDel="00000000" w:rsidR="00000000" w:rsidRPr="00000000">
              <w:rPr>
                <w:rtl w:val="0"/>
              </w:rPr>
            </w:r>
          </w:p>
        </w:tc>
        <w:tc>
          <w:tcPr>
            <w:shd w:fill="f9fafb" w:val="clear"/>
            <w:vAlign w:val="center"/>
          </w:tcPr>
          <w:p w:rsidR="00000000" w:rsidDel="00000000" w:rsidP="00000000" w:rsidRDefault="00000000" w:rsidRPr="00000000" w14:paraId="00000028">
            <w:pPr>
              <w:rPr/>
            </w:pPr>
            <w:r w:rsidDel="00000000" w:rsidR="00000000" w:rsidRPr="00000000">
              <w:rPr>
                <w:rFonts w:ascii="Aptos" w:cs="Aptos" w:eastAsia="Aptos" w:hAnsi="Aptos"/>
                <w:b w:val="0"/>
                <w:bCs w:val="0"/>
                <w:sz w:val="19"/>
                <w:szCs w:val="19"/>
                <w:rtl w:val="0"/>
              </w:rPr>
              <w:t xml:space="preserve">Multiple branches allowed</w:t>
            </w:r>
            <w:r w:rsidDel="00000000" w:rsidR="00000000" w:rsidRPr="00000000">
              <w:rPr>
                <w:rtl w:val="0"/>
              </w:rPr>
            </w:r>
          </w:p>
        </w:tc>
        <w:tc>
          <w:tcPr>
            <w:shd w:fill="f9fafb" w:val="clear"/>
            <w:vAlign w:val="center"/>
          </w:tcPr>
          <w:p w:rsidR="00000000" w:rsidDel="00000000" w:rsidP="00000000" w:rsidRDefault="00000000" w:rsidRPr="00000000" w14:paraId="00000029">
            <w:pPr>
              <w:rPr/>
            </w:pPr>
            <w:r w:rsidDel="00000000" w:rsidR="00000000" w:rsidRPr="00000000">
              <w:rPr>
                <w:rFonts w:ascii="Aptos" w:cs="Aptos" w:eastAsia="Aptos" w:hAnsi="Aptos"/>
                <w:b w:val="0"/>
                <w:bCs w:val="0"/>
                <w:sz w:val="19"/>
                <w:szCs w:val="19"/>
                <w:rtl w:val="0"/>
              </w:rPr>
              <w:t xml:space="preserve">Org may contain multiple active branches. OWNER still gets org-level context. MEMBER resolves to first active branch membership by createdAt.</w:t>
            </w:r>
            <w:r w:rsidDel="00000000" w:rsidR="00000000" w:rsidRPr="00000000">
              <w:rPr>
                <w:rtl w:val="0"/>
              </w:rPr>
            </w:r>
          </w:p>
        </w:tc>
      </w:tr>
    </w:tbl>
    <w:p w:rsidR="00000000" w:rsidDel="00000000" w:rsidP="00000000" w:rsidRDefault="00000000" w:rsidRPr="00000000" w14:paraId="0000002A">
      <w:pPr>
        <w:pStyle w:val="Heading2"/>
        <w:rPr/>
      </w:pPr>
      <w:r w:rsidDel="00000000" w:rsidR="00000000" w:rsidRPr="00000000">
        <w:rPr>
          <w:rtl w:val="0"/>
        </w:rPr>
        <w:t xml:space="preserve">Context resolution rules</w:t>
      </w:r>
    </w:p>
    <w:p w:rsidR="00000000" w:rsidDel="00000000" w:rsidP="00000000" w:rsidRDefault="00000000" w:rsidRPr="00000000" w14:paraId="0000002B">
      <w:pPr>
        <w:spacing w:after="40" w:lineRule="auto"/>
        <w:ind w:left="227" w:firstLine="0"/>
        <w:rPr/>
      </w:pPr>
      <w:r w:rsidDel="00000000" w:rsidR="00000000" w:rsidRPr="00000000">
        <w:rPr>
          <w:sz w:val="21"/>
          <w:szCs w:val="21"/>
          <w:rtl w:val="0"/>
        </w:rPr>
        <w:t xml:space="preserve">• An account may have defaultOrgId. If that organization membership is ACTIVE and the organization itself is ACTIVE, it is chosen first.</w:t>
      </w:r>
      <w:r w:rsidDel="00000000" w:rsidR="00000000" w:rsidRPr="00000000">
        <w:rPr>
          <w:rtl w:val="0"/>
        </w:rPr>
      </w:r>
    </w:p>
    <w:p w:rsidR="00000000" w:rsidDel="00000000" w:rsidP="00000000" w:rsidRDefault="00000000" w:rsidRPr="00000000" w14:paraId="0000002C">
      <w:pPr>
        <w:spacing w:after="40" w:lineRule="auto"/>
        <w:ind w:left="227" w:firstLine="0"/>
        <w:rPr/>
      </w:pPr>
      <w:r w:rsidDel="00000000" w:rsidR="00000000" w:rsidRPr="00000000">
        <w:rPr>
          <w:sz w:val="21"/>
          <w:szCs w:val="21"/>
          <w:rtl w:val="0"/>
        </w:rPr>
        <w:t xml:space="preserve">• If defaultOrgId does not resolve to a valid active membership, the first ACTIVE orgUser membership ordered by createdAt is used.</w:t>
      </w:r>
      <w:r w:rsidDel="00000000" w:rsidR="00000000" w:rsidRPr="00000000">
        <w:rPr>
          <w:rtl w:val="0"/>
        </w:rPr>
      </w:r>
    </w:p>
    <w:p w:rsidR="00000000" w:rsidDel="00000000" w:rsidP="00000000" w:rsidRDefault="00000000" w:rsidRPr="00000000" w14:paraId="0000002D">
      <w:pPr>
        <w:spacing w:after="40" w:lineRule="auto"/>
        <w:ind w:left="227" w:firstLine="0"/>
        <w:rPr/>
      </w:pPr>
      <w:r w:rsidDel="00000000" w:rsidR="00000000" w:rsidRPr="00000000">
        <w:rPr>
          <w:sz w:val="21"/>
          <w:szCs w:val="21"/>
          <w:rtl w:val="0"/>
        </w:rPr>
        <w:t xml:space="preserve">• If no active org membership exists, login verification fails with 403 Forbidden and message "No organization access."</w:t>
      </w:r>
      <w:r w:rsidDel="00000000" w:rsidR="00000000" w:rsidRPr="00000000">
        <w:rPr>
          <w:rtl w:val="0"/>
        </w:rPr>
      </w:r>
    </w:p>
    <w:p w:rsidR="00000000" w:rsidDel="00000000" w:rsidP="00000000" w:rsidRDefault="00000000" w:rsidRPr="00000000" w14:paraId="0000002E">
      <w:pPr>
        <w:spacing w:after="40" w:lineRule="auto"/>
        <w:ind w:left="227" w:firstLine="0"/>
        <w:rPr/>
      </w:pPr>
      <w:r w:rsidDel="00000000" w:rsidR="00000000" w:rsidRPr="00000000">
        <w:rPr>
          <w:sz w:val="21"/>
          <w:szCs w:val="21"/>
          <w:rtl w:val="0"/>
        </w:rPr>
        <w:t xml:space="preserve">• For orgRole = OWNER, the issued access token is org-scoped and branchId is null.</w:t>
      </w:r>
      <w:r w:rsidDel="00000000" w:rsidR="00000000" w:rsidRPr="00000000">
        <w:rPr>
          <w:rtl w:val="0"/>
        </w:rPr>
      </w:r>
    </w:p>
    <w:p w:rsidR="00000000" w:rsidDel="00000000" w:rsidP="00000000" w:rsidRDefault="00000000" w:rsidRPr="00000000" w14:paraId="0000002F">
      <w:pPr>
        <w:spacing w:after="40" w:lineRule="auto"/>
        <w:ind w:left="227" w:firstLine="0"/>
        <w:rPr/>
      </w:pPr>
      <w:r w:rsidDel="00000000" w:rsidR="00000000" w:rsidRPr="00000000">
        <w:rPr>
          <w:sz w:val="21"/>
          <w:szCs w:val="21"/>
          <w:rtl w:val="0"/>
        </w:rPr>
        <w:t xml:space="preserve">• For orgRole = MEMBER, the system must find an ACTIVE branchUser record under an ACTIVE branch; otherwise verification fails with 403 Forbidden and message "No branch access."</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3. Endpoint Catalog</w:t>
      </w:r>
    </w:p>
    <w:tbl>
      <w:tblPr>
        <w:tblStyle w:val="Table5"/>
        <w:tblW w:w="9636.999999999998"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1020"/>
        <w:gridCol w:w="2324"/>
        <w:gridCol w:w="3402"/>
        <w:gridCol w:w="1134"/>
        <w:gridCol w:w="1757"/>
        <w:tblGridChange w:id="0">
          <w:tblGrid>
            <w:gridCol w:w="1020"/>
            <w:gridCol w:w="2324"/>
            <w:gridCol w:w="3402"/>
            <w:gridCol w:w="1134"/>
            <w:gridCol w:w="1757"/>
          </w:tblGrid>
        </w:tblGridChange>
      </w:tblGrid>
      <w:tr>
        <w:trPr>
          <w:cantSplit w:val="0"/>
          <w:tblHeader w:val="1"/>
        </w:trPr>
        <w:tc>
          <w:tcPr>
            <w:shd w:fill="0b4f60" w:val="clear"/>
            <w:vAlign w:val="center"/>
          </w:tcPr>
          <w:p w:rsidR="00000000" w:rsidDel="00000000" w:rsidP="00000000" w:rsidRDefault="00000000" w:rsidRPr="00000000" w14:paraId="00000031">
            <w:pPr>
              <w:jc w:val="center"/>
              <w:rPr/>
            </w:pPr>
            <w:r w:rsidDel="00000000" w:rsidR="00000000" w:rsidRPr="00000000">
              <w:rPr>
                <w:rFonts w:ascii="Aptos" w:cs="Aptos" w:eastAsia="Aptos" w:hAnsi="Aptos"/>
                <w:b w:val="1"/>
                <w:bCs w:val="1"/>
                <w:color w:val="ffffff"/>
                <w:sz w:val="19"/>
                <w:szCs w:val="19"/>
                <w:rtl w:val="0"/>
              </w:rPr>
              <w:t xml:space="preserve">Method</w:t>
            </w:r>
            <w:r w:rsidDel="00000000" w:rsidR="00000000" w:rsidRPr="00000000">
              <w:rPr>
                <w:rtl w:val="0"/>
              </w:rPr>
            </w:r>
          </w:p>
        </w:tc>
        <w:tc>
          <w:tcPr>
            <w:shd w:fill="0b4f60" w:val="clear"/>
            <w:vAlign w:val="center"/>
          </w:tcPr>
          <w:p w:rsidR="00000000" w:rsidDel="00000000" w:rsidP="00000000" w:rsidRDefault="00000000" w:rsidRPr="00000000" w14:paraId="00000032">
            <w:pPr>
              <w:jc w:val="center"/>
              <w:rPr/>
            </w:pPr>
            <w:r w:rsidDel="00000000" w:rsidR="00000000" w:rsidRPr="00000000">
              <w:rPr>
                <w:rFonts w:ascii="Aptos" w:cs="Aptos" w:eastAsia="Aptos" w:hAnsi="Aptos"/>
                <w:b w:val="1"/>
                <w:bCs w:val="1"/>
                <w:color w:val="ffffff"/>
                <w:sz w:val="19"/>
                <w:szCs w:val="19"/>
                <w:rtl w:val="0"/>
              </w:rPr>
              <w:t xml:space="preserve">Path</w:t>
            </w:r>
            <w:r w:rsidDel="00000000" w:rsidR="00000000" w:rsidRPr="00000000">
              <w:rPr>
                <w:rtl w:val="0"/>
              </w:rPr>
            </w:r>
          </w:p>
        </w:tc>
        <w:tc>
          <w:tcPr>
            <w:shd w:fill="0b4f60" w:val="clear"/>
            <w:vAlign w:val="center"/>
          </w:tcPr>
          <w:p w:rsidR="00000000" w:rsidDel="00000000" w:rsidP="00000000" w:rsidRDefault="00000000" w:rsidRPr="00000000" w14:paraId="00000033">
            <w:pPr>
              <w:jc w:val="center"/>
              <w:rPr/>
            </w:pPr>
            <w:r w:rsidDel="00000000" w:rsidR="00000000" w:rsidRPr="00000000">
              <w:rPr>
                <w:rFonts w:ascii="Aptos" w:cs="Aptos" w:eastAsia="Aptos" w:hAnsi="Aptos"/>
                <w:b w:val="1"/>
                <w:bCs w:val="1"/>
                <w:color w:val="ffffff"/>
                <w:sz w:val="19"/>
                <w:szCs w:val="19"/>
                <w:rtl w:val="0"/>
              </w:rPr>
              <w:t xml:space="preserve">Purpose</w:t>
            </w:r>
            <w:r w:rsidDel="00000000" w:rsidR="00000000" w:rsidRPr="00000000">
              <w:rPr>
                <w:rtl w:val="0"/>
              </w:rPr>
            </w:r>
          </w:p>
        </w:tc>
        <w:tc>
          <w:tcPr>
            <w:shd w:fill="0b4f60" w:val="clear"/>
            <w:vAlign w:val="center"/>
          </w:tcPr>
          <w:p w:rsidR="00000000" w:rsidDel="00000000" w:rsidP="00000000" w:rsidRDefault="00000000" w:rsidRPr="00000000" w14:paraId="00000034">
            <w:pPr>
              <w:jc w:val="center"/>
              <w:rPr/>
            </w:pPr>
            <w:r w:rsidDel="00000000" w:rsidR="00000000" w:rsidRPr="00000000">
              <w:rPr>
                <w:rFonts w:ascii="Aptos" w:cs="Aptos" w:eastAsia="Aptos" w:hAnsi="Aptos"/>
                <w:b w:val="1"/>
                <w:bCs w:val="1"/>
                <w:color w:val="ffffff"/>
                <w:sz w:val="19"/>
                <w:szCs w:val="19"/>
                <w:rtl w:val="0"/>
              </w:rPr>
              <w:t xml:space="preserve">Auth</w:t>
            </w:r>
            <w:r w:rsidDel="00000000" w:rsidR="00000000" w:rsidRPr="00000000">
              <w:rPr>
                <w:rtl w:val="0"/>
              </w:rPr>
            </w:r>
          </w:p>
        </w:tc>
        <w:tc>
          <w:tcPr>
            <w:shd w:fill="0b4f60" w:val="clear"/>
            <w:vAlign w:val="center"/>
          </w:tcPr>
          <w:p w:rsidR="00000000" w:rsidDel="00000000" w:rsidP="00000000" w:rsidRDefault="00000000" w:rsidRPr="00000000" w14:paraId="00000035">
            <w:pPr>
              <w:jc w:val="center"/>
              <w:rPr/>
            </w:pPr>
            <w:r w:rsidDel="00000000" w:rsidR="00000000" w:rsidRPr="00000000">
              <w:rPr>
                <w:rFonts w:ascii="Aptos" w:cs="Aptos" w:eastAsia="Aptos" w:hAnsi="Aptos"/>
                <w:b w:val="1"/>
                <w:bCs w:val="1"/>
                <w:color w:val="ffffff"/>
                <w:sz w:val="19"/>
                <w:szCs w:val="19"/>
                <w:rtl w:val="0"/>
              </w:rPr>
              <w:t xml:space="preserve">Typical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Fonts w:ascii="Aptos" w:cs="Aptos" w:eastAsia="Aptos" w:hAnsi="Aptos"/>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Aptos" w:cs="Aptos" w:eastAsia="Aptos" w:hAnsi="Aptos"/>
                <w:b w:val="0"/>
                <w:bCs w:val="0"/>
                <w:sz w:val="19"/>
                <w:szCs w:val="19"/>
                <w:rtl w:val="0"/>
              </w:rPr>
              <w:t xml:space="preserve">/auth/login</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Aptos" w:cs="Aptos" w:eastAsia="Aptos" w:hAnsi="Aptos"/>
                <w:b w:val="0"/>
                <w:bCs w:val="0"/>
                <w:sz w:val="19"/>
                <w:szCs w:val="19"/>
                <w:rtl w:val="0"/>
              </w:rPr>
              <w:t xml:space="preserve">Validate email/password and create loginAttempt</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Fonts w:ascii="Aptos" w:cs="Aptos" w:eastAsia="Aptos" w:hAnsi="Aptos"/>
                <w:b w:val="0"/>
                <w:bCs w:val="0"/>
                <w:sz w:val="19"/>
                <w:szCs w:val="19"/>
                <w:rtl w:val="0"/>
              </w:rPr>
              <w:t xml:space="preserve">Public</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Aptos" w:cs="Aptos" w:eastAsia="Aptos" w:hAnsi="Aptos"/>
                <w:b w:val="0"/>
                <w:bCs w:val="0"/>
                <w:sz w:val="19"/>
                <w:szCs w:val="19"/>
                <w:rtl w:val="0"/>
              </w:rPr>
              <w:t xml:space="preserve">loginAttemptId + available methods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Fonts w:ascii="Aptos" w:cs="Aptos" w:eastAsia="Aptos" w:hAnsi="Aptos"/>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ptos" w:cs="Aptos" w:eastAsia="Aptos" w:hAnsi="Aptos"/>
                <w:b w:val="0"/>
                <w:bCs w:val="0"/>
                <w:sz w:val="19"/>
                <w:szCs w:val="19"/>
                <w:rtl w:val="0"/>
              </w:rPr>
              <w:t xml:space="preserve">/auth/send-otp</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Aptos" w:cs="Aptos" w:eastAsia="Aptos" w:hAnsi="Aptos"/>
                <w:b w:val="0"/>
                <w:bCs w:val="0"/>
                <w:sz w:val="19"/>
                <w:szCs w:val="19"/>
                <w:rtl w:val="0"/>
              </w:rPr>
              <w:t xml:space="preserve">Generate and store OTP for a loginAttempt</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ptos" w:cs="Aptos" w:eastAsia="Aptos" w:hAnsi="Aptos"/>
                <w:b w:val="0"/>
                <w:bCs w:val="0"/>
                <w:sz w:val="19"/>
                <w:szCs w:val="19"/>
                <w:rtl w:val="0"/>
              </w:rPr>
              <w:t xml:space="preserve">Public</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Fonts w:ascii="Aptos" w:cs="Aptos" w:eastAsia="Aptos" w:hAnsi="Aptos"/>
                <w:b w:val="0"/>
                <w:bCs w:val="0"/>
                <w:sz w:val="19"/>
                <w:szCs w:val="19"/>
                <w:rtl w:val="0"/>
              </w:rPr>
              <w:t xml:space="preserve">delivery channel + OTP TTL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Fonts w:ascii="Aptos" w:cs="Aptos" w:eastAsia="Aptos" w:hAnsi="Aptos"/>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Fonts w:ascii="Aptos" w:cs="Aptos" w:eastAsia="Aptos" w:hAnsi="Aptos"/>
                <w:b w:val="0"/>
                <w:bCs w:val="0"/>
                <w:sz w:val="19"/>
                <w:szCs w:val="19"/>
                <w:rtl w:val="0"/>
              </w:rPr>
              <w:t xml:space="preserve">/auth/verify-otp</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ptos" w:cs="Aptos" w:eastAsia="Aptos" w:hAnsi="Aptos"/>
                <w:b w:val="0"/>
                <w:bCs w:val="0"/>
                <w:sz w:val="19"/>
                <w:szCs w:val="19"/>
                <w:rtl w:val="0"/>
              </w:rPr>
              <w:t xml:space="preserve">Verify OTP, resolve org/branch, create session, issue tokens</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Fonts w:ascii="Aptos" w:cs="Aptos" w:eastAsia="Aptos" w:hAnsi="Aptos"/>
                <w:b w:val="0"/>
                <w:bCs w:val="0"/>
                <w:sz w:val="19"/>
                <w:szCs w:val="19"/>
                <w:rtl w:val="0"/>
              </w:rPr>
              <w:t xml:space="preserve">Public</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ptos" w:cs="Aptos" w:eastAsia="Aptos" w:hAnsi="Aptos"/>
                <w:b w:val="0"/>
                <w:bCs w:val="0"/>
                <w:sz w:val="19"/>
                <w:szCs w:val="19"/>
                <w:rtl w:val="0"/>
              </w:rPr>
              <w:t xml:space="preserve">accessToken + refreshToken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Aptos" w:cs="Aptos" w:eastAsia="Aptos" w:hAnsi="Aptos"/>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ptos" w:cs="Aptos" w:eastAsia="Aptos" w:hAnsi="Aptos"/>
                <w:b w:val="0"/>
                <w:bCs w:val="0"/>
                <w:sz w:val="19"/>
                <w:szCs w:val="19"/>
                <w:rtl w:val="0"/>
              </w:rPr>
              <w:t xml:space="preserve">/auth/refresh</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Fonts w:ascii="Aptos" w:cs="Aptos" w:eastAsia="Aptos" w:hAnsi="Aptos"/>
                <w:b w:val="0"/>
                <w:bCs w:val="0"/>
                <w:sz w:val="19"/>
                <w:szCs w:val="19"/>
                <w:rtl w:val="0"/>
              </w:rPr>
              <w:t xml:space="preserve">Validate refresh token, rotate it, issue new access token</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ptos" w:cs="Aptos" w:eastAsia="Aptos" w:hAnsi="Aptos"/>
                <w:b w:val="0"/>
                <w:bCs w:val="0"/>
                <w:sz w:val="19"/>
                <w:szCs w:val="19"/>
                <w:rtl w:val="0"/>
              </w:rPr>
              <w:t xml:space="preserve">Public (token-based)</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Aptos" w:cs="Aptos" w:eastAsia="Aptos" w:hAnsi="Aptos"/>
                <w:b w:val="0"/>
                <w:bCs w:val="0"/>
                <w:sz w:val="19"/>
                <w:szCs w:val="19"/>
                <w:rtl w:val="0"/>
              </w:rPr>
              <w:t xml:space="preserve">new accessToken + rotated refreshToken</w:t>
            </w:r>
            <w:r w:rsidDel="00000000" w:rsidR="00000000" w:rsidRPr="00000000">
              <w:rPr>
                <w:rtl w:val="0"/>
              </w:rPr>
            </w:r>
          </w:p>
        </w:tc>
      </w:tr>
    </w:tbl>
    <w:p w:rsidR="00000000" w:rsidDel="00000000" w:rsidP="00000000" w:rsidRDefault="00000000" w:rsidRPr="00000000" w14:paraId="0000004A">
      <w:pPr>
        <w:pStyle w:val="Heading1"/>
        <w:rPr/>
      </w:pPr>
      <w:r w:rsidDel="00000000" w:rsidR="00000000" w:rsidRPr="00000000">
        <w:rPr>
          <w:rtl w:val="0"/>
        </w:rPr>
        <w:t xml:space="preserve">4. Detailed API Specification</w:t>
      </w:r>
    </w:p>
    <w:p w:rsidR="00000000" w:rsidDel="00000000" w:rsidP="00000000" w:rsidRDefault="00000000" w:rsidRPr="00000000" w14:paraId="0000004B">
      <w:pPr>
        <w:pStyle w:val="Heading2"/>
        <w:rPr/>
      </w:pPr>
      <w:r w:rsidDel="00000000" w:rsidR="00000000" w:rsidRPr="00000000">
        <w:rPr>
          <w:rtl w:val="0"/>
        </w:rPr>
        <w:t xml:space="preserve">4.1 POST /auth/login</w:t>
      </w:r>
    </w:p>
    <w:p w:rsidR="00000000" w:rsidDel="00000000" w:rsidP="00000000" w:rsidRDefault="00000000" w:rsidRPr="00000000" w14:paraId="0000004C">
      <w:pPr>
        <w:rPr/>
      </w:pPr>
      <w:r w:rsidDel="00000000" w:rsidR="00000000" w:rsidRPr="00000000">
        <w:rPr>
          <w:rtl w:val="0"/>
        </w:rPr>
        <w:t xml:space="preserve">Purpose: validate the email/password pair and create a loginAttempt. No session and no tokens are issued at this stage.</w:t>
      </w:r>
    </w:p>
    <w:tbl>
      <w:tblPr>
        <w:tblStyle w:val="Table6"/>
        <w:tblW w:w="9071.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2268"/>
        <w:gridCol w:w="1134"/>
        <w:gridCol w:w="1134"/>
        <w:gridCol w:w="4535"/>
        <w:tblGridChange w:id="0">
          <w:tblGrid>
            <w:gridCol w:w="2268"/>
            <w:gridCol w:w="1134"/>
            <w:gridCol w:w="1134"/>
            <w:gridCol w:w="4535"/>
          </w:tblGrid>
        </w:tblGridChange>
      </w:tblGrid>
      <w:tr>
        <w:trPr>
          <w:cantSplit w:val="0"/>
          <w:tblHeader w:val="1"/>
        </w:trPr>
        <w:tc>
          <w:tcPr>
            <w:shd w:fill="145a6b" w:val="clear"/>
            <w:vAlign w:val="center"/>
          </w:tcPr>
          <w:p w:rsidR="00000000" w:rsidDel="00000000" w:rsidP="00000000" w:rsidRDefault="00000000" w:rsidRPr="00000000" w14:paraId="0000004D">
            <w:pPr>
              <w:jc w:val="center"/>
              <w:rPr/>
            </w:pPr>
            <w:r w:rsidDel="00000000" w:rsidR="00000000" w:rsidRPr="00000000">
              <w:rPr>
                <w:rFonts w:ascii="Aptos" w:cs="Aptos" w:eastAsia="Aptos" w:hAnsi="Aptos"/>
                <w:b w:val="1"/>
                <w:bCs w:val="1"/>
                <w:color w:val="ffffff"/>
                <w:sz w:val="19"/>
                <w:szCs w:val="19"/>
                <w:rtl w:val="0"/>
              </w:rPr>
              <w:t xml:space="preserve">Field</w:t>
            </w:r>
            <w:r w:rsidDel="00000000" w:rsidR="00000000" w:rsidRPr="00000000">
              <w:rPr>
                <w:rtl w:val="0"/>
              </w:rPr>
            </w:r>
          </w:p>
        </w:tc>
        <w:tc>
          <w:tcPr>
            <w:shd w:fill="145a6b" w:val="clear"/>
            <w:vAlign w:val="center"/>
          </w:tcPr>
          <w:p w:rsidR="00000000" w:rsidDel="00000000" w:rsidP="00000000" w:rsidRDefault="00000000" w:rsidRPr="00000000" w14:paraId="0000004E">
            <w:pPr>
              <w:jc w:val="center"/>
              <w:rPr/>
            </w:pPr>
            <w:r w:rsidDel="00000000" w:rsidR="00000000" w:rsidRPr="00000000">
              <w:rPr>
                <w:rFonts w:ascii="Aptos" w:cs="Aptos" w:eastAsia="Aptos" w:hAnsi="Aptos"/>
                <w:b w:val="1"/>
                <w:bCs w:val="1"/>
                <w:color w:val="ffffff"/>
                <w:sz w:val="19"/>
                <w:szCs w:val="19"/>
                <w:rtl w:val="0"/>
              </w:rPr>
              <w:t xml:space="preserve">Type</w:t>
            </w:r>
            <w:r w:rsidDel="00000000" w:rsidR="00000000" w:rsidRPr="00000000">
              <w:rPr>
                <w:rtl w:val="0"/>
              </w:rPr>
            </w:r>
          </w:p>
        </w:tc>
        <w:tc>
          <w:tcPr>
            <w:shd w:fill="145a6b" w:val="clear"/>
            <w:vAlign w:val="center"/>
          </w:tcPr>
          <w:p w:rsidR="00000000" w:rsidDel="00000000" w:rsidP="00000000" w:rsidRDefault="00000000" w:rsidRPr="00000000" w14:paraId="0000004F">
            <w:pPr>
              <w:jc w:val="center"/>
              <w:rPr/>
            </w:pPr>
            <w:r w:rsidDel="00000000" w:rsidR="00000000" w:rsidRPr="00000000">
              <w:rPr>
                <w:rFonts w:ascii="Aptos" w:cs="Aptos" w:eastAsia="Aptos" w:hAnsi="Aptos"/>
                <w:b w:val="1"/>
                <w:bCs w:val="1"/>
                <w:color w:val="ffffff"/>
                <w:sz w:val="19"/>
                <w:szCs w:val="19"/>
                <w:rtl w:val="0"/>
              </w:rPr>
              <w:t xml:space="preserve">Required</w:t>
            </w:r>
            <w:r w:rsidDel="00000000" w:rsidR="00000000" w:rsidRPr="00000000">
              <w:rPr>
                <w:rtl w:val="0"/>
              </w:rPr>
            </w:r>
          </w:p>
        </w:tc>
        <w:tc>
          <w:tcPr>
            <w:shd w:fill="145a6b" w:val="clear"/>
            <w:vAlign w:val="center"/>
          </w:tcPr>
          <w:p w:rsidR="00000000" w:rsidDel="00000000" w:rsidP="00000000" w:rsidRDefault="00000000" w:rsidRPr="00000000" w14:paraId="00000050">
            <w:pPr>
              <w:jc w:val="center"/>
              <w:rPr/>
            </w:pPr>
            <w:r w:rsidDel="00000000" w:rsidR="00000000" w:rsidRPr="00000000">
              <w:rPr>
                <w:rFonts w:ascii="Aptos" w:cs="Aptos" w:eastAsia="Aptos" w:hAnsi="Aptos"/>
                <w:b w:val="1"/>
                <w:bCs w:val="1"/>
                <w:color w:val="ffffff"/>
                <w:sz w:val="19"/>
                <w:szCs w:val="19"/>
                <w:rtl w:val="0"/>
              </w:rPr>
              <w:t xml:space="preserve">Notes /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Fonts w:ascii="Aptos" w:cs="Aptos" w:eastAsia="Aptos" w:hAnsi="Aptos"/>
                <w:b w:val="0"/>
                <w:bCs w:val="0"/>
                <w:sz w:val="19"/>
                <w:szCs w:val="19"/>
                <w:rtl w:val="0"/>
              </w:rPr>
              <w:t xml:space="preserve">email</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ptos" w:cs="Aptos" w:eastAsia="Aptos" w:hAnsi="Aptos"/>
                <w:b w:val="0"/>
                <w:bCs w:val="0"/>
                <w:sz w:val="19"/>
                <w:szCs w:val="19"/>
                <w:rtl w:val="0"/>
              </w:rPr>
              <w:t xml:space="preserve">string</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ptos" w:cs="Aptos" w:eastAsia="Aptos" w:hAnsi="Aptos"/>
                <w:b w:val="0"/>
                <w:b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Fonts w:ascii="Aptos" w:cs="Aptos" w:eastAsia="Aptos" w:hAnsi="Aptos"/>
                <w:b w:val="0"/>
                <w:bCs w:val="0"/>
                <w:sz w:val="19"/>
                <w:szCs w:val="19"/>
                <w:rtl w:val="0"/>
              </w:rPr>
              <w:t xml:space="preserve">Must pass @IsEmail(). Value is trimmed and lowercased before lookup.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Fonts w:ascii="Aptos" w:cs="Aptos" w:eastAsia="Aptos" w:hAnsi="Aptos"/>
                <w:b w:val="0"/>
                <w:bCs w:val="0"/>
                <w:sz w:val="19"/>
                <w:szCs w:val="19"/>
                <w:rtl w:val="0"/>
              </w:rPr>
              <w:t xml:space="preserve">password</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Aptos" w:cs="Aptos" w:eastAsia="Aptos" w:hAnsi="Aptos"/>
                <w:b w:val="0"/>
                <w:bCs w:val="0"/>
                <w:sz w:val="19"/>
                <w:szCs w:val="19"/>
                <w:rtl w:val="0"/>
              </w:rPr>
              <w:t xml:space="preserve">string</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Aptos" w:cs="Aptos" w:eastAsia="Aptos" w:hAnsi="Aptos"/>
                <w:b w:val="0"/>
                <w:b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Fonts w:ascii="Aptos" w:cs="Aptos" w:eastAsia="Aptos" w:hAnsi="Aptos"/>
                <w:b w:val="0"/>
                <w:bCs w:val="0"/>
                <w:sz w:val="19"/>
                <w:szCs w:val="19"/>
                <w:rtl w:val="0"/>
              </w:rPr>
              <w:t xml:space="preserve">Must pass @IsString() and @MinLength(1).</w:t>
            </w:r>
            <w:r w:rsidDel="00000000" w:rsidR="00000000" w:rsidRPr="00000000">
              <w:rPr>
                <w:rtl w:val="0"/>
              </w:rPr>
            </w:r>
          </w:p>
        </w:tc>
      </w:tr>
    </w:tbl>
    <w:p w:rsidR="00000000" w:rsidDel="00000000" w:rsidP="00000000" w:rsidRDefault="00000000" w:rsidRPr="00000000" w14:paraId="00000059">
      <w:pPr>
        <w:pStyle w:val="Heading3"/>
        <w:rPr/>
      </w:pPr>
      <w:r w:rsidDel="00000000" w:rsidR="00000000" w:rsidRPr="00000000">
        <w:rPr>
          <w:rtl w:val="0"/>
        </w:rPr>
        <w:t xml:space="preserve">Sample request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POST /api/v1/auth/login</w:t>
        <w:br w:type="textWrapping"/>
        <w:t xml:space="preserve">Content-Type: application/json</w:t>
        <w:br w:type="textWrapping"/>
        <w:br w:type="textWrapping"/>
        <w:t xml:space="preserve">{</w:t>
        <w:br w:type="textWrapping"/>
        <w:t xml:space="preserve">  "email": "t3.owner@demo.com",</w:t>
        <w:br w:type="textWrapping"/>
        <w:t xml:space="preserve">  "password": "Password@1"</w:t>
        <w:br w:type="textWrapping"/>
        <w:t xml:space="preserve">}</w:t>
      </w:r>
    </w:p>
    <w:p w:rsidR="00000000" w:rsidDel="00000000" w:rsidP="00000000" w:rsidRDefault="00000000" w:rsidRPr="00000000" w14:paraId="0000005B">
      <w:pPr>
        <w:pStyle w:val="Heading3"/>
        <w:rPr/>
      </w:pPr>
      <w:r w:rsidDel="00000000" w:rsidR="00000000" w:rsidRPr="00000000">
        <w:rPr>
          <w:rtl w:val="0"/>
        </w:rPr>
        <w:t xml:space="preserve">Successful response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"success": true,</w:t>
        <w:br w:type="textWrapping"/>
        <w:t xml:space="preserve">  "statusCode": 200,</w:t>
        <w:br w:type="textWrapping"/>
        <w:t xml:space="preserve">  "message": "OTP required.",</w:t>
        <w:br w:type="textWrapping"/>
        <w:t xml:space="preserve">  "data": {</w:t>
        <w:br w:type="textWrapping"/>
        <w:t xml:space="preserve">    "loginAttemptId": "e83dd661-fb5b-482d-ab0c-2bb0cadce265",</w:t>
        <w:br w:type="textWrapping"/>
        <w:t xml:space="preserve">    "methods": [</w:t>
        <w:br w:type="textWrapping"/>
        <w:t xml:space="preserve">      {</w:t>
        <w:br w:type="textWrapping"/>
        <w:t xml:space="preserve">        "type": "EMAIL",</w:t>
        <w:br w:type="textWrapping"/>
        <w:t xml:space="preserve">        "masked": "t3.***@demo.com"</w:t>
        <w:br w:type="textWrapping"/>
        <w:t xml:space="preserve">      }</w:t>
        <w:br w:type="textWrapping"/>
        <w:t xml:space="preserve">    ],</w:t>
        <w:br w:type="textWrapping"/>
        <w:t xml:space="preserve">    "expiresInSeconds": 300</w:t>
        <w:br w:type="textWrapping"/>
        <w:t xml:space="preserve">  },</w:t>
        <w:br w:type="textWrapping"/>
        <w:t xml:space="preserve">  "meta": {</w:t>
        <w:br w:type="textWrapping"/>
        <w:t xml:space="preserve">    "timestamp": "2026-01-21T05:38:30.011Z",</w:t>
        <w:br w:type="textWrapping"/>
        <w:t xml:space="preserve">    "path": "/api/v1/auth/login",</w:t>
        <w:br w:type="textWrapping"/>
        <w:t xml:space="preserve">    "requestId": "..."</w:t>
        <w:br w:type="textWrapping"/>
        <w:t xml:space="preserve">  }</w:t>
        <w:br w:type="textWrapping"/>
        <w:t xml:space="preserve">}</w:t>
      </w:r>
    </w:p>
    <w:p w:rsidR="00000000" w:rsidDel="00000000" w:rsidP="00000000" w:rsidRDefault="00000000" w:rsidRPr="00000000" w14:paraId="0000005D">
      <w:pPr>
        <w:spacing w:after="40" w:lineRule="auto"/>
        <w:ind w:left="227" w:firstLine="0"/>
        <w:rPr/>
      </w:pPr>
      <w:r w:rsidDel="00000000" w:rsidR="00000000" w:rsidRPr="00000000">
        <w:rPr>
          <w:sz w:val="21"/>
          <w:szCs w:val="21"/>
          <w:rtl w:val="0"/>
        </w:rPr>
        <w:t xml:space="preserve">• Account lookup is by email only.</w:t>
      </w:r>
      <w:r w:rsidDel="00000000" w:rsidR="00000000" w:rsidRPr="00000000">
        <w:rPr>
          <w:rtl w:val="0"/>
        </w:rPr>
      </w:r>
    </w:p>
    <w:p w:rsidR="00000000" w:rsidDel="00000000" w:rsidP="00000000" w:rsidRDefault="00000000" w:rsidRPr="00000000" w14:paraId="0000005E">
      <w:pPr>
        <w:spacing w:after="40" w:lineRule="auto"/>
        <w:ind w:left="227" w:firstLine="0"/>
        <w:rPr/>
      </w:pPr>
      <w:r w:rsidDel="00000000" w:rsidR="00000000" w:rsidRPr="00000000">
        <w:rPr>
          <w:sz w:val="21"/>
          <w:szCs w:val="21"/>
          <w:rtl w:val="0"/>
        </w:rPr>
        <w:t xml:space="preserve">• Account must exist, be ACTIVE, and have passwordHash populated.</w:t>
      </w:r>
      <w:r w:rsidDel="00000000" w:rsidR="00000000" w:rsidRPr="00000000">
        <w:rPr>
          <w:rtl w:val="0"/>
        </w:rPr>
      </w:r>
    </w:p>
    <w:p w:rsidR="00000000" w:rsidDel="00000000" w:rsidP="00000000" w:rsidRDefault="00000000" w:rsidRPr="00000000" w14:paraId="0000005F">
      <w:pPr>
        <w:spacing w:after="40" w:lineRule="auto"/>
        <w:ind w:left="227" w:firstLine="0"/>
        <w:rPr/>
      </w:pPr>
      <w:r w:rsidDel="00000000" w:rsidR="00000000" w:rsidRPr="00000000">
        <w:rPr>
          <w:sz w:val="21"/>
          <w:szCs w:val="21"/>
          <w:rtl w:val="0"/>
        </w:rPr>
        <w:t xml:space="preserve">• Password verification uses argon2.verify().</w:t>
      </w:r>
      <w:r w:rsidDel="00000000" w:rsidR="00000000" w:rsidRPr="00000000">
        <w:rPr>
          <w:rtl w:val="0"/>
        </w:rPr>
      </w:r>
    </w:p>
    <w:p w:rsidR="00000000" w:rsidDel="00000000" w:rsidP="00000000" w:rsidRDefault="00000000" w:rsidRPr="00000000" w14:paraId="00000060">
      <w:pPr>
        <w:spacing w:after="40" w:lineRule="auto"/>
        <w:ind w:left="227" w:firstLine="0"/>
        <w:rPr/>
      </w:pPr>
      <w:r w:rsidDel="00000000" w:rsidR="00000000" w:rsidRPr="00000000">
        <w:rPr>
          <w:sz w:val="21"/>
          <w:szCs w:val="21"/>
          <w:rtl w:val="0"/>
        </w:rPr>
        <w:t xml:space="preserve">• Invalid email, inactive account, missing passwordHash, or wrong password all collapse to the same user-facing error: "Incorrect email or password."</w:t>
      </w:r>
      <w:r w:rsidDel="00000000" w:rsidR="00000000" w:rsidRPr="00000000">
        <w:rPr>
          <w:rtl w:val="0"/>
        </w:rPr>
      </w:r>
    </w:p>
    <w:p w:rsidR="00000000" w:rsidDel="00000000" w:rsidP="00000000" w:rsidRDefault="00000000" w:rsidRPr="00000000" w14:paraId="00000061">
      <w:pPr>
        <w:spacing w:after="40" w:lineRule="auto"/>
        <w:ind w:left="227" w:firstLine="0"/>
        <w:rPr/>
      </w:pPr>
      <w:r w:rsidDel="00000000" w:rsidR="00000000" w:rsidRPr="00000000">
        <w:rPr>
          <w:sz w:val="21"/>
          <w:szCs w:val="21"/>
          <w:rtl w:val="0"/>
        </w:rPr>
        <w:t xml:space="preserve">• The methods array currently returns EMAIL only from backend logic.</w: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tl w:val="0"/>
        </w:rPr>
        <w:t xml:space="preserve">Known frontend/backend mismatch</w:t>
      </w:r>
    </w:p>
    <w:p w:rsidR="00000000" w:rsidDel="00000000" w:rsidP="00000000" w:rsidRDefault="00000000" w:rsidRPr="00000000" w14:paraId="00000063">
      <w:pPr>
        <w:rPr/>
      </w:pPr>
      <w:r w:rsidDel="00000000" w:rsidR="00000000" w:rsidRPr="00000000">
        <w:rPr>
          <w:rtl w:val="0"/>
        </w:rPr>
        <w:t xml:space="preserve">The provided login screen shows both email and phone options for OTP delivery. However, this implementation currently returns only EMAIL from /auth/login and only EMAIL is accepted by /auth/send-otp.</w:t>
      </w:r>
    </w:p>
    <w:p w:rsidR="00000000" w:rsidDel="00000000" w:rsidP="00000000" w:rsidRDefault="00000000" w:rsidRPr="00000000" w14:paraId="00000064">
      <w:pPr>
        <w:pStyle w:val="Heading2"/>
        <w:rPr/>
      </w:pPr>
      <w:r w:rsidDel="00000000" w:rsidR="00000000" w:rsidRPr="00000000">
        <w:rPr>
          <w:rtl w:val="0"/>
        </w:rPr>
        <w:t xml:space="preserve">4.2 POST /auth/send-otp</w:t>
      </w:r>
    </w:p>
    <w:p w:rsidR="00000000" w:rsidDel="00000000" w:rsidP="00000000" w:rsidRDefault="00000000" w:rsidRPr="00000000" w14:paraId="00000065">
      <w:pPr>
        <w:rPr/>
      </w:pPr>
      <w:r w:rsidDel="00000000" w:rsidR="00000000" w:rsidRPr="00000000">
        <w:rPr>
          <w:rtl w:val="0"/>
        </w:rPr>
        <w:t xml:space="preserve">Purpose: generate an OTP for an existing loginAttempt and store the hashed OTP details.</w:t>
      </w:r>
    </w:p>
    <w:tbl>
      <w:tblPr>
        <w:tblStyle w:val="Table7"/>
        <w:tblW w:w="9071.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2268"/>
        <w:gridCol w:w="1134"/>
        <w:gridCol w:w="1134"/>
        <w:gridCol w:w="4535"/>
        <w:tblGridChange w:id="0">
          <w:tblGrid>
            <w:gridCol w:w="2268"/>
            <w:gridCol w:w="1134"/>
            <w:gridCol w:w="1134"/>
            <w:gridCol w:w="4535"/>
          </w:tblGrid>
        </w:tblGridChange>
      </w:tblGrid>
      <w:tr>
        <w:trPr>
          <w:cantSplit w:val="0"/>
          <w:tblHeader w:val="1"/>
        </w:trPr>
        <w:tc>
          <w:tcPr>
            <w:shd w:fill="145a6b" w:val="clear"/>
            <w:vAlign w:val="center"/>
          </w:tcPr>
          <w:p w:rsidR="00000000" w:rsidDel="00000000" w:rsidP="00000000" w:rsidRDefault="00000000" w:rsidRPr="00000000" w14:paraId="00000066">
            <w:pPr>
              <w:jc w:val="center"/>
              <w:rPr/>
            </w:pPr>
            <w:r w:rsidDel="00000000" w:rsidR="00000000" w:rsidRPr="00000000">
              <w:rPr>
                <w:rFonts w:ascii="Aptos" w:cs="Aptos" w:eastAsia="Aptos" w:hAnsi="Aptos"/>
                <w:b w:val="1"/>
                <w:bCs w:val="1"/>
                <w:color w:val="ffffff"/>
                <w:sz w:val="19"/>
                <w:szCs w:val="19"/>
                <w:rtl w:val="0"/>
              </w:rPr>
              <w:t xml:space="preserve">Field</w:t>
            </w:r>
            <w:r w:rsidDel="00000000" w:rsidR="00000000" w:rsidRPr="00000000">
              <w:rPr>
                <w:rtl w:val="0"/>
              </w:rPr>
            </w:r>
          </w:p>
        </w:tc>
        <w:tc>
          <w:tcPr>
            <w:shd w:fill="145a6b" w:val="clear"/>
            <w:vAlign w:val="center"/>
          </w:tcPr>
          <w:p w:rsidR="00000000" w:rsidDel="00000000" w:rsidP="00000000" w:rsidRDefault="00000000" w:rsidRPr="00000000" w14:paraId="00000067">
            <w:pPr>
              <w:jc w:val="center"/>
              <w:rPr/>
            </w:pPr>
            <w:r w:rsidDel="00000000" w:rsidR="00000000" w:rsidRPr="00000000">
              <w:rPr>
                <w:rFonts w:ascii="Aptos" w:cs="Aptos" w:eastAsia="Aptos" w:hAnsi="Aptos"/>
                <w:b w:val="1"/>
                <w:bCs w:val="1"/>
                <w:color w:val="ffffff"/>
                <w:sz w:val="19"/>
                <w:szCs w:val="19"/>
                <w:rtl w:val="0"/>
              </w:rPr>
              <w:t xml:space="preserve">Type</w:t>
            </w:r>
            <w:r w:rsidDel="00000000" w:rsidR="00000000" w:rsidRPr="00000000">
              <w:rPr>
                <w:rtl w:val="0"/>
              </w:rPr>
            </w:r>
          </w:p>
        </w:tc>
        <w:tc>
          <w:tcPr>
            <w:shd w:fill="145a6b" w:val="clear"/>
            <w:vAlign w:val="center"/>
          </w:tcPr>
          <w:p w:rsidR="00000000" w:rsidDel="00000000" w:rsidP="00000000" w:rsidRDefault="00000000" w:rsidRPr="00000000" w14:paraId="00000068">
            <w:pPr>
              <w:jc w:val="center"/>
              <w:rPr/>
            </w:pPr>
            <w:r w:rsidDel="00000000" w:rsidR="00000000" w:rsidRPr="00000000">
              <w:rPr>
                <w:rFonts w:ascii="Aptos" w:cs="Aptos" w:eastAsia="Aptos" w:hAnsi="Aptos"/>
                <w:b w:val="1"/>
                <w:bCs w:val="1"/>
                <w:color w:val="ffffff"/>
                <w:sz w:val="19"/>
                <w:szCs w:val="19"/>
                <w:rtl w:val="0"/>
              </w:rPr>
              <w:t xml:space="preserve">Required</w:t>
            </w:r>
            <w:r w:rsidDel="00000000" w:rsidR="00000000" w:rsidRPr="00000000">
              <w:rPr>
                <w:rtl w:val="0"/>
              </w:rPr>
            </w:r>
          </w:p>
        </w:tc>
        <w:tc>
          <w:tcPr>
            <w:shd w:fill="145a6b" w:val="clear"/>
            <w:vAlign w:val="center"/>
          </w:tcPr>
          <w:p w:rsidR="00000000" w:rsidDel="00000000" w:rsidP="00000000" w:rsidRDefault="00000000" w:rsidRPr="00000000" w14:paraId="00000069">
            <w:pPr>
              <w:jc w:val="center"/>
              <w:rPr/>
            </w:pPr>
            <w:r w:rsidDel="00000000" w:rsidR="00000000" w:rsidRPr="00000000">
              <w:rPr>
                <w:rFonts w:ascii="Aptos" w:cs="Aptos" w:eastAsia="Aptos" w:hAnsi="Aptos"/>
                <w:b w:val="1"/>
                <w:bCs w:val="1"/>
                <w:color w:val="ffffff"/>
                <w:sz w:val="19"/>
                <w:szCs w:val="19"/>
                <w:rtl w:val="0"/>
              </w:rPr>
              <w:t xml:space="preserve">Notes /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Fonts w:ascii="Aptos" w:cs="Aptos" w:eastAsia="Aptos" w:hAnsi="Aptos"/>
                <w:b w:val="0"/>
                <w:bCs w:val="0"/>
                <w:sz w:val="19"/>
                <w:szCs w:val="19"/>
                <w:rtl w:val="0"/>
              </w:rPr>
              <w:t xml:space="preserve">loginAttemptId</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ptos" w:cs="Aptos" w:eastAsia="Aptos" w:hAnsi="Aptos"/>
                <w:b w:val="0"/>
                <w:bCs w:val="0"/>
                <w:sz w:val="19"/>
                <w:szCs w:val="19"/>
                <w:rtl w:val="0"/>
              </w:rPr>
              <w:t xml:space="preserve">string</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Fonts w:ascii="Aptos" w:cs="Aptos" w:eastAsia="Aptos" w:hAnsi="Aptos"/>
                <w:b w:val="0"/>
                <w:b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ptos" w:cs="Aptos" w:eastAsia="Aptos" w:hAnsi="Aptos"/>
                <w:b w:val="0"/>
                <w:bCs w:val="0"/>
                <w:sz w:val="19"/>
                <w:szCs w:val="19"/>
                <w:rtl w:val="0"/>
              </w:rPr>
              <w:t xml:space="preserve">Must be non-empty string and refer to an existing loginAttempt.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Fonts w:ascii="Aptos" w:cs="Aptos" w:eastAsia="Aptos" w:hAnsi="Aptos"/>
                <w:b w:val="0"/>
                <w:bCs w:val="0"/>
                <w:sz w:val="19"/>
                <w:szCs w:val="19"/>
                <w:rtl w:val="0"/>
              </w:rPr>
              <w:t xml:space="preserve">method</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Aptos" w:cs="Aptos" w:eastAsia="Aptos" w:hAnsi="Aptos"/>
                <w:b w:val="0"/>
                <w:bCs w:val="0"/>
                <w:sz w:val="19"/>
                <w:szCs w:val="19"/>
                <w:rtl w:val="0"/>
              </w:rPr>
              <w:t xml:space="preserve">enum</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Aptos" w:cs="Aptos" w:eastAsia="Aptos" w:hAnsi="Aptos"/>
                <w:b w:val="0"/>
                <w:b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Aptos" w:cs="Aptos" w:eastAsia="Aptos" w:hAnsi="Aptos"/>
                <w:b w:val="0"/>
                <w:bCs w:val="0"/>
                <w:sz w:val="19"/>
                <w:szCs w:val="19"/>
                <w:rtl w:val="0"/>
              </w:rPr>
              <w:t xml:space="preserve">Allowed DTO values: EMAIL or SMS. Current backend support: EMAIL only.</w:t>
            </w:r>
            <w:r w:rsidDel="00000000" w:rsidR="00000000" w:rsidRPr="00000000">
              <w:rPr>
                <w:rtl w:val="0"/>
              </w:rPr>
            </w:r>
          </w:p>
        </w:tc>
      </w:tr>
    </w:tbl>
    <w:p w:rsidR="00000000" w:rsidDel="00000000" w:rsidP="00000000" w:rsidRDefault="00000000" w:rsidRPr="00000000" w14:paraId="00000072">
      <w:pPr>
        <w:pStyle w:val="Heading3"/>
        <w:rPr/>
      </w:pPr>
      <w:r w:rsidDel="00000000" w:rsidR="00000000" w:rsidRPr="00000000">
        <w:rPr>
          <w:rtl w:val="0"/>
        </w:rPr>
        <w:t xml:space="preserve">Sample request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POST /api/v1/auth/send-otp</w:t>
        <w:br w:type="textWrapping"/>
        <w:t xml:space="preserve">Content-Type: application/json</w:t>
        <w:br w:type="textWrapping"/>
        <w:br w:type="textWrapping"/>
        <w:t xml:space="preserve">{</w:t>
        <w:br w:type="textWrapping"/>
        <w:t xml:space="preserve">  "loginAttemptId": "e83dd661-fb5b-482d-ab0c-2bb0cadce265",</w:t>
        <w:br w:type="textWrapping"/>
        <w:t xml:space="preserve">  "method": "EMAIL"</w:t>
        <w:br w:type="textWrapping"/>
        <w:t xml:space="preserve">}</w:t>
      </w:r>
    </w:p>
    <w:p w:rsidR="00000000" w:rsidDel="00000000" w:rsidP="00000000" w:rsidRDefault="00000000" w:rsidRPr="00000000" w14:paraId="00000074">
      <w:pPr>
        <w:pStyle w:val="Heading3"/>
        <w:rPr/>
      </w:pPr>
      <w:r w:rsidDel="00000000" w:rsidR="00000000" w:rsidRPr="00000000">
        <w:rPr>
          <w:rtl w:val="0"/>
        </w:rPr>
        <w:t xml:space="preserve">Successful response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"success": true,</w:t>
        <w:br w:type="textWrapping"/>
        <w:t xml:space="preserve">  "statusCode": 200,</w:t>
        <w:br w:type="textWrapping"/>
        <w:t xml:space="preserve">  "message": "OTP generated.",</w:t>
        <w:br w:type="textWrapping"/>
        <w:t xml:space="preserve">  "data": {</w:t>
        <w:br w:type="textWrapping"/>
        <w:t xml:space="preserve">    "delivery": {</w:t>
        <w:br w:type="textWrapping"/>
        <w:t xml:space="preserve">      "type": "EMAIL",</w:t>
        <w:br w:type="textWrapping"/>
        <w:t xml:space="preserve">      "masked": "t3.***@demo.com"</w:t>
        <w:br w:type="textWrapping"/>
        <w:t xml:space="preserve">    },</w:t>
        <w:br w:type="textWrapping"/>
        <w:t xml:space="preserve">    "expiresInSeconds": 300</w:t>
        <w:br w:type="textWrapping"/>
        <w:t xml:space="preserve">  }</w:t>
        <w:br w:type="textWrapping"/>
        <w:t xml:space="preserve">}</w:t>
      </w:r>
    </w:p>
    <w:p w:rsidR="00000000" w:rsidDel="00000000" w:rsidP="00000000" w:rsidRDefault="00000000" w:rsidRPr="00000000" w14:paraId="00000076">
      <w:pPr>
        <w:pStyle w:val="Heading3"/>
        <w:rPr/>
      </w:pPr>
      <w:r w:rsidDel="00000000" w:rsidR="00000000" w:rsidRPr="00000000">
        <w:rPr>
          <w:rtl w:val="0"/>
        </w:rPr>
        <w:t xml:space="preserve">Behavior</w:t>
      </w:r>
    </w:p>
    <w:p w:rsidR="00000000" w:rsidDel="00000000" w:rsidP="00000000" w:rsidRDefault="00000000" w:rsidRPr="00000000" w14:paraId="00000077">
      <w:pPr>
        <w:spacing w:after="40" w:lineRule="auto"/>
        <w:ind w:left="227" w:firstLine="0"/>
        <w:rPr/>
      </w:pPr>
      <w:r w:rsidDel="00000000" w:rsidR="00000000" w:rsidRPr="00000000">
        <w:rPr>
          <w:sz w:val="21"/>
          <w:szCs w:val="21"/>
          <w:rtl w:val="0"/>
        </w:rPr>
        <w:t xml:space="preserve">• If method is omitted in service layer it defaults to EMAIL, but the controller DTO currently marks method as required; QA should send it explicitly.</w:t>
      </w:r>
      <w:r w:rsidDel="00000000" w:rsidR="00000000" w:rsidRPr="00000000">
        <w:rPr>
          <w:rtl w:val="0"/>
        </w:rPr>
      </w:r>
    </w:p>
    <w:p w:rsidR="00000000" w:rsidDel="00000000" w:rsidP="00000000" w:rsidRDefault="00000000" w:rsidRPr="00000000" w14:paraId="00000078">
      <w:pPr>
        <w:spacing w:after="40" w:lineRule="auto"/>
        <w:ind w:left="227" w:firstLine="0"/>
        <w:rPr/>
      </w:pPr>
      <w:r w:rsidDel="00000000" w:rsidR="00000000" w:rsidRPr="00000000">
        <w:rPr>
          <w:sz w:val="21"/>
          <w:szCs w:val="21"/>
          <w:rtl w:val="0"/>
        </w:rPr>
        <w:t xml:space="preserve">• If method is anything other than EMAIL, API returns 400 with message "Only EMAIL is supported for now."</w:t>
      </w:r>
      <w:r w:rsidDel="00000000" w:rsidR="00000000" w:rsidRPr="00000000">
        <w:rPr>
          <w:rtl w:val="0"/>
        </w:rPr>
      </w:r>
    </w:p>
    <w:p w:rsidR="00000000" w:rsidDel="00000000" w:rsidP="00000000" w:rsidRDefault="00000000" w:rsidRPr="00000000" w14:paraId="00000079">
      <w:pPr>
        <w:spacing w:after="40" w:lineRule="auto"/>
        <w:ind w:left="227" w:firstLine="0"/>
        <w:rPr/>
      </w:pPr>
      <w:r w:rsidDel="00000000" w:rsidR="00000000" w:rsidRPr="00000000">
        <w:rPr>
          <w:sz w:val="21"/>
          <w:szCs w:val="21"/>
          <w:rtl w:val="0"/>
        </w:rPr>
        <w:t xml:space="preserve">• OTP is hashed using HMAC-SHA256 over "salt:otp" with server-side pepper.</w:t>
      </w:r>
      <w:r w:rsidDel="00000000" w:rsidR="00000000" w:rsidRPr="00000000">
        <w:rPr>
          <w:rtl w:val="0"/>
        </w:rPr>
      </w:r>
    </w:p>
    <w:p w:rsidR="00000000" w:rsidDel="00000000" w:rsidP="00000000" w:rsidRDefault="00000000" w:rsidRPr="00000000" w14:paraId="0000007A">
      <w:pPr>
        <w:spacing w:after="40" w:lineRule="auto"/>
        <w:ind w:left="227" w:firstLine="0"/>
        <w:rPr/>
      </w:pPr>
      <w:r w:rsidDel="00000000" w:rsidR="00000000" w:rsidRPr="00000000">
        <w:rPr>
          <w:sz w:val="21"/>
          <w:szCs w:val="21"/>
          <w:rtl w:val="0"/>
        </w:rPr>
        <w:t xml:space="preserve">• OTP salt is random 16 bytes converted to hex.</w:t>
      </w:r>
      <w:r w:rsidDel="00000000" w:rsidR="00000000" w:rsidRPr="00000000">
        <w:rPr>
          <w:rtl w:val="0"/>
        </w:rPr>
      </w:r>
    </w:p>
    <w:p w:rsidR="00000000" w:rsidDel="00000000" w:rsidP="00000000" w:rsidRDefault="00000000" w:rsidRPr="00000000" w14:paraId="0000007B">
      <w:pPr>
        <w:spacing w:after="40" w:lineRule="auto"/>
        <w:ind w:left="227" w:firstLine="0"/>
        <w:rPr/>
      </w:pPr>
      <w:r w:rsidDel="00000000" w:rsidR="00000000" w:rsidRPr="00000000">
        <w:rPr>
          <w:sz w:val="21"/>
          <w:szCs w:val="21"/>
          <w:rtl w:val="0"/>
        </w:rPr>
        <w:t xml:space="preserve">• loginAttempt is updated with method = EMAIL, otpSalt, otpHash, otpExpiresAt, and status = OTP_SENT.</w:t>
      </w:r>
      <w:r w:rsidDel="00000000" w:rsidR="00000000" w:rsidRPr="00000000">
        <w:rPr>
          <w:rtl w:val="0"/>
        </w:rPr>
      </w:r>
    </w:p>
    <w:p w:rsidR="00000000" w:rsidDel="00000000" w:rsidP="00000000" w:rsidRDefault="00000000" w:rsidRPr="00000000" w14:paraId="0000007C">
      <w:pPr>
        <w:spacing w:after="40" w:lineRule="auto"/>
        <w:ind w:left="227" w:firstLine="0"/>
        <w:rPr/>
      </w:pPr>
      <w:r w:rsidDel="00000000" w:rsidR="00000000" w:rsidRPr="00000000">
        <w:rPr>
          <w:sz w:val="21"/>
          <w:szCs w:val="21"/>
          <w:rtl w:val="0"/>
        </w:rPr>
        <w:t xml:space="preserve">• In development configuration the OTP resolves to authConfig.devFixedOtp() or falls back to 111111.</w:t>
      </w: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t xml:space="preserve">Current implementation limitation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If request body is:</w:t>
        <w:br w:type="textWrapping"/>
        <w:t xml:space="preserve">{</w:t>
        <w:br w:type="textWrapping"/>
        <w:t xml:space="preserve">  "loginAttemptId": "...",</w:t>
        <w:br w:type="textWrapping"/>
        <w:t xml:space="preserve">  "method": "SMS"</w:t>
        <w:br w:type="textWrapping"/>
        <w:t xml:space="preserve">}</w:t>
        <w:br w:type="textWrapping"/>
        <w:br w:type="textWrapping"/>
        <w:t xml:space="preserve">Expected result:</w:t>
        <w:br w:type="textWrapping"/>
        <w:t xml:space="preserve">400 Bad Request</w:t>
        <w:br w:type="textWrapping"/>
        <w:t xml:space="preserve">message: "Only EMAIL is supported for now."</w:t>
      </w:r>
    </w:p>
    <w:p w:rsidR="00000000" w:rsidDel="00000000" w:rsidP="00000000" w:rsidRDefault="00000000" w:rsidRPr="00000000" w14:paraId="0000007F">
      <w:pPr>
        <w:pStyle w:val="Heading2"/>
        <w:rPr/>
      </w:pPr>
      <w:r w:rsidDel="00000000" w:rsidR="00000000" w:rsidRPr="00000000">
        <w:rPr>
          <w:rtl w:val="0"/>
        </w:rPr>
        <w:t xml:space="preserve">4.3 POST /auth/verify-otp</w:t>
      </w:r>
    </w:p>
    <w:p w:rsidR="00000000" w:rsidDel="00000000" w:rsidP="00000000" w:rsidRDefault="00000000" w:rsidRPr="00000000" w14:paraId="00000080">
      <w:pPr>
        <w:rPr/>
      </w:pPr>
      <w:r w:rsidDel="00000000" w:rsidR="00000000" w:rsidRPr="00000000">
        <w:rPr>
          <w:rtl w:val="0"/>
        </w:rPr>
        <w:t xml:space="preserve">Purpose: validate OTP, mark loginAttempt as VERIFIED, resolve org + branch context, create session, issue access token and refresh token.</w:t>
      </w:r>
    </w:p>
    <w:tbl>
      <w:tblPr>
        <w:tblStyle w:val="Table8"/>
        <w:tblW w:w="9071.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2268"/>
        <w:gridCol w:w="1134"/>
        <w:gridCol w:w="1134"/>
        <w:gridCol w:w="4535"/>
        <w:tblGridChange w:id="0">
          <w:tblGrid>
            <w:gridCol w:w="2268"/>
            <w:gridCol w:w="1134"/>
            <w:gridCol w:w="1134"/>
            <w:gridCol w:w="4535"/>
          </w:tblGrid>
        </w:tblGridChange>
      </w:tblGrid>
      <w:tr>
        <w:trPr>
          <w:cantSplit w:val="0"/>
          <w:tblHeader w:val="1"/>
        </w:trPr>
        <w:tc>
          <w:tcPr>
            <w:shd w:fill="145a6b" w:val="clear"/>
            <w:vAlign w:val="center"/>
          </w:tcPr>
          <w:p w:rsidR="00000000" w:rsidDel="00000000" w:rsidP="00000000" w:rsidRDefault="00000000" w:rsidRPr="00000000" w14:paraId="00000081">
            <w:pPr>
              <w:jc w:val="center"/>
              <w:rPr/>
            </w:pPr>
            <w:r w:rsidDel="00000000" w:rsidR="00000000" w:rsidRPr="00000000">
              <w:rPr>
                <w:rFonts w:ascii="Aptos" w:cs="Aptos" w:eastAsia="Aptos" w:hAnsi="Aptos"/>
                <w:b w:val="1"/>
                <w:bCs w:val="1"/>
                <w:color w:val="ffffff"/>
                <w:sz w:val="19"/>
                <w:szCs w:val="19"/>
                <w:rtl w:val="0"/>
              </w:rPr>
              <w:t xml:space="preserve">Field</w:t>
            </w:r>
            <w:r w:rsidDel="00000000" w:rsidR="00000000" w:rsidRPr="00000000">
              <w:rPr>
                <w:rtl w:val="0"/>
              </w:rPr>
            </w:r>
          </w:p>
        </w:tc>
        <w:tc>
          <w:tcPr>
            <w:shd w:fill="145a6b" w:val="clear"/>
            <w:vAlign w:val="center"/>
          </w:tcPr>
          <w:p w:rsidR="00000000" w:rsidDel="00000000" w:rsidP="00000000" w:rsidRDefault="00000000" w:rsidRPr="00000000" w14:paraId="00000082">
            <w:pPr>
              <w:jc w:val="center"/>
              <w:rPr/>
            </w:pPr>
            <w:r w:rsidDel="00000000" w:rsidR="00000000" w:rsidRPr="00000000">
              <w:rPr>
                <w:rFonts w:ascii="Aptos" w:cs="Aptos" w:eastAsia="Aptos" w:hAnsi="Aptos"/>
                <w:b w:val="1"/>
                <w:bCs w:val="1"/>
                <w:color w:val="ffffff"/>
                <w:sz w:val="19"/>
                <w:szCs w:val="19"/>
                <w:rtl w:val="0"/>
              </w:rPr>
              <w:t xml:space="preserve">Type</w:t>
            </w:r>
            <w:r w:rsidDel="00000000" w:rsidR="00000000" w:rsidRPr="00000000">
              <w:rPr>
                <w:rtl w:val="0"/>
              </w:rPr>
            </w:r>
          </w:p>
        </w:tc>
        <w:tc>
          <w:tcPr>
            <w:shd w:fill="145a6b" w:val="clear"/>
            <w:vAlign w:val="center"/>
          </w:tcPr>
          <w:p w:rsidR="00000000" w:rsidDel="00000000" w:rsidP="00000000" w:rsidRDefault="00000000" w:rsidRPr="00000000" w14:paraId="00000083">
            <w:pPr>
              <w:jc w:val="center"/>
              <w:rPr/>
            </w:pPr>
            <w:r w:rsidDel="00000000" w:rsidR="00000000" w:rsidRPr="00000000">
              <w:rPr>
                <w:rFonts w:ascii="Aptos" w:cs="Aptos" w:eastAsia="Aptos" w:hAnsi="Aptos"/>
                <w:b w:val="1"/>
                <w:bCs w:val="1"/>
                <w:color w:val="ffffff"/>
                <w:sz w:val="19"/>
                <w:szCs w:val="19"/>
                <w:rtl w:val="0"/>
              </w:rPr>
              <w:t xml:space="preserve">Required</w:t>
            </w:r>
            <w:r w:rsidDel="00000000" w:rsidR="00000000" w:rsidRPr="00000000">
              <w:rPr>
                <w:rtl w:val="0"/>
              </w:rPr>
            </w:r>
          </w:p>
        </w:tc>
        <w:tc>
          <w:tcPr>
            <w:shd w:fill="145a6b" w:val="clear"/>
            <w:vAlign w:val="center"/>
          </w:tcPr>
          <w:p w:rsidR="00000000" w:rsidDel="00000000" w:rsidP="00000000" w:rsidRDefault="00000000" w:rsidRPr="00000000" w14:paraId="00000084">
            <w:pPr>
              <w:jc w:val="center"/>
              <w:rPr/>
            </w:pPr>
            <w:r w:rsidDel="00000000" w:rsidR="00000000" w:rsidRPr="00000000">
              <w:rPr>
                <w:rFonts w:ascii="Aptos" w:cs="Aptos" w:eastAsia="Aptos" w:hAnsi="Aptos"/>
                <w:b w:val="1"/>
                <w:bCs w:val="1"/>
                <w:color w:val="ffffff"/>
                <w:sz w:val="19"/>
                <w:szCs w:val="19"/>
                <w:rtl w:val="0"/>
              </w:rPr>
              <w:t xml:space="preserve">Notes /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Fonts w:ascii="Aptos" w:cs="Aptos" w:eastAsia="Aptos" w:hAnsi="Aptos"/>
                <w:b w:val="0"/>
                <w:bCs w:val="0"/>
                <w:sz w:val="19"/>
                <w:szCs w:val="19"/>
                <w:rtl w:val="0"/>
              </w:rPr>
              <w:t xml:space="preserve">loginAttemptId</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Aptos" w:cs="Aptos" w:eastAsia="Aptos" w:hAnsi="Aptos"/>
                <w:b w:val="0"/>
                <w:bCs w:val="0"/>
                <w:sz w:val="19"/>
                <w:szCs w:val="19"/>
                <w:rtl w:val="0"/>
              </w:rPr>
              <w:t xml:space="preserve">string</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Aptos" w:cs="Aptos" w:eastAsia="Aptos" w:hAnsi="Aptos"/>
                <w:b w:val="0"/>
                <w:b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Aptos" w:cs="Aptos" w:eastAsia="Aptos" w:hAnsi="Aptos"/>
                <w:b w:val="0"/>
                <w:bCs w:val="0"/>
                <w:sz w:val="19"/>
                <w:szCs w:val="19"/>
                <w:rtl w:val="0"/>
              </w:rPr>
              <w:t xml:space="preserve">Must be non-empty and reference an existing loginAttempt.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Fonts w:ascii="Aptos" w:cs="Aptos" w:eastAsia="Aptos" w:hAnsi="Aptos"/>
                <w:b w:val="0"/>
                <w:bCs w:val="0"/>
                <w:sz w:val="19"/>
                <w:szCs w:val="19"/>
                <w:rtl w:val="0"/>
              </w:rPr>
              <w:t xml:space="preserve">otp</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Aptos" w:cs="Aptos" w:eastAsia="Aptos" w:hAnsi="Aptos"/>
                <w:b w:val="0"/>
                <w:bCs w:val="0"/>
                <w:sz w:val="19"/>
                <w:szCs w:val="19"/>
                <w:rtl w:val="0"/>
              </w:rPr>
              <w:t xml:space="preserve">string</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Fonts w:ascii="Aptos" w:cs="Aptos" w:eastAsia="Aptos" w:hAnsi="Aptos"/>
                <w:b w:val="0"/>
                <w:b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Fonts w:ascii="Aptos" w:cs="Aptos" w:eastAsia="Aptos" w:hAnsi="Aptos"/>
                <w:b w:val="0"/>
                <w:bCs w:val="0"/>
                <w:sz w:val="19"/>
                <w:szCs w:val="19"/>
                <w:rtl w:val="0"/>
              </w:rPr>
              <w:t xml:space="preserve">Must be exactly 6 characters by @Length(6, 6).</w:t>
            </w:r>
            <w:r w:rsidDel="00000000" w:rsidR="00000000" w:rsidRPr="00000000">
              <w:rPr>
                <w:rtl w:val="0"/>
              </w:rPr>
            </w:r>
          </w:p>
        </w:tc>
      </w:tr>
    </w:tbl>
    <w:p w:rsidR="00000000" w:rsidDel="00000000" w:rsidP="00000000" w:rsidRDefault="00000000" w:rsidRPr="00000000" w14:paraId="0000008D">
      <w:pPr>
        <w:pStyle w:val="Heading3"/>
        <w:rPr/>
      </w:pPr>
      <w:r w:rsidDel="00000000" w:rsidR="00000000" w:rsidRPr="00000000">
        <w:rPr>
          <w:rtl w:val="0"/>
        </w:rPr>
        <w:t xml:space="preserve">Sample request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POST /api/v1/auth/verify-otp</w:t>
        <w:br w:type="textWrapping"/>
        <w:t xml:space="preserve">Content-Type: application/json</w:t>
        <w:br w:type="textWrapping"/>
        <w:br w:type="textWrapping"/>
        <w:t xml:space="preserve">{</w:t>
        <w:br w:type="textWrapping"/>
        <w:t xml:space="preserve">  "loginAttemptId": "e83dd661-fb5b-482d-ab0c-2bb0cadce265",</w:t>
        <w:br w:type="textWrapping"/>
        <w:t xml:space="preserve">  "otp": "111111"</w:t>
        <w:br w:type="textWrapping"/>
        <w:t xml:space="preserve">}</w:t>
      </w:r>
    </w:p>
    <w:p w:rsidR="00000000" w:rsidDel="00000000" w:rsidP="00000000" w:rsidRDefault="00000000" w:rsidRPr="00000000" w14:paraId="0000008F">
      <w:pPr>
        <w:pStyle w:val="Heading3"/>
        <w:rPr/>
      </w:pPr>
      <w:r w:rsidDel="00000000" w:rsidR="00000000" w:rsidRPr="00000000">
        <w:rPr>
          <w:rtl w:val="0"/>
        </w:rPr>
        <w:t xml:space="preserve">Successful response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"success": true,</w:t>
        <w:br w:type="textWrapping"/>
        <w:t xml:space="preserve">  "statusCode": 200,</w:t>
        <w:br w:type="textWrapping"/>
        <w:t xml:space="preserve">  "message": "Login successful.",</w:t>
        <w:br w:type="textWrapping"/>
        <w:t xml:space="preserve">  "data": {</w:t>
        <w:br w:type="textWrapping"/>
        <w:t xml:space="preserve">    "accessToken": "&lt;JWT access token&gt;",</w:t>
        <w:br w:type="textWrapping"/>
        <w:t xml:space="preserve">    "tokenType": "Bearer",</w:t>
        <w:br w:type="textWrapping"/>
        <w:t xml:space="preserve">    "expiresInSeconds": 600,</w:t>
        <w:br w:type="textWrapping"/>
        <w:t xml:space="preserve">    "refreshToken": "&lt;opaque refresh token&gt;",</w:t>
        <w:br w:type="textWrapping"/>
        <w:t xml:space="preserve">    "account": {</w:t>
        <w:br w:type="textWrapping"/>
        <w:t xml:space="preserve">      "id": "&lt;accountId&gt;",</w:t>
        <w:br w:type="textWrapping"/>
        <w:t xml:space="preserve">      "platformRole": "USER"</w:t>
        <w:br w:type="textWrapping"/>
        <w:t xml:space="preserve">    },</w:t>
        <w:br w:type="textWrapping"/>
        <w:t xml:space="preserve">    "org": {</w:t>
        <w:br w:type="textWrapping"/>
        <w:t xml:space="preserve">      "id": "&lt;organizationId&gt;",</w:t>
        <w:br w:type="textWrapping"/>
        <w:t xml:space="preserve">      "orgUserId": "&lt;orgUserId&gt;",</w:t>
        <w:br w:type="textWrapping"/>
        <w:t xml:space="preserve">      "orgRole": "OWNER"</w:t>
        <w:br w:type="textWrapping"/>
        <w:t xml:space="preserve">    },</w:t>
        <w:br w:type="textWrapping"/>
        <w:t xml:space="preserve">    "branch": {</w:t>
        <w:br w:type="textWrapping"/>
        <w:t xml:space="preserve">      "id": null,</w:t>
        <w:br w:type="textWrapping"/>
        <w:t xml:space="preserve">      "branchUserId": null,</w:t>
        <w:br w:type="textWrapping"/>
        <w:t xml:space="preserve">      "branchRole": null</w:t>
        <w:br w:type="textWrapping"/>
        <w:t xml:space="preserve">    },</w:t>
        <w:br w:type="textWrapping"/>
        <w:t xml:space="preserve">    "mfaSatisfied": true</w:t>
        <w:br w:type="textWrapping"/>
        <w:t xml:space="preserve">  }</w:t>
        <w:br w:type="textWrapping"/>
        <w:t xml:space="preserve">}</w:t>
      </w:r>
    </w:p>
    <w:p w:rsidR="00000000" w:rsidDel="00000000" w:rsidP="00000000" w:rsidRDefault="00000000" w:rsidRPr="00000000" w14:paraId="00000091">
      <w:pPr>
        <w:pStyle w:val="Heading3"/>
        <w:rPr/>
      </w:pPr>
      <w:r w:rsidDel="00000000" w:rsidR="00000000" w:rsidRPr="00000000">
        <w:rPr>
          <w:rtl w:val="0"/>
        </w:rPr>
        <w:t xml:space="preserve">Verification checks</w:t>
      </w:r>
    </w:p>
    <w:p w:rsidR="00000000" w:rsidDel="00000000" w:rsidP="00000000" w:rsidRDefault="00000000" w:rsidRPr="00000000" w14:paraId="00000092">
      <w:pPr>
        <w:spacing w:after="40" w:lineRule="auto"/>
        <w:ind w:left="227" w:firstLine="0"/>
        <w:rPr/>
      </w:pPr>
      <w:r w:rsidDel="00000000" w:rsidR="00000000" w:rsidRPr="00000000">
        <w:rPr>
          <w:sz w:val="21"/>
          <w:szCs w:val="21"/>
          <w:rtl w:val="0"/>
        </w:rPr>
        <w:t xml:space="preserve">• loginAttempt must exist.</w:t>
      </w:r>
      <w:r w:rsidDel="00000000" w:rsidR="00000000" w:rsidRPr="00000000">
        <w:rPr>
          <w:rtl w:val="0"/>
        </w:rPr>
      </w:r>
    </w:p>
    <w:p w:rsidR="00000000" w:rsidDel="00000000" w:rsidP="00000000" w:rsidRDefault="00000000" w:rsidRPr="00000000" w14:paraId="00000093">
      <w:pPr>
        <w:spacing w:after="40" w:lineRule="auto"/>
        <w:ind w:left="227" w:firstLine="0"/>
        <w:rPr/>
      </w:pPr>
      <w:r w:rsidDel="00000000" w:rsidR="00000000" w:rsidRPr="00000000">
        <w:rPr>
          <w:sz w:val="21"/>
          <w:szCs w:val="21"/>
          <w:rtl w:val="0"/>
        </w:rPr>
        <w:t xml:space="preserve">• loginAttempt must not already be VERIFIED; otherwise 400 "OTP already used. Please login again."</w:t>
      </w:r>
      <w:r w:rsidDel="00000000" w:rsidR="00000000" w:rsidRPr="00000000">
        <w:rPr>
          <w:rtl w:val="0"/>
        </w:rPr>
      </w:r>
    </w:p>
    <w:p w:rsidR="00000000" w:rsidDel="00000000" w:rsidP="00000000" w:rsidRDefault="00000000" w:rsidRPr="00000000" w14:paraId="00000094">
      <w:pPr>
        <w:spacing w:after="40" w:lineRule="auto"/>
        <w:ind w:left="227" w:firstLine="0"/>
        <w:rPr/>
      </w:pPr>
      <w:r w:rsidDel="00000000" w:rsidR="00000000" w:rsidRPr="00000000">
        <w:rPr>
          <w:sz w:val="21"/>
          <w:szCs w:val="21"/>
          <w:rtl w:val="0"/>
        </w:rPr>
        <w:t xml:space="preserve">• Account tied to loginAttempt must still be ACTIVE.</w:t>
      </w:r>
      <w:r w:rsidDel="00000000" w:rsidR="00000000" w:rsidRPr="00000000">
        <w:rPr>
          <w:rtl w:val="0"/>
        </w:rPr>
      </w:r>
    </w:p>
    <w:p w:rsidR="00000000" w:rsidDel="00000000" w:rsidP="00000000" w:rsidRDefault="00000000" w:rsidRPr="00000000" w14:paraId="00000095">
      <w:pPr>
        <w:spacing w:after="40" w:lineRule="auto"/>
        <w:ind w:left="227" w:firstLine="0"/>
        <w:rPr/>
      </w:pPr>
      <w:r w:rsidDel="00000000" w:rsidR="00000000" w:rsidRPr="00000000">
        <w:rPr>
          <w:sz w:val="21"/>
          <w:szCs w:val="21"/>
          <w:rtl w:val="0"/>
        </w:rPr>
        <w:t xml:space="preserve">• OTP fields must have been generated first; otherwise 400 "OTP not generated yet."</w:t>
      </w:r>
      <w:r w:rsidDel="00000000" w:rsidR="00000000" w:rsidRPr="00000000">
        <w:rPr>
          <w:rtl w:val="0"/>
        </w:rPr>
      </w:r>
    </w:p>
    <w:p w:rsidR="00000000" w:rsidDel="00000000" w:rsidP="00000000" w:rsidRDefault="00000000" w:rsidRPr="00000000" w14:paraId="00000096">
      <w:pPr>
        <w:spacing w:after="40" w:lineRule="auto"/>
        <w:ind w:left="227" w:firstLine="0"/>
        <w:rPr/>
      </w:pPr>
      <w:r w:rsidDel="00000000" w:rsidR="00000000" w:rsidRPr="00000000">
        <w:rPr>
          <w:sz w:val="21"/>
          <w:szCs w:val="21"/>
          <w:rtl w:val="0"/>
        </w:rPr>
        <w:t xml:space="preserve">• otpExpiresAt must be in the future; otherwise 400 "OTP expired. Please login again."</w:t>
      </w:r>
      <w:r w:rsidDel="00000000" w:rsidR="00000000" w:rsidRPr="00000000">
        <w:rPr>
          <w:rtl w:val="0"/>
        </w:rPr>
      </w:r>
    </w:p>
    <w:p w:rsidR="00000000" w:rsidDel="00000000" w:rsidP="00000000" w:rsidRDefault="00000000" w:rsidRPr="00000000" w14:paraId="00000097">
      <w:pPr>
        <w:spacing w:after="40" w:lineRule="auto"/>
        <w:ind w:left="227" w:firstLine="0"/>
        <w:rPr/>
      </w:pPr>
      <w:r w:rsidDel="00000000" w:rsidR="00000000" w:rsidRPr="00000000">
        <w:rPr>
          <w:sz w:val="21"/>
          <w:szCs w:val="21"/>
          <w:rtl w:val="0"/>
        </w:rPr>
        <w:t xml:space="preserve">• Submitted OTP is hashed with stored salt + configured pepper and compared to stored otpHash.</w:t>
      </w:r>
      <w:r w:rsidDel="00000000" w:rsidR="00000000" w:rsidRPr="00000000">
        <w:rPr>
          <w:rtl w:val="0"/>
        </w:rPr>
      </w:r>
    </w:p>
    <w:p w:rsidR="00000000" w:rsidDel="00000000" w:rsidP="00000000" w:rsidRDefault="00000000" w:rsidRPr="00000000" w14:paraId="00000098">
      <w:pPr>
        <w:spacing w:after="40" w:lineRule="auto"/>
        <w:ind w:left="227" w:firstLine="0"/>
        <w:rPr/>
      </w:pPr>
      <w:r w:rsidDel="00000000" w:rsidR="00000000" w:rsidRPr="00000000">
        <w:rPr>
          <w:sz w:val="21"/>
          <w:szCs w:val="21"/>
          <w:rtl w:val="0"/>
        </w:rPr>
        <w:t xml:space="preserve">• Mismatch returns 401 Unauthorized with message "Invalid OTP."</w:t>
      </w: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Cookie behavior on success</w:t>
      </w:r>
    </w:p>
    <w:p w:rsidR="00000000" w:rsidDel="00000000" w:rsidP="00000000" w:rsidRDefault="00000000" w:rsidRPr="00000000" w14:paraId="0000009A">
      <w:pPr>
        <w:spacing w:after="40" w:lineRule="auto"/>
        <w:ind w:left="227" w:firstLine="0"/>
        <w:rPr/>
      </w:pPr>
      <w:r w:rsidDel="00000000" w:rsidR="00000000" w:rsidRPr="00000000">
        <w:rPr>
          <w:sz w:val="21"/>
          <w:szCs w:val="21"/>
          <w:rtl w:val="0"/>
        </w:rPr>
        <w:t xml:space="preserve">• The refresh token returned in response data is also set into an HTTP-only cookie named refresh_token.</w:t>
      </w:r>
      <w:r w:rsidDel="00000000" w:rsidR="00000000" w:rsidRPr="00000000">
        <w:rPr>
          <w:rtl w:val="0"/>
        </w:rPr>
      </w:r>
    </w:p>
    <w:p w:rsidR="00000000" w:rsidDel="00000000" w:rsidP="00000000" w:rsidRDefault="00000000" w:rsidRPr="00000000" w14:paraId="0000009B">
      <w:pPr>
        <w:spacing w:after="40" w:lineRule="auto"/>
        <w:ind w:left="227" w:firstLine="0"/>
        <w:rPr/>
      </w:pPr>
      <w:r w:rsidDel="00000000" w:rsidR="00000000" w:rsidRPr="00000000">
        <w:rPr>
          <w:sz w:val="21"/>
          <w:szCs w:val="21"/>
          <w:rtl w:val="0"/>
        </w:rPr>
        <w:t xml:space="preserve">• Cookie path is restricted to /api/v1/auth/refresh.</w:t>
      </w:r>
      <w:r w:rsidDel="00000000" w:rsidR="00000000" w:rsidRPr="00000000">
        <w:rPr>
          <w:rtl w:val="0"/>
        </w:rPr>
      </w:r>
    </w:p>
    <w:p w:rsidR="00000000" w:rsidDel="00000000" w:rsidP="00000000" w:rsidRDefault="00000000" w:rsidRPr="00000000" w14:paraId="0000009C">
      <w:pPr>
        <w:spacing w:after="40" w:lineRule="auto"/>
        <w:ind w:left="227" w:firstLine="0"/>
        <w:rPr/>
      </w:pPr>
      <w:r w:rsidDel="00000000" w:rsidR="00000000" w:rsidRPr="00000000">
        <w:rPr>
          <w:sz w:val="21"/>
          <w:szCs w:val="21"/>
          <w:rtl w:val="0"/>
        </w:rPr>
        <w:t xml:space="preserve">• sameSite = none in production; lax otherwise.</w:t>
      </w:r>
      <w:r w:rsidDel="00000000" w:rsidR="00000000" w:rsidRPr="00000000">
        <w:rPr>
          <w:rtl w:val="0"/>
        </w:rPr>
      </w:r>
    </w:p>
    <w:p w:rsidR="00000000" w:rsidDel="00000000" w:rsidP="00000000" w:rsidRDefault="00000000" w:rsidRPr="00000000" w14:paraId="0000009D">
      <w:pPr>
        <w:spacing w:after="40" w:lineRule="auto"/>
        <w:ind w:left="227" w:firstLine="0"/>
        <w:rPr/>
      </w:pPr>
      <w:r w:rsidDel="00000000" w:rsidR="00000000" w:rsidRPr="00000000">
        <w:rPr>
          <w:sz w:val="21"/>
          <w:szCs w:val="21"/>
          <w:rtl w:val="0"/>
        </w:rPr>
        <w:t xml:space="preserve">• secure = true in production because sameSite none requires secure cookies.</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4.4 POST /auth/refresh</w:t>
      </w:r>
    </w:p>
    <w:p w:rsidR="00000000" w:rsidDel="00000000" w:rsidP="00000000" w:rsidRDefault="00000000" w:rsidRPr="00000000" w14:paraId="0000009F">
      <w:pPr>
        <w:rPr/>
      </w:pPr>
      <w:r w:rsidDel="00000000" w:rsidR="00000000" w:rsidRPr="00000000">
        <w:rPr>
          <w:rtl w:val="0"/>
        </w:rPr>
        <w:t xml:space="preserve">Purpose: validate the refresh token, re-check account / org / branch validity, rotate the refresh token, and issue a new access token.</w:t>
      </w:r>
    </w:p>
    <w:tbl>
      <w:tblPr>
        <w:tblStyle w:val="Table9"/>
        <w:tblW w:w="9071.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2268"/>
        <w:gridCol w:w="1134"/>
        <w:gridCol w:w="1134"/>
        <w:gridCol w:w="4535"/>
        <w:tblGridChange w:id="0">
          <w:tblGrid>
            <w:gridCol w:w="2268"/>
            <w:gridCol w:w="1134"/>
            <w:gridCol w:w="1134"/>
            <w:gridCol w:w="4535"/>
          </w:tblGrid>
        </w:tblGridChange>
      </w:tblGrid>
      <w:tr>
        <w:trPr>
          <w:cantSplit w:val="0"/>
          <w:tblHeader w:val="1"/>
        </w:trPr>
        <w:tc>
          <w:tcPr>
            <w:shd w:fill="145a6b" w:val="clear"/>
            <w:vAlign w:val="center"/>
          </w:tcPr>
          <w:p w:rsidR="00000000" w:rsidDel="00000000" w:rsidP="00000000" w:rsidRDefault="00000000" w:rsidRPr="00000000" w14:paraId="000000A0">
            <w:pPr>
              <w:jc w:val="center"/>
              <w:rPr/>
            </w:pPr>
            <w:r w:rsidDel="00000000" w:rsidR="00000000" w:rsidRPr="00000000">
              <w:rPr>
                <w:rFonts w:ascii="Aptos" w:cs="Aptos" w:eastAsia="Aptos" w:hAnsi="Aptos"/>
                <w:b w:val="1"/>
                <w:bCs w:val="1"/>
                <w:color w:val="ffffff"/>
                <w:sz w:val="19"/>
                <w:szCs w:val="19"/>
                <w:rtl w:val="0"/>
              </w:rPr>
              <w:t xml:space="preserve">Field</w:t>
            </w:r>
            <w:r w:rsidDel="00000000" w:rsidR="00000000" w:rsidRPr="00000000">
              <w:rPr>
                <w:rtl w:val="0"/>
              </w:rPr>
            </w:r>
          </w:p>
        </w:tc>
        <w:tc>
          <w:tcPr>
            <w:shd w:fill="145a6b" w:val="clear"/>
            <w:vAlign w:val="center"/>
          </w:tcPr>
          <w:p w:rsidR="00000000" w:rsidDel="00000000" w:rsidP="00000000" w:rsidRDefault="00000000" w:rsidRPr="00000000" w14:paraId="000000A1">
            <w:pPr>
              <w:jc w:val="center"/>
              <w:rPr/>
            </w:pPr>
            <w:r w:rsidDel="00000000" w:rsidR="00000000" w:rsidRPr="00000000">
              <w:rPr>
                <w:rFonts w:ascii="Aptos" w:cs="Aptos" w:eastAsia="Aptos" w:hAnsi="Aptos"/>
                <w:b w:val="1"/>
                <w:bCs w:val="1"/>
                <w:color w:val="ffffff"/>
                <w:sz w:val="19"/>
                <w:szCs w:val="19"/>
                <w:rtl w:val="0"/>
              </w:rPr>
              <w:t xml:space="preserve">Type</w:t>
            </w:r>
            <w:r w:rsidDel="00000000" w:rsidR="00000000" w:rsidRPr="00000000">
              <w:rPr>
                <w:rtl w:val="0"/>
              </w:rPr>
            </w:r>
          </w:p>
        </w:tc>
        <w:tc>
          <w:tcPr>
            <w:shd w:fill="145a6b" w:val="clear"/>
            <w:vAlign w:val="center"/>
          </w:tcPr>
          <w:p w:rsidR="00000000" w:rsidDel="00000000" w:rsidP="00000000" w:rsidRDefault="00000000" w:rsidRPr="00000000" w14:paraId="000000A2">
            <w:pPr>
              <w:jc w:val="center"/>
              <w:rPr/>
            </w:pPr>
            <w:r w:rsidDel="00000000" w:rsidR="00000000" w:rsidRPr="00000000">
              <w:rPr>
                <w:rFonts w:ascii="Aptos" w:cs="Aptos" w:eastAsia="Aptos" w:hAnsi="Aptos"/>
                <w:b w:val="1"/>
                <w:bCs w:val="1"/>
                <w:color w:val="ffffff"/>
                <w:sz w:val="19"/>
                <w:szCs w:val="19"/>
                <w:rtl w:val="0"/>
              </w:rPr>
              <w:t xml:space="preserve">Required</w:t>
            </w:r>
            <w:r w:rsidDel="00000000" w:rsidR="00000000" w:rsidRPr="00000000">
              <w:rPr>
                <w:rtl w:val="0"/>
              </w:rPr>
            </w:r>
          </w:p>
        </w:tc>
        <w:tc>
          <w:tcPr>
            <w:shd w:fill="145a6b" w:val="clear"/>
            <w:vAlign w:val="center"/>
          </w:tcPr>
          <w:p w:rsidR="00000000" w:rsidDel="00000000" w:rsidP="00000000" w:rsidRDefault="00000000" w:rsidRPr="00000000" w14:paraId="000000A3">
            <w:pPr>
              <w:jc w:val="center"/>
              <w:rPr/>
            </w:pPr>
            <w:r w:rsidDel="00000000" w:rsidR="00000000" w:rsidRPr="00000000">
              <w:rPr>
                <w:rFonts w:ascii="Aptos" w:cs="Aptos" w:eastAsia="Aptos" w:hAnsi="Aptos"/>
                <w:b w:val="1"/>
                <w:bCs w:val="1"/>
                <w:color w:val="ffffff"/>
                <w:sz w:val="19"/>
                <w:szCs w:val="19"/>
                <w:rtl w:val="0"/>
              </w:rPr>
              <w:t xml:space="preserve">Notes /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rPr/>
            </w:pPr>
            <w:r w:rsidDel="00000000" w:rsidR="00000000" w:rsidRPr="00000000">
              <w:rPr>
                <w:rFonts w:ascii="Aptos" w:cs="Aptos" w:eastAsia="Aptos" w:hAnsi="Aptos"/>
                <w:b w:val="0"/>
                <w:bCs w:val="0"/>
                <w:sz w:val="19"/>
                <w:szCs w:val="19"/>
                <w:rtl w:val="0"/>
              </w:rPr>
              <w:t xml:space="preserve">refreshToken</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Aptos" w:cs="Aptos" w:eastAsia="Aptos" w:hAnsi="Aptos"/>
                <w:b w:val="0"/>
                <w:bCs w:val="0"/>
                <w:sz w:val="19"/>
                <w:szCs w:val="19"/>
                <w:rtl w:val="0"/>
              </w:rPr>
              <w:t xml:space="preserve">string</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Aptos" w:cs="Aptos" w:eastAsia="Aptos" w:hAnsi="Aptos"/>
                <w:b w:val="0"/>
                <w:bCs w:val="0"/>
                <w:sz w:val="19"/>
                <w:szCs w:val="19"/>
                <w:rtl w:val="0"/>
              </w:rPr>
              <w:t xml:space="preserve">Optional</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ptos" w:cs="Aptos" w:eastAsia="Aptos" w:hAnsi="Aptos"/>
                <w:b w:val="0"/>
                <w:bCs w:val="0"/>
                <w:sz w:val="19"/>
                <w:szCs w:val="19"/>
                <w:rtl w:val="0"/>
              </w:rPr>
              <w:t xml:space="preserve">Can be sent in JSON body if cookie is unavailable. The controller first checks cookie, then body.</w:t>
            </w:r>
            <w:r w:rsidDel="00000000" w:rsidR="00000000" w:rsidRPr="00000000">
              <w:rPr>
                <w:rtl w:val="0"/>
              </w:rPr>
            </w:r>
          </w:p>
        </w:tc>
      </w:tr>
    </w:tbl>
    <w:p w:rsidR="00000000" w:rsidDel="00000000" w:rsidP="00000000" w:rsidRDefault="00000000" w:rsidRPr="00000000" w14:paraId="000000A8">
      <w:pPr>
        <w:pStyle w:val="Heading3"/>
        <w:rPr/>
      </w:pPr>
      <w:r w:rsidDel="00000000" w:rsidR="00000000" w:rsidRPr="00000000">
        <w:rPr>
          <w:rtl w:val="0"/>
        </w:rPr>
        <w:t xml:space="preserve">Token sources checked in this order</w:t>
      </w:r>
    </w:p>
    <w:p w:rsidR="00000000" w:rsidDel="00000000" w:rsidP="00000000" w:rsidRDefault="00000000" w:rsidRPr="00000000" w14:paraId="000000A9">
      <w:pPr>
        <w:spacing w:after="40" w:lineRule="auto"/>
        <w:ind w:left="227" w:firstLine="0"/>
        <w:rPr/>
      </w:pPr>
      <w:r w:rsidDel="00000000" w:rsidR="00000000" w:rsidRPr="00000000">
        <w:rPr>
          <w:sz w:val="21"/>
          <w:szCs w:val="21"/>
          <w:rtl w:val="0"/>
        </w:rPr>
        <w:t xml:space="preserve">• Cookie: refresh_token</w:t>
      </w:r>
      <w:r w:rsidDel="00000000" w:rsidR="00000000" w:rsidRPr="00000000">
        <w:rPr>
          <w:rtl w:val="0"/>
        </w:rPr>
      </w:r>
    </w:p>
    <w:p w:rsidR="00000000" w:rsidDel="00000000" w:rsidP="00000000" w:rsidRDefault="00000000" w:rsidRPr="00000000" w14:paraId="000000AA">
      <w:pPr>
        <w:spacing w:after="40" w:lineRule="auto"/>
        <w:ind w:left="227" w:firstLine="0"/>
        <w:rPr/>
      </w:pPr>
      <w:r w:rsidDel="00000000" w:rsidR="00000000" w:rsidRPr="00000000">
        <w:rPr>
          <w:sz w:val="21"/>
          <w:szCs w:val="21"/>
          <w:rtl w:val="0"/>
        </w:rPr>
        <w:t xml:space="preserve">• JSON body: refreshToken</w:t>
      </w:r>
      <w:r w:rsidDel="00000000" w:rsidR="00000000" w:rsidRPr="00000000">
        <w:rPr>
          <w:rtl w:val="0"/>
        </w:rPr>
      </w:r>
    </w:p>
    <w:p w:rsidR="00000000" w:rsidDel="00000000" w:rsidP="00000000" w:rsidRDefault="00000000" w:rsidRPr="00000000" w14:paraId="000000AB">
      <w:pPr>
        <w:spacing w:after="40" w:lineRule="auto"/>
        <w:ind w:left="227" w:firstLine="0"/>
        <w:rPr/>
      </w:pPr>
      <w:r w:rsidDel="00000000" w:rsidR="00000000" w:rsidRPr="00000000">
        <w:rPr>
          <w:sz w:val="21"/>
          <w:szCs w:val="21"/>
          <w:rtl w:val="0"/>
        </w:rPr>
        <w:t xml:space="preserve">• If neither exists, service treats it as invalid / missing.</w:t>
      </w: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Sample request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POST /api/v1/auth/refresh</w:t>
        <w:br w:type="textWrapping"/>
        <w:t xml:space="preserve">Content-Type: application/json</w:t>
        <w:br w:type="textWrapping"/>
        <w:br w:type="textWrapping"/>
        <w:t xml:space="preserve">{</w:t>
        <w:br w:type="textWrapping"/>
        <w:t xml:space="preserve">  "refreshToken": "&lt;opaque refresh token&gt;"</w:t>
        <w:br w:type="textWrapping"/>
        <w:t xml:space="preserve">}</w:t>
      </w:r>
    </w:p>
    <w:p w:rsidR="00000000" w:rsidDel="00000000" w:rsidP="00000000" w:rsidRDefault="00000000" w:rsidRPr="00000000" w14:paraId="000000AE">
      <w:pPr>
        <w:pStyle w:val="Heading3"/>
        <w:rPr/>
      </w:pPr>
      <w:r w:rsidDel="00000000" w:rsidR="00000000" w:rsidRPr="00000000">
        <w:rPr>
          <w:rtl w:val="0"/>
        </w:rPr>
        <w:t xml:space="preserve">Successful response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"message": "Token refreshed.",</w:t>
        <w:br w:type="textWrapping"/>
        <w:t xml:space="preserve">  "data": {</w:t>
        <w:br w:type="textWrapping"/>
        <w:t xml:space="preserve">    "accessToken": "&lt;new JWT access token&gt;",</w:t>
        <w:br w:type="textWrapping"/>
        <w:t xml:space="preserve">    "tokenType": "Bearer",</w:t>
        <w:br w:type="textWrapping"/>
        <w:t xml:space="preserve">    "expiresInSeconds": 600,</w:t>
        <w:br w:type="textWrapping"/>
        <w:t xml:space="preserve">    "refreshToken": "&lt;rotated opaque refresh token&gt;"</w:t>
        <w:br w:type="textWrapping"/>
        <w:t xml:space="preserve">  }</w:t>
        <w:br w:type="textWrapping"/>
        <w:t xml:space="preserve">}</w:t>
      </w:r>
    </w:p>
    <w:p w:rsidR="00000000" w:rsidDel="00000000" w:rsidP="00000000" w:rsidRDefault="00000000" w:rsidRPr="00000000" w14:paraId="000000B0">
      <w:pPr>
        <w:pStyle w:val="Heading3"/>
        <w:rPr/>
      </w:pPr>
      <w:r w:rsidDel="00000000" w:rsidR="00000000" w:rsidRPr="00000000">
        <w:rPr>
          <w:rtl w:val="0"/>
        </w:rPr>
        <w:t xml:space="preserve">Refresh validation rules</w:t>
      </w:r>
    </w:p>
    <w:p w:rsidR="00000000" w:rsidDel="00000000" w:rsidP="00000000" w:rsidRDefault="00000000" w:rsidRPr="00000000" w14:paraId="000000B1">
      <w:pPr>
        <w:spacing w:after="40" w:lineRule="auto"/>
        <w:ind w:left="227" w:firstLine="0"/>
        <w:rPr/>
      </w:pPr>
      <w:r w:rsidDel="00000000" w:rsidR="00000000" w:rsidRPr="00000000">
        <w:rPr>
          <w:sz w:val="21"/>
          <w:szCs w:val="21"/>
          <w:rtl w:val="0"/>
        </w:rPr>
        <w:t xml:space="preserve">• Refresh token must parse into tokenId.secret format.</w:t>
      </w:r>
      <w:r w:rsidDel="00000000" w:rsidR="00000000" w:rsidRPr="00000000">
        <w:rPr>
          <w:rtl w:val="0"/>
        </w:rPr>
      </w:r>
    </w:p>
    <w:p w:rsidR="00000000" w:rsidDel="00000000" w:rsidP="00000000" w:rsidRDefault="00000000" w:rsidRPr="00000000" w14:paraId="000000B2">
      <w:pPr>
        <w:spacing w:after="40" w:lineRule="auto"/>
        <w:ind w:left="227" w:firstLine="0"/>
        <w:rPr/>
      </w:pPr>
      <w:r w:rsidDel="00000000" w:rsidR="00000000" w:rsidRPr="00000000">
        <w:rPr>
          <w:sz w:val="21"/>
          <w:szCs w:val="21"/>
          <w:rtl w:val="0"/>
        </w:rPr>
        <w:t xml:space="preserve">• session must exist by refreshTokenId.</w:t>
      </w:r>
      <w:r w:rsidDel="00000000" w:rsidR="00000000" w:rsidRPr="00000000">
        <w:rPr>
          <w:rtl w:val="0"/>
        </w:rPr>
      </w:r>
    </w:p>
    <w:p w:rsidR="00000000" w:rsidDel="00000000" w:rsidP="00000000" w:rsidRDefault="00000000" w:rsidRPr="00000000" w14:paraId="000000B3">
      <w:pPr>
        <w:spacing w:after="40" w:lineRule="auto"/>
        <w:ind w:left="227" w:firstLine="0"/>
        <w:rPr/>
      </w:pPr>
      <w:r w:rsidDel="00000000" w:rsidR="00000000" w:rsidRPr="00000000">
        <w:rPr>
          <w:sz w:val="21"/>
          <w:szCs w:val="21"/>
          <w:rtl w:val="0"/>
        </w:rPr>
        <w:t xml:space="preserve">• session must not be revoked.</w:t>
      </w:r>
      <w:r w:rsidDel="00000000" w:rsidR="00000000" w:rsidRPr="00000000">
        <w:rPr>
          <w:rtl w:val="0"/>
        </w:rPr>
      </w:r>
    </w:p>
    <w:p w:rsidR="00000000" w:rsidDel="00000000" w:rsidP="00000000" w:rsidRDefault="00000000" w:rsidRPr="00000000" w14:paraId="000000B4">
      <w:pPr>
        <w:spacing w:after="40" w:lineRule="auto"/>
        <w:ind w:left="227" w:firstLine="0"/>
        <w:rPr/>
      </w:pPr>
      <w:r w:rsidDel="00000000" w:rsidR="00000000" w:rsidRPr="00000000">
        <w:rPr>
          <w:sz w:val="21"/>
          <w:szCs w:val="21"/>
          <w:rtl w:val="0"/>
        </w:rPr>
        <w:t xml:space="preserve">• session must not be expired.</w:t>
      </w:r>
      <w:r w:rsidDel="00000000" w:rsidR="00000000" w:rsidRPr="00000000">
        <w:rPr>
          <w:rtl w:val="0"/>
        </w:rPr>
      </w:r>
    </w:p>
    <w:p w:rsidR="00000000" w:rsidDel="00000000" w:rsidP="00000000" w:rsidRDefault="00000000" w:rsidRPr="00000000" w14:paraId="000000B5">
      <w:pPr>
        <w:spacing w:after="40" w:lineRule="auto"/>
        <w:ind w:left="227" w:firstLine="0"/>
        <w:rPr/>
      </w:pPr>
      <w:r w:rsidDel="00000000" w:rsidR="00000000" w:rsidRPr="00000000">
        <w:rPr>
          <w:sz w:val="21"/>
          <w:szCs w:val="21"/>
          <w:rtl w:val="0"/>
        </w:rPr>
        <w:t xml:space="preserve">• Provided refresh token must match stored argon2 hash.</w:t>
      </w:r>
      <w:r w:rsidDel="00000000" w:rsidR="00000000" w:rsidRPr="00000000">
        <w:rPr>
          <w:rtl w:val="0"/>
        </w:rPr>
      </w:r>
    </w:p>
    <w:p w:rsidR="00000000" w:rsidDel="00000000" w:rsidP="00000000" w:rsidRDefault="00000000" w:rsidRPr="00000000" w14:paraId="000000B6">
      <w:pPr>
        <w:spacing w:after="40" w:lineRule="auto"/>
        <w:ind w:left="227" w:firstLine="0"/>
        <w:rPr/>
      </w:pPr>
      <w:r w:rsidDel="00000000" w:rsidR="00000000" w:rsidRPr="00000000">
        <w:rPr>
          <w:sz w:val="21"/>
          <w:szCs w:val="21"/>
          <w:rtl w:val="0"/>
        </w:rPr>
        <w:t xml:space="preserve">• If hash verification fails, session is immediately revoked as replay/theft protection.</w:t>
      </w:r>
      <w:r w:rsidDel="00000000" w:rsidR="00000000" w:rsidRPr="00000000">
        <w:rPr>
          <w:rtl w:val="0"/>
        </w:rPr>
      </w:r>
    </w:p>
    <w:p w:rsidR="00000000" w:rsidDel="00000000" w:rsidP="00000000" w:rsidRDefault="00000000" w:rsidRPr="00000000" w14:paraId="000000B7">
      <w:pPr>
        <w:spacing w:after="40" w:lineRule="auto"/>
        <w:ind w:left="227" w:firstLine="0"/>
        <w:rPr/>
      </w:pPr>
      <w:r w:rsidDel="00000000" w:rsidR="00000000" w:rsidRPr="00000000">
        <w:rPr>
          <w:sz w:val="21"/>
          <w:szCs w:val="21"/>
          <w:rtl w:val="0"/>
        </w:rPr>
        <w:t xml:space="preserve">• Account must still be ACTIVE.</w:t>
      </w:r>
      <w:r w:rsidDel="00000000" w:rsidR="00000000" w:rsidRPr="00000000">
        <w:rPr>
          <w:rtl w:val="0"/>
        </w:rPr>
      </w:r>
    </w:p>
    <w:p w:rsidR="00000000" w:rsidDel="00000000" w:rsidP="00000000" w:rsidRDefault="00000000" w:rsidRPr="00000000" w14:paraId="000000B8">
      <w:pPr>
        <w:spacing w:after="40" w:lineRule="auto"/>
        <w:ind w:left="227" w:firstLine="0"/>
        <w:rPr/>
      </w:pPr>
      <w:r w:rsidDel="00000000" w:rsidR="00000000" w:rsidRPr="00000000">
        <w:rPr>
          <w:sz w:val="21"/>
          <w:szCs w:val="21"/>
          <w:rtl w:val="0"/>
        </w:rPr>
        <w:t xml:space="preserve">• Organization membership must still be ACTIVE and the organization itself must still be ACTIVE.</w:t>
      </w:r>
      <w:r w:rsidDel="00000000" w:rsidR="00000000" w:rsidRPr="00000000">
        <w:rPr>
          <w:rtl w:val="0"/>
        </w:rPr>
      </w:r>
    </w:p>
    <w:p w:rsidR="00000000" w:rsidDel="00000000" w:rsidP="00000000" w:rsidRDefault="00000000" w:rsidRPr="00000000" w14:paraId="000000B9">
      <w:pPr>
        <w:spacing w:after="40" w:lineRule="auto"/>
        <w:ind w:left="227" w:firstLine="0"/>
        <w:rPr/>
      </w:pPr>
      <w:r w:rsidDel="00000000" w:rsidR="00000000" w:rsidRPr="00000000">
        <w:rPr>
          <w:sz w:val="21"/>
          <w:szCs w:val="21"/>
          <w:rtl w:val="0"/>
        </w:rPr>
        <w:t xml:space="preserve">• If session.branchId is present, matching branchUser membership must still be ACTIVE under an ACTIVE branch.</w:t>
      </w:r>
      <w:r w:rsidDel="00000000" w:rsidR="00000000" w:rsidRPr="00000000">
        <w:rPr>
          <w:rtl w:val="0"/>
        </w:rPr>
      </w:r>
    </w:p>
    <w:p w:rsidR="00000000" w:rsidDel="00000000" w:rsidP="00000000" w:rsidRDefault="00000000" w:rsidRPr="00000000" w14:paraId="000000BA">
      <w:pPr>
        <w:spacing w:after="40" w:lineRule="auto"/>
        <w:ind w:left="227" w:firstLine="0"/>
        <w:rPr/>
      </w:pPr>
      <w:r w:rsidDel="00000000" w:rsidR="00000000" w:rsidRPr="00000000">
        <w:rPr>
          <w:sz w:val="21"/>
          <w:szCs w:val="21"/>
          <w:rtl w:val="0"/>
        </w:rPr>
        <w:t xml:space="preserve">• If session.branchId is null while org role resolves to MEMBER, refresh is treated as invalid and session is revoked.</w:t>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5. Token and Session Model</w:t>
      </w:r>
    </w:p>
    <w:p w:rsidR="00000000" w:rsidDel="00000000" w:rsidP="00000000" w:rsidRDefault="00000000" w:rsidRPr="00000000" w14:paraId="000000BC">
      <w:pPr>
        <w:pStyle w:val="Heading2"/>
        <w:rPr/>
      </w:pPr>
      <w:r w:rsidDel="00000000" w:rsidR="00000000" w:rsidRPr="00000000">
        <w:rPr>
          <w:rtl w:val="0"/>
        </w:rPr>
        <w:t xml:space="preserve">5.1 Access token (JWT)</w:t>
      </w:r>
    </w:p>
    <w:p w:rsidR="00000000" w:rsidDel="00000000" w:rsidP="00000000" w:rsidRDefault="00000000" w:rsidRPr="00000000" w14:paraId="000000BD">
      <w:pPr>
        <w:rPr/>
      </w:pPr>
      <w:r w:rsidDel="00000000" w:rsidR="00000000" w:rsidRPr="00000000">
        <w:rPr>
          <w:rtl w:val="0"/>
        </w:rPr>
        <w:t xml:space="preserve">Access tokens are short-lived JWTs signed with JWT_ACCESS_SECRET. The payload structure is: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"sub": "&lt;accountId&gt;",</w:t>
        <w:br w:type="textWrapping"/>
        <w:t xml:space="preserve">  "sid": "&lt;sessionId&gt;",</w:t>
        <w:br w:type="textWrapping"/>
        <w:t xml:space="preserve">  "orgId": "&lt;organizationId&gt;",</w:t>
        <w:br w:type="textWrapping"/>
        <w:t xml:space="preserve">  "branchId": "&lt;branchId|null&gt;",</w:t>
        <w:br w:type="textWrapping"/>
        <w:t xml:space="preserve">  "orgUserId": "&lt;orgUserId&gt;",</w:t>
        <w:br w:type="textWrapping"/>
        <w:t xml:space="preserve">  "orgRole": "OWNER | MEMBER",</w:t>
        <w:br w:type="textWrapping"/>
        <w:t xml:space="preserve">  "branchUserId": "&lt;branchUserId|optional&gt;",</w:t>
        <w:br w:type="textWrapping"/>
        <w:t xml:space="preserve">  "branchRole": "SUPERVISOR | EMPLOYEE | null",</w:t>
        <w:br w:type="textWrapping"/>
        <w:t xml:space="preserve">  "platformRole": "ADMIN | USER",</w:t>
        <w:br w:type="textWrapping"/>
        <w:t xml:space="preserve">  "mfa": true | false</w:t>
        <w:br w:type="textWrapping"/>
        <w:t xml:space="preserve">}</w:t>
      </w:r>
    </w:p>
    <w:p w:rsidR="00000000" w:rsidDel="00000000" w:rsidP="00000000" w:rsidRDefault="00000000" w:rsidRPr="00000000" w14:paraId="000000BF">
      <w:pPr>
        <w:spacing w:after="40" w:lineRule="auto"/>
        <w:ind w:left="227" w:firstLine="0"/>
        <w:rPr/>
      </w:pPr>
      <w:r w:rsidDel="00000000" w:rsidR="00000000" w:rsidRPr="00000000">
        <w:rPr>
          <w:sz w:val="21"/>
          <w:szCs w:val="21"/>
          <w:rtl w:val="0"/>
        </w:rPr>
        <w:t xml:space="preserve">• sub = accountId</w:t>
      </w:r>
      <w:r w:rsidDel="00000000" w:rsidR="00000000" w:rsidRPr="00000000">
        <w:rPr>
          <w:rtl w:val="0"/>
        </w:rPr>
      </w:r>
    </w:p>
    <w:p w:rsidR="00000000" w:rsidDel="00000000" w:rsidP="00000000" w:rsidRDefault="00000000" w:rsidRPr="00000000" w14:paraId="000000C0">
      <w:pPr>
        <w:spacing w:after="40" w:lineRule="auto"/>
        <w:ind w:left="227" w:firstLine="0"/>
        <w:rPr/>
      </w:pPr>
      <w:r w:rsidDel="00000000" w:rsidR="00000000" w:rsidRPr="00000000">
        <w:rPr>
          <w:sz w:val="21"/>
          <w:szCs w:val="21"/>
          <w:rtl w:val="0"/>
        </w:rPr>
        <w:t xml:space="preserve">• sid = session table id</w:t>
      </w:r>
      <w:r w:rsidDel="00000000" w:rsidR="00000000" w:rsidRPr="00000000">
        <w:rPr>
          <w:rtl w:val="0"/>
        </w:rPr>
      </w:r>
    </w:p>
    <w:p w:rsidR="00000000" w:rsidDel="00000000" w:rsidP="00000000" w:rsidRDefault="00000000" w:rsidRPr="00000000" w14:paraId="000000C1">
      <w:pPr>
        <w:spacing w:after="40" w:lineRule="auto"/>
        <w:ind w:left="227" w:firstLine="0"/>
        <w:rPr/>
      </w:pPr>
      <w:r w:rsidDel="00000000" w:rsidR="00000000" w:rsidRPr="00000000">
        <w:rPr>
          <w:sz w:val="21"/>
          <w:szCs w:val="21"/>
          <w:rtl w:val="0"/>
        </w:rPr>
        <w:t xml:space="preserve">• orgId and orgUserId define tenant/membership scope</w:t>
      </w:r>
      <w:r w:rsidDel="00000000" w:rsidR="00000000" w:rsidRPr="00000000">
        <w:rPr>
          <w:rtl w:val="0"/>
        </w:rPr>
      </w:r>
    </w:p>
    <w:p w:rsidR="00000000" w:rsidDel="00000000" w:rsidP="00000000" w:rsidRDefault="00000000" w:rsidRPr="00000000" w14:paraId="000000C2">
      <w:pPr>
        <w:spacing w:after="40" w:lineRule="auto"/>
        <w:ind w:left="227" w:firstLine="0"/>
        <w:rPr/>
      </w:pPr>
      <w:r w:rsidDel="00000000" w:rsidR="00000000" w:rsidRPr="00000000">
        <w:rPr>
          <w:sz w:val="21"/>
          <w:szCs w:val="21"/>
          <w:rtl w:val="0"/>
        </w:rPr>
        <w:t xml:space="preserve">• branchId may be null for org-level OWNER context</w:t>
      </w:r>
      <w:r w:rsidDel="00000000" w:rsidR="00000000" w:rsidRPr="00000000">
        <w:rPr>
          <w:rtl w:val="0"/>
        </w:rPr>
      </w:r>
    </w:p>
    <w:p w:rsidR="00000000" w:rsidDel="00000000" w:rsidP="00000000" w:rsidRDefault="00000000" w:rsidRPr="00000000" w14:paraId="000000C3">
      <w:pPr>
        <w:spacing w:after="40" w:lineRule="auto"/>
        <w:ind w:left="227" w:firstLine="0"/>
        <w:rPr/>
      </w:pPr>
      <w:r w:rsidDel="00000000" w:rsidR="00000000" w:rsidRPr="00000000">
        <w:rPr>
          <w:sz w:val="21"/>
          <w:szCs w:val="21"/>
          <w:rtl w:val="0"/>
        </w:rPr>
        <w:t xml:space="preserve">• mfa is true on verify-otp and false on refresh in the current implementation</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5.2 Refresh token (opaque)</w:t>
      </w:r>
    </w:p>
    <w:p w:rsidR="00000000" w:rsidDel="00000000" w:rsidP="00000000" w:rsidRDefault="00000000" w:rsidRPr="00000000" w14:paraId="000000C5">
      <w:pPr>
        <w:rPr/>
      </w:pPr>
      <w:r w:rsidDel="00000000" w:rsidR="00000000" w:rsidRPr="00000000">
        <w:rPr>
          <w:rtl w:val="0"/>
        </w:rPr>
        <w:t xml:space="preserve">Refresh tokens are not JWTs. They are opaque strings formatted as tokenId.secret and stored only as an argon2 hash in the session table.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Example shape:</w:t>
        <w:br w:type="textWrapping"/>
        <w:t xml:space="preserve">&lt;uuid&gt;.&lt;base64url-random-secret&gt;</w:t>
      </w:r>
    </w:p>
    <w:p w:rsidR="00000000" w:rsidDel="00000000" w:rsidP="00000000" w:rsidRDefault="00000000" w:rsidRPr="00000000" w14:paraId="000000C7">
      <w:pPr>
        <w:spacing w:after="40" w:lineRule="auto"/>
        <w:ind w:left="227" w:firstLine="0"/>
        <w:rPr/>
      </w:pPr>
      <w:r w:rsidDel="00000000" w:rsidR="00000000" w:rsidRPr="00000000">
        <w:rPr>
          <w:sz w:val="21"/>
          <w:szCs w:val="21"/>
          <w:rtl w:val="0"/>
        </w:rPr>
        <w:t xml:space="preserve">• parseRefreshTokenId() extracts the tokenId by splitting on the first dot.</w:t>
      </w:r>
      <w:r w:rsidDel="00000000" w:rsidR="00000000" w:rsidRPr="00000000">
        <w:rPr>
          <w:rtl w:val="0"/>
        </w:rPr>
      </w:r>
    </w:p>
    <w:p w:rsidR="00000000" w:rsidDel="00000000" w:rsidP="00000000" w:rsidRDefault="00000000" w:rsidRPr="00000000" w14:paraId="000000C8">
      <w:pPr>
        <w:spacing w:after="40" w:lineRule="auto"/>
        <w:ind w:left="227" w:firstLine="0"/>
        <w:rPr/>
      </w:pPr>
      <w:r w:rsidDel="00000000" w:rsidR="00000000" w:rsidRPr="00000000">
        <w:rPr>
          <w:sz w:val="21"/>
          <w:szCs w:val="21"/>
          <w:rtl w:val="0"/>
        </w:rPr>
        <w:t xml:space="preserve">• A malformed token that does not contain a sufficiently long tokenId is treated as invalid.</w:t>
      </w:r>
      <w:r w:rsidDel="00000000" w:rsidR="00000000" w:rsidRPr="00000000">
        <w:rPr>
          <w:rtl w:val="0"/>
        </w:rPr>
      </w:r>
    </w:p>
    <w:p w:rsidR="00000000" w:rsidDel="00000000" w:rsidP="00000000" w:rsidRDefault="00000000" w:rsidRPr="00000000" w14:paraId="000000C9">
      <w:pPr>
        <w:spacing w:after="40" w:lineRule="auto"/>
        <w:ind w:left="227" w:firstLine="0"/>
        <w:rPr/>
      </w:pPr>
      <w:r w:rsidDel="00000000" w:rsidR="00000000" w:rsidRPr="00000000">
        <w:rPr>
          <w:sz w:val="21"/>
          <w:szCs w:val="21"/>
          <w:rtl w:val="0"/>
        </w:rPr>
        <w:t xml:space="preserve">• Refresh tokens are rotated on every successful refresh.</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5.3 Session record</w:t>
      </w:r>
    </w:p>
    <w:p w:rsidR="00000000" w:rsidDel="00000000" w:rsidP="00000000" w:rsidRDefault="00000000" w:rsidRPr="00000000" w14:paraId="000000CB">
      <w:pPr>
        <w:spacing w:after="40" w:lineRule="auto"/>
        <w:ind w:left="227" w:firstLine="0"/>
        <w:rPr/>
      </w:pPr>
      <w:r w:rsidDel="00000000" w:rsidR="00000000" w:rsidRPr="00000000">
        <w:rPr>
          <w:sz w:val="21"/>
          <w:szCs w:val="21"/>
          <w:rtl w:val="0"/>
        </w:rPr>
        <w:t xml:space="preserve">• A session row is created only after successful OTP verification.</w:t>
      </w:r>
      <w:r w:rsidDel="00000000" w:rsidR="00000000" w:rsidRPr="00000000">
        <w:rPr>
          <w:rtl w:val="0"/>
        </w:rPr>
      </w:r>
    </w:p>
    <w:p w:rsidR="00000000" w:rsidDel="00000000" w:rsidP="00000000" w:rsidRDefault="00000000" w:rsidRPr="00000000" w14:paraId="000000CC">
      <w:pPr>
        <w:spacing w:after="40" w:lineRule="auto"/>
        <w:ind w:left="227" w:firstLine="0"/>
        <w:rPr/>
      </w:pPr>
      <w:r w:rsidDel="00000000" w:rsidR="00000000" w:rsidRPr="00000000">
        <w:rPr>
          <w:sz w:val="21"/>
          <w:szCs w:val="21"/>
          <w:rtl w:val="0"/>
        </w:rPr>
        <w:t xml:space="preserve">• Stored fields include accountId, organizationId, branchId, refreshTokenId, refreshTokenHash, expiresAt, and lastUsedAt.</w:t>
      </w:r>
      <w:r w:rsidDel="00000000" w:rsidR="00000000" w:rsidRPr="00000000">
        <w:rPr>
          <w:rtl w:val="0"/>
        </w:rPr>
      </w:r>
    </w:p>
    <w:p w:rsidR="00000000" w:rsidDel="00000000" w:rsidP="00000000" w:rsidRDefault="00000000" w:rsidRPr="00000000" w14:paraId="000000CD">
      <w:pPr>
        <w:spacing w:after="40" w:lineRule="auto"/>
        <w:ind w:left="227" w:firstLine="0"/>
        <w:rPr/>
      </w:pPr>
      <w:r w:rsidDel="00000000" w:rsidR="00000000" w:rsidRPr="00000000">
        <w:rPr>
          <w:sz w:val="21"/>
          <w:szCs w:val="21"/>
          <w:rtl w:val="0"/>
        </w:rPr>
        <w:t xml:space="preserve">• Revoked or expired sessions block access token usage through JwtStrategy validation.</w:t>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6. Authorization / Guard Behavior</w:t>
      </w:r>
    </w:p>
    <w:p w:rsidR="00000000" w:rsidDel="00000000" w:rsidP="00000000" w:rsidRDefault="00000000" w:rsidRPr="00000000" w14:paraId="000000CF">
      <w:pPr>
        <w:rPr/>
      </w:pPr>
      <w:r w:rsidDel="00000000" w:rsidR="00000000" w:rsidRPr="00000000">
        <w:rPr>
          <w:rtl w:val="0"/>
        </w:rPr>
        <w:t xml:space="preserve">Protected APIs use JwtStrategy + JwtAuthGuard. The access token is read from the Authorization header as a Bearer token.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Authorization: Bearer &lt;accessToken&gt;</w:t>
      </w:r>
    </w:p>
    <w:p w:rsidR="00000000" w:rsidDel="00000000" w:rsidP="00000000" w:rsidRDefault="00000000" w:rsidRPr="00000000" w14:paraId="000000D1">
      <w:pPr>
        <w:pStyle w:val="Heading2"/>
        <w:rPr/>
      </w:pPr>
      <w:r w:rsidDel="00000000" w:rsidR="00000000" w:rsidRPr="00000000">
        <w:rPr>
          <w:rtl w:val="0"/>
        </w:rPr>
        <w:t xml:space="preserve">JwtStrategy validation sequence</w:t>
      </w:r>
    </w:p>
    <w:p w:rsidR="00000000" w:rsidDel="00000000" w:rsidP="00000000" w:rsidRDefault="00000000" w:rsidRPr="00000000" w14:paraId="000000D2">
      <w:pPr>
        <w:spacing w:after="40" w:lineRule="auto"/>
        <w:ind w:left="227" w:firstLine="0"/>
        <w:rPr/>
      </w:pPr>
      <w:r w:rsidDel="00000000" w:rsidR="00000000" w:rsidRPr="00000000">
        <w:rPr>
          <w:sz w:val="21"/>
          <w:szCs w:val="21"/>
          <w:rtl w:val="0"/>
        </w:rPr>
        <w:t xml:space="preserve">• Load session by payload.sid.</w:t>
      </w:r>
      <w:r w:rsidDel="00000000" w:rsidR="00000000" w:rsidRPr="00000000">
        <w:rPr>
          <w:rtl w:val="0"/>
        </w:rPr>
      </w:r>
    </w:p>
    <w:p w:rsidR="00000000" w:rsidDel="00000000" w:rsidP="00000000" w:rsidRDefault="00000000" w:rsidRPr="00000000" w14:paraId="000000D3">
      <w:pPr>
        <w:spacing w:after="40" w:lineRule="auto"/>
        <w:ind w:left="227" w:firstLine="0"/>
        <w:rPr/>
      </w:pPr>
      <w:r w:rsidDel="00000000" w:rsidR="00000000" w:rsidRPr="00000000">
        <w:rPr>
          <w:sz w:val="21"/>
          <w:szCs w:val="21"/>
          <w:rtl w:val="0"/>
        </w:rPr>
        <w:t xml:space="preserve">• Ensure session exists, belongs to payload.sub, is not revoked, and is not expired.</w:t>
      </w:r>
      <w:r w:rsidDel="00000000" w:rsidR="00000000" w:rsidRPr="00000000">
        <w:rPr>
          <w:rtl w:val="0"/>
        </w:rPr>
      </w:r>
    </w:p>
    <w:p w:rsidR="00000000" w:rsidDel="00000000" w:rsidP="00000000" w:rsidRDefault="00000000" w:rsidRPr="00000000" w14:paraId="000000D4">
      <w:pPr>
        <w:spacing w:after="40" w:lineRule="auto"/>
        <w:ind w:left="227" w:firstLine="0"/>
        <w:rPr/>
      </w:pPr>
      <w:r w:rsidDel="00000000" w:rsidR="00000000" w:rsidRPr="00000000">
        <w:rPr>
          <w:sz w:val="21"/>
          <w:szCs w:val="21"/>
          <w:rtl w:val="0"/>
        </w:rPr>
        <w:t xml:space="preserve">• Load account and ensure account status is ACTIVE.</w:t>
      </w:r>
      <w:r w:rsidDel="00000000" w:rsidR="00000000" w:rsidRPr="00000000">
        <w:rPr>
          <w:rtl w:val="0"/>
        </w:rPr>
      </w:r>
    </w:p>
    <w:p w:rsidR="00000000" w:rsidDel="00000000" w:rsidP="00000000" w:rsidRDefault="00000000" w:rsidRPr="00000000" w14:paraId="000000D5">
      <w:pPr>
        <w:spacing w:after="40" w:lineRule="auto"/>
        <w:ind w:left="227" w:firstLine="0"/>
        <w:rPr/>
      </w:pPr>
      <w:r w:rsidDel="00000000" w:rsidR="00000000" w:rsidRPr="00000000">
        <w:rPr>
          <w:sz w:val="21"/>
          <w:szCs w:val="21"/>
          <w:rtl w:val="0"/>
        </w:rPr>
        <w:t xml:space="preserve">• If orgId + orgUserId exist, load orgUser membership and ensure membership + organization are ACTIVE.</w:t>
      </w:r>
      <w:r w:rsidDel="00000000" w:rsidR="00000000" w:rsidRPr="00000000">
        <w:rPr>
          <w:rtl w:val="0"/>
        </w:rPr>
      </w:r>
    </w:p>
    <w:p w:rsidR="00000000" w:rsidDel="00000000" w:rsidP="00000000" w:rsidRDefault="00000000" w:rsidRPr="00000000" w14:paraId="000000D6">
      <w:pPr>
        <w:spacing w:after="40" w:lineRule="auto"/>
        <w:ind w:left="227" w:firstLine="0"/>
        <w:rPr/>
      </w:pPr>
      <w:r w:rsidDel="00000000" w:rsidR="00000000" w:rsidRPr="00000000">
        <w:rPr>
          <w:sz w:val="21"/>
          <w:szCs w:val="21"/>
          <w:rtl w:val="0"/>
        </w:rPr>
        <w:t xml:space="preserve">• Populate request context with accountId, sessionId, organizationId, branchId, orgUserId, branchUserId, orgRole, branchRole, platformRole, and mfaSatisfied.</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JwtAuthGuard error mapping</w:t>
      </w:r>
    </w:p>
    <w:p w:rsidR="00000000" w:rsidDel="00000000" w:rsidP="00000000" w:rsidRDefault="00000000" w:rsidRPr="00000000" w14:paraId="000000D8">
      <w:pPr>
        <w:spacing w:after="40" w:lineRule="auto"/>
        <w:ind w:left="227" w:firstLine="0"/>
        <w:rPr/>
      </w:pPr>
      <w:r w:rsidDel="00000000" w:rsidR="00000000" w:rsidRPr="00000000">
        <w:rPr>
          <w:sz w:val="21"/>
          <w:szCs w:val="21"/>
          <w:rtl w:val="0"/>
        </w:rPr>
        <w:t xml:space="preserve">• Expired JWT -&gt; AUTH_TOKEN_EXPIRED</w:t>
      </w:r>
      <w:r w:rsidDel="00000000" w:rsidR="00000000" w:rsidRPr="00000000">
        <w:rPr>
          <w:rtl w:val="0"/>
        </w:rPr>
      </w:r>
    </w:p>
    <w:p w:rsidR="00000000" w:rsidDel="00000000" w:rsidP="00000000" w:rsidRDefault="00000000" w:rsidRPr="00000000" w14:paraId="000000D9">
      <w:pPr>
        <w:spacing w:after="40" w:lineRule="auto"/>
        <w:ind w:left="227" w:firstLine="0"/>
        <w:rPr/>
      </w:pPr>
      <w:r w:rsidDel="00000000" w:rsidR="00000000" w:rsidRPr="00000000">
        <w:rPr>
          <w:sz w:val="21"/>
          <w:szCs w:val="21"/>
          <w:rtl w:val="0"/>
        </w:rPr>
        <w:t xml:space="preserve">• Malformed / invalid JWT -&gt; AUTH_TOKEN_INVALID</w:t>
      </w:r>
      <w:r w:rsidDel="00000000" w:rsidR="00000000" w:rsidRPr="00000000">
        <w:rPr>
          <w:rtl w:val="0"/>
        </w:rPr>
      </w:r>
    </w:p>
    <w:p w:rsidR="00000000" w:rsidDel="00000000" w:rsidP="00000000" w:rsidRDefault="00000000" w:rsidRPr="00000000" w14:paraId="000000DA">
      <w:pPr>
        <w:spacing w:after="40" w:lineRule="auto"/>
        <w:ind w:left="227" w:firstLine="0"/>
        <w:rPr/>
      </w:pPr>
      <w:r w:rsidDel="00000000" w:rsidR="00000000" w:rsidRPr="00000000">
        <w:rPr>
          <w:sz w:val="21"/>
          <w:szCs w:val="21"/>
          <w:rtl w:val="0"/>
        </w:rPr>
        <w:t xml:space="preserve">• Missing Authorization header / missing token -&gt; AUTH_TOKEN_MISSING</w:t>
      </w:r>
      <w:r w:rsidDel="00000000" w:rsidR="00000000" w:rsidRPr="00000000">
        <w:rPr>
          <w:rtl w:val="0"/>
        </w:rPr>
      </w:r>
    </w:p>
    <w:p w:rsidR="00000000" w:rsidDel="00000000" w:rsidP="00000000" w:rsidRDefault="00000000" w:rsidRPr="00000000" w14:paraId="000000DB">
      <w:pPr>
        <w:spacing w:after="40" w:lineRule="auto"/>
        <w:ind w:left="227" w:firstLine="0"/>
        <w:rPr/>
      </w:pPr>
      <w:r w:rsidDel="00000000" w:rsidR="00000000" w:rsidRPr="00000000">
        <w:rPr>
          <w:sz w:val="21"/>
          <w:szCs w:val="21"/>
          <w:rtl w:val="0"/>
        </w:rPr>
        <w:t xml:space="preserve">• Response body message for guard failures is standardized as "Authentication required."</w:t>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7. Seeded QA Test Credentials</w:t>
      </w:r>
    </w:p>
    <w:p w:rsidR="00000000" w:rsidDel="00000000" w:rsidP="00000000" w:rsidRDefault="00000000" w:rsidRPr="00000000" w14:paraId="000000DD">
      <w:pPr>
        <w:rPr/>
      </w:pPr>
      <w:r w:rsidDel="00000000" w:rsidR="00000000" w:rsidRPr="00000000">
        <w:rPr>
          <w:rtl w:val="0"/>
        </w:rPr>
        <w:t xml:space="preserve">All seeded demo accounts use the same password: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Password@1</w:t>
      </w:r>
    </w:p>
    <w:tbl>
      <w:tblPr>
        <w:tblStyle w:val="Table10"/>
        <w:tblW w:w="9638.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1247"/>
        <w:gridCol w:w="2665"/>
        <w:gridCol w:w="1701"/>
        <w:gridCol w:w="1701"/>
        <w:gridCol w:w="2324"/>
        <w:tblGridChange w:id="0">
          <w:tblGrid>
            <w:gridCol w:w="1247"/>
            <w:gridCol w:w="2665"/>
            <w:gridCol w:w="1701"/>
            <w:gridCol w:w="1701"/>
            <w:gridCol w:w="2324"/>
          </w:tblGrid>
        </w:tblGridChange>
      </w:tblGrid>
      <w:tr>
        <w:trPr>
          <w:cantSplit w:val="0"/>
          <w:tblHeader w:val="1"/>
        </w:trPr>
        <w:tc>
          <w:tcPr>
            <w:shd w:fill="0b4f60" w:val="clear"/>
            <w:vAlign w:val="center"/>
          </w:tcPr>
          <w:p w:rsidR="00000000" w:rsidDel="00000000" w:rsidP="00000000" w:rsidRDefault="00000000" w:rsidRPr="00000000" w14:paraId="000000DF">
            <w:pPr>
              <w:jc w:val="center"/>
              <w:rPr/>
            </w:pPr>
            <w:r w:rsidDel="00000000" w:rsidR="00000000" w:rsidRPr="00000000">
              <w:rPr>
                <w:rFonts w:ascii="Aptos" w:cs="Aptos" w:eastAsia="Aptos" w:hAnsi="Aptos"/>
                <w:b w:val="1"/>
                <w:bCs w:val="1"/>
                <w:color w:val="ffffff"/>
                <w:sz w:val="19"/>
                <w:szCs w:val="19"/>
                <w:rtl w:val="0"/>
              </w:rPr>
              <w:t xml:space="preserve">Plan / Group</w:t>
            </w:r>
            <w:r w:rsidDel="00000000" w:rsidR="00000000" w:rsidRPr="00000000">
              <w:rPr>
                <w:rtl w:val="0"/>
              </w:rPr>
            </w:r>
          </w:p>
        </w:tc>
        <w:tc>
          <w:tcPr>
            <w:shd w:fill="0b4f60" w:val="clear"/>
            <w:vAlign w:val="center"/>
          </w:tcPr>
          <w:p w:rsidR="00000000" w:rsidDel="00000000" w:rsidP="00000000" w:rsidRDefault="00000000" w:rsidRPr="00000000" w14:paraId="000000E0">
            <w:pPr>
              <w:jc w:val="center"/>
              <w:rPr/>
            </w:pPr>
            <w:r w:rsidDel="00000000" w:rsidR="00000000" w:rsidRPr="00000000">
              <w:rPr>
                <w:rFonts w:ascii="Aptos" w:cs="Aptos" w:eastAsia="Aptos" w:hAnsi="Aptos"/>
                <w:b w:val="1"/>
                <w:bCs w:val="1"/>
                <w:color w:val="ffffff"/>
                <w:sz w:val="19"/>
                <w:szCs w:val="19"/>
                <w:rtl w:val="0"/>
              </w:rPr>
              <w:t xml:space="preserve">Email</w:t>
            </w:r>
            <w:r w:rsidDel="00000000" w:rsidR="00000000" w:rsidRPr="00000000">
              <w:rPr>
                <w:rtl w:val="0"/>
              </w:rPr>
            </w:r>
          </w:p>
        </w:tc>
        <w:tc>
          <w:tcPr>
            <w:shd w:fill="0b4f60" w:val="clear"/>
            <w:vAlign w:val="center"/>
          </w:tcPr>
          <w:p w:rsidR="00000000" w:rsidDel="00000000" w:rsidP="00000000" w:rsidRDefault="00000000" w:rsidRPr="00000000" w14:paraId="000000E1">
            <w:pPr>
              <w:jc w:val="center"/>
              <w:rPr/>
            </w:pPr>
            <w:r w:rsidDel="00000000" w:rsidR="00000000" w:rsidRPr="00000000">
              <w:rPr>
                <w:rFonts w:ascii="Aptos" w:cs="Aptos" w:eastAsia="Aptos" w:hAnsi="Aptos"/>
                <w:b w:val="1"/>
                <w:bCs w:val="1"/>
                <w:color w:val="ffffff"/>
                <w:sz w:val="19"/>
                <w:szCs w:val="19"/>
                <w:rtl w:val="0"/>
              </w:rPr>
              <w:t xml:space="preserve">Platform Role</w:t>
            </w:r>
            <w:r w:rsidDel="00000000" w:rsidR="00000000" w:rsidRPr="00000000">
              <w:rPr>
                <w:rtl w:val="0"/>
              </w:rPr>
            </w:r>
          </w:p>
        </w:tc>
        <w:tc>
          <w:tcPr>
            <w:shd w:fill="0b4f60" w:val="clear"/>
            <w:vAlign w:val="center"/>
          </w:tcPr>
          <w:p w:rsidR="00000000" w:rsidDel="00000000" w:rsidP="00000000" w:rsidRDefault="00000000" w:rsidRPr="00000000" w14:paraId="000000E2">
            <w:pPr>
              <w:jc w:val="center"/>
              <w:rPr/>
            </w:pPr>
            <w:r w:rsidDel="00000000" w:rsidR="00000000" w:rsidRPr="00000000">
              <w:rPr>
                <w:rFonts w:ascii="Aptos" w:cs="Aptos" w:eastAsia="Aptos" w:hAnsi="Aptos"/>
                <w:b w:val="1"/>
                <w:bCs w:val="1"/>
                <w:color w:val="ffffff"/>
                <w:sz w:val="19"/>
                <w:szCs w:val="19"/>
                <w:rtl w:val="0"/>
              </w:rPr>
              <w:t xml:space="preserve">Org Role</w:t>
            </w:r>
            <w:r w:rsidDel="00000000" w:rsidR="00000000" w:rsidRPr="00000000">
              <w:rPr>
                <w:rtl w:val="0"/>
              </w:rPr>
            </w:r>
          </w:p>
        </w:tc>
        <w:tc>
          <w:tcPr>
            <w:shd w:fill="0b4f60" w:val="clear"/>
            <w:vAlign w:val="center"/>
          </w:tcPr>
          <w:p w:rsidR="00000000" w:rsidDel="00000000" w:rsidP="00000000" w:rsidRDefault="00000000" w:rsidRPr="00000000" w14:paraId="000000E3">
            <w:pPr>
              <w:jc w:val="center"/>
              <w:rPr/>
            </w:pPr>
            <w:r w:rsidDel="00000000" w:rsidR="00000000" w:rsidRPr="00000000">
              <w:rPr>
                <w:rFonts w:ascii="Aptos" w:cs="Aptos" w:eastAsia="Aptos" w:hAnsi="Aptos"/>
                <w:b w:val="1"/>
                <w:bCs w:val="1"/>
                <w:color w:val="ffffff"/>
                <w:sz w:val="19"/>
                <w:szCs w:val="19"/>
                <w:rtl w:val="0"/>
              </w:rPr>
              <w:t xml:space="preserve">Expected Auth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Fonts w:ascii="Aptos" w:cs="Aptos" w:eastAsia="Aptos" w:hAnsi="Aptos"/>
                <w:b w:val="0"/>
                <w:bCs w:val="0"/>
                <w:sz w:val="19"/>
                <w:szCs w:val="19"/>
                <w:rtl w:val="0"/>
              </w:rPr>
              <w:t xml:space="preserve">Platform</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Aptos" w:cs="Aptos" w:eastAsia="Aptos" w:hAnsi="Aptos"/>
                <w:b w:val="0"/>
                <w:bCs w:val="0"/>
                <w:sz w:val="19"/>
                <w:szCs w:val="19"/>
                <w:rtl w:val="0"/>
              </w:rPr>
              <w:t xml:space="preserve">admin@platform.com</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Fonts w:ascii="Aptos" w:cs="Aptos" w:eastAsia="Aptos" w:hAnsi="Aptos"/>
                <w:b w:val="0"/>
                <w:bCs w:val="0"/>
                <w:sz w:val="19"/>
                <w:szCs w:val="19"/>
                <w:rtl w:val="0"/>
              </w:rPr>
              <w:t xml:space="preserve">ADMIN</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Aptos" w:cs="Aptos" w:eastAsia="Aptos" w:hAnsi="Aptos"/>
                <w:b w:val="0"/>
                <w:bCs w:val="0"/>
                <w:sz w:val="19"/>
                <w:szCs w:val="19"/>
                <w:rtl w:val="0"/>
              </w:rPr>
              <w:t xml:space="preserve">N/A</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Aptos" w:cs="Aptos" w:eastAsia="Aptos" w:hAnsi="Aptos"/>
                <w:b w:val="0"/>
                <w:bCs w:val="0"/>
                <w:sz w:val="19"/>
                <w:szCs w:val="19"/>
                <w:rtl w:val="0"/>
              </w:rPr>
              <w:t xml:space="preserve">Platform admin account; no seeded org context in this seed 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Fonts w:ascii="Aptos" w:cs="Aptos" w:eastAsia="Aptos" w:hAnsi="Aptos"/>
                <w:b w:val="0"/>
                <w:bCs w:val="0"/>
                <w:sz w:val="19"/>
                <w:szCs w:val="19"/>
                <w:rtl w:val="0"/>
              </w:rPr>
              <w:t xml:space="preserve">Tier 1</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Fonts w:ascii="Aptos" w:cs="Aptos" w:eastAsia="Aptos" w:hAnsi="Aptos"/>
                <w:b w:val="0"/>
                <w:bCs w:val="0"/>
                <w:sz w:val="19"/>
                <w:szCs w:val="19"/>
                <w:rtl w:val="0"/>
              </w:rPr>
              <w:t xml:space="preserve">t1.owner@demo.com</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Aptos" w:cs="Aptos" w:eastAsia="Aptos" w:hAnsi="Aptos"/>
                <w:b w:val="0"/>
                <w:bCs w:val="0"/>
                <w:sz w:val="19"/>
                <w:szCs w:val="19"/>
                <w:rtl w:val="0"/>
              </w:rPr>
              <w:t xml:space="preserve">OWNER</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Fonts w:ascii="Aptos" w:cs="Aptos" w:eastAsia="Aptos" w:hAnsi="Aptos"/>
                <w:b w:val="0"/>
                <w:bCs w:val="0"/>
                <w:sz w:val="19"/>
                <w:szCs w:val="19"/>
                <w:rtl w:val="0"/>
              </w:rPr>
              <w:t xml:space="preserve">Org-level token; branchId null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rFonts w:ascii="Aptos" w:cs="Aptos" w:eastAsia="Aptos" w:hAnsi="Aptos"/>
                <w:b w:val="0"/>
                <w:bCs w:val="0"/>
                <w:sz w:val="19"/>
                <w:szCs w:val="19"/>
                <w:rtl w:val="0"/>
              </w:rPr>
              <w:t xml:space="preserve">Tier 1</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Aptos" w:cs="Aptos" w:eastAsia="Aptos" w:hAnsi="Aptos"/>
                <w:b w:val="0"/>
                <w:bCs w:val="0"/>
                <w:sz w:val="19"/>
                <w:szCs w:val="19"/>
                <w:rtl w:val="0"/>
              </w:rPr>
              <w:t xml:space="preserve">t1.emp1@demo.com</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Fonts w:ascii="Aptos" w:cs="Aptos" w:eastAsia="Aptos" w:hAnsi="Aptos"/>
                <w:b w:val="0"/>
                <w:bCs w:val="0"/>
                <w:sz w:val="19"/>
                <w:szCs w:val="19"/>
                <w:rtl w:val="0"/>
              </w:rPr>
              <w:t xml:space="preserve">MEMBER</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Aptos" w:cs="Aptos" w:eastAsia="Aptos" w:hAnsi="Aptos"/>
                <w:b w:val="0"/>
                <w:bCs w:val="0"/>
                <w:sz w:val="19"/>
                <w:szCs w:val="19"/>
                <w:rtl w:val="0"/>
              </w:rPr>
              <w:t xml:space="preserve">Default/single branch membership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Fonts w:ascii="Aptos" w:cs="Aptos" w:eastAsia="Aptos" w:hAnsi="Aptos"/>
                <w:b w:val="0"/>
                <w:bCs w:val="0"/>
                <w:sz w:val="19"/>
                <w:szCs w:val="19"/>
                <w:rtl w:val="0"/>
              </w:rPr>
              <w:t xml:space="preserve">Tier 1</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Aptos" w:cs="Aptos" w:eastAsia="Aptos" w:hAnsi="Aptos"/>
                <w:b w:val="0"/>
                <w:bCs w:val="0"/>
                <w:sz w:val="19"/>
                <w:szCs w:val="19"/>
                <w:rtl w:val="0"/>
              </w:rPr>
              <w:t xml:space="preserve">t1.emp2@demo.com</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Fonts w:ascii="Aptos" w:cs="Aptos" w:eastAsia="Aptos" w:hAnsi="Aptos"/>
                <w:b w:val="0"/>
                <w:bCs w:val="0"/>
                <w:sz w:val="19"/>
                <w:szCs w:val="19"/>
                <w:rtl w:val="0"/>
              </w:rPr>
              <w:t xml:space="preserve">MEMBER</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Fonts w:ascii="Aptos" w:cs="Aptos" w:eastAsia="Aptos" w:hAnsi="Aptos"/>
                <w:b w:val="0"/>
                <w:bCs w:val="0"/>
                <w:sz w:val="19"/>
                <w:szCs w:val="19"/>
                <w:rtl w:val="0"/>
              </w:rPr>
              <w:t xml:space="preserve">Default/single branch membership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rFonts w:ascii="Aptos" w:cs="Aptos" w:eastAsia="Aptos" w:hAnsi="Aptos"/>
                <w:b w:val="0"/>
                <w:bCs w:val="0"/>
                <w:sz w:val="19"/>
                <w:szCs w:val="19"/>
                <w:rtl w:val="0"/>
              </w:rPr>
              <w:t xml:space="preserve">Tier 2</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Fonts w:ascii="Aptos" w:cs="Aptos" w:eastAsia="Aptos" w:hAnsi="Aptos"/>
                <w:b w:val="0"/>
                <w:bCs w:val="0"/>
                <w:sz w:val="19"/>
                <w:szCs w:val="19"/>
                <w:rtl w:val="0"/>
              </w:rPr>
              <w:t xml:space="preserve">t2.owner@demo.com</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Fonts w:ascii="Aptos" w:cs="Aptos" w:eastAsia="Aptos" w:hAnsi="Aptos"/>
                <w:b w:val="0"/>
                <w:bCs w:val="0"/>
                <w:sz w:val="19"/>
                <w:szCs w:val="19"/>
                <w:rtl w:val="0"/>
              </w:rPr>
              <w:t xml:space="preserve">OWNER</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Aptos" w:cs="Aptos" w:eastAsia="Aptos" w:hAnsi="Aptos"/>
                <w:b w:val="0"/>
                <w:bCs w:val="0"/>
                <w:sz w:val="19"/>
                <w:szCs w:val="19"/>
                <w:rtl w:val="0"/>
              </w:rPr>
              <w:t xml:space="preserve">Org-level token; branchId null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Fonts w:ascii="Aptos" w:cs="Aptos" w:eastAsia="Aptos" w:hAnsi="Aptos"/>
                <w:b w:val="0"/>
                <w:bCs w:val="0"/>
                <w:sz w:val="19"/>
                <w:szCs w:val="19"/>
                <w:rtl w:val="0"/>
              </w:rPr>
              <w:t xml:space="preserve">Tier 2</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Fonts w:ascii="Aptos" w:cs="Aptos" w:eastAsia="Aptos" w:hAnsi="Aptos"/>
                <w:b w:val="0"/>
                <w:bCs w:val="0"/>
                <w:sz w:val="19"/>
                <w:szCs w:val="19"/>
                <w:rtl w:val="0"/>
              </w:rPr>
              <w:t xml:space="preserve">t2.supervisor@demo.com</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Aptos" w:cs="Aptos" w:eastAsia="Aptos" w:hAnsi="Aptos"/>
                <w:b w:val="0"/>
                <w:bCs w:val="0"/>
                <w:sz w:val="19"/>
                <w:szCs w:val="19"/>
                <w:rtl w:val="0"/>
              </w:rPr>
              <w:t xml:space="preserve">MEMBER</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rFonts w:ascii="Aptos" w:cs="Aptos" w:eastAsia="Aptos" w:hAnsi="Aptos"/>
                <w:b w:val="0"/>
                <w:bCs w:val="0"/>
                <w:sz w:val="19"/>
                <w:szCs w:val="19"/>
                <w:rtl w:val="0"/>
              </w:rPr>
              <w:t xml:space="preserve">Branch-scoped token in single/default branch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rFonts w:ascii="Aptos" w:cs="Aptos" w:eastAsia="Aptos" w:hAnsi="Aptos"/>
                <w:b w:val="0"/>
                <w:bCs w:val="0"/>
                <w:sz w:val="19"/>
                <w:szCs w:val="19"/>
                <w:rtl w:val="0"/>
              </w:rPr>
              <w:t xml:space="preserve">Tier 2</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Fonts w:ascii="Aptos" w:cs="Aptos" w:eastAsia="Aptos" w:hAnsi="Aptos"/>
                <w:b w:val="0"/>
                <w:bCs w:val="0"/>
                <w:sz w:val="19"/>
                <w:szCs w:val="19"/>
                <w:rtl w:val="0"/>
              </w:rPr>
              <w:t xml:space="preserve">t2.emp1@demo.com</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Fonts w:ascii="Aptos" w:cs="Aptos" w:eastAsia="Aptos" w:hAnsi="Aptos"/>
                <w:b w:val="0"/>
                <w:bCs w:val="0"/>
                <w:sz w:val="19"/>
                <w:szCs w:val="19"/>
                <w:rtl w:val="0"/>
              </w:rPr>
              <w:t xml:space="preserve">MEMBER</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Fonts w:ascii="Aptos" w:cs="Aptos" w:eastAsia="Aptos" w:hAnsi="Aptos"/>
                <w:b w:val="0"/>
                <w:bCs w:val="0"/>
                <w:sz w:val="19"/>
                <w:szCs w:val="19"/>
                <w:rtl w:val="0"/>
              </w:rPr>
              <w:t xml:space="preserve">Branch-scoped token in single/default branch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rPr/>
            </w:pPr>
            <w:r w:rsidDel="00000000" w:rsidR="00000000" w:rsidRPr="00000000">
              <w:rPr>
                <w:rFonts w:ascii="Aptos" w:cs="Aptos" w:eastAsia="Aptos" w:hAnsi="Aptos"/>
                <w:b w:val="0"/>
                <w:bCs w:val="0"/>
                <w:sz w:val="19"/>
                <w:szCs w:val="19"/>
                <w:rtl w:val="0"/>
              </w:rPr>
              <w:t xml:space="preserve">Tier 2</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Fonts w:ascii="Aptos" w:cs="Aptos" w:eastAsia="Aptos" w:hAnsi="Aptos"/>
                <w:b w:val="0"/>
                <w:bCs w:val="0"/>
                <w:sz w:val="19"/>
                <w:szCs w:val="19"/>
                <w:rtl w:val="0"/>
              </w:rPr>
              <w:t xml:space="preserve">t2.emp2@demo.com</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rFonts w:ascii="Aptos" w:cs="Aptos" w:eastAsia="Aptos" w:hAnsi="Aptos"/>
                <w:b w:val="0"/>
                <w:bCs w:val="0"/>
                <w:sz w:val="19"/>
                <w:szCs w:val="19"/>
                <w:rtl w:val="0"/>
              </w:rPr>
              <w:t xml:space="preserve">MEMBER</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Fonts w:ascii="Aptos" w:cs="Aptos" w:eastAsia="Aptos" w:hAnsi="Aptos"/>
                <w:b w:val="0"/>
                <w:bCs w:val="0"/>
                <w:sz w:val="19"/>
                <w:szCs w:val="19"/>
                <w:rtl w:val="0"/>
              </w:rPr>
              <w:t xml:space="preserve">Branch-scoped token in single/default branch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rFonts w:ascii="Aptos" w:cs="Aptos" w:eastAsia="Aptos" w:hAnsi="Aptos"/>
                <w:b w:val="0"/>
                <w:bCs w:val="0"/>
                <w:sz w:val="19"/>
                <w:szCs w:val="19"/>
                <w:rtl w:val="0"/>
              </w:rPr>
              <w:t xml:space="preserve">Tier 3</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Fonts w:ascii="Aptos" w:cs="Aptos" w:eastAsia="Aptos" w:hAnsi="Aptos"/>
                <w:b w:val="0"/>
                <w:bCs w:val="0"/>
                <w:sz w:val="19"/>
                <w:szCs w:val="19"/>
                <w:rtl w:val="0"/>
              </w:rPr>
              <w:t xml:space="preserve">t3.owner@demo.com</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Fonts w:ascii="Aptos" w:cs="Aptos" w:eastAsia="Aptos" w:hAnsi="Aptos"/>
                <w:b w:val="0"/>
                <w:bCs w:val="0"/>
                <w:sz w:val="19"/>
                <w:szCs w:val="19"/>
                <w:rtl w:val="0"/>
              </w:rPr>
              <w:t xml:space="preserve">OWNER</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Fonts w:ascii="Aptos" w:cs="Aptos" w:eastAsia="Aptos" w:hAnsi="Aptos"/>
                <w:b w:val="0"/>
                <w:bCs w:val="0"/>
                <w:sz w:val="19"/>
                <w:szCs w:val="19"/>
                <w:rtl w:val="0"/>
              </w:rPr>
              <w:t xml:space="preserve">Org-level token; branchId null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Fonts w:ascii="Aptos" w:cs="Aptos" w:eastAsia="Aptos" w:hAnsi="Aptos"/>
                <w:b w:val="0"/>
                <w:bCs w:val="0"/>
                <w:sz w:val="19"/>
                <w:szCs w:val="19"/>
                <w:rtl w:val="0"/>
              </w:rPr>
              <w:t xml:space="preserve">Tier 3</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rFonts w:ascii="Aptos" w:cs="Aptos" w:eastAsia="Aptos" w:hAnsi="Aptos"/>
                <w:b w:val="0"/>
                <w:bCs w:val="0"/>
                <w:sz w:val="19"/>
                <w:szCs w:val="19"/>
                <w:rtl w:val="0"/>
              </w:rPr>
              <w:t xml:space="preserve">t3.supervisor@demo.com</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Fonts w:ascii="Aptos" w:cs="Aptos" w:eastAsia="Aptos" w:hAnsi="Aptos"/>
                <w:b w:val="0"/>
                <w:bCs w:val="0"/>
                <w:sz w:val="19"/>
                <w:szCs w:val="19"/>
                <w:rtl w:val="0"/>
              </w:rPr>
              <w:t xml:space="preserve">MEMBER</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Fonts w:ascii="Aptos" w:cs="Aptos" w:eastAsia="Aptos" w:hAnsi="Aptos"/>
                <w:b w:val="0"/>
                <w:bCs w:val="0"/>
                <w:sz w:val="19"/>
                <w:szCs w:val="19"/>
                <w:rtl w:val="0"/>
              </w:rPr>
              <w:t xml:space="preserve">Branch-scoped token in branch-1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rFonts w:ascii="Aptos" w:cs="Aptos" w:eastAsia="Aptos" w:hAnsi="Aptos"/>
                <w:b w:val="0"/>
                <w:bCs w:val="0"/>
                <w:sz w:val="19"/>
                <w:szCs w:val="19"/>
                <w:rtl w:val="0"/>
              </w:rPr>
              <w:t xml:space="preserve">Tier 3</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Fonts w:ascii="Aptos" w:cs="Aptos" w:eastAsia="Aptos" w:hAnsi="Aptos"/>
                <w:b w:val="0"/>
                <w:bCs w:val="0"/>
                <w:sz w:val="19"/>
                <w:szCs w:val="19"/>
                <w:rtl w:val="0"/>
              </w:rPr>
              <w:t xml:space="preserve">t3.emp1@demo.com</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rFonts w:ascii="Aptos" w:cs="Aptos" w:eastAsia="Aptos" w:hAnsi="Aptos"/>
                <w:b w:val="0"/>
                <w:bCs w:val="0"/>
                <w:sz w:val="19"/>
                <w:szCs w:val="19"/>
                <w:rtl w:val="0"/>
              </w:rPr>
              <w:t xml:space="preserve">MEMBER</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Fonts w:ascii="Aptos" w:cs="Aptos" w:eastAsia="Aptos" w:hAnsi="Aptos"/>
                <w:b w:val="0"/>
                <w:bCs w:val="0"/>
                <w:sz w:val="19"/>
                <w:szCs w:val="19"/>
                <w:rtl w:val="0"/>
              </w:rPr>
              <w:t xml:space="preserve">Branch-scoped token in branch-1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rFonts w:ascii="Aptos" w:cs="Aptos" w:eastAsia="Aptos" w:hAnsi="Aptos"/>
                <w:b w:val="0"/>
                <w:bCs w:val="0"/>
                <w:sz w:val="19"/>
                <w:szCs w:val="19"/>
                <w:rtl w:val="0"/>
              </w:rPr>
              <w:t xml:space="preserve">Tier 3</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Fonts w:ascii="Aptos" w:cs="Aptos" w:eastAsia="Aptos" w:hAnsi="Aptos"/>
                <w:b w:val="0"/>
                <w:bCs w:val="0"/>
                <w:sz w:val="19"/>
                <w:szCs w:val="19"/>
                <w:rtl w:val="0"/>
              </w:rPr>
              <w:t xml:space="preserve">t3.emp2@demo.com</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Fonts w:ascii="Aptos" w:cs="Aptos" w:eastAsia="Aptos" w:hAnsi="Aptos"/>
                <w:b w:val="0"/>
                <w:bCs w:val="0"/>
                <w:sz w:val="19"/>
                <w:szCs w:val="19"/>
                <w:rtl w:val="0"/>
              </w:rPr>
              <w:t xml:space="preserve">USER</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rFonts w:ascii="Aptos" w:cs="Aptos" w:eastAsia="Aptos" w:hAnsi="Aptos"/>
                <w:b w:val="0"/>
                <w:bCs w:val="0"/>
                <w:sz w:val="19"/>
                <w:szCs w:val="19"/>
                <w:rtl w:val="0"/>
              </w:rPr>
              <w:t xml:space="preserve">MEMBER</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rFonts w:ascii="Aptos" w:cs="Aptos" w:eastAsia="Aptos" w:hAnsi="Aptos"/>
                <w:b w:val="0"/>
                <w:bCs w:val="0"/>
                <w:sz w:val="19"/>
                <w:szCs w:val="19"/>
                <w:rtl w:val="0"/>
              </w:rPr>
              <w:t xml:space="preserve">Branch-scoped token in branch-2</w:t>
            </w:r>
            <w:r w:rsidDel="00000000" w:rsidR="00000000" w:rsidRPr="00000000">
              <w:rPr>
                <w:rtl w:val="0"/>
              </w:rPr>
            </w:r>
          </w:p>
        </w:tc>
      </w:tr>
    </w:tbl>
    <w:p w:rsidR="00000000" w:rsidDel="00000000" w:rsidP="00000000" w:rsidRDefault="00000000" w:rsidRPr="00000000" w14:paraId="00000120">
      <w:pPr>
        <w:pStyle w:val="Heading1"/>
        <w:rPr/>
      </w:pPr>
      <w:r w:rsidDel="00000000" w:rsidR="00000000" w:rsidRPr="00000000">
        <w:rPr>
          <w:rtl w:val="0"/>
        </w:rPr>
        <w:t xml:space="preserve">8. QA Test Matrix</w:t>
      </w:r>
    </w:p>
    <w:tbl>
      <w:tblPr>
        <w:tblStyle w:val="Table11"/>
        <w:tblW w:w="9752.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907"/>
        <w:gridCol w:w="4649"/>
        <w:gridCol w:w="1361"/>
        <w:gridCol w:w="2835"/>
        <w:tblGridChange w:id="0">
          <w:tblGrid>
            <w:gridCol w:w="907"/>
            <w:gridCol w:w="4649"/>
            <w:gridCol w:w="1361"/>
            <w:gridCol w:w="2835"/>
          </w:tblGrid>
        </w:tblGridChange>
      </w:tblGrid>
      <w:tr>
        <w:trPr>
          <w:cantSplit w:val="0"/>
          <w:tblHeader w:val="1"/>
        </w:trPr>
        <w:tc>
          <w:tcPr>
            <w:shd w:fill="0b4f60" w:val="clear"/>
            <w:vAlign w:val="center"/>
          </w:tcPr>
          <w:p w:rsidR="00000000" w:rsidDel="00000000" w:rsidP="00000000" w:rsidRDefault="00000000" w:rsidRPr="00000000" w14:paraId="00000121">
            <w:pPr>
              <w:jc w:val="center"/>
              <w:rPr/>
            </w:pPr>
            <w:r w:rsidDel="00000000" w:rsidR="00000000" w:rsidRPr="00000000">
              <w:rPr>
                <w:rFonts w:ascii="Aptos" w:cs="Aptos" w:eastAsia="Aptos" w:hAnsi="Aptos"/>
                <w:b w:val="1"/>
                <w:bCs w:val="1"/>
                <w:color w:val="ffffff"/>
                <w:sz w:val="19"/>
                <w:szCs w:val="19"/>
                <w:rtl w:val="0"/>
              </w:rPr>
              <w:t xml:space="preserve">#</w:t>
            </w:r>
            <w:r w:rsidDel="00000000" w:rsidR="00000000" w:rsidRPr="00000000">
              <w:rPr>
                <w:rtl w:val="0"/>
              </w:rPr>
            </w:r>
          </w:p>
        </w:tc>
        <w:tc>
          <w:tcPr>
            <w:shd w:fill="0b4f60" w:val="clear"/>
            <w:vAlign w:val="center"/>
          </w:tcPr>
          <w:p w:rsidR="00000000" w:rsidDel="00000000" w:rsidP="00000000" w:rsidRDefault="00000000" w:rsidRPr="00000000" w14:paraId="00000122">
            <w:pPr>
              <w:jc w:val="center"/>
              <w:rPr/>
            </w:pPr>
            <w:r w:rsidDel="00000000" w:rsidR="00000000" w:rsidRPr="00000000">
              <w:rPr>
                <w:rFonts w:ascii="Aptos" w:cs="Aptos" w:eastAsia="Aptos" w:hAnsi="Aptos"/>
                <w:b w:val="1"/>
                <w:bCs w:val="1"/>
                <w:color w:val="ffffff"/>
                <w:sz w:val="19"/>
                <w:szCs w:val="19"/>
                <w:rtl w:val="0"/>
              </w:rPr>
              <w:t xml:space="preserve">Scenario</w:t>
            </w:r>
            <w:r w:rsidDel="00000000" w:rsidR="00000000" w:rsidRPr="00000000">
              <w:rPr>
                <w:rtl w:val="0"/>
              </w:rPr>
            </w:r>
          </w:p>
        </w:tc>
        <w:tc>
          <w:tcPr>
            <w:shd w:fill="0b4f60" w:val="clear"/>
            <w:vAlign w:val="center"/>
          </w:tcPr>
          <w:p w:rsidR="00000000" w:rsidDel="00000000" w:rsidP="00000000" w:rsidRDefault="00000000" w:rsidRPr="00000000" w14:paraId="00000123">
            <w:pPr>
              <w:jc w:val="center"/>
              <w:rPr/>
            </w:pPr>
            <w:r w:rsidDel="00000000" w:rsidR="00000000" w:rsidRPr="00000000">
              <w:rPr>
                <w:rFonts w:ascii="Aptos" w:cs="Aptos" w:eastAsia="Aptos" w:hAnsi="Aptos"/>
                <w:b w:val="1"/>
                <w:bCs w:val="1"/>
                <w:color w:val="ffffff"/>
                <w:sz w:val="19"/>
                <w:szCs w:val="19"/>
                <w:rtl w:val="0"/>
              </w:rPr>
              <w:t xml:space="preserve">Expected Result</w:t>
            </w:r>
            <w:r w:rsidDel="00000000" w:rsidR="00000000" w:rsidRPr="00000000">
              <w:rPr>
                <w:rtl w:val="0"/>
              </w:rPr>
            </w:r>
          </w:p>
        </w:tc>
        <w:tc>
          <w:tcPr>
            <w:shd w:fill="0b4f60" w:val="clear"/>
            <w:vAlign w:val="center"/>
          </w:tcPr>
          <w:p w:rsidR="00000000" w:rsidDel="00000000" w:rsidP="00000000" w:rsidRDefault="00000000" w:rsidRPr="00000000" w14:paraId="00000124">
            <w:pPr>
              <w:jc w:val="center"/>
              <w:rPr/>
            </w:pPr>
            <w:r w:rsidDel="00000000" w:rsidR="00000000" w:rsidRPr="00000000">
              <w:rPr>
                <w:rFonts w:ascii="Aptos" w:cs="Aptos" w:eastAsia="Aptos" w:hAnsi="Aptos"/>
                <w:b w:val="1"/>
                <w:bCs w:val="1"/>
                <w:color w:val="ffffff"/>
                <w:sz w:val="19"/>
                <w:szCs w:val="19"/>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rFonts w:ascii="Aptos" w:cs="Aptos" w:eastAsia="Aptos" w:hAnsi="Aptos"/>
                <w:b w:val="0"/>
                <w:b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rFonts w:ascii="Aptos" w:cs="Aptos" w:eastAsia="Aptos" w:hAnsi="Aptos"/>
                <w:b w:val="0"/>
                <w:bCs w:val="0"/>
                <w:sz w:val="19"/>
                <w:szCs w:val="19"/>
                <w:rtl w:val="0"/>
              </w:rPr>
              <w:t xml:space="preserve">Valid login with seeded email/password</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Fonts w:ascii="Aptos" w:cs="Aptos" w:eastAsia="Aptos" w:hAnsi="Aptos"/>
                <w:b w:val="0"/>
                <w:bCs w:val="0"/>
                <w:sz w:val="19"/>
                <w:szCs w:val="19"/>
                <w:rtl w:val="0"/>
              </w:rPr>
              <w:t xml:space="preserve">Success</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Fonts w:ascii="Aptos" w:cs="Aptos" w:eastAsia="Aptos" w:hAnsi="Aptos"/>
                <w:b w:val="0"/>
                <w:bCs w:val="0"/>
                <w:sz w:val="19"/>
                <w:szCs w:val="19"/>
                <w:rtl w:val="0"/>
              </w:rPr>
              <w:t xml:space="preserve">Returns loginAttemptId and methods[EMAIL]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Fonts w:ascii="Aptos" w:cs="Aptos" w:eastAsia="Aptos" w:hAnsi="Aptos"/>
                <w:b w:val="0"/>
                <w:b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Fonts w:ascii="Aptos" w:cs="Aptos" w:eastAsia="Aptos" w:hAnsi="Aptos"/>
                <w:b w:val="0"/>
                <w:bCs w:val="0"/>
                <w:sz w:val="19"/>
                <w:szCs w:val="19"/>
                <w:rtl w:val="0"/>
              </w:rPr>
              <w:t xml:space="preserve">Login with uppercase/spaced email</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Aptos" w:cs="Aptos" w:eastAsia="Aptos" w:hAnsi="Aptos"/>
                <w:b w:val="0"/>
                <w:bCs w:val="0"/>
                <w:sz w:val="19"/>
                <w:szCs w:val="19"/>
                <w:rtl w:val="0"/>
              </w:rPr>
              <w:t xml:space="preserve">Success if credentials otherwise valid</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rFonts w:ascii="Aptos" w:cs="Aptos" w:eastAsia="Aptos" w:hAnsi="Aptos"/>
                <w:b w:val="0"/>
                <w:bCs w:val="0"/>
                <w:sz w:val="19"/>
                <w:szCs w:val="19"/>
                <w:rtl w:val="0"/>
              </w:rPr>
              <w:t xml:space="preserve">Email is trimmed and lowercased before lookup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rFonts w:ascii="Aptos" w:cs="Aptos" w:eastAsia="Aptos" w:hAnsi="Aptos"/>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Aptos" w:cs="Aptos" w:eastAsia="Aptos" w:hAnsi="Aptos"/>
                <w:b w:val="0"/>
                <w:bCs w:val="0"/>
                <w:sz w:val="19"/>
                <w:szCs w:val="19"/>
                <w:rtl w:val="0"/>
              </w:rPr>
              <w:t xml:space="preserve">Wrong password</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Fonts w:ascii="Aptos" w:cs="Aptos" w:eastAsia="Aptos" w:hAnsi="Aptos"/>
                <w:b w:val="0"/>
                <w:bCs w:val="0"/>
                <w:sz w:val="19"/>
                <w:szCs w:val="19"/>
                <w:rtl w:val="0"/>
              </w:rPr>
              <w:t xml:space="preserve">401</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Aptos" w:cs="Aptos" w:eastAsia="Aptos" w:hAnsi="Aptos"/>
                <w:b w:val="0"/>
                <w:bCs w:val="0"/>
                <w:sz w:val="19"/>
                <w:szCs w:val="19"/>
                <w:rtl w:val="0"/>
              </w:rPr>
              <w:t xml:space="preserve">Incorrect email or password.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rPr/>
            </w:pPr>
            <w:r w:rsidDel="00000000" w:rsidR="00000000" w:rsidRPr="00000000">
              <w:rPr>
                <w:rFonts w:ascii="Aptos" w:cs="Aptos" w:eastAsia="Aptos" w:hAnsi="Aptos"/>
                <w:b w:val="0"/>
                <w:b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rFonts w:ascii="Aptos" w:cs="Aptos" w:eastAsia="Aptos" w:hAnsi="Aptos"/>
                <w:b w:val="0"/>
                <w:bCs w:val="0"/>
                <w:sz w:val="19"/>
                <w:szCs w:val="19"/>
                <w:rtl w:val="0"/>
              </w:rPr>
              <w:t xml:space="preserve">Unknown email</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rFonts w:ascii="Aptos" w:cs="Aptos" w:eastAsia="Aptos" w:hAnsi="Aptos"/>
                <w:b w:val="0"/>
                <w:bCs w:val="0"/>
                <w:sz w:val="19"/>
                <w:szCs w:val="19"/>
                <w:rtl w:val="0"/>
              </w:rPr>
              <w:t xml:space="preserve">401</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rFonts w:ascii="Aptos" w:cs="Aptos" w:eastAsia="Aptos" w:hAnsi="Aptos"/>
                <w:b w:val="0"/>
                <w:bCs w:val="0"/>
                <w:sz w:val="19"/>
                <w:szCs w:val="19"/>
                <w:rtl w:val="0"/>
              </w:rPr>
              <w:t xml:space="preserve">Incorrect email or password.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rFonts w:ascii="Aptos" w:cs="Aptos" w:eastAsia="Aptos" w:hAnsi="Aptos"/>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rFonts w:ascii="Aptos" w:cs="Aptos" w:eastAsia="Aptos" w:hAnsi="Aptos"/>
                <w:b w:val="0"/>
                <w:bCs w:val="0"/>
                <w:sz w:val="19"/>
                <w:szCs w:val="19"/>
                <w:rtl w:val="0"/>
              </w:rPr>
              <w:t xml:space="preserve">send-otp with valid loginAttemptId and EMAIL</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Fonts w:ascii="Aptos" w:cs="Aptos" w:eastAsia="Aptos" w:hAnsi="Aptos"/>
                <w:b w:val="0"/>
                <w:bCs w:val="0"/>
                <w:sz w:val="19"/>
                <w:szCs w:val="19"/>
                <w:rtl w:val="0"/>
              </w:rPr>
              <w:t xml:space="preserve">Success</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Fonts w:ascii="Aptos" w:cs="Aptos" w:eastAsia="Aptos" w:hAnsi="Aptos"/>
                <w:b w:val="0"/>
                <w:bCs w:val="0"/>
                <w:sz w:val="19"/>
                <w:szCs w:val="19"/>
                <w:rtl w:val="0"/>
              </w:rPr>
              <w:t xml:space="preserve">Returns masked email and OTP TTL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rPr/>
            </w:pPr>
            <w:r w:rsidDel="00000000" w:rsidR="00000000" w:rsidRPr="00000000">
              <w:rPr>
                <w:rFonts w:ascii="Aptos" w:cs="Aptos" w:eastAsia="Aptos" w:hAnsi="Aptos"/>
                <w:b w:val="0"/>
                <w:bCs w:val="0"/>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Fonts w:ascii="Aptos" w:cs="Aptos" w:eastAsia="Aptos" w:hAnsi="Aptos"/>
                <w:b w:val="0"/>
                <w:bCs w:val="0"/>
                <w:sz w:val="19"/>
                <w:szCs w:val="19"/>
                <w:rtl w:val="0"/>
              </w:rPr>
              <w:t xml:space="preserve">send-otp with SMS</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rFonts w:ascii="Aptos" w:cs="Aptos" w:eastAsia="Aptos" w:hAnsi="Aptos"/>
                <w:b w:val="0"/>
                <w:bCs w:val="0"/>
                <w:sz w:val="19"/>
                <w:szCs w:val="19"/>
                <w:rtl w:val="0"/>
              </w:rPr>
              <w:t xml:space="preserve">400</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rFonts w:ascii="Aptos" w:cs="Aptos" w:eastAsia="Aptos" w:hAnsi="Aptos"/>
                <w:b w:val="0"/>
                <w:bCs w:val="0"/>
                <w:sz w:val="19"/>
                <w:szCs w:val="19"/>
                <w:rtl w:val="0"/>
              </w:rPr>
              <w:t xml:space="preserve">Only EMAIL is supported for now.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rPr/>
            </w:pPr>
            <w:r w:rsidDel="00000000" w:rsidR="00000000" w:rsidRPr="00000000">
              <w:rPr>
                <w:rFonts w:ascii="Aptos" w:cs="Aptos" w:eastAsia="Aptos" w:hAnsi="Aptos"/>
                <w:b w:val="0"/>
                <w:bCs w:val="0"/>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rFonts w:ascii="Aptos" w:cs="Aptos" w:eastAsia="Aptos" w:hAnsi="Aptos"/>
                <w:b w:val="0"/>
                <w:bCs w:val="0"/>
                <w:sz w:val="19"/>
                <w:szCs w:val="19"/>
                <w:rtl w:val="0"/>
              </w:rPr>
              <w:t xml:space="preserve">verify-otp with 111111 after send-otp</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Fonts w:ascii="Aptos" w:cs="Aptos" w:eastAsia="Aptos" w:hAnsi="Aptos"/>
                <w:b w:val="0"/>
                <w:bCs w:val="0"/>
                <w:sz w:val="19"/>
                <w:szCs w:val="19"/>
                <w:rtl w:val="0"/>
              </w:rPr>
              <w:t xml:space="preserve">Success</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rFonts w:ascii="Aptos" w:cs="Aptos" w:eastAsia="Aptos" w:hAnsi="Aptos"/>
                <w:b w:val="0"/>
                <w:bCs w:val="0"/>
                <w:sz w:val="19"/>
                <w:szCs w:val="19"/>
                <w:rtl w:val="0"/>
              </w:rPr>
              <w:t xml:space="preserve">Returns accessToken + refreshToken + cookie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Fonts w:ascii="Aptos" w:cs="Aptos" w:eastAsia="Aptos" w:hAnsi="Aptos"/>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Aptos" w:cs="Aptos" w:eastAsia="Aptos" w:hAnsi="Aptos"/>
                <w:b w:val="0"/>
                <w:bCs w:val="0"/>
                <w:sz w:val="19"/>
                <w:szCs w:val="19"/>
                <w:rtl w:val="0"/>
              </w:rPr>
              <w:t xml:space="preserve">verify-otp before send-otp</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Fonts w:ascii="Aptos" w:cs="Aptos" w:eastAsia="Aptos" w:hAnsi="Aptos"/>
                <w:b w:val="0"/>
                <w:bCs w:val="0"/>
                <w:sz w:val="19"/>
                <w:szCs w:val="19"/>
                <w:rtl w:val="0"/>
              </w:rPr>
              <w:t xml:space="preserve">400</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Aptos" w:cs="Aptos" w:eastAsia="Aptos" w:hAnsi="Aptos"/>
                <w:b w:val="0"/>
                <w:bCs w:val="0"/>
                <w:sz w:val="19"/>
                <w:szCs w:val="19"/>
                <w:rtl w:val="0"/>
              </w:rPr>
              <w:t xml:space="preserve">OTP not generated yet.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rFonts w:ascii="Aptos" w:cs="Aptos" w:eastAsia="Aptos" w:hAnsi="Aptos"/>
                <w:b w:val="0"/>
                <w:bCs w:val="0"/>
                <w:sz w:val="19"/>
                <w:szCs w:val="19"/>
                <w:rtl w:val="0"/>
              </w:rPr>
              <w:t xml:space="preserve">9</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Fonts w:ascii="Aptos" w:cs="Aptos" w:eastAsia="Aptos" w:hAnsi="Aptos"/>
                <w:b w:val="0"/>
                <w:bCs w:val="0"/>
                <w:sz w:val="19"/>
                <w:szCs w:val="19"/>
                <w:rtl w:val="0"/>
              </w:rPr>
              <w:t xml:space="preserve">verify-otp with wrong OTP</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Fonts w:ascii="Aptos" w:cs="Aptos" w:eastAsia="Aptos" w:hAnsi="Aptos"/>
                <w:b w:val="0"/>
                <w:bCs w:val="0"/>
                <w:sz w:val="19"/>
                <w:szCs w:val="19"/>
                <w:rtl w:val="0"/>
              </w:rPr>
              <w:t xml:space="preserve">401</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Fonts w:ascii="Aptos" w:cs="Aptos" w:eastAsia="Aptos" w:hAnsi="Aptos"/>
                <w:b w:val="0"/>
                <w:bCs w:val="0"/>
                <w:sz w:val="19"/>
                <w:szCs w:val="19"/>
                <w:rtl w:val="0"/>
              </w:rPr>
              <w:t xml:space="preserve">Invalid OTP.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rPr/>
            </w:pPr>
            <w:r w:rsidDel="00000000" w:rsidR="00000000" w:rsidRPr="00000000">
              <w:rPr>
                <w:rFonts w:ascii="Aptos" w:cs="Aptos" w:eastAsia="Aptos" w:hAnsi="Aptos"/>
                <w:b w:val="0"/>
                <w:bCs w:val="0"/>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Fonts w:ascii="Aptos" w:cs="Aptos" w:eastAsia="Aptos" w:hAnsi="Aptos"/>
                <w:b w:val="0"/>
                <w:bCs w:val="0"/>
                <w:sz w:val="19"/>
                <w:szCs w:val="19"/>
                <w:rtl w:val="0"/>
              </w:rPr>
              <w:t xml:space="preserve">verify-otp twice on same loginAttempt</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Fonts w:ascii="Aptos" w:cs="Aptos" w:eastAsia="Aptos" w:hAnsi="Aptos"/>
                <w:b w:val="0"/>
                <w:bCs w:val="0"/>
                <w:sz w:val="19"/>
                <w:szCs w:val="19"/>
                <w:rtl w:val="0"/>
              </w:rPr>
              <w:t xml:space="preserve">400</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Fonts w:ascii="Aptos" w:cs="Aptos" w:eastAsia="Aptos" w:hAnsi="Aptos"/>
                <w:b w:val="0"/>
                <w:bCs w:val="0"/>
                <w:sz w:val="19"/>
                <w:szCs w:val="19"/>
                <w:rtl w:val="0"/>
              </w:rPr>
              <w:t xml:space="preserve">OTP already used. Please login again.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rFonts w:ascii="Aptos" w:cs="Aptos" w:eastAsia="Aptos" w:hAnsi="Aptos"/>
                <w:b w:val="0"/>
                <w:bCs w:val="0"/>
                <w:sz w:val="19"/>
                <w:szCs w:val="19"/>
                <w:rtl w:val="0"/>
              </w:rPr>
              <w:t xml:space="preserve">11</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Fonts w:ascii="Aptos" w:cs="Aptos" w:eastAsia="Aptos" w:hAnsi="Aptos"/>
                <w:b w:val="0"/>
                <w:bCs w:val="0"/>
                <w:sz w:val="19"/>
                <w:szCs w:val="19"/>
                <w:rtl w:val="0"/>
              </w:rPr>
              <w:t xml:space="preserve">refresh using response body refreshToken</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rFonts w:ascii="Aptos" w:cs="Aptos" w:eastAsia="Aptos" w:hAnsi="Aptos"/>
                <w:b w:val="0"/>
                <w:bCs w:val="0"/>
                <w:sz w:val="19"/>
                <w:szCs w:val="19"/>
                <w:rtl w:val="0"/>
              </w:rPr>
              <w:t xml:space="preserve">Success</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Aptos" w:cs="Aptos" w:eastAsia="Aptos" w:hAnsi="Aptos"/>
                <w:b w:val="0"/>
                <w:bCs w:val="0"/>
                <w:sz w:val="19"/>
                <w:szCs w:val="19"/>
                <w:rtl w:val="0"/>
              </w:rPr>
              <w:t xml:space="preserve">Returns rotated refresh token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pPr>
            <w:r w:rsidDel="00000000" w:rsidR="00000000" w:rsidRPr="00000000">
              <w:rPr>
                <w:rFonts w:ascii="Aptos" w:cs="Aptos" w:eastAsia="Aptos" w:hAnsi="Aptos"/>
                <w:b w:val="0"/>
                <w:bCs w:val="0"/>
                <w:sz w:val="19"/>
                <w:szCs w:val="19"/>
                <w:rtl w:val="0"/>
              </w:rPr>
              <w:t xml:space="preserve">12</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Aptos" w:cs="Aptos" w:eastAsia="Aptos" w:hAnsi="Aptos"/>
                <w:b w:val="0"/>
                <w:bCs w:val="0"/>
                <w:sz w:val="19"/>
                <w:szCs w:val="19"/>
                <w:rtl w:val="0"/>
              </w:rPr>
              <w:t xml:space="preserve">refresh using cookie only</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Fonts w:ascii="Aptos" w:cs="Aptos" w:eastAsia="Aptos" w:hAnsi="Aptos"/>
                <w:b w:val="0"/>
                <w:bCs w:val="0"/>
                <w:sz w:val="19"/>
                <w:szCs w:val="19"/>
                <w:rtl w:val="0"/>
              </w:rPr>
              <w:t xml:space="preserve">Success</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Aptos" w:cs="Aptos" w:eastAsia="Aptos" w:hAnsi="Aptos"/>
                <w:b w:val="0"/>
                <w:bCs w:val="0"/>
                <w:sz w:val="19"/>
                <w:szCs w:val="19"/>
                <w:rtl w:val="0"/>
              </w:rPr>
              <w:t xml:space="preserve">Controller reads cookie first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rPr/>
            </w:pPr>
            <w:r w:rsidDel="00000000" w:rsidR="00000000" w:rsidRPr="00000000">
              <w:rPr>
                <w:rFonts w:ascii="Aptos" w:cs="Aptos" w:eastAsia="Aptos" w:hAnsi="Aptos"/>
                <w:b w:val="0"/>
                <w:bCs w:val="0"/>
                <w:sz w:val="19"/>
                <w:szCs w:val="19"/>
                <w:rtl w:val="0"/>
              </w:rPr>
              <w:t xml:space="preserve">13</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rFonts w:ascii="Aptos" w:cs="Aptos" w:eastAsia="Aptos" w:hAnsi="Aptos"/>
                <w:b w:val="0"/>
                <w:bCs w:val="0"/>
                <w:sz w:val="19"/>
                <w:szCs w:val="19"/>
                <w:rtl w:val="0"/>
              </w:rPr>
              <w:t xml:space="preserve">refresh with malformed token</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Aptos" w:cs="Aptos" w:eastAsia="Aptos" w:hAnsi="Aptos"/>
                <w:b w:val="0"/>
                <w:bCs w:val="0"/>
                <w:sz w:val="19"/>
                <w:szCs w:val="19"/>
                <w:rtl w:val="0"/>
              </w:rPr>
              <w:t xml:space="preserve">401</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Aptos" w:cs="Aptos" w:eastAsia="Aptos" w:hAnsi="Aptos"/>
                <w:b w:val="0"/>
                <w:bCs w:val="0"/>
                <w:sz w:val="19"/>
                <w:szCs w:val="19"/>
                <w:rtl w:val="0"/>
              </w:rPr>
              <w:t xml:space="preserve">Authentication required. / AUTH_REFRESH_INVALID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rFonts w:ascii="Aptos" w:cs="Aptos" w:eastAsia="Aptos" w:hAnsi="Aptos"/>
                <w:b w:val="0"/>
                <w:bCs w:val="0"/>
                <w:sz w:val="19"/>
                <w:szCs w:val="19"/>
                <w:rtl w:val="0"/>
              </w:rPr>
              <w:t xml:space="preserve">14</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Aptos" w:cs="Aptos" w:eastAsia="Aptos" w:hAnsi="Aptos"/>
                <w:b w:val="0"/>
                <w:bCs w:val="0"/>
                <w:sz w:val="19"/>
                <w:szCs w:val="19"/>
                <w:rtl w:val="0"/>
              </w:rPr>
              <w:t xml:space="preserve">access protected route with expired/invalid JWT</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Aptos" w:cs="Aptos" w:eastAsia="Aptos" w:hAnsi="Aptos"/>
                <w:b w:val="0"/>
                <w:bCs w:val="0"/>
                <w:sz w:val="19"/>
                <w:szCs w:val="19"/>
                <w:rtl w:val="0"/>
              </w:rPr>
              <w:t xml:space="preserve">401</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Aptos" w:cs="Aptos" w:eastAsia="Aptos" w:hAnsi="Aptos"/>
                <w:b w:val="0"/>
                <w:bCs w:val="0"/>
                <w:sz w:val="19"/>
                <w:szCs w:val="19"/>
                <w:rtl w:val="0"/>
              </w:rPr>
              <w:t xml:space="preserve">Guard returns Authentication required. with specific auth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rFonts w:ascii="Aptos" w:cs="Aptos" w:eastAsia="Aptos" w:hAnsi="Aptos"/>
                <w:b w:val="0"/>
                <w:bCs w:val="0"/>
                <w:sz w:val="19"/>
                <w:szCs w:val="19"/>
                <w:rtl w:val="0"/>
              </w:rPr>
              <w:t xml:space="preserve">15</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Aptos" w:cs="Aptos" w:eastAsia="Aptos" w:hAnsi="Aptos"/>
                <w:b w:val="0"/>
                <w:bCs w:val="0"/>
                <w:sz w:val="19"/>
                <w:szCs w:val="19"/>
                <w:rtl w:val="0"/>
              </w:rPr>
              <w:t xml:space="preserve">Tier 3 member login</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Fonts w:ascii="Aptos" w:cs="Aptos" w:eastAsia="Aptos" w:hAnsi="Aptos"/>
                <w:b w:val="0"/>
                <w:bCs w:val="0"/>
                <w:sz w:val="19"/>
                <w:szCs w:val="19"/>
                <w:rtl w:val="0"/>
              </w:rPr>
              <w:t xml:space="preserve">Success</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Aptos" w:cs="Aptos" w:eastAsia="Aptos" w:hAnsi="Aptos"/>
                <w:b w:val="0"/>
                <w:bCs w:val="0"/>
                <w:sz w:val="19"/>
                <w:szCs w:val="19"/>
                <w:rtl w:val="0"/>
              </w:rPr>
              <w:t xml:space="preserve">branchId should resolve to active branch membership</w:t>
            </w:r>
            <w:r w:rsidDel="00000000" w:rsidR="00000000" w:rsidRPr="00000000">
              <w:rPr>
                <w:rtl w:val="0"/>
              </w:rPr>
            </w:r>
          </w:p>
        </w:tc>
      </w:tr>
    </w:tbl>
    <w:p w:rsidR="00000000" w:rsidDel="00000000" w:rsidP="00000000" w:rsidRDefault="00000000" w:rsidRPr="00000000" w14:paraId="00000161">
      <w:pPr>
        <w:pStyle w:val="Heading1"/>
        <w:rPr/>
      </w:pPr>
      <w:r w:rsidDel="00000000" w:rsidR="00000000" w:rsidRPr="00000000">
        <w:rPr>
          <w:rtl w:val="0"/>
        </w:rPr>
        <w:t xml:space="preserve">9. Known Gaps / Current Non-Final Areas</w:t>
      </w:r>
    </w:p>
    <w:p w:rsidR="00000000" w:rsidDel="00000000" w:rsidP="00000000" w:rsidRDefault="00000000" w:rsidRPr="00000000" w14:paraId="00000162">
      <w:pPr>
        <w:spacing w:after="40" w:lineRule="auto"/>
        <w:ind w:left="227" w:firstLine="0"/>
        <w:rPr/>
      </w:pPr>
      <w:r w:rsidDel="00000000" w:rsidR="00000000" w:rsidRPr="00000000">
        <w:rPr>
          <w:sz w:val="21"/>
          <w:szCs w:val="21"/>
          <w:rtl w:val="0"/>
        </w:rPr>
        <w:t xml:space="preserve">• SMS / phone OTP is not finished yet. The DTO allows SMS, and the UI mockup shows it, but the service explicitly rejects non-EMAIL methods.</w:t>
      </w:r>
      <w:r w:rsidDel="00000000" w:rsidR="00000000" w:rsidRPr="00000000">
        <w:rPr>
          <w:rtl w:val="0"/>
        </w:rPr>
      </w:r>
    </w:p>
    <w:p w:rsidR="00000000" w:rsidDel="00000000" w:rsidP="00000000" w:rsidRDefault="00000000" w:rsidRPr="00000000" w14:paraId="00000163">
      <w:pPr>
        <w:spacing w:after="40" w:lineRule="auto"/>
        <w:ind w:left="227" w:firstLine="0"/>
        <w:rPr/>
      </w:pPr>
      <w:r w:rsidDel="00000000" w:rsidR="00000000" w:rsidRPr="00000000">
        <w:rPr>
          <w:sz w:val="21"/>
          <w:szCs w:val="21"/>
          <w:rtl w:val="0"/>
        </w:rPr>
        <w:t xml:space="preserve">• Forgot-password UI screens were provided, but no forgot-password controller/service code was included in the supplied implementation set. Those screens are therefore out of scope for this specific API contract.</w:t>
      </w:r>
      <w:r w:rsidDel="00000000" w:rsidR="00000000" w:rsidRPr="00000000">
        <w:rPr>
          <w:rtl w:val="0"/>
        </w:rPr>
      </w:r>
    </w:p>
    <w:p w:rsidR="00000000" w:rsidDel="00000000" w:rsidP="00000000" w:rsidRDefault="00000000" w:rsidRPr="00000000" w14:paraId="00000164">
      <w:pPr>
        <w:spacing w:after="40" w:lineRule="auto"/>
        <w:ind w:left="227" w:firstLine="0"/>
        <w:rPr/>
      </w:pPr>
      <w:r w:rsidDel="00000000" w:rsidR="00000000" w:rsidRPr="00000000">
        <w:rPr>
          <w:sz w:val="21"/>
          <w:szCs w:val="21"/>
          <w:rtl w:val="0"/>
        </w:rPr>
        <w:t xml:space="preserve">• Transport HTTP status and JSON body statusCode appear inconsistent in screenshots (201 vs body 200). This should be tracked as a QA observation and aligned later if required.</w:t>
      </w:r>
      <w:r w:rsidDel="00000000" w:rsidR="00000000" w:rsidRPr="00000000">
        <w:rPr>
          <w:rtl w:val="0"/>
        </w:rPr>
      </w:r>
    </w:p>
    <w:p w:rsidR="00000000" w:rsidDel="00000000" w:rsidP="00000000" w:rsidRDefault="00000000" w:rsidRPr="00000000" w14:paraId="00000165">
      <w:pPr>
        <w:spacing w:after="40" w:lineRule="auto"/>
        <w:ind w:left="227" w:firstLine="0"/>
        <w:rPr/>
      </w:pPr>
      <w:r w:rsidDel="00000000" w:rsidR="00000000" w:rsidRPr="00000000">
        <w:rPr>
          <w:sz w:val="21"/>
          <w:szCs w:val="21"/>
          <w:rtl w:val="0"/>
        </w:rPr>
        <w:t xml:space="preserve">• The service method has a default OTP fallback of 111111 in development-style flows. That is suitable for QA/dev only and must not remain in production behavior.</w:t>
      </w:r>
      <w:r w:rsidDel="00000000" w:rsidR="00000000" w:rsidRPr="00000000">
        <w:rPr>
          <w:rtl w:val="0"/>
        </w:rPr>
      </w:r>
    </w:p>
    <w:p w:rsidR="00000000" w:rsidDel="00000000" w:rsidP="00000000" w:rsidRDefault="00000000" w:rsidRPr="00000000" w14:paraId="00000166">
      <w:pPr>
        <w:spacing w:after="40" w:lineRule="auto"/>
        <w:ind w:left="227" w:firstLine="0"/>
        <w:rPr/>
      </w:pPr>
      <w:r w:rsidDel="00000000" w:rsidR="00000000" w:rsidRPr="00000000">
        <w:rPr>
          <w:sz w:val="21"/>
          <w:szCs w:val="21"/>
          <w:rtl w:val="0"/>
        </w:rPr>
        <w:t xml:space="preserve">• refreshCookie path is narrowly scoped to /api/v1/auth/refresh, so the refresh cookie will not be sent to unrelated endpoints.</w:t>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10. Recommended Test Run Order</w:t>
      </w:r>
    </w:p>
    <w:p w:rsidR="00000000" w:rsidDel="00000000" w:rsidP="00000000" w:rsidRDefault="00000000" w:rsidRPr="00000000" w14:paraId="00000168">
      <w:pPr>
        <w:spacing w:after="40" w:lineRule="auto"/>
        <w:ind w:left="227" w:firstLine="0"/>
        <w:rPr/>
      </w:pPr>
      <w:r w:rsidDel="00000000" w:rsidR="00000000" w:rsidRPr="00000000">
        <w:rPr>
          <w:sz w:val="21"/>
          <w:szCs w:val="21"/>
          <w:rtl w:val="0"/>
        </w:rPr>
        <w:t xml:space="preserve">• POST /auth/login with a seeded account such as t3.owner@demo.com / Password@1</w:t>
      </w:r>
      <w:r w:rsidDel="00000000" w:rsidR="00000000" w:rsidRPr="00000000">
        <w:rPr>
          <w:rtl w:val="0"/>
        </w:rPr>
      </w:r>
    </w:p>
    <w:p w:rsidR="00000000" w:rsidDel="00000000" w:rsidP="00000000" w:rsidRDefault="00000000" w:rsidRPr="00000000" w14:paraId="00000169">
      <w:pPr>
        <w:spacing w:after="40" w:lineRule="auto"/>
        <w:ind w:left="227" w:firstLine="0"/>
        <w:rPr/>
      </w:pPr>
      <w:r w:rsidDel="00000000" w:rsidR="00000000" w:rsidRPr="00000000">
        <w:rPr>
          <w:sz w:val="21"/>
          <w:szCs w:val="21"/>
          <w:rtl w:val="0"/>
        </w:rPr>
        <w:t xml:space="preserve">• Capture loginAttemptId from response data</w:t>
      </w:r>
      <w:r w:rsidDel="00000000" w:rsidR="00000000" w:rsidRPr="00000000">
        <w:rPr>
          <w:rtl w:val="0"/>
        </w:rPr>
      </w:r>
    </w:p>
    <w:p w:rsidR="00000000" w:rsidDel="00000000" w:rsidP="00000000" w:rsidRDefault="00000000" w:rsidRPr="00000000" w14:paraId="0000016A">
      <w:pPr>
        <w:spacing w:after="40" w:lineRule="auto"/>
        <w:ind w:left="227" w:firstLine="0"/>
        <w:rPr/>
      </w:pPr>
      <w:r w:rsidDel="00000000" w:rsidR="00000000" w:rsidRPr="00000000">
        <w:rPr>
          <w:sz w:val="21"/>
          <w:szCs w:val="21"/>
          <w:rtl w:val="0"/>
        </w:rPr>
        <w:t xml:space="preserve">• POST /auth/send-otp with method = EMAIL</w:t>
      </w:r>
      <w:r w:rsidDel="00000000" w:rsidR="00000000" w:rsidRPr="00000000">
        <w:rPr>
          <w:rtl w:val="0"/>
        </w:rPr>
      </w:r>
    </w:p>
    <w:p w:rsidR="00000000" w:rsidDel="00000000" w:rsidP="00000000" w:rsidRDefault="00000000" w:rsidRPr="00000000" w14:paraId="0000016B">
      <w:pPr>
        <w:spacing w:after="40" w:lineRule="auto"/>
        <w:ind w:left="227" w:firstLine="0"/>
        <w:rPr/>
      </w:pPr>
      <w:r w:rsidDel="00000000" w:rsidR="00000000" w:rsidRPr="00000000">
        <w:rPr>
          <w:sz w:val="21"/>
          <w:szCs w:val="21"/>
          <w:rtl w:val="0"/>
        </w:rPr>
        <w:t xml:space="preserve">• POST /auth/verify-otp using otp = 111111 in QA/dev flow</w:t>
      </w:r>
      <w:r w:rsidDel="00000000" w:rsidR="00000000" w:rsidRPr="00000000">
        <w:rPr>
          <w:rtl w:val="0"/>
        </w:rPr>
      </w:r>
    </w:p>
    <w:p w:rsidR="00000000" w:rsidDel="00000000" w:rsidP="00000000" w:rsidRDefault="00000000" w:rsidRPr="00000000" w14:paraId="0000016C">
      <w:pPr>
        <w:spacing w:after="40" w:lineRule="auto"/>
        <w:ind w:left="227" w:firstLine="0"/>
        <w:rPr/>
      </w:pPr>
      <w:r w:rsidDel="00000000" w:rsidR="00000000" w:rsidRPr="00000000">
        <w:rPr>
          <w:sz w:val="21"/>
          <w:szCs w:val="21"/>
          <w:rtl w:val="0"/>
        </w:rPr>
        <w:t xml:space="preserve">• Persist accessToken for protected-route testing</w:t>
      </w:r>
      <w:r w:rsidDel="00000000" w:rsidR="00000000" w:rsidRPr="00000000">
        <w:rPr>
          <w:rtl w:val="0"/>
        </w:rPr>
      </w:r>
    </w:p>
    <w:p w:rsidR="00000000" w:rsidDel="00000000" w:rsidP="00000000" w:rsidRDefault="00000000" w:rsidRPr="00000000" w14:paraId="0000016D">
      <w:pPr>
        <w:spacing w:after="40" w:lineRule="auto"/>
        <w:ind w:left="227" w:firstLine="0"/>
        <w:rPr/>
      </w:pPr>
      <w:r w:rsidDel="00000000" w:rsidR="00000000" w:rsidRPr="00000000">
        <w:rPr>
          <w:sz w:val="21"/>
          <w:szCs w:val="21"/>
          <w:rtl w:val="0"/>
        </w:rPr>
        <w:t xml:space="preserve">• Persist refreshToken or let Postman/browser store refresh_token cookie</w:t>
      </w:r>
      <w:r w:rsidDel="00000000" w:rsidR="00000000" w:rsidRPr="00000000">
        <w:rPr>
          <w:rtl w:val="0"/>
        </w:rPr>
      </w:r>
    </w:p>
    <w:p w:rsidR="00000000" w:rsidDel="00000000" w:rsidP="00000000" w:rsidRDefault="00000000" w:rsidRPr="00000000" w14:paraId="0000016E">
      <w:pPr>
        <w:spacing w:after="40" w:lineRule="auto"/>
        <w:ind w:left="227" w:firstLine="0"/>
        <w:rPr/>
      </w:pPr>
      <w:r w:rsidDel="00000000" w:rsidR="00000000" w:rsidRPr="00000000">
        <w:rPr>
          <w:sz w:val="21"/>
          <w:szCs w:val="21"/>
          <w:rtl w:val="0"/>
        </w:rPr>
        <w:t xml:space="preserve">• POST /auth/refresh and confirm refresh token rotation</w:t>
      </w:r>
      <w:r w:rsidDel="00000000" w:rsidR="00000000" w:rsidRPr="00000000">
        <w:rPr>
          <w:rtl w:val="0"/>
        </w:rPr>
      </w:r>
    </w:p>
    <w:p w:rsidR="00000000" w:rsidDel="00000000" w:rsidP="00000000" w:rsidRDefault="00000000" w:rsidRPr="00000000" w14:paraId="0000016F">
      <w:pPr>
        <w:spacing w:after="40" w:lineRule="auto"/>
        <w:ind w:left="227" w:firstLine="0"/>
        <w:rPr/>
      </w:pPr>
      <w:r w:rsidDel="00000000" w:rsidR="00000000" w:rsidRPr="00000000">
        <w:rPr>
          <w:sz w:val="21"/>
          <w:szCs w:val="21"/>
          <w:rtl w:val="0"/>
        </w:rPr>
        <w:t xml:space="preserve">• Repeat with Tier 1 owner, Tier 2 supervisor, and Tier 3 employee to validate org vs branch-scoped outcomes</w:t>
      </w:r>
      <w:r w:rsidDel="00000000" w:rsidR="00000000" w:rsidRPr="00000000">
        <w:rPr>
          <w:rtl w:val="0"/>
        </w:rPr>
      </w:r>
    </w:p>
    <w:p w:rsidR="00000000" w:rsidDel="00000000" w:rsidP="00000000" w:rsidRDefault="00000000" w:rsidRPr="00000000" w14:paraId="00000170">
      <w:pPr>
        <w:pStyle w:val="Heading1"/>
        <w:rPr/>
      </w:pPr>
      <w:r w:rsidDel="00000000" w:rsidR="00000000" w:rsidRPr="00000000">
        <w:rPr>
          <w:rtl w:val="0"/>
        </w:rPr>
        <w:t xml:space="preserve">Appendix A – Example Postman Payloads</w:t>
      </w:r>
    </w:p>
    <w:p w:rsidR="00000000" w:rsidDel="00000000" w:rsidP="00000000" w:rsidRDefault="00000000" w:rsidRPr="00000000" w14:paraId="00000171">
      <w:pPr>
        <w:pStyle w:val="Heading2"/>
        <w:rPr/>
      </w:pPr>
      <w:r w:rsidDel="00000000" w:rsidR="00000000" w:rsidRPr="00000000">
        <w:rPr>
          <w:rtl w:val="0"/>
        </w:rPr>
        <w:t xml:space="preserve">Login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"email": "t3.owner@demo.com",</w:t>
        <w:br w:type="textWrapping"/>
        <w:t xml:space="preserve">  "password": "Password@1"</w:t>
        <w:br w:type="textWrapping"/>
        <w:t xml:space="preserve">}</w:t>
      </w:r>
    </w:p>
    <w:p w:rsidR="00000000" w:rsidDel="00000000" w:rsidP="00000000" w:rsidRDefault="00000000" w:rsidRPr="00000000" w14:paraId="00000173">
      <w:pPr>
        <w:pStyle w:val="Heading2"/>
        <w:rPr/>
      </w:pPr>
      <w:r w:rsidDel="00000000" w:rsidR="00000000" w:rsidRPr="00000000">
        <w:rPr>
          <w:rtl w:val="0"/>
        </w:rPr>
        <w:t xml:space="preserve">Send OTP</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"loginAttemptId": "&lt;loginAttemptId&gt;",</w:t>
        <w:br w:type="textWrapping"/>
        <w:t xml:space="preserve">  "method": "EMAIL"</w:t>
        <w:br w:type="textWrapping"/>
        <w:t xml:space="preserve">}</w:t>
      </w:r>
    </w:p>
    <w:p w:rsidR="00000000" w:rsidDel="00000000" w:rsidP="00000000" w:rsidRDefault="00000000" w:rsidRPr="00000000" w14:paraId="00000175">
      <w:pPr>
        <w:pStyle w:val="Heading2"/>
        <w:rPr/>
      </w:pPr>
      <w:r w:rsidDel="00000000" w:rsidR="00000000" w:rsidRPr="00000000">
        <w:rPr>
          <w:rtl w:val="0"/>
        </w:rPr>
        <w:t xml:space="preserve">Verify OTP</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"loginAttemptId": "&lt;loginAttemptId&gt;",</w:t>
        <w:br w:type="textWrapping"/>
        <w:t xml:space="preserve">  "otp": "111111"</w:t>
        <w:br w:type="textWrapping"/>
        <w:t xml:space="preserve">}</w:t>
      </w:r>
    </w:p>
    <w:p w:rsidR="00000000" w:rsidDel="00000000" w:rsidP="00000000" w:rsidRDefault="00000000" w:rsidRPr="00000000" w14:paraId="00000177">
      <w:pPr>
        <w:pStyle w:val="Heading2"/>
        <w:rPr/>
      </w:pPr>
      <w:r w:rsidDel="00000000" w:rsidR="00000000" w:rsidRPr="00000000">
        <w:rPr>
          <w:rtl w:val="0"/>
        </w:rPr>
        <w:t xml:space="preserve">Refresh</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"refreshToken": "&lt;refreshToken&gt;"</w:t>
        <w:br w:type="textWrapping"/>
        <w:t xml:space="preserve">}</w:t>
      </w:r>
    </w:p>
    <w:p w:rsidR="00000000" w:rsidDel="00000000" w:rsidP="00000000" w:rsidRDefault="00000000" w:rsidRPr="00000000" w14:paraId="00000179">
      <w:pPr>
        <w:pStyle w:val="Heading1"/>
        <w:rPr/>
      </w:pPr>
      <w:r w:rsidDel="00000000" w:rsidR="00000000" w:rsidRPr="00000000">
        <w:rPr>
          <w:rtl w:val="0"/>
        </w:rPr>
        <w:t xml:space="preserve">Appendix B – Screens Provided for UI/API Traceability</w:t>
      </w:r>
    </w:p>
    <w:p w:rsidR="00000000" w:rsidDel="00000000" w:rsidP="00000000" w:rsidRDefault="00000000" w:rsidRPr="00000000" w14:paraId="0000017A">
      <w:pPr>
        <w:rPr/>
      </w:pPr>
      <w:r w:rsidDel="00000000" w:rsidR="00000000" w:rsidRPr="00000000">
        <w:rPr>
          <w:rtl w:val="0"/>
        </w:rPr>
        <w:t xml:space="preserve">The screenshots supplied with this task show the local Postman login/send-otp/verify-otp flow, the OTP already used error state, and frontend screens that currently expose both email and phone options plus forgot-password screens. These images were used as reference for documenting current behavior and mismatches.</w:t>
      </w:r>
    </w:p>
    <w:p w:rsidR="00000000" w:rsidDel="00000000" w:rsidP="00000000" w:rsidRDefault="00000000" w:rsidRPr="00000000" w14:paraId="0000017B">
      <w:pPr>
        <w:jc w:val="center"/>
        <w:rPr/>
      </w:pPr>
      <w:r w:rsidDel="00000000" w:rsidR="00000000" w:rsidRPr="00000000">
        <w:rPr/>
        <w:drawing>
          <wp:inline distB="0" distT="0" distL="114300" distR="114300">
            <wp:extent cx="5688000" cy="39161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88000" cy="3916171"/>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0"/>
          <w:iCs w:val="0"/>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8"/>
          <w:szCs w:val="18"/>
          <w:u w:val="none"/>
          <w:shd w:fill="auto" w:val="clear"/>
          <w:vertAlign w:val="baseline"/>
          <w:rtl w:val="0"/>
        </w:rPr>
        <w:t xml:space="preserve">login1.png</w:t>
      </w:r>
    </w:p>
    <w:p w:rsidR="00000000" w:rsidDel="00000000" w:rsidP="00000000" w:rsidRDefault="00000000" w:rsidRPr="00000000" w14:paraId="0000017D">
      <w:pPr>
        <w:jc w:val="center"/>
        <w:rPr/>
      </w:pPr>
      <w:r w:rsidDel="00000000" w:rsidR="00000000" w:rsidRPr="00000000">
        <w:rPr/>
        <w:drawing>
          <wp:inline distB="0" distT="0" distL="114300" distR="114300">
            <wp:extent cx="5688000" cy="403486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88000" cy="4034862"/>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0"/>
          <w:iCs w:val="0"/>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8"/>
          <w:szCs w:val="18"/>
          <w:u w:val="none"/>
          <w:shd w:fill="auto" w:val="clear"/>
          <w:vertAlign w:val="baseline"/>
          <w:rtl w:val="0"/>
        </w:rPr>
        <w:t xml:space="preserve">login2.png</w:t>
      </w:r>
    </w:p>
    <w:p w:rsidR="00000000" w:rsidDel="00000000" w:rsidP="00000000" w:rsidRDefault="00000000" w:rsidRPr="00000000" w14:paraId="0000017F">
      <w:pPr>
        <w:jc w:val="center"/>
        <w:rPr/>
      </w:pPr>
      <w:r w:rsidDel="00000000" w:rsidR="00000000" w:rsidRPr="00000000">
        <w:rPr/>
        <w:drawing>
          <wp:inline distB="0" distT="0" distL="114300" distR="114300">
            <wp:extent cx="5688000" cy="296819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88000" cy="2968192"/>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0"/>
          <w:iCs w:val="0"/>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8"/>
          <w:szCs w:val="18"/>
          <w:u w:val="none"/>
          <w:shd w:fill="auto" w:val="clear"/>
          <w:vertAlign w:val="baseline"/>
          <w:rtl w:val="0"/>
        </w:rPr>
        <w:t xml:space="preserve">login3-otpused.png</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0"/>
          <w:iCs w:val="0"/>
          <w:smallCaps w:val="0"/>
          <w:strike w:val="0"/>
          <w:color w:val="6b7280"/>
          <w:sz w:val="18"/>
          <w:szCs w:val="18"/>
          <w:u w:val="none"/>
          <w:shd w:fill="auto" w:val="clear"/>
          <w:vertAlign w:val="baseline"/>
        </w:rPr>
      </w:pPr>
      <w:r w:rsidDel="00000000" w:rsidR="00000000" w:rsidRPr="00000000">
        <w:rPr>
          <w:rtl w:val="0"/>
        </w:rPr>
      </w:r>
    </w:p>
    <w:sectPr>
      <w:pgSz w:h="15840" w:w="12240" w:orient="portrait"/>
      <w:pgMar w:bottom="1020" w:top="102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Play" w:cs="Play" w:eastAsia="Play" w:hAnsi="Play"/>
      <w:b w:val="1"/>
      <w:bCs w:val="1"/>
      <w:color w:val="0b4f60"/>
      <w:sz w:val="32"/>
      <w:szCs w:val="32"/>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0b4f60"/>
      <w:sz w:val="25"/>
      <w:szCs w:val="25"/>
    </w:rPr>
  </w:style>
  <w:style w:type="paragraph" w:styleId="Heading3">
    <w:name w:val="heading 3"/>
    <w:basedOn w:val="Normal"/>
    <w:next w:val="Normal"/>
    <w:pPr>
      <w:keepNext w:val="1"/>
      <w:keepLines w:val="1"/>
      <w:spacing w:after="40" w:before="100" w:lineRule="auto"/>
    </w:pPr>
    <w:rPr>
      <w:rFonts w:ascii="Aptos" w:cs="Aptos" w:eastAsia="Aptos" w:hAnsi="Aptos"/>
      <w:b w:val="1"/>
      <w:bCs w:val="1"/>
      <w:color w:val="285e6c"/>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