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40" w:right="-1440" w:firstLine="0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148.37.0.0</w:t>
      </w:r>
    </w:p>
    <w:p w:rsidR="00000000" w:rsidDel="00000000" w:rsidP="00000000" w:rsidRDefault="00000000" w:rsidRPr="00000000" w14:paraId="00000002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0000000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0.00000000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148.37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.0.0</w:t>
      </w:r>
    </w:p>
    <w:p w:rsidR="00000000" w:rsidDel="00000000" w:rsidP="00000000" w:rsidRDefault="00000000" w:rsidRPr="00000000" w14:paraId="00000003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LAN-1</w:t>
      </w:r>
    </w:p>
    <w:p w:rsidR="00000000" w:rsidDel="00000000" w:rsidP="00000000" w:rsidRDefault="00000000" w:rsidRPr="00000000" w14:paraId="00000005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0.00000000 148.37.2.0 L/B</w:t>
      </w:r>
    </w:p>
    <w:p w:rsidR="00000000" w:rsidDel="00000000" w:rsidP="00000000" w:rsidRDefault="00000000" w:rsidRPr="00000000" w14:paraId="00000006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0.00000001 148.37.2.1 </w:t>
      </w:r>
    </w:p>
    <w:p w:rsidR="00000000" w:rsidDel="00000000" w:rsidP="00000000" w:rsidRDefault="00000000" w:rsidRPr="00000000" w14:paraId="00000007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1.11111110 148.37.3.254</w:t>
      </w:r>
    </w:p>
    <w:p w:rsidR="00000000" w:rsidDel="00000000" w:rsidP="00000000" w:rsidRDefault="00000000" w:rsidRPr="00000000" w14:paraId="0000000B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0000001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1.11111111 148.37.3.255 B/C</w:t>
      </w:r>
    </w:p>
    <w:p w:rsidR="00000000" w:rsidDel="00000000" w:rsidP="00000000" w:rsidRDefault="00000000" w:rsidRPr="00000000" w14:paraId="0000000C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LAN-2</w:t>
      </w:r>
    </w:p>
    <w:p w:rsidR="00000000" w:rsidDel="00000000" w:rsidP="00000000" w:rsidRDefault="00000000" w:rsidRPr="00000000" w14:paraId="0000000E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0.00000000 148.37.4.0 L/B</w:t>
      </w:r>
    </w:p>
    <w:p w:rsidR="00000000" w:rsidDel="00000000" w:rsidP="00000000" w:rsidRDefault="00000000" w:rsidRPr="00000000" w14:paraId="0000000F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0.00000001 148.37.4.1</w:t>
      </w:r>
    </w:p>
    <w:p w:rsidR="00000000" w:rsidDel="00000000" w:rsidP="00000000" w:rsidRDefault="00000000" w:rsidRPr="00000000" w14:paraId="00000010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0.00000010 148.37.4.2</w:t>
      </w:r>
    </w:p>
    <w:p w:rsidR="00000000" w:rsidDel="00000000" w:rsidP="00000000" w:rsidRDefault="00000000" w:rsidRPr="00000000" w14:paraId="00000011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0.00000011 148.37.4.3</w:t>
      </w:r>
    </w:p>
    <w:p w:rsidR="00000000" w:rsidDel="00000000" w:rsidP="00000000" w:rsidRDefault="00000000" w:rsidRPr="00000000" w14:paraId="00000012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0.00000100 148.37.4.4</w:t>
      </w:r>
    </w:p>
    <w:p w:rsidR="00000000" w:rsidDel="00000000" w:rsidP="00000000" w:rsidRDefault="00000000" w:rsidRPr="00000000" w14:paraId="00000013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0000010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0.00000101 148.37.4.5</w:t>
      </w:r>
    </w:p>
    <w:p w:rsidR="00000000" w:rsidDel="00000000" w:rsidP="00000000" w:rsidRDefault="00000000" w:rsidRPr="00000000" w14:paraId="00000014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5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1.11111110 148.37.7.254</w:t>
      </w:r>
    </w:p>
    <w:p w:rsidR="00000000" w:rsidDel="00000000" w:rsidP="00000000" w:rsidRDefault="00000000" w:rsidRPr="00000000" w14:paraId="00000018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0000011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1.11111111 148.37.7.255 B/C</w:t>
      </w:r>
    </w:p>
    <w:p w:rsidR="00000000" w:rsidDel="00000000" w:rsidP="00000000" w:rsidRDefault="00000000" w:rsidRPr="00000000" w14:paraId="00000019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0000111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1.11111110 148.37.15.254</w:t>
      </w:r>
    </w:p>
    <w:p w:rsidR="00000000" w:rsidDel="00000000" w:rsidP="00000000" w:rsidRDefault="00000000" w:rsidRPr="00000000" w14:paraId="0000001B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bf9000"/>
          <w:sz w:val="46"/>
          <w:szCs w:val="46"/>
          <w:rtl w:val="0"/>
        </w:rPr>
        <w:t xml:space="preserve">0001000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0.00000001 148.37.16.1</w:t>
      </w:r>
    </w:p>
    <w:p w:rsidR="00000000" w:rsidDel="00000000" w:rsidP="00000000" w:rsidRDefault="00000000" w:rsidRPr="00000000" w14:paraId="0000001D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148.37.84.37/23 H1</w:t>
      </w:r>
    </w:p>
    <w:p w:rsidR="00000000" w:rsidDel="00000000" w:rsidP="00000000" w:rsidRDefault="00000000" w:rsidRPr="00000000" w14:paraId="0000001E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148.37.84.142/23 H2</w:t>
      </w:r>
    </w:p>
    <w:p w:rsidR="00000000" w:rsidDel="00000000" w:rsidP="00000000" w:rsidRDefault="00000000" w:rsidRPr="00000000" w14:paraId="0000001F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46"/>
          <w:szCs w:val="46"/>
          <w:rtl w:val="0"/>
        </w:rPr>
        <w:t xml:space="preserve">10010100.00100101.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01010100.10001110 148.37.84.142</w:t>
      </w:r>
    </w:p>
    <w:p w:rsidR="00000000" w:rsidDel="00000000" w:rsidP="00000000" w:rsidRDefault="00000000" w:rsidRPr="00000000" w14:paraId="00000021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11111111.11111111.11111110.00000000 255.255.254.0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  <w:u w:val="no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-  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3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10010100.00100101.01010100.00000000 148.37.84.0</w:t>
      </w:r>
    </w:p>
    <w:p w:rsidR="00000000" w:rsidDel="00000000" w:rsidP="00000000" w:rsidRDefault="00000000" w:rsidRPr="00000000" w14:paraId="00000024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cc0000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0000"/>
          <w:sz w:val="46"/>
          <w:szCs w:val="46"/>
          <w:rtl w:val="0"/>
        </w:rPr>
        <w:t xml:space="preserve">128 64 32 16  8  4  2  1</w:t>
      </w:r>
    </w:p>
    <w:p w:rsidR="00000000" w:rsidDel="00000000" w:rsidP="00000000" w:rsidRDefault="00000000" w:rsidRPr="00000000" w14:paraId="00000027">
      <w:pPr>
        <w:spacing w:line="240" w:lineRule="auto"/>
        <w:ind w:left="-1440" w:firstLine="0"/>
        <w:rPr>
          <w:rFonts w:ascii="Courier New" w:cs="Courier New" w:eastAsia="Courier New" w:hAnsi="Courier New"/>
          <w:b w:val="1"/>
          <w:color w:val="0000ff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46"/>
          <w:szCs w:val="46"/>
          <w:rtl w:val="0"/>
        </w:rPr>
        <w:t xml:space="preserve"> 0  0  0  0   0  0  0  0</w:t>
      </w:r>
    </w:p>
    <w:sectPr>
      <w:headerReference r:id="rId6" w:type="default"/>
      <w:pgSz w:h="12240" w:w="15840" w:orient="landscape"/>
      <w:pgMar w:bottom="144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