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813" w:rsidRPr="00D1219B" w:rsidRDefault="00D1219B" w:rsidP="00D1219B">
      <w:pPr>
        <w:jc w:val="both"/>
        <w:rPr>
          <w:b/>
          <w:i/>
          <w:color w:val="0F0F0F"/>
          <w:sz w:val="28"/>
          <w:szCs w:val="28"/>
        </w:rPr>
      </w:pPr>
      <w:bookmarkStart w:id="0" w:name="_GoBack"/>
      <w:bookmarkEnd w:id="0"/>
      <w:proofErr w:type="spellStart"/>
      <w:r w:rsidRPr="00D1219B">
        <w:rPr>
          <w:b/>
          <w:i/>
          <w:color w:val="0F0F0F"/>
          <w:sz w:val="28"/>
          <w:szCs w:val="28"/>
        </w:rPr>
        <w:t>DataStor</w:t>
      </w:r>
      <w:proofErr w:type="spellEnd"/>
      <w:r w:rsidRPr="00D1219B">
        <w:rPr>
          <w:b/>
          <w:i/>
          <w:color w:val="0F0F0F"/>
          <w:spacing w:val="84"/>
          <w:sz w:val="28"/>
          <w:szCs w:val="28"/>
        </w:rPr>
        <w:t xml:space="preserve"> </w:t>
      </w:r>
      <w:r w:rsidRPr="00D1219B">
        <w:rPr>
          <w:b/>
          <w:i/>
          <w:color w:val="0F0F0F"/>
          <w:sz w:val="28"/>
          <w:szCs w:val="28"/>
        </w:rPr>
        <w:t>Company</w:t>
      </w:r>
    </w:p>
    <w:p w:rsidR="00433797" w:rsidRPr="00070B95" w:rsidRDefault="00433797" w:rsidP="00D1219B">
      <w:pPr>
        <w:rPr>
          <w:b/>
          <w:i/>
        </w:rPr>
      </w:pPr>
    </w:p>
    <w:p w:rsidR="000E7813" w:rsidRPr="00070B95" w:rsidRDefault="00D1219B" w:rsidP="00D1219B">
      <w:pPr>
        <w:pStyle w:val="BodyText"/>
        <w:rPr>
          <w:sz w:val="22"/>
          <w:szCs w:val="22"/>
        </w:rPr>
      </w:pPr>
      <w:r w:rsidRPr="00070B95">
        <w:rPr>
          <w:color w:val="0F0F0F"/>
          <w:w w:val="105"/>
          <w:sz w:val="22"/>
          <w:szCs w:val="22"/>
        </w:rPr>
        <w:t>"Another rejected shipment!" exclaimed Bill Roberts.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"That makes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 xml:space="preserve">four in the past twenty days!" Tony </w:t>
      </w:r>
      <w:proofErr w:type="spellStart"/>
      <w:r w:rsidRPr="00070B95">
        <w:rPr>
          <w:color w:val="0F0F0F"/>
          <w:w w:val="105"/>
          <w:sz w:val="22"/>
          <w:szCs w:val="22"/>
        </w:rPr>
        <w:t>Escalera</w:t>
      </w:r>
      <w:proofErr w:type="spellEnd"/>
      <w:r w:rsidRPr="00070B95">
        <w:rPr>
          <w:color w:val="0F0F0F"/>
          <w:w w:val="105"/>
          <w:sz w:val="22"/>
          <w:szCs w:val="22"/>
        </w:rPr>
        <w:t xml:space="preserve"> knew that Roberts would not</w:t>
      </w:r>
      <w:r w:rsidRPr="00070B95">
        <w:rPr>
          <w:color w:val="0F0F0F"/>
          <w:spacing w:val="-58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take the news well.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="00975A32" w:rsidRPr="00070B95">
        <w:rPr>
          <w:color w:val="0F0F0F"/>
          <w:w w:val="105"/>
          <w:sz w:val="22"/>
          <w:szCs w:val="22"/>
        </w:rPr>
        <w:t>Something was wrong,</w:t>
      </w:r>
      <w:r w:rsidRPr="00070B95">
        <w:rPr>
          <w:color w:val="0F0F0F"/>
          <w:w w:val="105"/>
          <w:sz w:val="22"/>
          <w:szCs w:val="22"/>
        </w:rPr>
        <w:t xml:space="preserve"> and things were going to be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uncomfortable</w:t>
      </w:r>
      <w:r w:rsidRPr="00070B95">
        <w:rPr>
          <w:color w:val="0F0F0F"/>
          <w:spacing w:val="14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for</w:t>
      </w:r>
      <w:r w:rsidRPr="00070B95">
        <w:rPr>
          <w:color w:val="0F0F0F"/>
          <w:spacing w:val="-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everybody</w:t>
      </w:r>
      <w:r w:rsidRPr="00070B95">
        <w:rPr>
          <w:color w:val="0F0F0F"/>
          <w:spacing w:val="20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at</w:t>
      </w:r>
      <w:r w:rsidRPr="00070B95">
        <w:rPr>
          <w:color w:val="0F0F0F"/>
          <w:spacing w:val="-2"/>
          <w:sz w:val="22"/>
          <w:szCs w:val="22"/>
        </w:rPr>
        <w:t xml:space="preserve"> </w:t>
      </w:r>
      <w:proofErr w:type="spellStart"/>
      <w:r w:rsidRPr="00070B95">
        <w:rPr>
          <w:color w:val="0F0F0F"/>
          <w:sz w:val="22"/>
          <w:szCs w:val="22"/>
        </w:rPr>
        <w:t>DataStor</w:t>
      </w:r>
      <w:proofErr w:type="spellEnd"/>
      <w:r w:rsidRPr="00070B95">
        <w:rPr>
          <w:color w:val="0F0F0F"/>
          <w:spacing w:val="16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until</w:t>
      </w:r>
      <w:r w:rsidRPr="00070B95">
        <w:rPr>
          <w:color w:val="0F0F0F"/>
          <w:spacing w:val="12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the</w:t>
      </w:r>
      <w:r w:rsidRPr="00070B95">
        <w:rPr>
          <w:color w:val="0F0F0F"/>
          <w:spacing w:val="-7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problem</w:t>
      </w:r>
      <w:r w:rsidRPr="00070B95">
        <w:rPr>
          <w:color w:val="0F0F0F"/>
          <w:spacing w:val="18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was</w:t>
      </w:r>
      <w:r w:rsidRPr="00070B95">
        <w:rPr>
          <w:color w:val="0F0F0F"/>
          <w:spacing w:val="-6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resolved.</w:t>
      </w:r>
    </w:p>
    <w:p w:rsidR="000E7813" w:rsidRPr="00070B95" w:rsidRDefault="00D1219B" w:rsidP="00D1219B">
      <w:pPr>
        <w:pStyle w:val="BodyText"/>
        <w:rPr>
          <w:sz w:val="22"/>
          <w:szCs w:val="22"/>
        </w:rPr>
      </w:pPr>
      <w:proofErr w:type="spellStart"/>
      <w:r w:rsidRPr="00070B95">
        <w:rPr>
          <w:color w:val="0F0F0F"/>
          <w:w w:val="105"/>
          <w:sz w:val="22"/>
          <w:szCs w:val="22"/>
        </w:rPr>
        <w:t>DataStor</w:t>
      </w:r>
      <w:proofErr w:type="spellEnd"/>
      <w:r w:rsidRPr="00070B95">
        <w:rPr>
          <w:color w:val="0F0F0F"/>
          <w:w w:val="105"/>
          <w:sz w:val="22"/>
          <w:szCs w:val="22"/>
        </w:rPr>
        <w:t xml:space="preserve"> produces magnetic data storage devices and media for the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computer industry.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A few years ago</w:t>
      </w:r>
      <w:r w:rsidR="00975A32" w:rsidRPr="00070B95">
        <w:rPr>
          <w:color w:val="0F0F0F"/>
          <w:w w:val="105"/>
          <w:sz w:val="22"/>
          <w:szCs w:val="22"/>
        </w:rPr>
        <w:t>,</w:t>
      </w:r>
      <w:r w:rsidRPr="00070B95">
        <w:rPr>
          <w:color w:val="0F0F0F"/>
          <w:w w:val="105"/>
          <w:sz w:val="22"/>
          <w:szCs w:val="22"/>
        </w:rPr>
        <w:t xml:space="preserve"> they began producing the </w:t>
      </w:r>
      <w:proofErr w:type="spellStart"/>
      <w:r w:rsidRPr="00070B95">
        <w:rPr>
          <w:color w:val="0F0F0F"/>
          <w:w w:val="105"/>
          <w:sz w:val="22"/>
          <w:szCs w:val="22"/>
        </w:rPr>
        <w:t>DataStor</w:t>
      </w:r>
      <w:proofErr w:type="spellEnd"/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DS1000, a compact hard drive with the capability of storing l gigabyte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(1,000 megabytes) of info</w:t>
      </w:r>
      <w:r w:rsidR="00975A32" w:rsidRPr="00070B95">
        <w:rPr>
          <w:color w:val="0F0F0F"/>
          <w:sz w:val="22"/>
          <w:szCs w:val="22"/>
        </w:rPr>
        <w:t>rm</w:t>
      </w:r>
      <w:r w:rsidRPr="00070B95">
        <w:rPr>
          <w:color w:val="0F0F0F"/>
          <w:sz w:val="22"/>
          <w:szCs w:val="22"/>
        </w:rPr>
        <w:t>ation.</w:t>
      </w:r>
      <w:r w:rsidRPr="00070B95">
        <w:rPr>
          <w:color w:val="0F0F0F"/>
          <w:spacing w:val="59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Most of</w:t>
      </w:r>
      <w:r w:rsidRPr="00070B95">
        <w:rPr>
          <w:color w:val="0F0F0F"/>
          <w:spacing w:val="57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the drives they produce are sold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to companies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that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resell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the drives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under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their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own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product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label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to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consumers and commercial businesses.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proofErr w:type="spellStart"/>
      <w:r w:rsidRPr="00070B95">
        <w:rPr>
          <w:color w:val="0F0F0F"/>
          <w:w w:val="105"/>
          <w:sz w:val="22"/>
          <w:szCs w:val="22"/>
        </w:rPr>
        <w:t>DataStor's</w:t>
      </w:r>
      <w:proofErr w:type="spellEnd"/>
      <w:r w:rsidRPr="00070B95">
        <w:rPr>
          <w:color w:val="0F0F0F"/>
          <w:w w:val="105"/>
          <w:sz w:val="22"/>
          <w:szCs w:val="22"/>
        </w:rPr>
        <w:t xml:space="preserve"> main buyer is Four-D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Office Products.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Four-Dis a national retailer that sells the drives under its</w:t>
      </w:r>
      <w:r w:rsidRPr="00070B95">
        <w:rPr>
          <w:color w:val="0F0F0F"/>
          <w:spacing w:val="-58"/>
          <w:w w:val="10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own product label to final consumers and some computer companies</w:t>
      </w:r>
      <w:r w:rsidRPr="00070B95">
        <w:rPr>
          <w:color w:val="282828"/>
          <w:sz w:val="22"/>
          <w:szCs w:val="22"/>
        </w:rPr>
        <w:t>.</w:t>
      </w:r>
      <w:r w:rsidRPr="00070B95">
        <w:rPr>
          <w:color w:val="282828"/>
          <w:spacing w:val="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This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arrangement</w:t>
      </w:r>
      <w:r w:rsidRPr="00070B95">
        <w:rPr>
          <w:color w:val="0F0F0F"/>
          <w:spacing w:val="22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with</w:t>
      </w:r>
      <w:r w:rsidRPr="00070B95">
        <w:rPr>
          <w:color w:val="0F0F0F"/>
          <w:spacing w:val="4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Four-D</w:t>
      </w:r>
      <w:r w:rsidRPr="00070B95">
        <w:rPr>
          <w:color w:val="0F0F0F"/>
          <w:spacing w:val="14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has</w:t>
      </w:r>
      <w:r w:rsidRPr="00070B95">
        <w:rPr>
          <w:color w:val="0F0F0F"/>
          <w:spacing w:val="-2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been</w:t>
      </w:r>
      <w:r w:rsidRPr="00070B95">
        <w:rPr>
          <w:color w:val="0F0F0F"/>
          <w:spacing w:val="6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very</w:t>
      </w:r>
      <w:r w:rsidRPr="00070B95">
        <w:rPr>
          <w:color w:val="0F0F0F"/>
          <w:spacing w:val="9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profitable for</w:t>
      </w:r>
      <w:r w:rsidRPr="00070B95">
        <w:rPr>
          <w:color w:val="0F0F0F"/>
          <w:spacing w:val="-12"/>
          <w:sz w:val="22"/>
          <w:szCs w:val="22"/>
        </w:rPr>
        <w:t xml:space="preserve"> </w:t>
      </w:r>
      <w:proofErr w:type="spellStart"/>
      <w:r w:rsidRPr="00070B95">
        <w:rPr>
          <w:color w:val="0F0F0F"/>
          <w:sz w:val="22"/>
          <w:szCs w:val="22"/>
        </w:rPr>
        <w:t>DataStor</w:t>
      </w:r>
      <w:proofErr w:type="spellEnd"/>
      <w:r w:rsidRPr="00070B95">
        <w:rPr>
          <w:color w:val="0F0F0F"/>
          <w:sz w:val="22"/>
          <w:szCs w:val="22"/>
        </w:rPr>
        <w:t>.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D1219B" w:rsidP="00D1219B">
      <w:pPr>
        <w:pStyle w:val="BodyText"/>
        <w:rPr>
          <w:sz w:val="22"/>
          <w:szCs w:val="22"/>
        </w:rPr>
      </w:pPr>
      <w:r w:rsidRPr="00070B95">
        <w:rPr>
          <w:color w:val="0F0F0F"/>
          <w:sz w:val="22"/>
          <w:szCs w:val="22"/>
        </w:rPr>
        <w:t xml:space="preserve">Bill Roberts has been vice-president in charge of sales at </w:t>
      </w:r>
      <w:proofErr w:type="spellStart"/>
      <w:r w:rsidRPr="00070B95">
        <w:rPr>
          <w:color w:val="0F0F0F"/>
          <w:sz w:val="22"/>
          <w:szCs w:val="22"/>
        </w:rPr>
        <w:t>DataStor</w:t>
      </w:r>
      <w:proofErr w:type="spellEnd"/>
      <w:r w:rsidRPr="00070B95">
        <w:rPr>
          <w:color w:val="0F0F0F"/>
          <w:sz w:val="22"/>
          <w:szCs w:val="22"/>
        </w:rPr>
        <w:t xml:space="preserve"> for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the past four years.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His rapid rise up the company's management ladder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was due in large part to his role in developing the partnership with Four-D</w:t>
      </w:r>
      <w:r w:rsidRPr="00070B95">
        <w:rPr>
          <w:color w:val="0F0F0F"/>
          <w:spacing w:val="-59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Office Products.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Four-D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was impressed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 xml:space="preserve">with Roberts and </w:t>
      </w:r>
      <w:proofErr w:type="spellStart"/>
      <w:r w:rsidRPr="00070B95">
        <w:rPr>
          <w:color w:val="0F0F0F"/>
          <w:w w:val="105"/>
          <w:sz w:val="22"/>
          <w:szCs w:val="22"/>
        </w:rPr>
        <w:t>DataStor's</w:t>
      </w:r>
      <w:proofErr w:type="spellEnd"/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commitment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to</w:t>
      </w:r>
      <w:r w:rsidRPr="00070B95">
        <w:rPr>
          <w:color w:val="0F0F0F"/>
          <w:spacing w:val="-2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quality.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D1219B" w:rsidP="00D1219B">
      <w:pPr>
        <w:pStyle w:val="BodyText"/>
        <w:rPr>
          <w:sz w:val="22"/>
          <w:szCs w:val="22"/>
        </w:rPr>
      </w:pPr>
      <w:r w:rsidRPr="00070B95">
        <w:rPr>
          <w:color w:val="0F0F0F"/>
          <w:sz w:val="22"/>
          <w:szCs w:val="22"/>
        </w:rPr>
        <w:t xml:space="preserve">In the </w:t>
      </w:r>
      <w:proofErr w:type="spellStart"/>
      <w:r w:rsidRPr="00070B95">
        <w:rPr>
          <w:color w:val="0F0F0F"/>
          <w:sz w:val="22"/>
          <w:szCs w:val="22"/>
        </w:rPr>
        <w:t>DataStor</w:t>
      </w:r>
      <w:proofErr w:type="spellEnd"/>
      <w:r w:rsidRPr="00070B95">
        <w:rPr>
          <w:color w:val="0F0F0F"/>
          <w:sz w:val="22"/>
          <w:szCs w:val="22"/>
        </w:rPr>
        <w:t xml:space="preserve"> DS1000 hard drive manufacturing process, each of the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three 8-hour shifts produces approximately</w:t>
      </w:r>
      <w:r w:rsidRPr="00070B95">
        <w:rPr>
          <w:color w:val="0F0F0F"/>
          <w:spacing w:val="57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120 drives per day.   As part of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the quality inspection process</w:t>
      </w:r>
      <w:r w:rsidR="00975A32" w:rsidRPr="00070B95">
        <w:rPr>
          <w:color w:val="0F0F0F"/>
          <w:sz w:val="22"/>
          <w:szCs w:val="22"/>
        </w:rPr>
        <w:t>,</w:t>
      </w:r>
      <w:r w:rsidRPr="00070B95">
        <w:rPr>
          <w:color w:val="0F0F0F"/>
          <w:sz w:val="22"/>
          <w:szCs w:val="22"/>
        </w:rPr>
        <w:t xml:space="preserve"> one drive is sampled each hour and subjected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to the PDQ (Perfo</w:t>
      </w:r>
      <w:r w:rsidR="00975A32" w:rsidRPr="00070B95">
        <w:rPr>
          <w:color w:val="0F0F0F"/>
          <w:sz w:val="22"/>
          <w:szCs w:val="22"/>
        </w:rPr>
        <w:t>rm</w:t>
      </w:r>
      <w:r w:rsidRPr="00070B95">
        <w:rPr>
          <w:color w:val="0F0F0F"/>
          <w:sz w:val="22"/>
          <w:szCs w:val="22"/>
        </w:rPr>
        <w:t>ance and Drive Quality) test</w:t>
      </w:r>
      <w:r w:rsidR="00975A32" w:rsidRPr="00070B95">
        <w:rPr>
          <w:color w:val="0F0F0F"/>
          <w:sz w:val="22"/>
          <w:szCs w:val="22"/>
        </w:rPr>
        <w:t>,</w:t>
      </w:r>
      <w:r w:rsidRPr="00070B95">
        <w:rPr>
          <w:color w:val="0F0F0F"/>
          <w:sz w:val="22"/>
          <w:szCs w:val="22"/>
        </w:rPr>
        <w:t xml:space="preserve"> originally developed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by</w:t>
      </w:r>
      <w:r w:rsidRPr="00070B95">
        <w:rPr>
          <w:color w:val="0F0F0F"/>
          <w:spacing w:val="1"/>
          <w:sz w:val="22"/>
          <w:szCs w:val="22"/>
        </w:rPr>
        <w:t xml:space="preserve"> </w:t>
      </w:r>
      <w:proofErr w:type="spellStart"/>
      <w:r w:rsidRPr="00070B95">
        <w:rPr>
          <w:color w:val="0F0F0F"/>
          <w:sz w:val="22"/>
          <w:szCs w:val="22"/>
        </w:rPr>
        <w:t>DataStor</w:t>
      </w:r>
      <w:proofErr w:type="spellEnd"/>
      <w:r w:rsidRPr="00070B95">
        <w:rPr>
          <w:color w:val="282828"/>
          <w:sz w:val="22"/>
          <w:szCs w:val="22"/>
        </w:rPr>
        <w:t xml:space="preserve">.  </w:t>
      </w:r>
      <w:r w:rsidRPr="00070B95">
        <w:rPr>
          <w:color w:val="0F0F0F"/>
          <w:sz w:val="22"/>
          <w:szCs w:val="22"/>
        </w:rPr>
        <w:t>The</w:t>
      </w:r>
      <w:r w:rsidRPr="00070B95">
        <w:rPr>
          <w:color w:val="0F0F0F"/>
          <w:spacing w:val="4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PDQ</w:t>
      </w:r>
      <w:r w:rsidRPr="00070B95">
        <w:rPr>
          <w:color w:val="0F0F0F"/>
          <w:spacing w:val="37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is</w:t>
      </w:r>
      <w:r w:rsidRPr="00070B95">
        <w:rPr>
          <w:color w:val="0F0F0F"/>
          <w:spacing w:val="42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a</w:t>
      </w:r>
      <w:r w:rsidRPr="00070B95">
        <w:rPr>
          <w:color w:val="0F0F0F"/>
          <w:spacing w:val="47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rigorous</w:t>
      </w:r>
      <w:r w:rsidRPr="00070B95">
        <w:rPr>
          <w:color w:val="0F0F0F"/>
          <w:spacing w:val="5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test</w:t>
      </w:r>
      <w:r w:rsidRPr="00070B95">
        <w:rPr>
          <w:color w:val="0F0F0F"/>
          <w:spacing w:val="37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of a</w:t>
      </w:r>
      <w:r w:rsidRPr="00070B95">
        <w:rPr>
          <w:color w:val="0F0F0F"/>
          <w:spacing w:val="47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hard</w:t>
      </w:r>
      <w:r w:rsidRPr="00070B95">
        <w:rPr>
          <w:color w:val="0F0F0F"/>
          <w:spacing w:val="44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drive</w:t>
      </w:r>
      <w:r w:rsidRPr="00070B95">
        <w:rPr>
          <w:color w:val="0F0F0F"/>
          <w:spacing w:val="48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that</w:t>
      </w:r>
      <w:r w:rsidRPr="00070B95">
        <w:rPr>
          <w:color w:val="0F0F0F"/>
          <w:spacing w:val="52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measures</w:t>
      </w:r>
      <w:r w:rsidRPr="00070B95">
        <w:rPr>
          <w:color w:val="0F0F0F"/>
          <w:spacing w:val="6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the</w:t>
      </w:r>
      <w:r w:rsidR="0045257E" w:rsidRPr="00070B95">
        <w:rPr>
          <w:color w:val="0F0F0F"/>
          <w:sz w:val="22"/>
          <w:szCs w:val="22"/>
        </w:rPr>
        <w:t xml:space="preserve"> </w:t>
      </w:r>
      <w:r w:rsidR="0045257E" w:rsidRPr="00070B9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1238885</wp:posOffset>
                </wp:positionH>
                <wp:positionV relativeFrom="paragraph">
                  <wp:posOffset>497840</wp:posOffset>
                </wp:positionV>
                <wp:extent cx="0" cy="0"/>
                <wp:effectExtent l="0" t="0" r="0" b="0"/>
                <wp:wrapNone/>
                <wp:docPr id="36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83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43672" id="Line 4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7.55pt,39.2pt" to="97.5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" strokeweight=".50861mm">
                <w10:wrap anchorx="page"/>
              </v:line>
            </w:pict>
          </mc:Fallback>
        </mc:AlternateContent>
      </w:r>
      <w:r w:rsidRPr="00070B95">
        <w:rPr>
          <w:color w:val="0E0E0E"/>
          <w:w w:val="95"/>
          <w:sz w:val="22"/>
          <w:szCs w:val="22"/>
        </w:rPr>
        <w:t>performance of the drive in a variety of conditions, checks the accuracy and</w:t>
      </w:r>
      <w:r w:rsidRPr="00070B95">
        <w:rPr>
          <w:color w:val="0E0E0E"/>
          <w:spacing w:val="1"/>
          <w:w w:val="95"/>
          <w:sz w:val="22"/>
          <w:szCs w:val="22"/>
        </w:rPr>
        <w:t xml:space="preserve"> </w:t>
      </w:r>
      <w:r w:rsidRPr="00070B95">
        <w:rPr>
          <w:color w:val="0E0E0E"/>
          <w:w w:val="95"/>
          <w:sz w:val="22"/>
          <w:szCs w:val="22"/>
        </w:rPr>
        <w:t>speed of</w:t>
      </w:r>
      <w:r w:rsidRPr="00070B95">
        <w:rPr>
          <w:color w:val="0E0E0E"/>
          <w:spacing w:val="1"/>
          <w:w w:val="95"/>
          <w:sz w:val="22"/>
          <w:szCs w:val="22"/>
        </w:rPr>
        <w:t xml:space="preserve"> </w:t>
      </w:r>
      <w:r w:rsidRPr="00070B95">
        <w:rPr>
          <w:color w:val="0E0E0E"/>
          <w:w w:val="95"/>
          <w:sz w:val="22"/>
          <w:szCs w:val="22"/>
        </w:rPr>
        <w:t>the drive in storing</w:t>
      </w:r>
      <w:r w:rsidRPr="00070B95">
        <w:rPr>
          <w:color w:val="0E0E0E"/>
          <w:spacing w:val="54"/>
          <w:sz w:val="22"/>
          <w:szCs w:val="22"/>
        </w:rPr>
        <w:t xml:space="preserve"> </w:t>
      </w:r>
      <w:r w:rsidRPr="00070B95">
        <w:rPr>
          <w:color w:val="0E0E0E"/>
          <w:w w:val="95"/>
          <w:sz w:val="22"/>
          <w:szCs w:val="22"/>
        </w:rPr>
        <w:t>and retrieving info</w:t>
      </w:r>
      <w:r w:rsidR="00975A32" w:rsidRPr="00070B95">
        <w:rPr>
          <w:color w:val="0E0E0E"/>
          <w:w w:val="95"/>
          <w:sz w:val="22"/>
          <w:szCs w:val="22"/>
        </w:rPr>
        <w:t>rm</w:t>
      </w:r>
      <w:r w:rsidRPr="00070B95">
        <w:rPr>
          <w:color w:val="0E0E0E"/>
          <w:w w:val="95"/>
          <w:sz w:val="22"/>
          <w:szCs w:val="22"/>
        </w:rPr>
        <w:t>ation</w:t>
      </w:r>
      <w:r>
        <w:rPr>
          <w:color w:val="0E0E0E"/>
          <w:w w:val="95"/>
          <w:sz w:val="22"/>
          <w:szCs w:val="22"/>
        </w:rPr>
        <w:t>,</w:t>
      </w:r>
      <w:r w:rsidRPr="00070B95">
        <w:rPr>
          <w:color w:val="0E0E0E"/>
          <w:spacing w:val="54"/>
          <w:sz w:val="22"/>
          <w:szCs w:val="22"/>
        </w:rPr>
        <w:t xml:space="preserve"> </w:t>
      </w:r>
      <w:r w:rsidRPr="00070B95">
        <w:rPr>
          <w:color w:val="0E0E0E"/>
          <w:w w:val="95"/>
          <w:sz w:val="22"/>
          <w:szCs w:val="22"/>
        </w:rPr>
        <w:t>and tests for defects</w:t>
      </w:r>
      <w:r w:rsidRPr="00070B95">
        <w:rPr>
          <w:color w:val="0E0E0E"/>
          <w:spacing w:val="1"/>
          <w:w w:val="95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in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the drive's mechanism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and storage media.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The PDQ is a relatively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expensive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test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and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takes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up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to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twenty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minutes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to complete.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At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the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 xml:space="preserve">conclusion of the test, an overall test score based on drive characteristics </w:t>
      </w:r>
      <w:proofErr w:type="gramStart"/>
      <w:r w:rsidRPr="00070B95">
        <w:rPr>
          <w:color w:val="0E0E0E"/>
          <w:sz w:val="22"/>
          <w:szCs w:val="22"/>
        </w:rPr>
        <w:t>is</w:t>
      </w:r>
      <w:r w:rsidR="00975A32" w:rsidRPr="00070B95">
        <w:rPr>
          <w:color w:val="0E0E0E"/>
          <w:sz w:val="22"/>
          <w:szCs w:val="22"/>
        </w:rPr>
        <w:t xml:space="preserve"> </w:t>
      </w:r>
      <w:r w:rsidRPr="00070B95">
        <w:rPr>
          <w:color w:val="0E0E0E"/>
          <w:spacing w:val="-57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computed</w:t>
      </w:r>
      <w:proofErr w:type="gramEnd"/>
      <w:r w:rsidRPr="00070B95">
        <w:rPr>
          <w:color w:val="0E0E0E"/>
          <w:sz w:val="22"/>
          <w:szCs w:val="22"/>
        </w:rPr>
        <w:t>.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 xml:space="preserve">PDQ test scores for the hard drives produced at </w:t>
      </w:r>
      <w:proofErr w:type="spellStart"/>
      <w:r w:rsidRPr="00070B95">
        <w:rPr>
          <w:color w:val="0E0E0E"/>
          <w:sz w:val="22"/>
          <w:szCs w:val="22"/>
        </w:rPr>
        <w:t>DataStor</w:t>
      </w:r>
      <w:proofErr w:type="spellEnd"/>
      <w:r w:rsidRPr="00070B95">
        <w:rPr>
          <w:color w:val="0E0E0E"/>
          <w:sz w:val="22"/>
          <w:szCs w:val="22"/>
        </w:rPr>
        <w:t xml:space="preserve"> have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historically followed a no</w:t>
      </w:r>
      <w:r w:rsidR="00975A32" w:rsidRPr="00070B95">
        <w:rPr>
          <w:color w:val="0E0E0E"/>
          <w:sz w:val="22"/>
          <w:szCs w:val="22"/>
        </w:rPr>
        <w:t>rm</w:t>
      </w:r>
      <w:r w:rsidRPr="00070B95">
        <w:rPr>
          <w:color w:val="0E0E0E"/>
          <w:sz w:val="22"/>
          <w:szCs w:val="22"/>
        </w:rPr>
        <w:t>al distribution with a mean value of 7.0 and a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w w:val="95"/>
          <w:sz w:val="22"/>
          <w:szCs w:val="22"/>
        </w:rPr>
        <w:t>standard deviation of .30 when</w:t>
      </w:r>
      <w:r w:rsidRPr="00070B95">
        <w:rPr>
          <w:color w:val="0E0E0E"/>
          <w:spacing w:val="54"/>
          <w:sz w:val="22"/>
          <w:szCs w:val="22"/>
        </w:rPr>
        <w:t xml:space="preserve"> </w:t>
      </w:r>
      <w:r w:rsidRPr="00070B95">
        <w:rPr>
          <w:color w:val="0E0E0E"/>
          <w:w w:val="95"/>
          <w:sz w:val="22"/>
          <w:szCs w:val="22"/>
        </w:rPr>
        <w:t>the process has been in control.</w:t>
      </w:r>
      <w:r w:rsidRPr="00070B95">
        <w:rPr>
          <w:color w:val="0E0E0E"/>
          <w:spacing w:val="111"/>
          <w:sz w:val="22"/>
          <w:szCs w:val="22"/>
        </w:rPr>
        <w:t xml:space="preserve"> </w:t>
      </w:r>
      <w:r w:rsidRPr="00070B95">
        <w:rPr>
          <w:color w:val="0E0E0E"/>
          <w:w w:val="95"/>
          <w:sz w:val="22"/>
          <w:szCs w:val="22"/>
        </w:rPr>
        <w:t>Each hour,</w:t>
      </w:r>
      <w:r w:rsidRPr="00070B95">
        <w:rPr>
          <w:color w:val="0E0E0E"/>
          <w:spacing w:val="1"/>
          <w:w w:val="95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the new PDQ value is added to a control chart used in monitoring the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process for early detection of drive quality problems.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Signals from test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scores below the lower control limit (LCL) may indicate a drop in quality,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while signals from test scores above the upper control limit (UCL) may</w:t>
      </w:r>
      <w:r w:rsidRPr="00070B95">
        <w:rPr>
          <w:color w:val="0E0E0E"/>
          <w:spacing w:val="1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indicate</w:t>
      </w:r>
      <w:r w:rsidRPr="00070B95">
        <w:rPr>
          <w:color w:val="0E0E0E"/>
          <w:spacing w:val="2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a</w:t>
      </w:r>
      <w:r w:rsidRPr="00070B95">
        <w:rPr>
          <w:color w:val="0E0E0E"/>
          <w:spacing w:val="-8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potential</w:t>
      </w:r>
      <w:r w:rsidRPr="00070B95">
        <w:rPr>
          <w:color w:val="0E0E0E"/>
          <w:spacing w:val="-9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improvement</w:t>
      </w:r>
      <w:r w:rsidRPr="00070B95">
        <w:rPr>
          <w:color w:val="0E0E0E"/>
          <w:spacing w:val="-4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in</w:t>
      </w:r>
      <w:r w:rsidRPr="00070B95">
        <w:rPr>
          <w:color w:val="0E0E0E"/>
          <w:spacing w:val="3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the</w:t>
      </w:r>
      <w:r w:rsidRPr="00070B95">
        <w:rPr>
          <w:color w:val="0E0E0E"/>
          <w:spacing w:val="-4"/>
          <w:sz w:val="22"/>
          <w:szCs w:val="22"/>
        </w:rPr>
        <w:t xml:space="preserve"> </w:t>
      </w:r>
      <w:r w:rsidRPr="00070B95">
        <w:rPr>
          <w:color w:val="0E0E0E"/>
          <w:sz w:val="22"/>
          <w:szCs w:val="22"/>
        </w:rPr>
        <w:t>process.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D1219B" w:rsidP="00D1219B">
      <w:r w:rsidRPr="00070B95">
        <w:rPr>
          <w:color w:val="0E0E0E"/>
        </w:rPr>
        <w:t xml:space="preserve">Shipments of </w:t>
      </w:r>
      <w:proofErr w:type="spellStart"/>
      <w:r w:rsidRPr="00070B95">
        <w:rPr>
          <w:color w:val="0E0E0E"/>
        </w:rPr>
        <w:t>DataStor</w:t>
      </w:r>
      <w:proofErr w:type="spellEnd"/>
      <w:r w:rsidRPr="00070B95">
        <w:rPr>
          <w:color w:val="0E0E0E"/>
        </w:rPr>
        <w:t xml:space="preserve"> DSlO00 hard drives are made to Four-D once</w:t>
      </w:r>
      <w:r w:rsidRPr="00070B95">
        <w:rPr>
          <w:color w:val="0E0E0E"/>
          <w:spacing w:val="-57"/>
        </w:rPr>
        <w:t xml:space="preserve"> </w:t>
      </w:r>
      <w:r w:rsidRPr="00070B95">
        <w:rPr>
          <w:color w:val="0E0E0E"/>
          <w:w w:val="95"/>
        </w:rPr>
        <w:t>each day.</w:t>
      </w:r>
      <w:r w:rsidRPr="00070B95">
        <w:rPr>
          <w:color w:val="0E0E0E"/>
          <w:spacing w:val="111"/>
        </w:rPr>
        <w:t xml:space="preserve"> </w:t>
      </w:r>
      <w:r w:rsidRPr="00070B95">
        <w:rPr>
          <w:color w:val="0E0E0E"/>
          <w:w w:val="95"/>
        </w:rPr>
        <w:t>Before Four-D</w:t>
      </w:r>
      <w:r w:rsidRPr="00070B95">
        <w:rPr>
          <w:color w:val="0E0E0E"/>
          <w:spacing w:val="54"/>
        </w:rPr>
        <w:t xml:space="preserve"> </w:t>
      </w:r>
      <w:r w:rsidRPr="00070B95">
        <w:rPr>
          <w:color w:val="0E0E0E"/>
          <w:w w:val="95"/>
        </w:rPr>
        <w:t>accepts a shipment, they subject a random sample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</w:rPr>
        <w:t>of 10 drives to the PDQ test as a final inspection.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At Four-D, a drive is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  <w:w w:val="95"/>
        </w:rPr>
        <w:t>judged to be nonconforming if its performance test score falls below 6.2.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  <w:w w:val="95"/>
        </w:rPr>
        <w:t>If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</w:rPr>
        <w:t>one or more drives in the sample of 10 are found to be nonconforming, the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 xml:space="preserve">entire shipment is judged to be "unacceptable" and returned to </w:t>
      </w:r>
      <w:proofErr w:type="spellStart"/>
      <w:r w:rsidRPr="00070B95">
        <w:rPr>
          <w:color w:val="0E0E0E"/>
        </w:rPr>
        <w:t>DataStor</w:t>
      </w:r>
      <w:proofErr w:type="spellEnd"/>
      <w:r w:rsidRPr="00070B95">
        <w:rPr>
          <w:color w:val="0E0E0E"/>
        </w:rPr>
        <w:t>.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  <w:w w:val="95"/>
        </w:rPr>
        <w:t xml:space="preserve">Under the arrangement with Four-D, </w:t>
      </w:r>
      <w:proofErr w:type="spellStart"/>
      <w:r w:rsidRPr="00070B95">
        <w:rPr>
          <w:color w:val="0E0E0E"/>
          <w:w w:val="95"/>
        </w:rPr>
        <w:t>DataStor</w:t>
      </w:r>
      <w:proofErr w:type="spellEnd"/>
      <w:r w:rsidRPr="00070B95">
        <w:rPr>
          <w:color w:val="0E0E0E"/>
          <w:w w:val="95"/>
        </w:rPr>
        <w:t xml:space="preserve"> is required to pay a penalty to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</w:rPr>
        <w:t>Four-D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and must replace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the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unacceptable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shipment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within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24 hours.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  <w:w w:val="95"/>
        </w:rPr>
        <w:t>Further penalties are assessed for each additional day that passes before the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</w:rPr>
        <w:t>shipment</w:t>
      </w:r>
      <w:r w:rsidRPr="00070B95">
        <w:rPr>
          <w:color w:val="0E0E0E"/>
          <w:spacing w:val="-1"/>
        </w:rPr>
        <w:t xml:space="preserve"> </w:t>
      </w:r>
      <w:r w:rsidRPr="00070B95">
        <w:rPr>
          <w:color w:val="0E0E0E"/>
        </w:rPr>
        <w:t>is</w:t>
      </w:r>
      <w:r w:rsidRPr="00070B95">
        <w:rPr>
          <w:color w:val="0E0E0E"/>
          <w:spacing w:val="-16"/>
        </w:rPr>
        <w:t xml:space="preserve"> </w:t>
      </w:r>
      <w:r w:rsidRPr="00070B95">
        <w:rPr>
          <w:color w:val="0E0E0E"/>
        </w:rPr>
        <w:t>replaced.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D1219B" w:rsidP="00D1219B">
      <w:pPr>
        <w:rPr>
          <w:color w:val="0E0E0E"/>
        </w:rPr>
      </w:pPr>
      <w:r w:rsidRPr="00070B95">
        <w:rPr>
          <w:color w:val="0E0E0E"/>
          <w:spacing w:val="-1"/>
          <w:w w:val="102"/>
        </w:rPr>
        <w:t>Th</w:t>
      </w:r>
      <w:r w:rsidRPr="00070B95">
        <w:rPr>
          <w:color w:val="0E0E0E"/>
          <w:w w:val="102"/>
        </w:rPr>
        <w:t>e</w:t>
      </w:r>
      <w:r w:rsidRPr="00070B95">
        <w:rPr>
          <w:color w:val="0E0E0E"/>
          <w:spacing w:val="-5"/>
        </w:rPr>
        <w:t xml:space="preserve"> </w:t>
      </w:r>
      <w:r w:rsidRPr="00070B95">
        <w:rPr>
          <w:color w:val="0E0E0E"/>
          <w:w w:val="95"/>
        </w:rPr>
        <w:t>production</w:t>
      </w:r>
      <w:r w:rsidRPr="00070B95">
        <w:rPr>
          <w:color w:val="0E0E0E"/>
          <w:spacing w:val="17"/>
        </w:rPr>
        <w:t xml:space="preserve"> </w:t>
      </w:r>
      <w:r w:rsidRPr="00070B95">
        <w:rPr>
          <w:color w:val="0E0E0E"/>
          <w:spacing w:val="-1"/>
          <w:w w:val="98"/>
        </w:rPr>
        <w:t>engineer</w:t>
      </w:r>
      <w:r w:rsidRPr="00070B95">
        <w:rPr>
          <w:color w:val="0E0E0E"/>
          <w:w w:val="98"/>
        </w:rPr>
        <w:t>s</w:t>
      </w:r>
      <w:r w:rsidRPr="00070B95">
        <w:rPr>
          <w:color w:val="0E0E0E"/>
          <w:spacing w:val="-4"/>
        </w:rPr>
        <w:t xml:space="preserve"> </w:t>
      </w:r>
      <w:r w:rsidRPr="00070B95">
        <w:rPr>
          <w:color w:val="0E0E0E"/>
          <w:spacing w:val="-1"/>
          <w:w w:val="97"/>
        </w:rPr>
        <w:t>a</w:t>
      </w:r>
      <w:r w:rsidRPr="00070B95">
        <w:rPr>
          <w:color w:val="0E0E0E"/>
          <w:w w:val="97"/>
        </w:rPr>
        <w:t>t</w:t>
      </w:r>
      <w:r w:rsidRPr="00070B95">
        <w:rPr>
          <w:color w:val="0E0E0E"/>
          <w:spacing w:val="-3"/>
        </w:rPr>
        <w:t xml:space="preserve"> </w:t>
      </w:r>
      <w:proofErr w:type="spellStart"/>
      <w:r w:rsidRPr="00070B95">
        <w:rPr>
          <w:color w:val="0E0E0E"/>
          <w:spacing w:val="-1"/>
          <w:w w:val="96"/>
        </w:rPr>
        <w:t>DataSto</w:t>
      </w:r>
      <w:r w:rsidRPr="00070B95">
        <w:rPr>
          <w:color w:val="0E0E0E"/>
          <w:w w:val="96"/>
        </w:rPr>
        <w:t>r</w:t>
      </w:r>
      <w:proofErr w:type="spellEnd"/>
      <w:r w:rsidRPr="00070B95">
        <w:rPr>
          <w:color w:val="0E0E0E"/>
          <w:spacing w:val="6"/>
        </w:rPr>
        <w:t xml:space="preserve"> </w:t>
      </w:r>
      <w:r w:rsidRPr="00070B95">
        <w:rPr>
          <w:color w:val="0E0E0E"/>
          <w:w w:val="95"/>
        </w:rPr>
        <w:t>have</w:t>
      </w:r>
      <w:r w:rsidRPr="00070B95">
        <w:rPr>
          <w:color w:val="0E0E0E"/>
          <w:spacing w:val="8"/>
        </w:rPr>
        <w:t xml:space="preserve"> </w:t>
      </w:r>
      <w:r w:rsidRPr="00070B95">
        <w:rPr>
          <w:color w:val="0E0E0E"/>
          <w:spacing w:val="-1"/>
          <w:w w:val="92"/>
        </w:rPr>
        <w:t>tol</w:t>
      </w:r>
      <w:r w:rsidRPr="00070B95">
        <w:rPr>
          <w:color w:val="0E0E0E"/>
          <w:w w:val="92"/>
        </w:rPr>
        <w:t>d</w:t>
      </w:r>
      <w:r w:rsidRPr="00070B95">
        <w:rPr>
          <w:color w:val="0E0E0E"/>
          <w:spacing w:val="-2"/>
        </w:rPr>
        <w:t xml:space="preserve"> </w:t>
      </w:r>
      <w:r w:rsidRPr="00070B95">
        <w:rPr>
          <w:color w:val="0E0E0E"/>
          <w:spacing w:val="-1"/>
          <w:w w:val="98"/>
        </w:rPr>
        <w:t>Bil</w:t>
      </w:r>
      <w:r w:rsidRPr="00070B95">
        <w:rPr>
          <w:color w:val="0E0E0E"/>
          <w:w w:val="98"/>
        </w:rPr>
        <w:t>l</w:t>
      </w:r>
      <w:r w:rsidRPr="00070B95">
        <w:rPr>
          <w:color w:val="0E0E0E"/>
          <w:spacing w:val="-5"/>
        </w:rPr>
        <w:t xml:space="preserve"> </w:t>
      </w:r>
      <w:r w:rsidRPr="00070B95">
        <w:rPr>
          <w:color w:val="0E0E0E"/>
          <w:spacing w:val="-1"/>
          <w:w w:val="97"/>
        </w:rPr>
        <w:t>Robert</w:t>
      </w:r>
      <w:r w:rsidRPr="00070B95">
        <w:rPr>
          <w:color w:val="0E0E0E"/>
          <w:w w:val="97"/>
        </w:rPr>
        <w:t>s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  <w:spacing w:val="-1"/>
          <w:w w:val="95"/>
        </w:rPr>
        <w:t>tha</w:t>
      </w:r>
      <w:r w:rsidR="00070B95" w:rsidRPr="00070B95">
        <w:rPr>
          <w:color w:val="0E0E0E"/>
          <w:spacing w:val="-1"/>
          <w:w w:val="95"/>
        </w:rPr>
        <w:t>t</w:t>
      </w:r>
      <w:r w:rsidR="00070B95" w:rsidRPr="00070B95">
        <w:rPr>
          <w:color w:val="0E0E0E"/>
          <w:spacing w:val="17"/>
          <w:w w:val="95"/>
        </w:rPr>
        <w:t xml:space="preserve"> ‘</w:t>
      </w:r>
      <w:proofErr w:type="spellStart"/>
      <w:r w:rsidR="00070B95" w:rsidRPr="00070B95">
        <w:rPr>
          <w:color w:val="0E0E0E"/>
          <w:spacing w:val="-1"/>
          <w:w w:val="96"/>
        </w:rPr>
        <w:t>zero</w:t>
      </w:r>
      <w:r w:rsidRPr="00070B95">
        <w:rPr>
          <w:color w:val="0E0E0E"/>
          <w:spacing w:val="-1"/>
          <w:w w:val="96"/>
        </w:rPr>
        <w:t>­</w:t>
      </w:r>
      <w:r w:rsidRPr="00070B95">
        <w:rPr>
          <w:color w:val="0E0E0E"/>
          <w:w w:val="95"/>
        </w:rPr>
        <w:t>defect</w:t>
      </w:r>
      <w:proofErr w:type="spellEnd"/>
      <w:r w:rsidR="00070B95" w:rsidRPr="00070B95">
        <w:rPr>
          <w:color w:val="0E0E0E"/>
          <w:w w:val="95"/>
        </w:rPr>
        <w:t>’</w:t>
      </w:r>
      <w:r w:rsidRPr="00070B95">
        <w:rPr>
          <w:color w:val="0E0E0E"/>
          <w:w w:val="95"/>
        </w:rPr>
        <w:t xml:space="preserve"> production is virtually impossible, but that the percentage of defects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</w:rPr>
        <w:t>has been reduced to the point that only rarely will a shipment be judged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unacceptable.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In recent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weeks, however,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there has been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a noticeable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increase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in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the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frequency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of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returned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shipments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from Four-D.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Tony</w:t>
      </w:r>
      <w:r w:rsidRPr="00070B95">
        <w:rPr>
          <w:color w:val="0E0E0E"/>
          <w:spacing w:val="1"/>
        </w:rPr>
        <w:t xml:space="preserve"> </w:t>
      </w:r>
      <w:proofErr w:type="spellStart"/>
      <w:r w:rsidRPr="00070B95">
        <w:rPr>
          <w:color w:val="0E0E0E"/>
        </w:rPr>
        <w:t>Escalera</w:t>
      </w:r>
      <w:proofErr w:type="spellEnd"/>
      <w:r w:rsidR="00975A32" w:rsidRPr="00070B95">
        <w:rPr>
          <w:color w:val="0E0E0E"/>
        </w:rPr>
        <w:t>,</w:t>
      </w:r>
      <w:r w:rsidRPr="00070B95">
        <w:rPr>
          <w:color w:val="0E0E0E"/>
        </w:rPr>
        <w:t xml:space="preserve"> the chief production engineer at </w:t>
      </w:r>
      <w:proofErr w:type="spellStart"/>
      <w:r w:rsidRPr="00070B95">
        <w:rPr>
          <w:color w:val="0E0E0E"/>
        </w:rPr>
        <w:t>DataStor</w:t>
      </w:r>
      <w:proofErr w:type="spellEnd"/>
      <w:r w:rsidR="00975A32" w:rsidRPr="00070B95">
        <w:rPr>
          <w:color w:val="0E0E0E"/>
        </w:rPr>
        <w:t>,</w:t>
      </w:r>
      <w:r w:rsidRPr="00070B95">
        <w:rPr>
          <w:color w:val="0E0E0E"/>
        </w:rPr>
        <w:t xml:space="preserve"> brought word of the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latest</w:t>
      </w:r>
      <w:r w:rsidRPr="00070B95">
        <w:rPr>
          <w:color w:val="0E0E0E"/>
          <w:spacing w:val="-5"/>
        </w:rPr>
        <w:t xml:space="preserve"> </w:t>
      </w:r>
      <w:r w:rsidRPr="00070B95">
        <w:rPr>
          <w:color w:val="0E0E0E"/>
        </w:rPr>
        <w:t>returned</w:t>
      </w:r>
      <w:r w:rsidRPr="00070B95">
        <w:rPr>
          <w:color w:val="0E0E0E"/>
          <w:spacing w:val="6"/>
        </w:rPr>
        <w:t xml:space="preserve"> </w:t>
      </w:r>
      <w:r w:rsidRPr="00070B95">
        <w:rPr>
          <w:color w:val="0E0E0E"/>
        </w:rPr>
        <w:t>shipment</w:t>
      </w:r>
      <w:r w:rsidRPr="00070B95">
        <w:rPr>
          <w:color w:val="0E0E0E"/>
          <w:spacing w:val="6"/>
        </w:rPr>
        <w:t xml:space="preserve"> </w:t>
      </w:r>
      <w:r w:rsidRPr="00070B95">
        <w:rPr>
          <w:color w:val="0E0E0E"/>
        </w:rPr>
        <w:t>to</w:t>
      </w:r>
      <w:r w:rsidRPr="00070B95">
        <w:rPr>
          <w:color w:val="0E0E0E"/>
          <w:spacing w:val="-8"/>
        </w:rPr>
        <w:t xml:space="preserve"> </w:t>
      </w:r>
      <w:r w:rsidRPr="00070B95">
        <w:rPr>
          <w:color w:val="0E0E0E"/>
        </w:rPr>
        <w:t>Bill</w:t>
      </w:r>
      <w:r w:rsidRPr="00070B95">
        <w:rPr>
          <w:color w:val="0E0E0E"/>
          <w:spacing w:val="-11"/>
        </w:rPr>
        <w:t xml:space="preserve"> </w:t>
      </w:r>
      <w:r w:rsidRPr="00070B95">
        <w:rPr>
          <w:color w:val="0E0E0E"/>
        </w:rPr>
        <w:t>Roberts.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D1219B" w:rsidP="00D1219B">
      <w:r w:rsidRPr="00070B95">
        <w:rPr>
          <w:color w:val="0E0E0E"/>
        </w:rPr>
        <w:t>Roberts: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"Another rejected shipment!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That makes four in the past twenty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  <w:spacing w:val="-1"/>
        </w:rPr>
        <w:t>days!</w:t>
      </w:r>
      <w:r w:rsidRPr="00070B95">
        <w:rPr>
          <w:color w:val="0E0E0E"/>
          <w:spacing w:val="10"/>
        </w:rPr>
        <w:t xml:space="preserve"> </w:t>
      </w:r>
      <w:r w:rsidRPr="00070B95">
        <w:rPr>
          <w:color w:val="0E0E0E"/>
        </w:rPr>
        <w:t>Wha</w:t>
      </w:r>
      <w:r w:rsidR="00070B95" w:rsidRPr="00070B95">
        <w:rPr>
          <w:color w:val="0E0E0E"/>
        </w:rPr>
        <w:t>t’s</w:t>
      </w:r>
      <w:r w:rsidRPr="00070B95">
        <w:rPr>
          <w:color w:val="0E0E0E"/>
        </w:rPr>
        <w:t xml:space="preserve"> going</w:t>
      </w:r>
      <w:r w:rsidRPr="00070B95">
        <w:rPr>
          <w:color w:val="0E0E0E"/>
          <w:spacing w:val="-8"/>
        </w:rPr>
        <w:t xml:space="preserve"> </w:t>
      </w:r>
      <w:r w:rsidRPr="00070B95">
        <w:rPr>
          <w:color w:val="0E0E0E"/>
        </w:rPr>
        <w:t>on,</w:t>
      </w:r>
      <w:r w:rsidRPr="00070B95">
        <w:rPr>
          <w:color w:val="0E0E0E"/>
          <w:spacing w:val="-23"/>
        </w:rPr>
        <w:t xml:space="preserve"> </w:t>
      </w:r>
      <w:r w:rsidRPr="00070B95">
        <w:rPr>
          <w:color w:val="0E0E0E"/>
        </w:rPr>
        <w:t>Tony?"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D1219B" w:rsidP="00D1219B">
      <w:proofErr w:type="spellStart"/>
      <w:r w:rsidRPr="00070B95">
        <w:rPr>
          <w:color w:val="0E0E0E"/>
        </w:rPr>
        <w:t>Escalera</w:t>
      </w:r>
      <w:proofErr w:type="spellEnd"/>
      <w:r w:rsidRPr="00070B95">
        <w:rPr>
          <w:color w:val="0E0E0E"/>
        </w:rPr>
        <w:t>: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"At this point</w:t>
      </w:r>
      <w:r w:rsidR="00070B95" w:rsidRPr="00070B95">
        <w:rPr>
          <w:color w:val="0E0E0E"/>
        </w:rPr>
        <w:t>, I</w:t>
      </w:r>
      <w:r w:rsidRPr="00070B95">
        <w:rPr>
          <w:color w:val="0E0E0E"/>
        </w:rPr>
        <w:t xml:space="preserve"> don't know any more than you do, Mr. Roberts.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To borrow some statistical terminology, it's possible that we're</w:t>
      </w:r>
      <w:r w:rsidRPr="00070B95">
        <w:rPr>
          <w:color w:val="0E0E0E"/>
          <w:spacing w:val="1"/>
        </w:rPr>
        <w:t xml:space="preserve"> </w:t>
      </w:r>
      <w:r w:rsidRPr="00070B95">
        <w:rPr>
          <w:color w:val="0E0E0E"/>
        </w:rPr>
        <w:t>just</w:t>
      </w:r>
      <w:r w:rsidRPr="00070B95">
        <w:rPr>
          <w:color w:val="0E0E0E"/>
          <w:spacing w:val="44"/>
        </w:rPr>
        <w:t xml:space="preserve"> </w:t>
      </w:r>
      <w:r w:rsidRPr="00070B95">
        <w:rPr>
          <w:color w:val="0E0E0E"/>
        </w:rPr>
        <w:t>experiencing</w:t>
      </w:r>
      <w:r w:rsidRPr="00070B95">
        <w:rPr>
          <w:color w:val="0E0E0E"/>
          <w:spacing w:val="73"/>
        </w:rPr>
        <w:t xml:space="preserve"> </w:t>
      </w:r>
      <w:r w:rsidRPr="00070B95">
        <w:rPr>
          <w:color w:val="0E0E0E"/>
        </w:rPr>
        <w:t>a</w:t>
      </w:r>
      <w:r w:rsidRPr="00070B95">
        <w:rPr>
          <w:color w:val="0E0E0E"/>
          <w:spacing w:val="38"/>
        </w:rPr>
        <w:t xml:space="preserve"> </w:t>
      </w:r>
      <w:r w:rsidRPr="00070B95">
        <w:rPr>
          <w:color w:val="0E0E0E"/>
        </w:rPr>
        <w:t>few</w:t>
      </w:r>
      <w:r w:rsidRPr="00070B95">
        <w:rPr>
          <w:color w:val="0E0E0E"/>
          <w:spacing w:val="55"/>
        </w:rPr>
        <w:t xml:space="preserve"> </w:t>
      </w:r>
      <w:r w:rsidRPr="00070B95">
        <w:rPr>
          <w:color w:val="0E0E0E"/>
        </w:rPr>
        <w:t>'false</w:t>
      </w:r>
      <w:r w:rsidRPr="00070B95">
        <w:rPr>
          <w:color w:val="0E0E0E"/>
          <w:spacing w:val="57"/>
        </w:rPr>
        <w:t xml:space="preserve"> </w:t>
      </w:r>
      <w:r w:rsidRPr="00070B95">
        <w:rPr>
          <w:color w:val="0E0E0E"/>
        </w:rPr>
        <w:t xml:space="preserve">rejections.'   </w:t>
      </w:r>
      <w:r w:rsidRPr="00070B95">
        <w:rPr>
          <w:color w:val="0E0E0E"/>
          <w:spacing w:val="8"/>
        </w:rPr>
        <w:t xml:space="preserve"> </w:t>
      </w:r>
      <w:r w:rsidRPr="00070B95">
        <w:rPr>
          <w:color w:val="0E0E0E"/>
        </w:rPr>
        <w:t>After</w:t>
      </w:r>
      <w:r w:rsidRPr="00070B95">
        <w:rPr>
          <w:color w:val="0E0E0E"/>
          <w:spacing w:val="47"/>
        </w:rPr>
        <w:t xml:space="preserve"> </w:t>
      </w:r>
      <w:r w:rsidRPr="00070B95">
        <w:rPr>
          <w:color w:val="0E0E0E"/>
        </w:rPr>
        <w:t>all,</w:t>
      </w:r>
      <w:r w:rsidRPr="00070B95">
        <w:rPr>
          <w:color w:val="0E0E0E"/>
          <w:spacing w:val="45"/>
        </w:rPr>
        <w:t xml:space="preserve"> </w:t>
      </w:r>
      <w:r w:rsidRPr="00070B95">
        <w:rPr>
          <w:color w:val="0E0E0E"/>
        </w:rPr>
        <w:t>the</w:t>
      </w:r>
      <w:r w:rsidR="0045257E" w:rsidRPr="00070B95">
        <w:rPr>
          <w:color w:val="0E0E0E"/>
        </w:rPr>
        <w:t>re</w:t>
      </w:r>
      <w:r w:rsidRPr="00070B95">
        <w:rPr>
          <w:color w:val="0E0E0E"/>
          <w:spacing w:val="53"/>
        </w:rPr>
        <w:t xml:space="preserve"> </w:t>
      </w:r>
      <w:r w:rsidRPr="00070B95">
        <w:rPr>
          <w:color w:val="0E0E0E"/>
        </w:rPr>
        <w:t>is</w:t>
      </w:r>
      <w:r w:rsidR="0045257E" w:rsidRPr="00070B95">
        <w:rPr>
          <w:color w:val="0E0E0E"/>
        </w:rPr>
        <w:t xml:space="preserve"> </w:t>
      </w:r>
      <w:r w:rsidRPr="00070B95"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1257298</wp:posOffset>
            </wp:positionH>
            <wp:positionV relativeFrom="paragraph">
              <wp:posOffset>120874</wp:posOffset>
            </wp:positionV>
            <wp:extent cx="48827" cy="3907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7" cy="39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0B95">
        <w:rPr>
          <w:color w:val="0F0F0F"/>
        </w:rPr>
        <w:t>variability</w:t>
      </w:r>
      <w:r w:rsidRPr="00070B95">
        <w:rPr>
          <w:color w:val="0F0F0F"/>
          <w:spacing w:val="17"/>
        </w:rPr>
        <w:t xml:space="preserve"> </w:t>
      </w:r>
      <w:r w:rsidRPr="00070B95">
        <w:rPr>
          <w:color w:val="0F0F0F"/>
        </w:rPr>
        <w:t>in</w:t>
      </w:r>
      <w:r w:rsidRPr="00070B95">
        <w:rPr>
          <w:color w:val="0F0F0F"/>
          <w:spacing w:val="5"/>
        </w:rPr>
        <w:t xml:space="preserve"> </w:t>
      </w:r>
      <w:r w:rsidRPr="00070B95">
        <w:rPr>
          <w:color w:val="0F0F0F"/>
        </w:rPr>
        <w:t>any</w:t>
      </w:r>
      <w:r w:rsidRPr="00070B95">
        <w:rPr>
          <w:color w:val="0F0F0F"/>
          <w:spacing w:val="13"/>
        </w:rPr>
        <w:t xml:space="preserve"> </w:t>
      </w:r>
      <w:r w:rsidRPr="00070B95">
        <w:rPr>
          <w:color w:val="0F0F0F"/>
        </w:rPr>
        <w:t>process.</w:t>
      </w:r>
      <w:r w:rsidRPr="00070B95">
        <w:rPr>
          <w:color w:val="0F0F0F"/>
          <w:spacing w:val="16"/>
        </w:rPr>
        <w:t xml:space="preserve"> </w:t>
      </w:r>
      <w:r w:rsidRPr="00070B95">
        <w:rPr>
          <w:color w:val="0F0F0F"/>
        </w:rPr>
        <w:t>Even</w:t>
      </w:r>
      <w:r w:rsidRPr="00070B95">
        <w:rPr>
          <w:color w:val="0F0F0F"/>
          <w:spacing w:val="13"/>
        </w:rPr>
        <w:t xml:space="preserve"> </w:t>
      </w:r>
      <w:r w:rsidRPr="00070B95">
        <w:rPr>
          <w:color w:val="0F0F0F"/>
        </w:rPr>
        <w:t>if</w:t>
      </w:r>
      <w:r w:rsidRPr="00070B95">
        <w:rPr>
          <w:color w:val="0F0F0F"/>
          <w:spacing w:val="20"/>
        </w:rPr>
        <w:t xml:space="preserve"> </w:t>
      </w:r>
      <w:r w:rsidRPr="00070B95">
        <w:rPr>
          <w:color w:val="0F0F0F"/>
        </w:rPr>
        <w:t>the</w:t>
      </w:r>
      <w:r w:rsidRPr="00070B95">
        <w:rPr>
          <w:color w:val="0F0F0F"/>
          <w:spacing w:val="-1"/>
        </w:rPr>
        <w:t xml:space="preserve"> </w:t>
      </w:r>
      <w:r w:rsidRPr="00070B95">
        <w:rPr>
          <w:color w:val="0F0F0F"/>
        </w:rPr>
        <w:t>actual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quality</w:t>
      </w:r>
      <w:r w:rsidRPr="00070B95">
        <w:rPr>
          <w:color w:val="0F0F0F"/>
          <w:spacing w:val="13"/>
        </w:rPr>
        <w:t xml:space="preserve"> </w:t>
      </w:r>
      <w:r w:rsidRPr="00070B95">
        <w:rPr>
          <w:color w:val="0F0F0F"/>
        </w:rPr>
        <w:t>levels</w:t>
      </w:r>
      <w:r w:rsidRPr="00070B95">
        <w:rPr>
          <w:color w:val="0F0F0F"/>
          <w:spacing w:val="-5"/>
        </w:rPr>
        <w:t xml:space="preserve"> </w:t>
      </w:r>
      <w:r w:rsidRPr="00070B95">
        <w:rPr>
          <w:color w:val="0F0F0F"/>
        </w:rPr>
        <w:t>are</w:t>
      </w:r>
      <w:r w:rsidRPr="00070B95">
        <w:rPr>
          <w:color w:val="0F0F0F"/>
          <w:spacing w:val="-5"/>
        </w:rPr>
        <w:t xml:space="preserve"> </w:t>
      </w:r>
      <w:r w:rsidRPr="00070B95">
        <w:rPr>
          <w:color w:val="0F0F0F"/>
        </w:rPr>
        <w:t>on</w:t>
      </w:r>
      <w:r w:rsidRPr="00070B95">
        <w:rPr>
          <w:color w:val="0F0F0F"/>
          <w:spacing w:val="-55"/>
        </w:rPr>
        <w:t xml:space="preserve"> </w:t>
      </w:r>
      <w:r w:rsidRPr="00070B95">
        <w:rPr>
          <w:color w:val="0F0F0F"/>
        </w:rPr>
        <w:t>target,</w:t>
      </w:r>
      <w:r w:rsidRPr="00070B95">
        <w:rPr>
          <w:color w:val="0F0F0F"/>
          <w:spacing w:val="12"/>
        </w:rPr>
        <w:t xml:space="preserve"> </w:t>
      </w:r>
      <w:r w:rsidRPr="00070B95">
        <w:rPr>
          <w:color w:val="0F0F0F"/>
        </w:rPr>
        <w:t>we</w:t>
      </w:r>
      <w:r w:rsidRPr="00070B95">
        <w:rPr>
          <w:color w:val="0F0F0F"/>
          <w:spacing w:val="-2"/>
        </w:rPr>
        <w:t xml:space="preserve"> </w:t>
      </w:r>
      <w:r w:rsidRPr="00070B95">
        <w:rPr>
          <w:color w:val="0F0F0F"/>
        </w:rPr>
        <w:t>expect</w:t>
      </w:r>
      <w:r w:rsidRPr="00070B95">
        <w:rPr>
          <w:color w:val="0F0F0F"/>
          <w:spacing w:val="6"/>
        </w:rPr>
        <w:t xml:space="preserve"> </w:t>
      </w:r>
      <w:r w:rsidRPr="00070B95">
        <w:rPr>
          <w:color w:val="0F0F0F"/>
        </w:rPr>
        <w:t>a</w:t>
      </w:r>
      <w:r w:rsidRPr="00070B95">
        <w:rPr>
          <w:color w:val="0F0F0F"/>
          <w:spacing w:val="-2"/>
        </w:rPr>
        <w:t xml:space="preserve"> </w:t>
      </w:r>
      <w:r w:rsidRPr="00070B95">
        <w:rPr>
          <w:color w:val="0F0F0F"/>
        </w:rPr>
        <w:t>few</w:t>
      </w:r>
      <w:r w:rsidRPr="00070B95">
        <w:rPr>
          <w:color w:val="0F0F0F"/>
          <w:spacing w:val="5"/>
        </w:rPr>
        <w:t xml:space="preserve"> </w:t>
      </w:r>
      <w:r w:rsidRPr="00070B95">
        <w:rPr>
          <w:color w:val="0F0F0F"/>
        </w:rPr>
        <w:t>inspections</w:t>
      </w:r>
      <w:r w:rsidRPr="00070B95">
        <w:rPr>
          <w:color w:val="0F0F0F"/>
          <w:spacing w:val="5"/>
        </w:rPr>
        <w:t xml:space="preserve"> </w:t>
      </w:r>
      <w:r w:rsidRPr="00070B95">
        <w:rPr>
          <w:color w:val="0F0F0F"/>
        </w:rPr>
        <w:t>to</w:t>
      </w:r>
      <w:r w:rsidRPr="00070B95">
        <w:rPr>
          <w:color w:val="0F0F0F"/>
          <w:spacing w:val="-4"/>
        </w:rPr>
        <w:t xml:space="preserve"> </w:t>
      </w:r>
      <w:r w:rsidRPr="00070B95">
        <w:rPr>
          <w:color w:val="0F0F0F"/>
        </w:rPr>
        <w:t>indicate</w:t>
      </w:r>
      <w:r w:rsidRPr="00070B95">
        <w:rPr>
          <w:color w:val="0F0F0F"/>
          <w:spacing w:val="10"/>
        </w:rPr>
        <w:t xml:space="preserve"> </w:t>
      </w:r>
      <w:r w:rsidRPr="00070B95">
        <w:rPr>
          <w:color w:val="0F0F0F"/>
        </w:rPr>
        <w:t>otherwise."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D1219B" w:rsidP="00D1219B">
      <w:pPr>
        <w:pStyle w:val="BodyText"/>
        <w:rPr>
          <w:sz w:val="22"/>
          <w:szCs w:val="22"/>
        </w:rPr>
      </w:pPr>
      <w:r w:rsidRPr="00070B95">
        <w:rPr>
          <w:color w:val="0F0F0F"/>
          <w:spacing w:val="-1"/>
          <w:w w:val="105"/>
          <w:sz w:val="22"/>
          <w:szCs w:val="22"/>
        </w:rPr>
        <w:t>Roberts:</w:t>
      </w:r>
      <w:r w:rsidRPr="00070B95">
        <w:rPr>
          <w:color w:val="0F0F0F"/>
          <w:w w:val="105"/>
          <w:sz w:val="22"/>
          <w:szCs w:val="22"/>
        </w:rPr>
        <w:t xml:space="preserve"> </w:t>
      </w:r>
      <w:r w:rsidRPr="00070B95">
        <w:rPr>
          <w:color w:val="0F0F0F"/>
          <w:spacing w:val="-1"/>
          <w:w w:val="105"/>
          <w:sz w:val="22"/>
          <w:szCs w:val="22"/>
        </w:rPr>
        <w:t xml:space="preserve">"The number of rejections </w:t>
      </w:r>
      <w:r w:rsidRPr="00070B95">
        <w:rPr>
          <w:color w:val="0F0F0F"/>
          <w:w w:val="105"/>
          <w:sz w:val="22"/>
          <w:szCs w:val="22"/>
        </w:rPr>
        <w:t>still seems to be much higher than we</w:t>
      </w:r>
      <w:r w:rsidRPr="00070B95">
        <w:rPr>
          <w:color w:val="0F0F0F"/>
          <w:spacing w:val="-58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have experienced in the past.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Do you think that Four-D has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become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more</w:t>
      </w:r>
      <w:r w:rsidRPr="00070B95">
        <w:rPr>
          <w:color w:val="0F0F0F"/>
          <w:spacing w:val="-12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demanding</w:t>
      </w:r>
      <w:r w:rsidRPr="00070B95">
        <w:rPr>
          <w:color w:val="0F0F0F"/>
          <w:spacing w:val="-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in</w:t>
      </w:r>
      <w:r w:rsidRPr="00070B95">
        <w:rPr>
          <w:color w:val="0F0F0F"/>
          <w:spacing w:val="-10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their</w:t>
      </w:r>
      <w:r w:rsidRPr="00070B95">
        <w:rPr>
          <w:color w:val="0F0F0F"/>
          <w:spacing w:val="-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acceptable</w:t>
      </w:r>
      <w:r w:rsidRPr="00070B95">
        <w:rPr>
          <w:color w:val="0F0F0F"/>
          <w:spacing w:val="-8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level</w:t>
      </w:r>
      <w:r w:rsidRPr="00070B95">
        <w:rPr>
          <w:color w:val="0F0F0F"/>
          <w:spacing w:val="-3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of quality?"</w:t>
      </w:r>
    </w:p>
    <w:p w:rsidR="000E7813" w:rsidRPr="00070B95" w:rsidRDefault="00D1219B" w:rsidP="00D1219B">
      <w:pPr>
        <w:pStyle w:val="BodyText"/>
        <w:rPr>
          <w:sz w:val="22"/>
          <w:szCs w:val="22"/>
        </w:rPr>
      </w:pPr>
      <w:proofErr w:type="spellStart"/>
      <w:r w:rsidRPr="00070B95">
        <w:rPr>
          <w:color w:val="0F0F0F"/>
          <w:w w:val="105"/>
          <w:sz w:val="22"/>
          <w:szCs w:val="22"/>
        </w:rPr>
        <w:t>Escalera</w:t>
      </w:r>
      <w:proofErr w:type="spellEnd"/>
      <w:r w:rsidRPr="00070B95">
        <w:rPr>
          <w:color w:val="0F0F0F"/>
          <w:w w:val="105"/>
          <w:sz w:val="22"/>
          <w:szCs w:val="22"/>
        </w:rPr>
        <w:t>: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"That's possible, but surely they would have let us know first.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Maybe they are making mistakes when they conduct the PDQ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tests</w:t>
      </w:r>
      <w:r w:rsidRPr="00070B95">
        <w:rPr>
          <w:color w:val="0F0F0F"/>
          <w:spacing w:val="-5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or</w:t>
      </w:r>
      <w:r w:rsidRPr="00070B95">
        <w:rPr>
          <w:color w:val="0F0F0F"/>
          <w:spacing w:val="-7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when</w:t>
      </w:r>
      <w:r w:rsidRPr="00070B95">
        <w:rPr>
          <w:color w:val="0F0F0F"/>
          <w:spacing w:val="9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they</w:t>
      </w:r>
      <w:r w:rsidRPr="00070B95">
        <w:rPr>
          <w:color w:val="0F0F0F"/>
          <w:spacing w:val="-5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interpret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the</w:t>
      </w:r>
      <w:r w:rsidRPr="00070B95">
        <w:rPr>
          <w:color w:val="0F0F0F"/>
          <w:spacing w:val="-13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results."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5D316B" w:rsidRDefault="005D316B" w:rsidP="00D1219B">
      <w:pPr>
        <w:pStyle w:val="BodyText"/>
        <w:rPr>
          <w:color w:val="0F0F0F"/>
          <w:w w:val="105"/>
          <w:sz w:val="22"/>
          <w:szCs w:val="22"/>
        </w:rPr>
      </w:pPr>
    </w:p>
    <w:p w:rsidR="000E7813" w:rsidRPr="00070B95" w:rsidRDefault="00D1219B" w:rsidP="00D1219B">
      <w:pPr>
        <w:pStyle w:val="BodyText"/>
        <w:rPr>
          <w:sz w:val="22"/>
          <w:szCs w:val="22"/>
        </w:rPr>
      </w:pPr>
      <w:r w:rsidRPr="00070B95">
        <w:rPr>
          <w:color w:val="0F0F0F"/>
          <w:w w:val="105"/>
          <w:sz w:val="22"/>
          <w:szCs w:val="22"/>
        </w:rPr>
        <w:lastRenderedPageBreak/>
        <w:t>Roberts: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"Or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maybe we're the ones making the mistakes.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Do we have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evidence</w:t>
      </w:r>
      <w:r w:rsidRPr="00070B95">
        <w:rPr>
          <w:color w:val="0F0F0F"/>
          <w:spacing w:val="-1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of</w:t>
      </w:r>
      <w:r w:rsidRPr="00070B95">
        <w:rPr>
          <w:color w:val="0F0F0F"/>
          <w:spacing w:val="3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any</w:t>
      </w:r>
      <w:r w:rsidRPr="00070B95">
        <w:rPr>
          <w:color w:val="0F0F0F"/>
          <w:spacing w:val="-7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quality</w:t>
      </w:r>
      <w:r w:rsidRPr="00070B95">
        <w:rPr>
          <w:color w:val="0F0F0F"/>
          <w:spacing w:val="3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problems here?"</w:t>
      </w:r>
    </w:p>
    <w:p w:rsidR="00D1219B" w:rsidRDefault="00D1219B" w:rsidP="00D1219B">
      <w:pPr>
        <w:pStyle w:val="BodyText"/>
        <w:rPr>
          <w:color w:val="0F0F0F"/>
          <w:sz w:val="22"/>
          <w:szCs w:val="22"/>
        </w:rPr>
      </w:pPr>
    </w:p>
    <w:p w:rsidR="000E7813" w:rsidRPr="00070B95" w:rsidRDefault="00D1219B" w:rsidP="00D1219B">
      <w:pPr>
        <w:pStyle w:val="BodyText"/>
        <w:rPr>
          <w:sz w:val="22"/>
          <w:szCs w:val="22"/>
        </w:rPr>
      </w:pPr>
      <w:proofErr w:type="spellStart"/>
      <w:r w:rsidRPr="00070B95">
        <w:rPr>
          <w:color w:val="0F0F0F"/>
          <w:sz w:val="22"/>
          <w:szCs w:val="22"/>
        </w:rPr>
        <w:t>Escalera</w:t>
      </w:r>
      <w:proofErr w:type="spellEnd"/>
      <w:r w:rsidRPr="00070B95">
        <w:rPr>
          <w:color w:val="0F0F0F"/>
          <w:sz w:val="22"/>
          <w:szCs w:val="22"/>
        </w:rPr>
        <w:t>:</w:t>
      </w:r>
      <w:r w:rsidRPr="00070B95">
        <w:rPr>
          <w:color w:val="0F0F0F"/>
          <w:spacing w:val="57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"As</w:t>
      </w:r>
      <w:r w:rsidRPr="00070B95">
        <w:rPr>
          <w:color w:val="0F0F0F"/>
          <w:spacing w:val="58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you know, we sample one drive each hour of each shift and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run the PDQ test.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In the past, we plotted the individual test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scores on a control chart to monitor the process for early warning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signals of problems.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Recently, though, we began plotting the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average of the eight PDQ test values co1lected over each shift on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our charts instead of the individual values.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Our new quality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control person told us that this approach should result in a more</w:t>
      </w:r>
      <w:r w:rsidRPr="00070B95">
        <w:rPr>
          <w:color w:val="0F0F0F"/>
          <w:spacing w:val="-58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sensitive</w:t>
      </w:r>
      <w:r w:rsidRPr="00070B95">
        <w:rPr>
          <w:color w:val="0F0F0F"/>
          <w:spacing w:val="2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warning</w:t>
      </w:r>
      <w:r w:rsidRPr="00070B95">
        <w:rPr>
          <w:color w:val="0F0F0F"/>
          <w:spacing w:val="2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system."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D1219B" w:rsidP="00D1219B">
      <w:pPr>
        <w:pStyle w:val="BodyText"/>
        <w:rPr>
          <w:sz w:val="22"/>
          <w:szCs w:val="22"/>
        </w:rPr>
      </w:pPr>
      <w:r w:rsidRPr="00070B95">
        <w:rPr>
          <w:color w:val="0F0F0F"/>
          <w:sz w:val="22"/>
          <w:szCs w:val="22"/>
        </w:rPr>
        <w:t>Roberts:</w:t>
      </w:r>
      <w:r w:rsidRPr="00070B95">
        <w:rPr>
          <w:color w:val="0F0F0F"/>
          <w:spacing w:val="74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"Have</w:t>
      </w:r>
      <w:r w:rsidRPr="00070B95">
        <w:rPr>
          <w:color w:val="0F0F0F"/>
          <w:spacing w:val="16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your</w:t>
      </w:r>
      <w:r w:rsidRPr="00070B95">
        <w:rPr>
          <w:color w:val="0F0F0F"/>
          <w:spacing w:val="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control</w:t>
      </w:r>
      <w:r w:rsidRPr="00070B95">
        <w:rPr>
          <w:color w:val="0F0F0F"/>
          <w:spacing w:val="6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charts</w:t>
      </w:r>
      <w:r w:rsidRPr="00070B95">
        <w:rPr>
          <w:color w:val="0F0F0F"/>
          <w:spacing w:val="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indicated</w:t>
      </w:r>
      <w:r w:rsidRPr="00070B95">
        <w:rPr>
          <w:color w:val="0F0F0F"/>
          <w:spacing w:val="1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any</w:t>
      </w:r>
      <w:r w:rsidRPr="00070B95">
        <w:rPr>
          <w:color w:val="0F0F0F"/>
          <w:spacing w:val="9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problems?"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D1219B" w:rsidP="00D1219B">
      <w:pPr>
        <w:pStyle w:val="BodyText"/>
        <w:rPr>
          <w:sz w:val="22"/>
          <w:szCs w:val="22"/>
        </w:rPr>
      </w:pPr>
      <w:proofErr w:type="spellStart"/>
      <w:r w:rsidRPr="00070B95">
        <w:rPr>
          <w:color w:val="0F0F0F"/>
          <w:w w:val="105"/>
          <w:sz w:val="22"/>
          <w:szCs w:val="22"/>
        </w:rPr>
        <w:t>Escalera</w:t>
      </w:r>
      <w:proofErr w:type="spellEnd"/>
      <w:r w:rsidRPr="00070B95">
        <w:rPr>
          <w:color w:val="0F0F0F"/>
          <w:w w:val="105"/>
          <w:sz w:val="22"/>
          <w:szCs w:val="22"/>
        </w:rPr>
        <w:t>: "No.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As you can tell from this latest two-sigma control chart,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there have not been any out of control signals in the past 150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shifts.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That's actually a surprising performance record.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We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would</w:t>
      </w:r>
      <w:r w:rsidRPr="00070B95">
        <w:rPr>
          <w:color w:val="0F0F0F"/>
          <w:spacing w:val="-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normally</w:t>
      </w:r>
      <w:r w:rsidRPr="00070B95">
        <w:rPr>
          <w:color w:val="0F0F0F"/>
          <w:spacing w:val="-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expect</w:t>
      </w:r>
      <w:r w:rsidRPr="00070B95">
        <w:rPr>
          <w:color w:val="0F0F0F"/>
          <w:spacing w:val="-5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about</w:t>
      </w:r>
      <w:r w:rsidRPr="00070B95">
        <w:rPr>
          <w:color w:val="0F0F0F"/>
          <w:spacing w:val="-4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seven</w:t>
      </w:r>
      <w:r w:rsidRPr="00070B95">
        <w:rPr>
          <w:color w:val="0F0F0F"/>
          <w:spacing w:val="-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or</w:t>
      </w:r>
      <w:r w:rsidRPr="00070B95">
        <w:rPr>
          <w:color w:val="0F0F0F"/>
          <w:spacing w:val="-8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eight</w:t>
      </w:r>
      <w:r w:rsidRPr="00070B95">
        <w:rPr>
          <w:color w:val="0F0F0F"/>
          <w:spacing w:val="-7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values</w:t>
      </w:r>
      <w:r w:rsidRPr="00070B95">
        <w:rPr>
          <w:color w:val="0F0F0F"/>
          <w:spacing w:val="-14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out</w:t>
      </w:r>
      <w:r w:rsidRPr="00070B95">
        <w:rPr>
          <w:color w:val="0F0F0F"/>
          <w:spacing w:val="-8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of</w:t>
      </w:r>
      <w:r w:rsidRPr="00070B95">
        <w:rPr>
          <w:color w:val="0F0F0F"/>
          <w:spacing w:val="1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150</w:t>
      </w:r>
      <w:r w:rsidRPr="00070B95">
        <w:rPr>
          <w:color w:val="0F0F0F"/>
          <w:spacing w:val="-8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to</w:t>
      </w:r>
      <w:r w:rsidRPr="00070B95">
        <w:rPr>
          <w:color w:val="0F0F0F"/>
          <w:spacing w:val="-58"/>
          <w:w w:val="105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fall outside the two-sigma control limits.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If anything, it looks like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sz w:val="22"/>
          <w:szCs w:val="22"/>
        </w:rPr>
        <w:t>the variability in process quality is much lower than it has been in</w:t>
      </w:r>
      <w:r w:rsidRPr="00070B95">
        <w:rPr>
          <w:color w:val="0F0F0F"/>
          <w:spacing w:val="1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the</w:t>
      </w:r>
      <w:r w:rsidRPr="00070B95">
        <w:rPr>
          <w:color w:val="0F0F0F"/>
          <w:spacing w:val="-9"/>
          <w:w w:val="105"/>
          <w:sz w:val="22"/>
          <w:szCs w:val="22"/>
        </w:rPr>
        <w:t xml:space="preserve"> </w:t>
      </w:r>
      <w:r w:rsidRPr="00070B95">
        <w:rPr>
          <w:color w:val="0F0F0F"/>
          <w:w w:val="105"/>
          <w:sz w:val="22"/>
          <w:szCs w:val="22"/>
        </w:rPr>
        <w:t>past."</w:t>
      </w:r>
    </w:p>
    <w:p w:rsidR="00070B95" w:rsidRPr="00070B95" w:rsidRDefault="00070B95" w:rsidP="00D1219B">
      <w:pPr>
        <w:rPr>
          <w:color w:val="0F0F0F"/>
          <w:w w:val="105"/>
        </w:rPr>
      </w:pPr>
    </w:p>
    <w:p w:rsidR="000E7813" w:rsidRPr="00070B95" w:rsidRDefault="00433797" w:rsidP="00D1219B">
      <w:pPr>
        <w:rPr>
          <w:color w:val="0F0F0F"/>
          <w:w w:val="105"/>
        </w:rPr>
      </w:pPr>
      <w:r w:rsidRPr="00070B95">
        <w:rPr>
          <w:color w:val="0F0F0F"/>
          <w:w w:val="105"/>
        </w:rPr>
        <w:t>C</w:t>
      </w:r>
      <w:r w:rsidR="00D1219B" w:rsidRPr="00070B95">
        <w:rPr>
          <w:color w:val="0F0F0F"/>
          <w:w w:val="105"/>
        </w:rPr>
        <w:t>ontrol</w:t>
      </w:r>
      <w:r w:rsidR="00D1219B" w:rsidRPr="00070B95">
        <w:rPr>
          <w:color w:val="0F0F0F"/>
          <w:spacing w:val="-2"/>
          <w:w w:val="105"/>
        </w:rPr>
        <w:t xml:space="preserve"> </w:t>
      </w:r>
      <w:r w:rsidR="00D1219B" w:rsidRPr="00070B95">
        <w:rPr>
          <w:color w:val="0F0F0F"/>
          <w:w w:val="105"/>
        </w:rPr>
        <w:t>Chart</w:t>
      </w:r>
      <w:r w:rsidR="00D1219B" w:rsidRPr="00070B95">
        <w:rPr>
          <w:color w:val="0F0F0F"/>
          <w:spacing w:val="-5"/>
          <w:w w:val="105"/>
        </w:rPr>
        <w:t xml:space="preserve"> </w:t>
      </w:r>
      <w:r w:rsidR="00D1219B" w:rsidRPr="00070B95">
        <w:rPr>
          <w:color w:val="0F0F0F"/>
          <w:w w:val="105"/>
        </w:rPr>
        <w:t>for</w:t>
      </w:r>
      <w:r w:rsidR="00D1219B" w:rsidRPr="00070B95">
        <w:rPr>
          <w:color w:val="0F0F0F"/>
          <w:spacing w:val="-11"/>
          <w:w w:val="105"/>
        </w:rPr>
        <w:t xml:space="preserve"> </w:t>
      </w:r>
      <w:r w:rsidR="00D1219B" w:rsidRPr="00070B95">
        <w:rPr>
          <w:color w:val="0F0F0F"/>
          <w:w w:val="105"/>
        </w:rPr>
        <w:t>Shift</w:t>
      </w:r>
      <w:r w:rsidR="00D1219B" w:rsidRPr="00070B95">
        <w:rPr>
          <w:color w:val="0F0F0F"/>
          <w:spacing w:val="-1"/>
          <w:w w:val="105"/>
        </w:rPr>
        <w:t xml:space="preserve"> </w:t>
      </w:r>
      <w:r w:rsidR="00D1219B" w:rsidRPr="00070B95">
        <w:rPr>
          <w:color w:val="0F0F0F"/>
          <w:w w:val="105"/>
        </w:rPr>
        <w:t>Average</w:t>
      </w:r>
      <w:r w:rsidR="00D1219B" w:rsidRPr="00070B95">
        <w:rPr>
          <w:color w:val="0F0F0F"/>
          <w:spacing w:val="-13"/>
          <w:w w:val="105"/>
        </w:rPr>
        <w:t xml:space="preserve"> </w:t>
      </w:r>
      <w:r w:rsidR="00D1219B" w:rsidRPr="00070B95">
        <w:rPr>
          <w:color w:val="0F0F0F"/>
          <w:w w:val="105"/>
        </w:rPr>
        <w:t>PDQ</w:t>
      </w:r>
      <w:r w:rsidR="00D1219B" w:rsidRPr="00070B95">
        <w:rPr>
          <w:color w:val="0F0F0F"/>
          <w:spacing w:val="-7"/>
          <w:w w:val="105"/>
        </w:rPr>
        <w:t xml:space="preserve"> </w:t>
      </w:r>
      <w:r w:rsidR="00D1219B" w:rsidRPr="00070B95">
        <w:rPr>
          <w:color w:val="0F0F0F"/>
          <w:w w:val="105"/>
        </w:rPr>
        <w:t>Test</w:t>
      </w:r>
      <w:r w:rsidR="00D1219B" w:rsidRPr="00070B95">
        <w:rPr>
          <w:color w:val="0F0F0F"/>
          <w:spacing w:val="-11"/>
          <w:w w:val="105"/>
        </w:rPr>
        <w:t xml:space="preserve"> </w:t>
      </w:r>
      <w:r w:rsidR="00D1219B" w:rsidRPr="00070B95">
        <w:rPr>
          <w:color w:val="0F0F0F"/>
          <w:w w:val="105"/>
        </w:rPr>
        <w:t>Scores</w:t>
      </w:r>
    </w:p>
    <w:p w:rsidR="00D1219B" w:rsidRDefault="00D1219B" w:rsidP="00D1219B">
      <w:r>
        <w:rPr>
          <w:noProof/>
        </w:rPr>
        <w:drawing>
          <wp:inline distT="0" distB="0" distL="0" distR="0" wp14:anchorId="05E22900" wp14:editId="48F64D52">
            <wp:extent cx="5842000" cy="284480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19B" w:rsidRDefault="00D1219B" w:rsidP="00D1219B"/>
    <w:p w:rsidR="000E7813" w:rsidRPr="00070B95" w:rsidRDefault="00D1219B" w:rsidP="00D1219B">
      <w:r w:rsidRPr="00070B95">
        <w:rPr>
          <w:color w:val="0F0F0F"/>
        </w:rPr>
        <w:t>Roberts:</w:t>
      </w:r>
      <w:r w:rsidRPr="00070B95">
        <w:rPr>
          <w:color w:val="0F0F0F"/>
          <w:spacing w:val="60"/>
        </w:rPr>
        <w:t xml:space="preserve"> </w:t>
      </w:r>
      <w:r w:rsidRPr="00070B95">
        <w:rPr>
          <w:color w:val="0F0F0F"/>
        </w:rPr>
        <w:t>"Yes, but if the variability has actually decreased, why haven't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we seen</w:t>
      </w:r>
      <w:r w:rsidR="00070B95" w:rsidRPr="00070B95">
        <w:rPr>
          <w:color w:val="0F0F0F"/>
          <w:spacing w:val="1"/>
        </w:rPr>
        <w:t xml:space="preserve"> fewer </w:t>
      </w:r>
      <w:r w:rsidRPr="00070B95">
        <w:rPr>
          <w:color w:val="0F0F0F"/>
        </w:rPr>
        <w:t>returned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shipments?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Are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we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plotting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and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  <w:w w:val="95"/>
        </w:rPr>
        <w:t>interpreting</w:t>
      </w:r>
      <w:r w:rsidRPr="00070B95">
        <w:rPr>
          <w:color w:val="0F0F0F"/>
          <w:spacing w:val="14"/>
          <w:w w:val="95"/>
        </w:rPr>
        <w:t xml:space="preserve"> </w:t>
      </w:r>
      <w:r w:rsidRPr="00070B95">
        <w:rPr>
          <w:color w:val="0F0F0F"/>
          <w:w w:val="95"/>
        </w:rPr>
        <w:t>these shift</w:t>
      </w:r>
      <w:r w:rsidRPr="00070B95">
        <w:rPr>
          <w:color w:val="0F0F0F"/>
          <w:spacing w:val="-4"/>
          <w:w w:val="95"/>
        </w:rPr>
        <w:t xml:space="preserve"> </w:t>
      </w:r>
      <w:r w:rsidRPr="00070B95">
        <w:rPr>
          <w:color w:val="0F0F0F"/>
          <w:w w:val="95"/>
        </w:rPr>
        <w:t>averages</w:t>
      </w:r>
      <w:r w:rsidRPr="00070B95">
        <w:rPr>
          <w:color w:val="0F0F0F"/>
          <w:spacing w:val="6"/>
          <w:w w:val="95"/>
        </w:rPr>
        <w:t xml:space="preserve"> </w:t>
      </w:r>
      <w:r w:rsidRPr="00070B95">
        <w:rPr>
          <w:color w:val="0F0F0F"/>
          <w:w w:val="95"/>
        </w:rPr>
        <w:t>on</w:t>
      </w:r>
      <w:r w:rsidRPr="00070B95">
        <w:rPr>
          <w:color w:val="0F0F0F"/>
          <w:spacing w:val="9"/>
          <w:w w:val="95"/>
        </w:rPr>
        <w:t xml:space="preserve"> </w:t>
      </w:r>
      <w:r w:rsidRPr="00070B95">
        <w:rPr>
          <w:color w:val="0F0F0F"/>
          <w:w w:val="95"/>
        </w:rPr>
        <w:t>the</w:t>
      </w:r>
      <w:r w:rsidRPr="00070B95">
        <w:rPr>
          <w:color w:val="0F0F0F"/>
          <w:spacing w:val="-12"/>
          <w:w w:val="95"/>
        </w:rPr>
        <w:t xml:space="preserve"> </w:t>
      </w:r>
      <w:r w:rsidRPr="00070B95">
        <w:rPr>
          <w:color w:val="0F0F0F"/>
          <w:w w:val="95"/>
        </w:rPr>
        <w:t>charts</w:t>
      </w:r>
      <w:r w:rsidRPr="00070B95">
        <w:rPr>
          <w:color w:val="0F0F0F"/>
          <w:spacing w:val="-5"/>
          <w:w w:val="95"/>
        </w:rPr>
        <w:t xml:space="preserve"> </w:t>
      </w:r>
      <w:r w:rsidRPr="00070B95">
        <w:rPr>
          <w:color w:val="0F0F0F"/>
          <w:w w:val="95"/>
        </w:rPr>
        <w:t>correctly?"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D1219B" w:rsidP="00D1219B">
      <w:proofErr w:type="spellStart"/>
      <w:r w:rsidRPr="00070B95">
        <w:rPr>
          <w:color w:val="0F0F0F"/>
        </w:rPr>
        <w:t>Escalera</w:t>
      </w:r>
      <w:proofErr w:type="spellEnd"/>
      <w:r w:rsidRPr="00070B95">
        <w:rPr>
          <w:color w:val="0F0F0F"/>
        </w:rPr>
        <w:t>: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"I think so.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I'll go back and let the quality control person take a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look</w:t>
      </w:r>
      <w:r w:rsidRPr="00070B95">
        <w:rPr>
          <w:color w:val="0F0F0F"/>
          <w:spacing w:val="4"/>
        </w:rPr>
        <w:t xml:space="preserve"> </w:t>
      </w:r>
      <w:r w:rsidRPr="00070B95">
        <w:rPr>
          <w:color w:val="0F0F0F"/>
        </w:rPr>
        <w:t>at</w:t>
      </w:r>
      <w:r w:rsidRPr="00070B95">
        <w:rPr>
          <w:color w:val="0F0F0F"/>
          <w:spacing w:val="-6"/>
        </w:rPr>
        <w:t xml:space="preserve"> </w:t>
      </w:r>
      <w:r w:rsidRPr="00070B95">
        <w:rPr>
          <w:color w:val="0F0F0F"/>
        </w:rPr>
        <w:t>what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we've</w:t>
      </w:r>
      <w:r w:rsidRPr="00070B95">
        <w:rPr>
          <w:color w:val="0F0F0F"/>
          <w:spacing w:val="8"/>
        </w:rPr>
        <w:t xml:space="preserve"> </w:t>
      </w:r>
      <w:r w:rsidRPr="00070B95">
        <w:rPr>
          <w:color w:val="0F0F0F"/>
        </w:rPr>
        <w:t>been</w:t>
      </w:r>
      <w:r w:rsidRPr="00070B95">
        <w:rPr>
          <w:color w:val="0F0F0F"/>
          <w:spacing w:val="-5"/>
        </w:rPr>
        <w:t xml:space="preserve"> </w:t>
      </w:r>
      <w:r w:rsidRPr="00070B95">
        <w:rPr>
          <w:color w:val="0F0F0F"/>
        </w:rPr>
        <w:t>doing."</w:t>
      </w:r>
    </w:p>
    <w:p w:rsidR="000E7813" w:rsidRPr="00070B95" w:rsidRDefault="00D1219B" w:rsidP="00D1219B">
      <w:r w:rsidRPr="00070B95">
        <w:rPr>
          <w:color w:val="0F0F0F"/>
        </w:rPr>
        <w:t>Roberts: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"Maybe the problem really is at Four</w:t>
      </w:r>
      <w:r w:rsidR="00070B95" w:rsidRPr="00070B95">
        <w:rPr>
          <w:color w:val="0F0F0F"/>
        </w:rPr>
        <w:t>-</w:t>
      </w:r>
      <w:r w:rsidRPr="00070B95">
        <w:rPr>
          <w:color w:val="0F0F0F"/>
        </w:rPr>
        <w:t>D.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Wait a minute!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We're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forgetting something.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If everything looks good on our end</w:t>
      </w:r>
      <w:r w:rsidRPr="00070B95">
        <w:rPr>
          <w:color w:val="2D2D2D"/>
        </w:rPr>
        <w:t xml:space="preserve">, </w:t>
      </w:r>
      <w:r w:rsidRPr="00070B95">
        <w:rPr>
          <w:color w:val="0F0F0F"/>
        </w:rPr>
        <w:t>but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Four</w:t>
      </w:r>
      <w:r w:rsidR="00070B95" w:rsidRPr="00070B95">
        <w:rPr>
          <w:color w:val="0F0F0F"/>
        </w:rPr>
        <w:t>-</w:t>
      </w:r>
      <w:r w:rsidRPr="00070B95">
        <w:rPr>
          <w:color w:val="0F0F0F"/>
        </w:rPr>
        <w:t>D is finding non</w:t>
      </w:r>
      <w:r w:rsidR="00070B95" w:rsidRPr="00070B95">
        <w:rPr>
          <w:color w:val="0F0F0F"/>
        </w:rPr>
        <w:t>-</w:t>
      </w:r>
      <w:r w:rsidRPr="00070B95">
        <w:rPr>
          <w:color w:val="0F0F0F"/>
        </w:rPr>
        <w:t>confo</w:t>
      </w:r>
      <w:r w:rsidR="00070B95" w:rsidRPr="00070B95">
        <w:rPr>
          <w:color w:val="0F0F0F"/>
        </w:rPr>
        <w:t>rm</w:t>
      </w:r>
      <w:r w:rsidRPr="00070B95">
        <w:rPr>
          <w:color w:val="0F0F0F"/>
        </w:rPr>
        <w:t>ances in our shipments, could the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  <w:w w:val="95"/>
        </w:rPr>
        <w:t>problem</w:t>
      </w:r>
      <w:r w:rsidRPr="00070B95">
        <w:rPr>
          <w:color w:val="0F0F0F"/>
          <w:spacing w:val="14"/>
          <w:w w:val="95"/>
        </w:rPr>
        <w:t xml:space="preserve"> </w:t>
      </w:r>
      <w:r w:rsidRPr="00070B95">
        <w:rPr>
          <w:color w:val="0F0F0F"/>
          <w:w w:val="95"/>
        </w:rPr>
        <w:t>be</w:t>
      </w:r>
      <w:r w:rsidRPr="00070B95">
        <w:rPr>
          <w:color w:val="0F0F0F"/>
          <w:spacing w:val="-12"/>
          <w:w w:val="95"/>
        </w:rPr>
        <w:t xml:space="preserve"> </w:t>
      </w:r>
      <w:r w:rsidRPr="00070B95">
        <w:rPr>
          <w:color w:val="0F0F0F"/>
          <w:w w:val="95"/>
        </w:rPr>
        <w:t>due</w:t>
      </w:r>
      <w:r w:rsidRPr="00070B95">
        <w:rPr>
          <w:color w:val="0F0F0F"/>
          <w:spacing w:val="3"/>
          <w:w w:val="95"/>
        </w:rPr>
        <w:t xml:space="preserve"> </w:t>
      </w:r>
      <w:r w:rsidRPr="00070B95">
        <w:rPr>
          <w:color w:val="0F0F0F"/>
          <w:w w:val="95"/>
        </w:rPr>
        <w:t>to</w:t>
      </w:r>
      <w:r w:rsidRPr="00070B95">
        <w:rPr>
          <w:color w:val="0F0F0F"/>
          <w:spacing w:val="-12"/>
          <w:w w:val="95"/>
        </w:rPr>
        <w:t xml:space="preserve"> </w:t>
      </w:r>
      <w:r w:rsidRPr="00070B95">
        <w:rPr>
          <w:color w:val="0F0F0F"/>
          <w:w w:val="95"/>
        </w:rPr>
        <w:t>damage</w:t>
      </w:r>
      <w:r w:rsidRPr="00070B95">
        <w:rPr>
          <w:color w:val="0F0F0F"/>
          <w:spacing w:val="-1"/>
          <w:w w:val="95"/>
        </w:rPr>
        <w:t xml:space="preserve"> </w:t>
      </w:r>
      <w:r w:rsidRPr="00070B95">
        <w:rPr>
          <w:color w:val="0F0F0F"/>
          <w:w w:val="95"/>
        </w:rPr>
        <w:t>during</w:t>
      </w:r>
      <w:r w:rsidRPr="00070B95">
        <w:rPr>
          <w:color w:val="0F0F0F"/>
          <w:spacing w:val="6"/>
          <w:w w:val="95"/>
        </w:rPr>
        <w:t xml:space="preserve"> </w:t>
      </w:r>
      <w:r w:rsidRPr="00070B95">
        <w:rPr>
          <w:color w:val="0F0F0F"/>
          <w:w w:val="95"/>
        </w:rPr>
        <w:t>shipment?"</w:t>
      </w:r>
    </w:p>
    <w:p w:rsidR="000E7813" w:rsidRPr="00070B95" w:rsidRDefault="00D1219B" w:rsidP="00D1219B">
      <w:proofErr w:type="spellStart"/>
      <w:r w:rsidRPr="00070B95">
        <w:rPr>
          <w:color w:val="0F0F0F"/>
        </w:rPr>
        <w:t>Escalera</w:t>
      </w:r>
      <w:proofErr w:type="spellEnd"/>
      <w:r w:rsidRPr="00070B95">
        <w:rPr>
          <w:color w:val="0F0F0F"/>
        </w:rPr>
        <w:t>: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"Someone else suggested that possibility to me earlier.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But it's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  <w:w w:val="95"/>
        </w:rPr>
        <w:t>pretty</w:t>
      </w:r>
      <w:r w:rsidRPr="00070B95">
        <w:rPr>
          <w:color w:val="0F0F0F"/>
          <w:spacing w:val="20"/>
          <w:w w:val="95"/>
        </w:rPr>
        <w:t xml:space="preserve"> </w:t>
      </w:r>
      <w:r w:rsidRPr="00070B95">
        <w:rPr>
          <w:color w:val="0F0F0F"/>
          <w:w w:val="95"/>
        </w:rPr>
        <w:t>unlikely</w:t>
      </w:r>
      <w:r w:rsidRPr="00070B95">
        <w:rPr>
          <w:color w:val="0F0F0F"/>
          <w:spacing w:val="19"/>
          <w:w w:val="95"/>
        </w:rPr>
        <w:t xml:space="preserve"> </w:t>
      </w:r>
      <w:r w:rsidRPr="00070B95">
        <w:rPr>
          <w:color w:val="0F0F0F"/>
          <w:w w:val="95"/>
        </w:rPr>
        <w:t>given</w:t>
      </w:r>
      <w:r w:rsidRPr="00070B95">
        <w:rPr>
          <w:color w:val="0F0F0F"/>
          <w:spacing w:val="18"/>
          <w:w w:val="95"/>
        </w:rPr>
        <w:t xml:space="preserve"> </w:t>
      </w:r>
      <w:r w:rsidRPr="00070B95">
        <w:rPr>
          <w:color w:val="0F0F0F"/>
          <w:w w:val="95"/>
        </w:rPr>
        <w:t>the</w:t>
      </w:r>
      <w:r w:rsidRPr="00070B95">
        <w:rPr>
          <w:color w:val="0F0F0F"/>
          <w:spacing w:val="-3"/>
          <w:w w:val="95"/>
        </w:rPr>
        <w:t xml:space="preserve"> </w:t>
      </w:r>
      <w:r w:rsidRPr="00070B95">
        <w:rPr>
          <w:color w:val="0F0F0F"/>
          <w:w w:val="95"/>
        </w:rPr>
        <w:t>protective</w:t>
      </w:r>
      <w:r w:rsidRPr="00070B95">
        <w:rPr>
          <w:color w:val="0F0F0F"/>
          <w:spacing w:val="12"/>
          <w:w w:val="95"/>
        </w:rPr>
        <w:t xml:space="preserve"> </w:t>
      </w:r>
      <w:r w:rsidRPr="00070B95">
        <w:rPr>
          <w:color w:val="0F0F0F"/>
          <w:w w:val="95"/>
        </w:rPr>
        <w:t>packaging</w:t>
      </w:r>
      <w:r w:rsidRPr="00070B95">
        <w:rPr>
          <w:color w:val="0F0F0F"/>
          <w:spacing w:val="22"/>
          <w:w w:val="95"/>
        </w:rPr>
        <w:t xml:space="preserve"> </w:t>
      </w:r>
      <w:r w:rsidRPr="00070B95">
        <w:rPr>
          <w:color w:val="0F0F0F"/>
          <w:w w:val="95"/>
        </w:rPr>
        <w:t>we</w:t>
      </w:r>
      <w:r w:rsidRPr="00070B95">
        <w:rPr>
          <w:color w:val="0F0F0F"/>
          <w:spacing w:val="10"/>
          <w:w w:val="95"/>
        </w:rPr>
        <w:t xml:space="preserve"> </w:t>
      </w:r>
      <w:r w:rsidRPr="00070B95">
        <w:rPr>
          <w:color w:val="0F0F0F"/>
          <w:w w:val="95"/>
        </w:rPr>
        <w:t>use."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D1219B" w:rsidP="00D1219B">
      <w:r w:rsidRPr="00070B95">
        <w:rPr>
          <w:color w:val="0F0F0F"/>
        </w:rPr>
        <w:t>Roberts: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"Tony,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we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need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to resolve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this problem, if</w:t>
      </w:r>
      <w:r w:rsidRPr="00070B95">
        <w:rPr>
          <w:color w:val="0F0F0F"/>
          <w:spacing w:val="60"/>
        </w:rPr>
        <w:t xml:space="preserve"> </w:t>
      </w:r>
      <w:r w:rsidRPr="00070B95">
        <w:rPr>
          <w:color w:val="0F0F0F"/>
        </w:rPr>
        <w:t>there</w:t>
      </w:r>
      <w:r w:rsidRPr="00070B95">
        <w:rPr>
          <w:color w:val="0F0F0F"/>
          <w:spacing w:val="60"/>
        </w:rPr>
        <w:t xml:space="preserve"> </w:t>
      </w:r>
      <w:r w:rsidRPr="00070B95">
        <w:rPr>
          <w:color w:val="0F0F0F"/>
        </w:rPr>
        <w:t>is one, as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  <w:w w:val="95"/>
        </w:rPr>
        <w:t>quickly as possible.</w:t>
      </w:r>
      <w:r w:rsidRPr="00070B95">
        <w:rPr>
          <w:color w:val="0F0F0F"/>
          <w:spacing w:val="1"/>
          <w:w w:val="95"/>
        </w:rPr>
        <w:t xml:space="preserve"> </w:t>
      </w:r>
      <w:r w:rsidRPr="00070B95">
        <w:rPr>
          <w:color w:val="0F0F0F"/>
          <w:w w:val="95"/>
        </w:rPr>
        <w:t>Check out our side first for the source of the</w:t>
      </w:r>
      <w:r w:rsidRPr="00070B95">
        <w:rPr>
          <w:color w:val="0F0F0F"/>
          <w:spacing w:val="1"/>
          <w:w w:val="95"/>
        </w:rPr>
        <w:t xml:space="preserve"> </w:t>
      </w:r>
      <w:r w:rsidRPr="00070B95">
        <w:rPr>
          <w:color w:val="0F0F0F"/>
        </w:rPr>
        <w:t>problem.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If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you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can't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tum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up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anything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here,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make</w:t>
      </w:r>
      <w:r w:rsidRPr="00070B95">
        <w:rPr>
          <w:color w:val="0F0F0F"/>
          <w:spacing w:val="60"/>
        </w:rPr>
        <w:t xml:space="preserve"> </w:t>
      </w:r>
      <w:r w:rsidRPr="00070B95">
        <w:rPr>
          <w:color w:val="0F0F0F"/>
        </w:rPr>
        <w:t>some</w:t>
      </w:r>
      <w:r w:rsidRPr="00070B95">
        <w:rPr>
          <w:color w:val="0F0F0F"/>
          <w:spacing w:val="1"/>
        </w:rPr>
        <w:t xml:space="preserve"> </w:t>
      </w:r>
      <w:r w:rsidRPr="00070B95">
        <w:rPr>
          <w:color w:val="0F0F0F"/>
        </w:rPr>
        <w:t>inquiries</w:t>
      </w:r>
      <w:r w:rsidRPr="00070B95">
        <w:rPr>
          <w:color w:val="0F0F0F"/>
          <w:spacing w:val="9"/>
        </w:rPr>
        <w:t xml:space="preserve"> </w:t>
      </w:r>
      <w:r w:rsidRPr="00070B95">
        <w:rPr>
          <w:color w:val="0F0F0F"/>
        </w:rPr>
        <w:t>with</w:t>
      </w:r>
      <w:r w:rsidRPr="00070B95">
        <w:rPr>
          <w:color w:val="0F0F0F"/>
          <w:spacing w:val="11"/>
        </w:rPr>
        <w:t xml:space="preserve"> </w:t>
      </w:r>
      <w:r w:rsidRPr="00070B95">
        <w:rPr>
          <w:color w:val="0F0F0F"/>
        </w:rPr>
        <w:t>your</w:t>
      </w:r>
      <w:r w:rsidRPr="00070B95">
        <w:rPr>
          <w:color w:val="0F0F0F"/>
          <w:spacing w:val="-7"/>
        </w:rPr>
        <w:t xml:space="preserve"> </w:t>
      </w:r>
      <w:r w:rsidRPr="00070B95">
        <w:rPr>
          <w:color w:val="0F0F0F"/>
        </w:rPr>
        <w:t>contacts</w:t>
      </w:r>
      <w:r w:rsidRPr="00070B95">
        <w:rPr>
          <w:color w:val="0F0F0F"/>
          <w:spacing w:val="-3"/>
        </w:rPr>
        <w:t xml:space="preserve"> </w:t>
      </w:r>
      <w:r w:rsidRPr="00070B95">
        <w:rPr>
          <w:color w:val="0F0F0F"/>
        </w:rPr>
        <w:t>at</w:t>
      </w:r>
      <w:r w:rsidRPr="00070B95">
        <w:rPr>
          <w:color w:val="0F0F0F"/>
          <w:spacing w:val="-10"/>
        </w:rPr>
        <w:t xml:space="preserve"> </w:t>
      </w:r>
      <w:r w:rsidRPr="00070B95">
        <w:rPr>
          <w:color w:val="0F0F0F"/>
        </w:rPr>
        <w:t>Four-D."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45257E" w:rsidP="00D1219B">
      <w:pPr>
        <w:pStyle w:val="Heading2"/>
        <w:spacing w:before="0"/>
        <w:ind w:left="0" w:right="0"/>
        <w:jc w:val="left"/>
        <w:rPr>
          <w:rFonts w:ascii="Times New Roman" w:hAnsi="Times New Roman" w:cs="Times New Roman"/>
          <w:sz w:val="22"/>
          <w:szCs w:val="22"/>
        </w:rPr>
      </w:pPr>
      <w:r w:rsidRPr="00070B95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7158990</wp:posOffset>
                </wp:positionH>
                <wp:positionV relativeFrom="page">
                  <wp:posOffset>3604895</wp:posOffset>
                </wp:positionV>
                <wp:extent cx="0" cy="0"/>
                <wp:effectExtent l="0" t="0" r="0" b="0"/>
                <wp:wrapNone/>
                <wp:docPr id="2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1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596AB" id="Line 28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3.7pt,283.85pt" to="563.7pt,2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NHFwIAAD0EAAAOAAAAZHJzL2Uyb0RvYy54bWysU82O2jAQvlfqO1i+QxIKL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" strokeweight=".25431mm">
                <w10:wrap anchorx="page" anchory="page"/>
              </v:line>
            </w:pict>
          </mc:Fallback>
        </mc:AlternateContent>
      </w:r>
      <w:r w:rsidR="00D1219B" w:rsidRPr="00070B95">
        <w:rPr>
          <w:rFonts w:ascii="Times New Roman" w:hAnsi="Times New Roman" w:cs="Times New Roman"/>
          <w:color w:val="0E0E0E"/>
          <w:sz w:val="22"/>
          <w:szCs w:val="22"/>
        </w:rPr>
        <w:t>Assignment</w:t>
      </w:r>
    </w:p>
    <w:p w:rsidR="000E7813" w:rsidRPr="00070B95" w:rsidRDefault="00D1219B" w:rsidP="00D1219B">
      <w:r w:rsidRPr="00070B95">
        <w:rPr>
          <w:color w:val="0E0E0E"/>
          <w:w w:val="95"/>
        </w:rPr>
        <w:t xml:space="preserve">The data from the drive quality tests conducted at </w:t>
      </w:r>
      <w:proofErr w:type="spellStart"/>
      <w:r w:rsidRPr="00070B95">
        <w:rPr>
          <w:color w:val="0E0E0E"/>
          <w:w w:val="95"/>
        </w:rPr>
        <w:t>DataStor</w:t>
      </w:r>
      <w:proofErr w:type="spellEnd"/>
      <w:r w:rsidRPr="00070B95">
        <w:rPr>
          <w:color w:val="0E0E0E"/>
          <w:w w:val="95"/>
        </w:rPr>
        <w:t xml:space="preserve"> over the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  <w:w w:val="95"/>
        </w:rPr>
        <w:t>past 150 shifts are contained in the file DATASTOR.DAT on the Data Disk.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  <w:w w:val="90"/>
        </w:rPr>
        <w:t>The</w:t>
      </w:r>
      <w:r w:rsidRPr="00070B95">
        <w:rPr>
          <w:color w:val="0E0E0E"/>
          <w:spacing w:val="-4"/>
          <w:w w:val="90"/>
        </w:rPr>
        <w:t xml:space="preserve"> </w:t>
      </w:r>
      <w:r w:rsidRPr="00070B95">
        <w:rPr>
          <w:color w:val="0E0E0E"/>
          <w:w w:val="90"/>
        </w:rPr>
        <w:t>Data</w:t>
      </w:r>
      <w:r w:rsidRPr="00070B95">
        <w:rPr>
          <w:color w:val="0E0E0E"/>
          <w:spacing w:val="5"/>
          <w:w w:val="90"/>
        </w:rPr>
        <w:t xml:space="preserve"> </w:t>
      </w:r>
      <w:r w:rsidRPr="00070B95">
        <w:rPr>
          <w:color w:val="0E0E0E"/>
          <w:w w:val="90"/>
        </w:rPr>
        <w:t>Description</w:t>
      </w:r>
      <w:r w:rsidRPr="00070B95">
        <w:rPr>
          <w:color w:val="0E0E0E"/>
          <w:spacing w:val="22"/>
          <w:w w:val="90"/>
        </w:rPr>
        <w:t xml:space="preserve"> </w:t>
      </w:r>
      <w:r w:rsidRPr="00070B95">
        <w:rPr>
          <w:color w:val="0E0E0E"/>
          <w:w w:val="90"/>
        </w:rPr>
        <w:t>section</w:t>
      </w:r>
      <w:r w:rsidRPr="00070B95">
        <w:rPr>
          <w:color w:val="0E0E0E"/>
          <w:spacing w:val="7"/>
          <w:w w:val="90"/>
        </w:rPr>
        <w:t xml:space="preserve"> </w:t>
      </w:r>
      <w:r w:rsidRPr="00070B95">
        <w:rPr>
          <w:color w:val="0E0E0E"/>
          <w:w w:val="90"/>
        </w:rPr>
        <w:t>contains</w:t>
      </w:r>
      <w:r w:rsidRPr="00070B95">
        <w:rPr>
          <w:color w:val="0E0E0E"/>
          <w:spacing w:val="15"/>
          <w:w w:val="90"/>
        </w:rPr>
        <w:t xml:space="preserve"> </w:t>
      </w:r>
      <w:r w:rsidRPr="00070B95">
        <w:rPr>
          <w:color w:val="0E0E0E"/>
          <w:w w:val="90"/>
        </w:rPr>
        <w:t>a</w:t>
      </w:r>
      <w:r w:rsidRPr="00070B95">
        <w:rPr>
          <w:color w:val="0E0E0E"/>
          <w:spacing w:val="-5"/>
          <w:w w:val="90"/>
        </w:rPr>
        <w:t xml:space="preserve"> </w:t>
      </w:r>
      <w:r w:rsidRPr="00070B95">
        <w:rPr>
          <w:color w:val="0E0E0E"/>
          <w:w w:val="90"/>
        </w:rPr>
        <w:t>description</w:t>
      </w:r>
      <w:r w:rsidRPr="00070B95">
        <w:rPr>
          <w:color w:val="0E0E0E"/>
          <w:spacing w:val="37"/>
          <w:w w:val="90"/>
        </w:rPr>
        <w:t xml:space="preserve"> </w:t>
      </w:r>
      <w:r w:rsidRPr="00070B95">
        <w:rPr>
          <w:color w:val="0E0E0E"/>
          <w:w w:val="90"/>
        </w:rPr>
        <w:t>of</w:t>
      </w:r>
      <w:r w:rsidRPr="00070B95">
        <w:rPr>
          <w:color w:val="0E0E0E"/>
          <w:spacing w:val="18"/>
          <w:w w:val="90"/>
        </w:rPr>
        <w:t xml:space="preserve"> </w:t>
      </w:r>
      <w:r w:rsidRPr="00070B95">
        <w:rPr>
          <w:color w:val="0E0E0E"/>
          <w:w w:val="90"/>
        </w:rPr>
        <w:t>this</w:t>
      </w:r>
      <w:r w:rsidRPr="00070B95">
        <w:rPr>
          <w:color w:val="0E0E0E"/>
          <w:spacing w:val="-9"/>
          <w:w w:val="90"/>
        </w:rPr>
        <w:t xml:space="preserve"> </w:t>
      </w:r>
      <w:r w:rsidRPr="00070B95">
        <w:rPr>
          <w:color w:val="0E0E0E"/>
          <w:w w:val="90"/>
        </w:rPr>
        <w:t>data</w:t>
      </w:r>
      <w:r w:rsidRPr="00070B95">
        <w:rPr>
          <w:color w:val="0E0E0E"/>
          <w:spacing w:val="-1"/>
          <w:w w:val="90"/>
        </w:rPr>
        <w:t xml:space="preserve"> </w:t>
      </w:r>
      <w:r w:rsidRPr="00070B95">
        <w:rPr>
          <w:color w:val="0E0E0E"/>
          <w:w w:val="90"/>
        </w:rPr>
        <w:t>file.</w:t>
      </w:r>
    </w:p>
    <w:p w:rsidR="000E7813" w:rsidRPr="00070B95" w:rsidRDefault="00D1219B" w:rsidP="00D1219B">
      <w:r w:rsidRPr="00070B95">
        <w:rPr>
          <w:color w:val="0E0E0E"/>
          <w:w w:val="95"/>
        </w:rPr>
        <w:t>Using this data set and other information given in the case</w:t>
      </w:r>
      <w:r w:rsidR="00070B95" w:rsidRPr="00070B95">
        <w:rPr>
          <w:color w:val="0E0E0E"/>
          <w:w w:val="95"/>
        </w:rPr>
        <w:t>,</w:t>
      </w:r>
      <w:r w:rsidRPr="00070B95">
        <w:rPr>
          <w:color w:val="0E0E0E"/>
          <w:w w:val="95"/>
        </w:rPr>
        <w:t xml:space="preserve"> help Bill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  <w:w w:val="90"/>
        </w:rPr>
        <w:t>Roberts and Tony</w:t>
      </w:r>
      <w:r w:rsidRPr="00070B95">
        <w:rPr>
          <w:color w:val="0E0E0E"/>
          <w:spacing w:val="50"/>
        </w:rPr>
        <w:t xml:space="preserve"> </w:t>
      </w:r>
      <w:proofErr w:type="spellStart"/>
      <w:r w:rsidRPr="00070B95">
        <w:rPr>
          <w:color w:val="0E0E0E"/>
          <w:w w:val="90"/>
        </w:rPr>
        <w:t>Escalera</w:t>
      </w:r>
      <w:proofErr w:type="spellEnd"/>
      <w:r w:rsidRPr="00070B95">
        <w:rPr>
          <w:color w:val="0E0E0E"/>
          <w:w w:val="90"/>
        </w:rPr>
        <w:t xml:space="preserve"> solve the quality</w:t>
      </w:r>
      <w:r w:rsidRPr="00070B95">
        <w:rPr>
          <w:color w:val="0E0E0E"/>
          <w:spacing w:val="50"/>
        </w:rPr>
        <w:t xml:space="preserve"> </w:t>
      </w:r>
      <w:r w:rsidRPr="00070B95">
        <w:rPr>
          <w:color w:val="0E0E0E"/>
          <w:w w:val="90"/>
        </w:rPr>
        <w:t>problem</w:t>
      </w:r>
      <w:r w:rsidRPr="00070B95">
        <w:rPr>
          <w:color w:val="0E0E0E"/>
          <w:spacing w:val="50"/>
        </w:rPr>
        <w:t xml:space="preserve"> </w:t>
      </w:r>
      <w:r w:rsidRPr="00070B95">
        <w:rPr>
          <w:color w:val="0E0E0E"/>
          <w:w w:val="90"/>
        </w:rPr>
        <w:t>they</w:t>
      </w:r>
      <w:r w:rsidRPr="00070B95">
        <w:rPr>
          <w:color w:val="0E0E0E"/>
          <w:spacing w:val="50"/>
        </w:rPr>
        <w:t xml:space="preserve"> </w:t>
      </w:r>
      <w:r w:rsidRPr="00070B95">
        <w:rPr>
          <w:color w:val="0E0E0E"/>
          <w:w w:val="90"/>
        </w:rPr>
        <w:t>are experiencing</w:t>
      </w:r>
      <w:r w:rsidRPr="00070B95">
        <w:rPr>
          <w:color w:val="0E0E0E"/>
          <w:spacing w:val="1"/>
          <w:w w:val="90"/>
        </w:rPr>
        <w:t xml:space="preserve"> </w:t>
      </w:r>
      <w:r w:rsidRPr="00070B95">
        <w:rPr>
          <w:color w:val="0E0E0E"/>
          <w:w w:val="95"/>
        </w:rPr>
        <w:t xml:space="preserve">at </w:t>
      </w:r>
      <w:proofErr w:type="spellStart"/>
      <w:r w:rsidRPr="00070B95">
        <w:rPr>
          <w:color w:val="0E0E0E"/>
          <w:w w:val="95"/>
        </w:rPr>
        <w:t>DataStor</w:t>
      </w:r>
      <w:proofErr w:type="spellEnd"/>
      <w:r w:rsidRPr="00070B95">
        <w:rPr>
          <w:color w:val="0E0E0E"/>
          <w:w w:val="95"/>
        </w:rPr>
        <w:t>.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  <w:w w:val="95"/>
        </w:rPr>
        <w:t>In particular</w:t>
      </w:r>
      <w:r w:rsidR="00070B95" w:rsidRPr="00070B95">
        <w:rPr>
          <w:color w:val="0E0E0E"/>
          <w:w w:val="95"/>
        </w:rPr>
        <w:t>,</w:t>
      </w:r>
      <w:r w:rsidRPr="00070B95">
        <w:rPr>
          <w:color w:val="0E0E0E"/>
          <w:w w:val="95"/>
        </w:rPr>
        <w:t xml:space="preserve"> speculate as to the source of the problem based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  <w:spacing w:val="-1"/>
        </w:rPr>
        <w:t xml:space="preserve">on your </w:t>
      </w:r>
      <w:r w:rsidRPr="00070B95">
        <w:rPr>
          <w:color w:val="0E0E0E"/>
        </w:rPr>
        <w:t>analysis of the data. The Case Questions will assist you in your</w:t>
      </w:r>
      <w:r w:rsidRPr="00070B95">
        <w:rPr>
          <w:color w:val="0E0E0E"/>
          <w:spacing w:val="-60"/>
        </w:rPr>
        <w:t xml:space="preserve"> </w:t>
      </w:r>
      <w:r w:rsidRPr="00070B95">
        <w:rPr>
          <w:color w:val="0E0E0E"/>
          <w:w w:val="95"/>
        </w:rPr>
        <w:t>analysis of the data.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  <w:w w:val="95"/>
        </w:rPr>
        <w:t>Use important details from your analysis to support</w:t>
      </w:r>
      <w:r w:rsidRPr="00070B95">
        <w:rPr>
          <w:color w:val="0E0E0E"/>
          <w:spacing w:val="1"/>
          <w:w w:val="95"/>
        </w:rPr>
        <w:t xml:space="preserve"> </w:t>
      </w:r>
      <w:r w:rsidRPr="00070B95">
        <w:rPr>
          <w:color w:val="0E0E0E"/>
        </w:rPr>
        <w:t>your</w:t>
      </w:r>
      <w:r w:rsidRPr="00070B95">
        <w:rPr>
          <w:color w:val="0E0E0E"/>
          <w:spacing w:val="-10"/>
        </w:rPr>
        <w:t xml:space="preserve"> </w:t>
      </w:r>
      <w:r w:rsidRPr="00070B95">
        <w:rPr>
          <w:color w:val="0E0E0E"/>
        </w:rPr>
        <w:t>recommendation.</w:t>
      </w:r>
    </w:p>
    <w:p w:rsidR="00D1219B" w:rsidRDefault="00D1219B" w:rsidP="00D1219B">
      <w:pPr>
        <w:pStyle w:val="Heading2"/>
        <w:spacing w:before="0"/>
        <w:ind w:left="0" w:right="0"/>
        <w:jc w:val="left"/>
        <w:rPr>
          <w:rFonts w:ascii="Times New Roman" w:hAnsi="Times New Roman" w:cs="Times New Roman"/>
          <w:color w:val="111111"/>
          <w:w w:val="95"/>
          <w:sz w:val="22"/>
          <w:szCs w:val="22"/>
        </w:rPr>
      </w:pPr>
    </w:p>
    <w:p w:rsidR="00D1219B" w:rsidRDefault="00D1219B" w:rsidP="00D1219B">
      <w:pPr>
        <w:pStyle w:val="Heading2"/>
        <w:spacing w:before="0"/>
        <w:ind w:left="0" w:right="0"/>
        <w:jc w:val="left"/>
        <w:rPr>
          <w:rFonts w:ascii="Times New Roman" w:hAnsi="Times New Roman" w:cs="Times New Roman"/>
          <w:color w:val="111111"/>
          <w:w w:val="95"/>
          <w:sz w:val="22"/>
          <w:szCs w:val="22"/>
        </w:rPr>
      </w:pPr>
    </w:p>
    <w:p w:rsidR="00D1219B" w:rsidRDefault="00D1219B" w:rsidP="00D1219B">
      <w:pPr>
        <w:pStyle w:val="Heading2"/>
        <w:spacing w:before="0"/>
        <w:ind w:left="0" w:right="0"/>
        <w:jc w:val="left"/>
        <w:rPr>
          <w:rFonts w:ascii="Times New Roman" w:hAnsi="Times New Roman" w:cs="Times New Roman"/>
          <w:color w:val="111111"/>
          <w:w w:val="95"/>
          <w:sz w:val="22"/>
          <w:szCs w:val="22"/>
        </w:rPr>
      </w:pPr>
    </w:p>
    <w:p w:rsidR="000E7813" w:rsidRPr="00070B95" w:rsidRDefault="00D1219B" w:rsidP="00D1219B">
      <w:pPr>
        <w:pStyle w:val="Heading2"/>
        <w:spacing w:before="0"/>
        <w:ind w:left="0" w:right="0"/>
        <w:jc w:val="left"/>
        <w:rPr>
          <w:rFonts w:ascii="Times New Roman" w:hAnsi="Times New Roman" w:cs="Times New Roman"/>
          <w:sz w:val="22"/>
          <w:szCs w:val="22"/>
        </w:rPr>
      </w:pPr>
      <w:r w:rsidRPr="00070B95">
        <w:rPr>
          <w:rFonts w:ascii="Times New Roman" w:hAnsi="Times New Roman" w:cs="Times New Roman"/>
          <w:color w:val="111111"/>
          <w:w w:val="95"/>
          <w:sz w:val="22"/>
          <w:szCs w:val="22"/>
        </w:rPr>
        <w:t>Data</w:t>
      </w:r>
      <w:r w:rsidRPr="00070B95">
        <w:rPr>
          <w:rFonts w:ascii="Times New Roman" w:hAnsi="Times New Roman" w:cs="Times New Roman"/>
          <w:color w:val="111111"/>
          <w:spacing w:val="26"/>
          <w:w w:val="95"/>
          <w:sz w:val="22"/>
          <w:szCs w:val="22"/>
        </w:rPr>
        <w:t xml:space="preserve"> </w:t>
      </w:r>
      <w:r w:rsidRPr="00070B95">
        <w:rPr>
          <w:rFonts w:ascii="Times New Roman" w:hAnsi="Times New Roman" w:cs="Times New Roman"/>
          <w:color w:val="111111"/>
          <w:w w:val="95"/>
          <w:sz w:val="22"/>
          <w:szCs w:val="22"/>
        </w:rPr>
        <w:t>Description</w:t>
      </w:r>
    </w:p>
    <w:p w:rsidR="000E7813" w:rsidRPr="00070B95" w:rsidRDefault="00D1219B" w:rsidP="00D1219B">
      <w:pPr>
        <w:pStyle w:val="BodyText"/>
        <w:rPr>
          <w:sz w:val="22"/>
          <w:szCs w:val="22"/>
        </w:rPr>
      </w:pPr>
      <w:r w:rsidRPr="00070B95">
        <w:rPr>
          <w:color w:val="111111"/>
          <w:w w:val="105"/>
          <w:sz w:val="22"/>
          <w:szCs w:val="22"/>
        </w:rPr>
        <w:t>The</w:t>
      </w:r>
      <w:r w:rsidRPr="00070B95">
        <w:rPr>
          <w:color w:val="111111"/>
          <w:spacing w:val="1"/>
          <w:w w:val="105"/>
          <w:sz w:val="22"/>
          <w:szCs w:val="22"/>
        </w:rPr>
        <w:t xml:space="preserve"> </w:t>
      </w:r>
      <w:r w:rsidRPr="00070B95">
        <w:rPr>
          <w:color w:val="111111"/>
          <w:w w:val="105"/>
          <w:sz w:val="22"/>
          <w:szCs w:val="22"/>
        </w:rPr>
        <w:t>data for</w:t>
      </w:r>
      <w:r w:rsidRPr="00070B95">
        <w:rPr>
          <w:color w:val="111111"/>
          <w:spacing w:val="1"/>
          <w:w w:val="105"/>
          <w:sz w:val="22"/>
          <w:szCs w:val="22"/>
        </w:rPr>
        <w:t xml:space="preserve"> </w:t>
      </w:r>
      <w:r w:rsidRPr="00070B95">
        <w:rPr>
          <w:color w:val="111111"/>
          <w:w w:val="105"/>
          <w:sz w:val="22"/>
          <w:szCs w:val="22"/>
        </w:rPr>
        <w:t xml:space="preserve">the </w:t>
      </w:r>
      <w:proofErr w:type="spellStart"/>
      <w:r w:rsidRPr="00070B95">
        <w:rPr>
          <w:color w:val="111111"/>
          <w:w w:val="105"/>
          <w:sz w:val="22"/>
          <w:szCs w:val="22"/>
        </w:rPr>
        <w:t>DataStor</w:t>
      </w:r>
      <w:proofErr w:type="spellEnd"/>
      <w:r w:rsidRPr="00070B95">
        <w:rPr>
          <w:color w:val="111111"/>
          <w:w w:val="105"/>
          <w:sz w:val="22"/>
          <w:szCs w:val="22"/>
        </w:rPr>
        <w:t xml:space="preserve"> Company case is contained in the file</w:t>
      </w:r>
      <w:r w:rsidRPr="00070B95">
        <w:rPr>
          <w:color w:val="111111"/>
          <w:spacing w:val="1"/>
          <w:w w:val="105"/>
          <w:sz w:val="22"/>
          <w:szCs w:val="22"/>
        </w:rPr>
        <w:t xml:space="preserve"> </w:t>
      </w:r>
      <w:r w:rsidRPr="00070B95">
        <w:rPr>
          <w:color w:val="111111"/>
          <w:sz w:val="22"/>
          <w:szCs w:val="22"/>
        </w:rPr>
        <w:t>DATASTOR.DAT on the Data Disk.</w:t>
      </w:r>
      <w:r w:rsidRPr="00070B95">
        <w:rPr>
          <w:color w:val="111111"/>
          <w:spacing w:val="1"/>
          <w:sz w:val="22"/>
          <w:szCs w:val="22"/>
        </w:rPr>
        <w:t xml:space="preserve"> </w:t>
      </w:r>
      <w:r w:rsidRPr="00070B95">
        <w:rPr>
          <w:color w:val="111111"/>
          <w:sz w:val="22"/>
          <w:szCs w:val="22"/>
        </w:rPr>
        <w:t>The file contains perfo</w:t>
      </w:r>
      <w:r w:rsidR="00070B95" w:rsidRPr="00070B95">
        <w:rPr>
          <w:color w:val="111111"/>
          <w:sz w:val="22"/>
          <w:szCs w:val="22"/>
        </w:rPr>
        <w:t>rm</w:t>
      </w:r>
      <w:r w:rsidRPr="00070B95">
        <w:rPr>
          <w:color w:val="111111"/>
          <w:sz w:val="22"/>
          <w:szCs w:val="22"/>
        </w:rPr>
        <w:t>ance testing</w:t>
      </w:r>
      <w:r w:rsidRPr="00070B95">
        <w:rPr>
          <w:color w:val="111111"/>
          <w:spacing w:val="1"/>
          <w:sz w:val="22"/>
          <w:szCs w:val="22"/>
        </w:rPr>
        <w:t xml:space="preserve"> </w:t>
      </w:r>
      <w:r w:rsidRPr="00070B95">
        <w:rPr>
          <w:color w:val="111111"/>
          <w:sz w:val="22"/>
          <w:szCs w:val="22"/>
        </w:rPr>
        <w:t xml:space="preserve">data on the </w:t>
      </w:r>
      <w:proofErr w:type="spellStart"/>
      <w:r w:rsidRPr="00070B95">
        <w:rPr>
          <w:color w:val="111111"/>
          <w:sz w:val="22"/>
          <w:szCs w:val="22"/>
        </w:rPr>
        <w:t>DataStor</w:t>
      </w:r>
      <w:proofErr w:type="spellEnd"/>
      <w:r w:rsidRPr="00070B95">
        <w:rPr>
          <w:color w:val="111111"/>
          <w:sz w:val="22"/>
          <w:szCs w:val="22"/>
        </w:rPr>
        <w:t xml:space="preserve"> DS</w:t>
      </w:r>
      <w:r w:rsidR="00070B95" w:rsidRPr="00070B95">
        <w:rPr>
          <w:color w:val="111111"/>
          <w:sz w:val="22"/>
          <w:szCs w:val="22"/>
        </w:rPr>
        <w:t xml:space="preserve">1000 </w:t>
      </w:r>
      <w:r w:rsidRPr="00070B95">
        <w:rPr>
          <w:color w:val="111111"/>
          <w:sz w:val="22"/>
          <w:szCs w:val="22"/>
        </w:rPr>
        <w:t>hard drives produced over the past 150 shifts.</w:t>
      </w:r>
      <w:r w:rsidRPr="00070B95">
        <w:rPr>
          <w:color w:val="111111"/>
          <w:spacing w:val="1"/>
          <w:sz w:val="22"/>
          <w:szCs w:val="22"/>
        </w:rPr>
        <w:t xml:space="preserve"> </w:t>
      </w:r>
      <w:r w:rsidRPr="00070B95">
        <w:rPr>
          <w:color w:val="111111"/>
          <w:w w:val="105"/>
          <w:sz w:val="22"/>
          <w:szCs w:val="22"/>
        </w:rPr>
        <w:t>A</w:t>
      </w:r>
      <w:r w:rsidRPr="00070B95">
        <w:rPr>
          <w:color w:val="111111"/>
          <w:spacing w:val="-4"/>
          <w:w w:val="105"/>
          <w:sz w:val="22"/>
          <w:szCs w:val="22"/>
        </w:rPr>
        <w:t xml:space="preserve"> </w:t>
      </w:r>
      <w:r w:rsidRPr="00070B95">
        <w:rPr>
          <w:color w:val="111111"/>
          <w:w w:val="105"/>
          <w:sz w:val="22"/>
          <w:szCs w:val="22"/>
        </w:rPr>
        <w:t>partial</w:t>
      </w:r>
      <w:r w:rsidRPr="00070B95">
        <w:rPr>
          <w:color w:val="111111"/>
          <w:spacing w:val="-9"/>
          <w:w w:val="105"/>
          <w:sz w:val="22"/>
          <w:szCs w:val="22"/>
        </w:rPr>
        <w:t xml:space="preserve"> </w:t>
      </w:r>
      <w:r w:rsidRPr="00070B95">
        <w:rPr>
          <w:color w:val="111111"/>
          <w:w w:val="105"/>
          <w:sz w:val="22"/>
          <w:szCs w:val="22"/>
        </w:rPr>
        <w:t>listing</w:t>
      </w:r>
      <w:r w:rsidRPr="00070B95">
        <w:rPr>
          <w:color w:val="111111"/>
          <w:spacing w:val="-9"/>
          <w:w w:val="105"/>
          <w:sz w:val="22"/>
          <w:szCs w:val="22"/>
        </w:rPr>
        <w:t xml:space="preserve"> </w:t>
      </w:r>
      <w:r w:rsidRPr="00070B95">
        <w:rPr>
          <w:color w:val="111111"/>
          <w:w w:val="105"/>
          <w:sz w:val="22"/>
          <w:szCs w:val="22"/>
        </w:rPr>
        <w:t>of</w:t>
      </w:r>
      <w:r w:rsidRPr="00070B95">
        <w:rPr>
          <w:color w:val="111111"/>
          <w:spacing w:val="10"/>
          <w:w w:val="105"/>
          <w:sz w:val="22"/>
          <w:szCs w:val="22"/>
        </w:rPr>
        <w:t xml:space="preserve"> </w:t>
      </w:r>
      <w:r w:rsidRPr="00070B95">
        <w:rPr>
          <w:color w:val="111111"/>
          <w:w w:val="105"/>
          <w:sz w:val="22"/>
          <w:szCs w:val="22"/>
        </w:rPr>
        <w:t>the</w:t>
      </w:r>
      <w:r w:rsidRPr="00070B95">
        <w:rPr>
          <w:color w:val="111111"/>
          <w:spacing w:val="-9"/>
          <w:w w:val="105"/>
          <w:sz w:val="22"/>
          <w:szCs w:val="22"/>
        </w:rPr>
        <w:t xml:space="preserve"> </w:t>
      </w:r>
      <w:r w:rsidRPr="00070B95">
        <w:rPr>
          <w:color w:val="111111"/>
          <w:w w:val="105"/>
          <w:sz w:val="22"/>
          <w:szCs w:val="22"/>
        </w:rPr>
        <w:t>data</w:t>
      </w:r>
      <w:r w:rsidRPr="00070B95">
        <w:rPr>
          <w:color w:val="111111"/>
          <w:spacing w:val="-9"/>
          <w:w w:val="105"/>
          <w:sz w:val="22"/>
          <w:szCs w:val="22"/>
        </w:rPr>
        <w:t xml:space="preserve"> </w:t>
      </w:r>
      <w:r w:rsidRPr="00070B95">
        <w:rPr>
          <w:color w:val="111111"/>
          <w:w w:val="105"/>
          <w:sz w:val="22"/>
          <w:szCs w:val="22"/>
        </w:rPr>
        <w:t>is</w:t>
      </w:r>
      <w:r w:rsidRPr="00070B95">
        <w:rPr>
          <w:color w:val="111111"/>
          <w:spacing w:val="-8"/>
          <w:w w:val="105"/>
          <w:sz w:val="22"/>
          <w:szCs w:val="22"/>
        </w:rPr>
        <w:t xml:space="preserve"> </w:t>
      </w:r>
      <w:r w:rsidRPr="00070B95">
        <w:rPr>
          <w:color w:val="111111"/>
          <w:w w:val="105"/>
          <w:sz w:val="22"/>
          <w:szCs w:val="22"/>
        </w:rPr>
        <w:t>shown</w:t>
      </w:r>
      <w:r w:rsidRPr="00070B95">
        <w:rPr>
          <w:color w:val="111111"/>
          <w:spacing w:val="5"/>
          <w:w w:val="105"/>
          <w:sz w:val="22"/>
          <w:szCs w:val="22"/>
        </w:rPr>
        <w:t xml:space="preserve"> </w:t>
      </w:r>
      <w:r w:rsidRPr="00070B95">
        <w:rPr>
          <w:color w:val="111111"/>
          <w:w w:val="105"/>
          <w:sz w:val="22"/>
          <w:szCs w:val="22"/>
        </w:rPr>
        <w:t>below.</w: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tbl>
      <w:tblPr>
        <w:tblW w:w="0" w:type="auto"/>
        <w:tblInd w:w="16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3"/>
        <w:gridCol w:w="680"/>
        <w:gridCol w:w="782"/>
        <w:gridCol w:w="1046"/>
        <w:gridCol w:w="999"/>
        <w:gridCol w:w="1172"/>
      </w:tblGrid>
      <w:tr w:rsidR="000E7813" w:rsidRPr="00070B95">
        <w:trPr>
          <w:trHeight w:val="278"/>
        </w:trPr>
        <w:tc>
          <w:tcPr>
            <w:tcW w:w="703" w:type="dxa"/>
            <w:tcBorders>
              <w:bottom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</w:rPr>
              <w:t>Week</w:t>
            </w:r>
          </w:p>
        </w:tc>
        <w:tc>
          <w:tcPr>
            <w:tcW w:w="680" w:type="dxa"/>
            <w:tcBorders>
              <w:bottom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</w:rPr>
              <w:t>Dal'.</w:t>
            </w:r>
          </w:p>
        </w:tc>
        <w:tc>
          <w:tcPr>
            <w:tcW w:w="782" w:type="dxa"/>
            <w:tcBorders>
              <w:bottom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Shift</w:t>
            </w:r>
          </w:p>
        </w:tc>
        <w:tc>
          <w:tcPr>
            <w:tcW w:w="1046" w:type="dxa"/>
            <w:tcBorders>
              <w:bottom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Hours</w:t>
            </w:r>
          </w:p>
        </w:tc>
        <w:tc>
          <w:tcPr>
            <w:tcW w:w="999" w:type="dxa"/>
            <w:tcBorders>
              <w:bottom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</w:rPr>
              <w:t>Drives</w:t>
            </w:r>
          </w:p>
        </w:tc>
        <w:tc>
          <w:tcPr>
            <w:tcW w:w="1172" w:type="dxa"/>
            <w:tcBorders>
              <w:bottom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</w:rPr>
              <w:t>Shift</w:t>
            </w:r>
            <w:r w:rsidRPr="00070B95">
              <w:rPr>
                <w:color w:val="111111"/>
                <w:spacing w:val="7"/>
              </w:rPr>
              <w:t xml:space="preserve"> </w:t>
            </w:r>
            <w:r w:rsidRPr="00070B95">
              <w:rPr>
                <w:color w:val="111111"/>
              </w:rPr>
              <w:t>PDQ</w:t>
            </w:r>
          </w:p>
        </w:tc>
      </w:tr>
      <w:tr w:rsidR="000E7813" w:rsidRPr="00070B95">
        <w:trPr>
          <w:trHeight w:val="261"/>
        </w:trPr>
        <w:tc>
          <w:tcPr>
            <w:tcW w:w="703" w:type="dxa"/>
            <w:tcBorders>
              <w:top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1</w:t>
            </w:r>
          </w:p>
        </w:tc>
        <w:tc>
          <w:tcPr>
            <w:tcW w:w="680" w:type="dxa"/>
            <w:tcBorders>
              <w:top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1</w:t>
            </w:r>
          </w:p>
        </w:tc>
        <w:tc>
          <w:tcPr>
            <w:tcW w:w="782" w:type="dxa"/>
            <w:tcBorders>
              <w:top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1</w:t>
            </w:r>
          </w:p>
        </w:tc>
        <w:tc>
          <w:tcPr>
            <w:tcW w:w="1046" w:type="dxa"/>
            <w:tcBorders>
              <w:top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91.75</w:t>
            </w:r>
          </w:p>
        </w:tc>
        <w:tc>
          <w:tcPr>
            <w:tcW w:w="999" w:type="dxa"/>
            <w:tcBorders>
              <w:top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111</w:t>
            </w:r>
          </w:p>
        </w:tc>
        <w:tc>
          <w:tcPr>
            <w:tcW w:w="1172" w:type="dxa"/>
            <w:tcBorders>
              <w:top w:val="single" w:sz="12" w:space="0" w:color="000000"/>
            </w:tcBorders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7.052</w:t>
            </w:r>
          </w:p>
        </w:tc>
      </w:tr>
      <w:tr w:rsidR="000E7813" w:rsidRPr="00070B95">
        <w:trPr>
          <w:trHeight w:val="278"/>
        </w:trPr>
        <w:tc>
          <w:tcPr>
            <w:tcW w:w="703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1</w:t>
            </w:r>
          </w:p>
        </w:tc>
        <w:tc>
          <w:tcPr>
            <w:tcW w:w="680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1</w:t>
            </w:r>
          </w:p>
        </w:tc>
        <w:tc>
          <w:tcPr>
            <w:tcW w:w="782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2</w:t>
            </w:r>
          </w:p>
        </w:tc>
        <w:tc>
          <w:tcPr>
            <w:tcW w:w="1046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91.25</w:t>
            </w:r>
          </w:p>
        </w:tc>
        <w:tc>
          <w:tcPr>
            <w:tcW w:w="999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115</w:t>
            </w:r>
          </w:p>
        </w:tc>
        <w:tc>
          <w:tcPr>
            <w:tcW w:w="1172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7.010</w:t>
            </w:r>
          </w:p>
        </w:tc>
      </w:tr>
      <w:tr w:rsidR="000E7813" w:rsidRPr="00070B95">
        <w:trPr>
          <w:trHeight w:val="283"/>
        </w:trPr>
        <w:tc>
          <w:tcPr>
            <w:tcW w:w="703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1</w:t>
            </w:r>
          </w:p>
        </w:tc>
        <w:tc>
          <w:tcPr>
            <w:tcW w:w="680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1</w:t>
            </w:r>
          </w:p>
        </w:tc>
        <w:tc>
          <w:tcPr>
            <w:tcW w:w="782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3</w:t>
            </w:r>
          </w:p>
        </w:tc>
        <w:tc>
          <w:tcPr>
            <w:tcW w:w="1046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103.75</w:t>
            </w:r>
          </w:p>
        </w:tc>
        <w:tc>
          <w:tcPr>
            <w:tcW w:w="999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128</w:t>
            </w:r>
          </w:p>
        </w:tc>
        <w:tc>
          <w:tcPr>
            <w:tcW w:w="1172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6.884</w:t>
            </w:r>
          </w:p>
        </w:tc>
      </w:tr>
      <w:tr w:rsidR="000E7813" w:rsidRPr="00070B95">
        <w:trPr>
          <w:trHeight w:val="285"/>
        </w:trPr>
        <w:tc>
          <w:tcPr>
            <w:tcW w:w="703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1</w:t>
            </w:r>
          </w:p>
        </w:tc>
        <w:tc>
          <w:tcPr>
            <w:tcW w:w="680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8"/>
              </w:rPr>
              <w:t>2</w:t>
            </w:r>
          </w:p>
        </w:tc>
        <w:tc>
          <w:tcPr>
            <w:tcW w:w="782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8"/>
              </w:rPr>
              <w:t>1</w:t>
            </w:r>
          </w:p>
        </w:tc>
        <w:tc>
          <w:tcPr>
            <w:tcW w:w="1046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96.75</w:t>
            </w:r>
          </w:p>
        </w:tc>
        <w:tc>
          <w:tcPr>
            <w:tcW w:w="999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123</w:t>
            </w:r>
          </w:p>
        </w:tc>
        <w:tc>
          <w:tcPr>
            <w:tcW w:w="1172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7.051</w:t>
            </w:r>
          </w:p>
        </w:tc>
      </w:tr>
      <w:tr w:rsidR="000E7813" w:rsidRPr="00070B95">
        <w:trPr>
          <w:trHeight w:val="282"/>
        </w:trPr>
        <w:tc>
          <w:tcPr>
            <w:tcW w:w="703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1</w:t>
            </w:r>
          </w:p>
        </w:tc>
        <w:tc>
          <w:tcPr>
            <w:tcW w:w="680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8"/>
              </w:rPr>
              <w:t>2</w:t>
            </w:r>
          </w:p>
        </w:tc>
        <w:tc>
          <w:tcPr>
            <w:tcW w:w="782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8"/>
              </w:rPr>
              <w:t>2</w:t>
            </w:r>
          </w:p>
        </w:tc>
        <w:tc>
          <w:tcPr>
            <w:tcW w:w="1046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103.25</w:t>
            </w:r>
          </w:p>
        </w:tc>
        <w:tc>
          <w:tcPr>
            <w:tcW w:w="999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128</w:t>
            </w:r>
          </w:p>
        </w:tc>
        <w:tc>
          <w:tcPr>
            <w:tcW w:w="1172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6.952</w:t>
            </w:r>
          </w:p>
        </w:tc>
      </w:tr>
      <w:tr w:rsidR="000E7813" w:rsidRPr="00070B95">
        <w:trPr>
          <w:trHeight w:val="281"/>
        </w:trPr>
        <w:tc>
          <w:tcPr>
            <w:tcW w:w="703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7"/>
              </w:rPr>
              <w:t>1</w:t>
            </w:r>
          </w:p>
        </w:tc>
        <w:tc>
          <w:tcPr>
            <w:tcW w:w="680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8"/>
              </w:rPr>
              <w:t>2</w:t>
            </w:r>
          </w:p>
        </w:tc>
        <w:tc>
          <w:tcPr>
            <w:tcW w:w="782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92"/>
              </w:rPr>
              <w:t>3</w:t>
            </w:r>
          </w:p>
        </w:tc>
        <w:tc>
          <w:tcPr>
            <w:tcW w:w="1046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05"/>
              </w:rPr>
              <w:t>91.50</w:t>
            </w:r>
          </w:p>
        </w:tc>
        <w:tc>
          <w:tcPr>
            <w:tcW w:w="999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95"/>
              </w:rPr>
              <w:t>115</w:t>
            </w:r>
          </w:p>
        </w:tc>
        <w:tc>
          <w:tcPr>
            <w:tcW w:w="1172" w:type="dxa"/>
          </w:tcPr>
          <w:p w:rsidR="000E7813" w:rsidRPr="00070B95" w:rsidRDefault="00D1219B" w:rsidP="00D1219B">
            <w:pPr>
              <w:pStyle w:val="TableParagraph"/>
              <w:jc w:val="left"/>
            </w:pPr>
            <w:r w:rsidRPr="00070B95">
              <w:rPr>
                <w:color w:val="111111"/>
                <w:w w:val="110"/>
              </w:rPr>
              <w:t>7.049</w:t>
            </w:r>
          </w:p>
        </w:tc>
      </w:tr>
    </w:tbl>
    <w:p w:rsidR="000E7813" w:rsidRPr="00070B95" w:rsidRDefault="0045257E" w:rsidP="00D1219B">
      <w:pPr>
        <w:pStyle w:val="BodyText"/>
        <w:rPr>
          <w:sz w:val="22"/>
          <w:szCs w:val="22"/>
        </w:rPr>
      </w:pPr>
      <w:r w:rsidRPr="00070B95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2051050</wp:posOffset>
                </wp:positionH>
                <wp:positionV relativeFrom="paragraph">
                  <wp:posOffset>184150</wp:posOffset>
                </wp:positionV>
                <wp:extent cx="3589020" cy="1270"/>
                <wp:effectExtent l="0" t="0" r="0" b="0"/>
                <wp:wrapTopAndBottom/>
                <wp:docPr id="2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89020" cy="1270"/>
                        </a:xfrm>
                        <a:custGeom>
                          <a:avLst/>
                          <a:gdLst>
                            <a:gd name="T0" fmla="+- 0 3230 3230"/>
                            <a:gd name="T1" fmla="*/ T0 w 5652"/>
                            <a:gd name="T2" fmla="+- 0 8881 3230"/>
                            <a:gd name="T3" fmla="*/ T2 w 5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652">
                              <a:moveTo>
                                <a:pt x="0" y="0"/>
                              </a:moveTo>
                              <a:lnTo>
                                <a:pt x="5651" y="0"/>
                              </a:lnTo>
                            </a:path>
                          </a:pathLst>
                        </a:custGeom>
                        <a:noFill/>
                        <a:ln w="1831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63880" id="docshape6" o:spid="_x0000_s1026" style="position:absolute;margin-left:161.5pt;margin-top:14.5pt;width:282.6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" path="m,l5651,e" filled="f" strokeweight=".50881mm">
                <v:path arrowok="t" o:connecttype="custom" o:connectlocs="0,0;3588385,0" o:connectangles="0,0"/>
                <w10:wrap type="topAndBottom" anchorx="page"/>
              </v:shape>
            </w:pict>
          </mc:Fallback>
        </mc:AlternateContent>
      </w:r>
    </w:p>
    <w:p w:rsidR="000E7813" w:rsidRPr="00070B95" w:rsidRDefault="000E7813" w:rsidP="00D1219B">
      <w:pPr>
        <w:pStyle w:val="BodyText"/>
        <w:rPr>
          <w:sz w:val="22"/>
          <w:szCs w:val="22"/>
        </w:rPr>
      </w:pPr>
    </w:p>
    <w:p w:rsidR="00975A32" w:rsidRPr="00070B95" w:rsidRDefault="00975A32" w:rsidP="00D1219B">
      <w:pPr>
        <w:pStyle w:val="BodyText"/>
        <w:rPr>
          <w:sz w:val="22"/>
          <w:szCs w:val="22"/>
        </w:rPr>
      </w:pPr>
      <w:r w:rsidRPr="00070B95">
        <w:rPr>
          <w:color w:val="111111"/>
          <w:w w:val="95"/>
          <w:sz w:val="22"/>
          <w:szCs w:val="22"/>
        </w:rPr>
        <w:t>The</w:t>
      </w:r>
      <w:r w:rsidRPr="00070B95">
        <w:rPr>
          <w:color w:val="111111"/>
          <w:spacing w:val="13"/>
          <w:w w:val="95"/>
          <w:sz w:val="22"/>
          <w:szCs w:val="22"/>
        </w:rPr>
        <w:t xml:space="preserve"> </w:t>
      </w:r>
      <w:r w:rsidRPr="00070B95">
        <w:rPr>
          <w:color w:val="111111"/>
          <w:w w:val="95"/>
          <w:sz w:val="22"/>
          <w:szCs w:val="22"/>
        </w:rPr>
        <w:t>variables</w:t>
      </w:r>
      <w:r w:rsidRPr="00070B95">
        <w:rPr>
          <w:color w:val="111111"/>
          <w:spacing w:val="20"/>
          <w:w w:val="95"/>
          <w:sz w:val="22"/>
          <w:szCs w:val="22"/>
        </w:rPr>
        <w:t xml:space="preserve"> </w:t>
      </w:r>
      <w:r w:rsidRPr="00070B95">
        <w:rPr>
          <w:color w:val="111111"/>
          <w:w w:val="95"/>
          <w:sz w:val="22"/>
          <w:szCs w:val="22"/>
        </w:rPr>
        <w:t>are</w:t>
      </w:r>
      <w:r w:rsidRPr="00070B95">
        <w:rPr>
          <w:color w:val="111111"/>
          <w:spacing w:val="2"/>
          <w:w w:val="95"/>
          <w:sz w:val="22"/>
          <w:szCs w:val="22"/>
        </w:rPr>
        <w:t xml:space="preserve"> </w:t>
      </w:r>
      <w:r w:rsidRPr="00070B95">
        <w:rPr>
          <w:color w:val="111111"/>
          <w:w w:val="95"/>
          <w:sz w:val="22"/>
          <w:szCs w:val="22"/>
        </w:rPr>
        <w:t>defined</w:t>
      </w:r>
      <w:r w:rsidRPr="00070B95">
        <w:rPr>
          <w:color w:val="111111"/>
          <w:spacing w:val="20"/>
          <w:w w:val="95"/>
          <w:sz w:val="22"/>
          <w:szCs w:val="22"/>
        </w:rPr>
        <w:t xml:space="preserve"> </w:t>
      </w:r>
      <w:r w:rsidRPr="00070B95">
        <w:rPr>
          <w:color w:val="111111"/>
          <w:w w:val="95"/>
          <w:sz w:val="22"/>
          <w:szCs w:val="22"/>
        </w:rPr>
        <w:t>as</w:t>
      </w:r>
      <w:r w:rsidRPr="00070B95">
        <w:rPr>
          <w:color w:val="111111"/>
          <w:spacing w:val="8"/>
          <w:w w:val="95"/>
          <w:sz w:val="22"/>
          <w:szCs w:val="22"/>
        </w:rPr>
        <w:t xml:space="preserve"> </w:t>
      </w:r>
      <w:r w:rsidRPr="00070B95">
        <w:rPr>
          <w:color w:val="111111"/>
          <w:w w:val="95"/>
          <w:sz w:val="22"/>
          <w:szCs w:val="22"/>
        </w:rPr>
        <w:t>follows:</w:t>
      </w:r>
    </w:p>
    <w:p w:rsidR="00975A32" w:rsidRPr="00070B95" w:rsidRDefault="00975A32" w:rsidP="00D1219B">
      <w:pPr>
        <w:pStyle w:val="BodyText"/>
        <w:rPr>
          <w:sz w:val="22"/>
          <w:szCs w:val="22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350"/>
        <w:gridCol w:w="7313"/>
      </w:tblGrid>
      <w:tr w:rsidR="00975A32" w:rsidRPr="00070B95" w:rsidTr="00D1219B">
        <w:trPr>
          <w:trHeight w:val="20"/>
        </w:trPr>
        <w:tc>
          <w:tcPr>
            <w:tcW w:w="1350" w:type="dxa"/>
          </w:tcPr>
          <w:p w:rsidR="00975A32" w:rsidRPr="00070B95" w:rsidRDefault="00975A32" w:rsidP="00D1219B">
            <w:pPr>
              <w:rPr>
                <w:b/>
                <w:color w:val="0F0F0F"/>
                <w:w w:val="95"/>
              </w:rPr>
            </w:pPr>
            <w:r w:rsidRPr="00070B95">
              <w:rPr>
                <w:b/>
                <w:color w:val="0F0F0F"/>
                <w:w w:val="95"/>
              </w:rPr>
              <w:t>Variable</w:t>
            </w:r>
          </w:p>
        </w:tc>
        <w:tc>
          <w:tcPr>
            <w:tcW w:w="7313" w:type="dxa"/>
          </w:tcPr>
          <w:p w:rsidR="00975A32" w:rsidRPr="00070B95" w:rsidRDefault="00975A32" w:rsidP="00D1219B">
            <w:pPr>
              <w:rPr>
                <w:b/>
                <w:color w:val="0F0F0F"/>
                <w:w w:val="95"/>
              </w:rPr>
            </w:pPr>
            <w:r w:rsidRPr="00070B95">
              <w:rPr>
                <w:b/>
                <w:color w:val="0F0F0F"/>
                <w:w w:val="95"/>
              </w:rPr>
              <w:t>Variable Description</w:t>
            </w:r>
          </w:p>
        </w:tc>
      </w:tr>
      <w:tr w:rsidR="00975A32" w:rsidRPr="00070B95" w:rsidTr="00D1219B">
        <w:trPr>
          <w:trHeight w:val="20"/>
        </w:trPr>
        <w:tc>
          <w:tcPr>
            <w:tcW w:w="1350" w:type="dxa"/>
            <w:vAlign w:val="bottom"/>
          </w:tcPr>
          <w:p w:rsidR="00975A32" w:rsidRPr="00070B95" w:rsidRDefault="00975A32" w:rsidP="00D1219B">
            <w:pPr>
              <w:rPr>
                <w:color w:val="0F0F0F"/>
                <w:w w:val="95"/>
              </w:rPr>
            </w:pPr>
            <w:r w:rsidRPr="00070B95">
              <w:rPr>
                <w:color w:val="111111"/>
              </w:rPr>
              <w:t>DAY:</w:t>
            </w:r>
          </w:p>
        </w:tc>
        <w:tc>
          <w:tcPr>
            <w:tcW w:w="7313" w:type="dxa"/>
            <w:vAlign w:val="bottom"/>
          </w:tcPr>
          <w:p w:rsidR="00975A32" w:rsidRPr="00070B95" w:rsidRDefault="00975A32" w:rsidP="00D1219B">
            <w:pPr>
              <w:rPr>
                <w:color w:val="0F0F0F"/>
                <w:w w:val="95"/>
              </w:rPr>
            </w:pPr>
            <w:r w:rsidRPr="00070B95">
              <w:br w:type="column"/>
            </w:r>
            <w:r w:rsidRPr="00070B95">
              <w:rPr>
                <w:color w:val="111111"/>
              </w:rPr>
              <w:t xml:space="preserve">Day of the week (l=Monday, </w:t>
            </w:r>
            <w:r w:rsidR="00D1219B">
              <w:rPr>
                <w:color w:val="111111"/>
              </w:rPr>
              <w:t>5</w:t>
            </w:r>
            <w:r w:rsidRPr="00070B95">
              <w:rPr>
                <w:color w:val="111111"/>
              </w:rPr>
              <w:t>=</w:t>
            </w:r>
            <w:r w:rsidR="00D1219B">
              <w:rPr>
                <w:color w:val="111111"/>
              </w:rPr>
              <w:t>Friday</w:t>
            </w:r>
            <w:r w:rsidRPr="00070B95">
              <w:rPr>
                <w:color w:val="111111"/>
              </w:rPr>
              <w:t>).</w:t>
            </w:r>
          </w:p>
        </w:tc>
      </w:tr>
      <w:tr w:rsidR="00975A32" w:rsidRPr="00070B95" w:rsidTr="00D1219B">
        <w:trPr>
          <w:trHeight w:val="20"/>
        </w:trPr>
        <w:tc>
          <w:tcPr>
            <w:tcW w:w="1350" w:type="dxa"/>
            <w:vAlign w:val="bottom"/>
          </w:tcPr>
          <w:p w:rsidR="00975A32" w:rsidRPr="00070B95" w:rsidRDefault="00975A32" w:rsidP="00D1219B">
            <w:pPr>
              <w:rPr>
                <w:color w:val="0F0F0F"/>
                <w:w w:val="95"/>
              </w:rPr>
            </w:pPr>
            <w:r w:rsidRPr="00070B95">
              <w:rPr>
                <w:color w:val="111111"/>
              </w:rPr>
              <w:t>HOUR</w:t>
            </w:r>
            <w:r w:rsidR="00D1219B">
              <w:rPr>
                <w:color w:val="111111"/>
              </w:rPr>
              <w:t>S</w:t>
            </w:r>
            <w:r w:rsidRPr="00070B95">
              <w:rPr>
                <w:color w:val="111111"/>
              </w:rPr>
              <w:t>:</w:t>
            </w:r>
          </w:p>
        </w:tc>
        <w:tc>
          <w:tcPr>
            <w:tcW w:w="7313" w:type="dxa"/>
            <w:vAlign w:val="bottom"/>
          </w:tcPr>
          <w:p w:rsidR="00975A32" w:rsidRPr="00070B95" w:rsidRDefault="00D1219B" w:rsidP="00D1219B">
            <w:pPr>
              <w:pStyle w:val="BodyText"/>
              <w:tabs>
                <w:tab w:val="left" w:pos="2656"/>
              </w:tabs>
              <w:rPr>
                <w:color w:val="0F0F0F"/>
                <w:w w:val="95"/>
                <w:sz w:val="22"/>
                <w:szCs w:val="22"/>
              </w:rPr>
            </w:pPr>
            <w:r w:rsidRPr="00070B95">
              <w:rPr>
                <w:color w:val="111111"/>
                <w:sz w:val="22"/>
                <w:szCs w:val="22"/>
              </w:rPr>
              <w:t>Total number of hours worked by production employees</w:t>
            </w:r>
            <w:r w:rsidRPr="00070B95">
              <w:rPr>
                <w:color w:val="111111"/>
                <w:spacing w:val="1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sz w:val="22"/>
                <w:szCs w:val="22"/>
              </w:rPr>
              <w:t>during</w:t>
            </w:r>
            <w:r w:rsidRPr="00070B95">
              <w:rPr>
                <w:color w:val="111111"/>
                <w:spacing w:val="14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sz w:val="22"/>
                <w:szCs w:val="22"/>
              </w:rPr>
              <w:t>the</w:t>
            </w:r>
            <w:r w:rsidRPr="00070B95">
              <w:rPr>
                <w:color w:val="111111"/>
                <w:spacing w:val="2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sz w:val="22"/>
                <w:szCs w:val="22"/>
              </w:rPr>
              <w:t>shift.</w:t>
            </w:r>
          </w:p>
        </w:tc>
      </w:tr>
      <w:tr w:rsidR="00975A32" w:rsidRPr="00070B95" w:rsidTr="00D1219B">
        <w:trPr>
          <w:trHeight w:val="20"/>
        </w:trPr>
        <w:tc>
          <w:tcPr>
            <w:tcW w:w="1350" w:type="dxa"/>
            <w:vAlign w:val="bottom"/>
          </w:tcPr>
          <w:p w:rsidR="00975A32" w:rsidRPr="00070B95" w:rsidRDefault="00D1219B" w:rsidP="00D1219B">
            <w:pPr>
              <w:rPr>
                <w:color w:val="0F0F0F"/>
                <w:w w:val="95"/>
              </w:rPr>
            </w:pPr>
            <w:r w:rsidRPr="00070B95">
              <w:br w:type="column"/>
            </w:r>
            <w:r w:rsidRPr="00070B95">
              <w:rPr>
                <w:color w:val="111111"/>
              </w:rPr>
              <w:t>WEEK:</w:t>
            </w:r>
          </w:p>
        </w:tc>
        <w:tc>
          <w:tcPr>
            <w:tcW w:w="7313" w:type="dxa"/>
            <w:vAlign w:val="bottom"/>
          </w:tcPr>
          <w:p w:rsidR="00975A32" w:rsidRPr="00070B95" w:rsidRDefault="00070B95" w:rsidP="00D1219B">
            <w:pPr>
              <w:tabs>
                <w:tab w:val="left" w:pos="2662"/>
              </w:tabs>
              <w:rPr>
                <w:color w:val="0F0F0F"/>
                <w:w w:val="95"/>
              </w:rPr>
            </w:pPr>
            <w:r w:rsidRPr="00070B95">
              <w:rPr>
                <w:color w:val="111111"/>
              </w:rPr>
              <w:t>Week</w:t>
            </w:r>
            <w:r w:rsidRPr="00070B95">
              <w:rPr>
                <w:color w:val="111111"/>
                <w:spacing w:val="20"/>
              </w:rPr>
              <w:t xml:space="preserve"> </w:t>
            </w:r>
            <w:r w:rsidRPr="00070B95">
              <w:rPr>
                <w:color w:val="111111"/>
              </w:rPr>
              <w:t>(1-10)</w:t>
            </w:r>
          </w:p>
        </w:tc>
      </w:tr>
      <w:tr w:rsidR="00975A32" w:rsidRPr="00070B95" w:rsidTr="00D1219B">
        <w:trPr>
          <w:trHeight w:val="366"/>
        </w:trPr>
        <w:tc>
          <w:tcPr>
            <w:tcW w:w="1350" w:type="dxa"/>
            <w:vAlign w:val="bottom"/>
          </w:tcPr>
          <w:p w:rsidR="00975A32" w:rsidRPr="00070B95" w:rsidRDefault="00D1219B" w:rsidP="00D1219B">
            <w:pPr>
              <w:rPr>
                <w:color w:val="0F0F0F"/>
                <w:w w:val="95"/>
              </w:rPr>
            </w:pPr>
            <w:r w:rsidRPr="00070B95">
              <w:rPr>
                <w:color w:val="111111"/>
                <w:w w:val="105"/>
              </w:rPr>
              <w:t>SHIFT:</w:t>
            </w:r>
          </w:p>
        </w:tc>
        <w:tc>
          <w:tcPr>
            <w:tcW w:w="7313" w:type="dxa"/>
            <w:vAlign w:val="bottom"/>
          </w:tcPr>
          <w:p w:rsidR="00975A32" w:rsidRPr="00070B95" w:rsidRDefault="00070B95" w:rsidP="00D1219B">
            <w:pPr>
              <w:pStyle w:val="BodyText"/>
              <w:tabs>
                <w:tab w:val="left" w:pos="2686"/>
              </w:tabs>
              <w:rPr>
                <w:color w:val="0F0F0F"/>
                <w:w w:val="95"/>
                <w:sz w:val="22"/>
                <w:szCs w:val="22"/>
              </w:rPr>
            </w:pPr>
            <w:r>
              <w:rPr>
                <w:color w:val="111111"/>
                <w:w w:val="105"/>
                <w:sz w:val="22"/>
                <w:szCs w:val="22"/>
              </w:rPr>
              <w:t>1</w:t>
            </w:r>
            <w:r w:rsidRPr="00070B95">
              <w:rPr>
                <w:color w:val="111111"/>
                <w:w w:val="105"/>
                <w:sz w:val="22"/>
                <w:szCs w:val="22"/>
              </w:rPr>
              <w:t>,</w:t>
            </w:r>
            <w:r w:rsidRPr="00070B95">
              <w:rPr>
                <w:color w:val="111111"/>
                <w:spacing w:val="17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if</w:t>
            </w:r>
            <w:r w:rsidRPr="00070B95">
              <w:rPr>
                <w:color w:val="111111"/>
                <w:spacing w:val="6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first</w:t>
            </w:r>
            <w:r w:rsidRPr="00070B95">
              <w:rPr>
                <w:color w:val="111111"/>
                <w:spacing w:val="-1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shift</w:t>
            </w:r>
            <w:r>
              <w:rPr>
                <w:color w:val="111111"/>
                <w:w w:val="105"/>
                <w:sz w:val="22"/>
                <w:szCs w:val="22"/>
              </w:rPr>
              <w:t xml:space="preserve">; 2, if second shift; </w:t>
            </w:r>
            <w:r>
              <w:rPr>
                <w:color w:val="111111"/>
                <w:spacing w:val="-58"/>
                <w:w w:val="105"/>
                <w:sz w:val="22"/>
                <w:szCs w:val="22"/>
              </w:rPr>
              <w:t xml:space="preserve">   </w:t>
            </w:r>
            <w:r w:rsidRPr="00070B95">
              <w:rPr>
                <w:color w:val="111111"/>
                <w:w w:val="105"/>
                <w:sz w:val="22"/>
                <w:szCs w:val="22"/>
              </w:rPr>
              <w:t>3, if</w:t>
            </w:r>
            <w:r w:rsidRPr="00070B95">
              <w:rPr>
                <w:color w:val="111111"/>
                <w:spacing w:val="8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third</w:t>
            </w:r>
            <w:r w:rsidRPr="00070B95">
              <w:rPr>
                <w:color w:val="111111"/>
                <w:spacing w:val="7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shift.</w:t>
            </w:r>
          </w:p>
        </w:tc>
      </w:tr>
      <w:tr w:rsidR="00975A32" w:rsidRPr="00070B95" w:rsidTr="00D1219B">
        <w:trPr>
          <w:trHeight w:val="20"/>
        </w:trPr>
        <w:tc>
          <w:tcPr>
            <w:tcW w:w="1350" w:type="dxa"/>
            <w:vAlign w:val="bottom"/>
          </w:tcPr>
          <w:p w:rsidR="00975A32" w:rsidRPr="00070B95" w:rsidRDefault="00D1219B" w:rsidP="00D1219B">
            <w:pPr>
              <w:rPr>
                <w:color w:val="0F0F0F"/>
                <w:w w:val="95"/>
              </w:rPr>
            </w:pPr>
            <w:r w:rsidRPr="00070B95">
              <w:rPr>
                <w:color w:val="111111"/>
                <w:w w:val="105"/>
              </w:rPr>
              <w:t>DRIVES:</w:t>
            </w:r>
          </w:p>
        </w:tc>
        <w:tc>
          <w:tcPr>
            <w:tcW w:w="7313" w:type="dxa"/>
            <w:vAlign w:val="bottom"/>
          </w:tcPr>
          <w:p w:rsidR="00975A32" w:rsidRPr="00070B95" w:rsidRDefault="00D1219B" w:rsidP="00D1219B">
            <w:pPr>
              <w:pStyle w:val="BodyText"/>
              <w:tabs>
                <w:tab w:val="left" w:pos="2685"/>
              </w:tabs>
              <w:rPr>
                <w:color w:val="0F0F0F"/>
                <w:w w:val="95"/>
                <w:sz w:val="22"/>
                <w:szCs w:val="22"/>
              </w:rPr>
            </w:pPr>
            <w:r w:rsidRPr="00070B95">
              <w:rPr>
                <w:color w:val="111111"/>
                <w:w w:val="105"/>
                <w:sz w:val="22"/>
                <w:szCs w:val="22"/>
              </w:rPr>
              <w:t>Number</w:t>
            </w:r>
            <w:r w:rsidRPr="00070B95">
              <w:rPr>
                <w:color w:val="111111"/>
                <w:spacing w:val="1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of</w:t>
            </w:r>
            <w:r w:rsidRPr="00070B95">
              <w:rPr>
                <w:color w:val="111111"/>
                <w:spacing w:val="1"/>
                <w:w w:val="105"/>
                <w:sz w:val="22"/>
                <w:szCs w:val="22"/>
              </w:rPr>
              <w:t xml:space="preserve"> </w:t>
            </w:r>
            <w:proofErr w:type="spellStart"/>
            <w:r w:rsidRPr="00070B95">
              <w:rPr>
                <w:color w:val="111111"/>
                <w:w w:val="105"/>
                <w:sz w:val="22"/>
                <w:szCs w:val="22"/>
              </w:rPr>
              <w:t>DataStor</w:t>
            </w:r>
            <w:proofErr w:type="spellEnd"/>
            <w:r w:rsidRPr="00070B95">
              <w:rPr>
                <w:color w:val="111111"/>
                <w:spacing w:val="1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OS1000</w:t>
            </w:r>
            <w:r w:rsidRPr="00070B95">
              <w:rPr>
                <w:color w:val="111111"/>
                <w:spacing w:val="1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hard</w:t>
            </w:r>
            <w:r w:rsidRPr="00070B95">
              <w:rPr>
                <w:color w:val="111111"/>
                <w:spacing w:val="1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drives</w:t>
            </w:r>
            <w:r w:rsidRPr="00070B95">
              <w:rPr>
                <w:color w:val="111111"/>
                <w:spacing w:val="1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produced</w:t>
            </w:r>
            <w:r w:rsidRPr="00070B95">
              <w:rPr>
                <w:color w:val="111111"/>
                <w:spacing w:val="-58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during</w:t>
            </w:r>
            <w:r w:rsidRPr="00070B95">
              <w:rPr>
                <w:color w:val="111111"/>
                <w:spacing w:val="10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the</w:t>
            </w:r>
            <w:r w:rsidRPr="00070B95">
              <w:rPr>
                <w:color w:val="111111"/>
                <w:spacing w:val="-7"/>
                <w:w w:val="105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w w:val="105"/>
                <w:sz w:val="22"/>
                <w:szCs w:val="22"/>
              </w:rPr>
              <w:t>shift.</w:t>
            </w:r>
          </w:p>
        </w:tc>
      </w:tr>
      <w:tr w:rsidR="00975A32" w:rsidRPr="00070B95" w:rsidTr="00D1219B">
        <w:trPr>
          <w:trHeight w:val="144"/>
        </w:trPr>
        <w:tc>
          <w:tcPr>
            <w:tcW w:w="1350" w:type="dxa"/>
          </w:tcPr>
          <w:p w:rsidR="00975A32" w:rsidRPr="00070B95" w:rsidRDefault="00D1219B" w:rsidP="00D1219B">
            <w:pPr>
              <w:rPr>
                <w:color w:val="0F0F0F"/>
                <w:w w:val="95"/>
              </w:rPr>
            </w:pPr>
            <w:r w:rsidRPr="00070B95">
              <w:rPr>
                <w:color w:val="111111"/>
              </w:rPr>
              <w:t>SHIFT PDQ:</w:t>
            </w:r>
          </w:p>
        </w:tc>
        <w:tc>
          <w:tcPr>
            <w:tcW w:w="7313" w:type="dxa"/>
          </w:tcPr>
          <w:p w:rsidR="00975A32" w:rsidRPr="00070B95" w:rsidRDefault="00D1219B" w:rsidP="00D1219B">
            <w:pPr>
              <w:pStyle w:val="BodyText"/>
              <w:rPr>
                <w:color w:val="0F0F0F"/>
                <w:w w:val="95"/>
                <w:sz w:val="22"/>
                <w:szCs w:val="22"/>
              </w:rPr>
            </w:pPr>
            <w:r w:rsidRPr="00070B95">
              <w:rPr>
                <w:color w:val="111111"/>
                <w:sz w:val="22"/>
                <w:szCs w:val="22"/>
              </w:rPr>
              <w:t>The average PDQ test score recorded for the eight drives</w:t>
            </w:r>
            <w:r w:rsidRPr="00070B95">
              <w:rPr>
                <w:color w:val="111111"/>
                <w:spacing w:val="1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sz w:val="22"/>
                <w:szCs w:val="22"/>
              </w:rPr>
              <w:t>tested during the shift</w:t>
            </w:r>
            <w:r w:rsidRPr="00070B95">
              <w:rPr>
                <w:color w:val="111111"/>
                <w:spacing w:val="1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sz w:val="22"/>
                <w:szCs w:val="22"/>
              </w:rPr>
              <w:t>One randomly</w:t>
            </w:r>
            <w:r w:rsidRPr="00070B95">
              <w:rPr>
                <w:color w:val="111111"/>
                <w:spacing w:val="1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sz w:val="22"/>
                <w:szCs w:val="22"/>
              </w:rPr>
              <w:t>selected drive is</w:t>
            </w:r>
            <w:r w:rsidRPr="00070B95">
              <w:rPr>
                <w:color w:val="111111"/>
                <w:spacing w:val="1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sz w:val="22"/>
                <w:szCs w:val="22"/>
              </w:rPr>
              <w:t>tested each</w:t>
            </w:r>
            <w:r w:rsidRPr="00070B95">
              <w:rPr>
                <w:color w:val="111111"/>
                <w:spacing w:val="17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sz w:val="22"/>
                <w:szCs w:val="22"/>
              </w:rPr>
              <w:t>hour</w:t>
            </w:r>
            <w:r w:rsidRPr="00070B95">
              <w:rPr>
                <w:color w:val="111111"/>
                <w:spacing w:val="-2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sz w:val="22"/>
                <w:szCs w:val="22"/>
              </w:rPr>
              <w:t>of every</w:t>
            </w:r>
            <w:r w:rsidRPr="00070B95">
              <w:rPr>
                <w:color w:val="111111"/>
                <w:spacing w:val="6"/>
                <w:sz w:val="22"/>
                <w:szCs w:val="22"/>
              </w:rPr>
              <w:t xml:space="preserve"> </w:t>
            </w:r>
            <w:r w:rsidRPr="00070B95">
              <w:rPr>
                <w:color w:val="111111"/>
                <w:sz w:val="22"/>
                <w:szCs w:val="22"/>
              </w:rPr>
              <w:t>shift.</w:t>
            </w:r>
          </w:p>
        </w:tc>
      </w:tr>
    </w:tbl>
    <w:p w:rsidR="00975A32" w:rsidRPr="00070B95" w:rsidRDefault="00975A32" w:rsidP="00D1219B">
      <w:pPr>
        <w:pStyle w:val="BodyText"/>
        <w:rPr>
          <w:color w:val="111111"/>
          <w:w w:val="95"/>
          <w:sz w:val="22"/>
          <w:szCs w:val="22"/>
        </w:rPr>
      </w:pPr>
    </w:p>
    <w:sectPr w:rsidR="00975A32" w:rsidRPr="00070B95" w:rsidSect="00433797">
      <w:pgSz w:w="12240" w:h="15840"/>
      <w:pgMar w:top="380" w:right="134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813"/>
    <w:rsid w:val="00070B95"/>
    <w:rsid w:val="000E7813"/>
    <w:rsid w:val="00433797"/>
    <w:rsid w:val="0045257E"/>
    <w:rsid w:val="005D316B"/>
    <w:rsid w:val="00975A32"/>
    <w:rsid w:val="00D1219B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4BA1"/>
  <w15:docId w15:val="{241EEADF-7D88-4316-AE3B-A2F12D6B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1047"/>
      <w:outlineLvl w:val="0"/>
    </w:pPr>
    <w:rPr>
      <w:rFonts w:ascii="Arial" w:eastAsia="Arial" w:hAnsi="Arial" w:cs="Arial"/>
      <w:b/>
      <w:bCs/>
      <w:i/>
      <w:iCs/>
      <w:sz w:val="47"/>
      <w:szCs w:val="47"/>
    </w:rPr>
  </w:style>
  <w:style w:type="paragraph" w:styleId="Heading2">
    <w:name w:val="heading 2"/>
    <w:basedOn w:val="Normal"/>
    <w:uiPriority w:val="1"/>
    <w:qFormat/>
    <w:pPr>
      <w:spacing w:before="1"/>
      <w:ind w:left="444" w:right="861"/>
      <w:jc w:val="center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spacing w:before="69"/>
      <w:ind w:left="4123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table" w:styleId="TableGrid">
    <w:name w:val="Table Grid"/>
    <w:basedOn w:val="TableNormal"/>
    <w:uiPriority w:val="39"/>
    <w:rsid w:val="00975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Martinez, John</dc:creator>
  <cp:lastModifiedBy>Martinez, John</cp:lastModifiedBy>
  <cp:revision>3</cp:revision>
  <dcterms:created xsi:type="dcterms:W3CDTF">2021-12-14T16:17:00Z</dcterms:created>
  <dcterms:modified xsi:type="dcterms:W3CDTF">2022-03-09T16:41:00Z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2021-12-07T00:00:00Z</vt:filetime>
  </property>
  <property fmtid="{D5CDD505-2E9C-101B-9397-08002B2CF9AE}" pid="3" name="Creator">
    <vt:lpwstr>Xerox AltaLink C8070</vt:lpwstr>
  </property>
  <property fmtid="{D5CDD505-2E9C-101B-9397-08002B2CF9AE}" pid="4" name="LastSaved">
    <vt:filetime>2021-12-07T00:00:00Z</vt:filetime>
  </property>
</Properties>
</file>