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 </w:t>
      </w:r>
    </w:p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 </w:t>
      </w:r>
    </w:p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 </w:t>
      </w:r>
    </w:p>
    <w:p>
      <w:pPr>
        <w:spacing w:after="200"/>
        <w:jc w:val="center"/>
      </w:pPr>
      <w:r>
        <w:rPr>
          <w:rFonts w:ascii="Yu Gothic" w:cs="Yu Gothic" w:eastAsia="Yu Gothic" w:hAnsi="Yu Gothic"/>
          <w:color w:val="8A5A1C"/>
          <w:sz w:val="28"/>
          <w:szCs w:val="28"/>
        </w:rPr>
        <w:t xml:space="preserve">オブリエ / OBRIER</w:t>
      </w:r>
    </w:p>
    <w:p>
      <w:pPr>
        <w:spacing w:after="300"/>
        <w:jc w:val="center"/>
      </w:pPr>
      <w:r>
        <w:rPr>
          <w:rFonts w:ascii="Yu Gothic" w:cs="Yu Gothic" w:eastAsia="Yu Gothic" w:hAnsi="Yu Gothic"/>
          <w:b/>
          <w:bCs/>
          <w:sz w:val="52"/>
          <w:szCs w:val="52"/>
        </w:rPr>
        <w:t xml:space="preserve">要件定義書</w:t>
      </w:r>
    </w:p>
    <w:p>
      <w:pPr>
        <w:spacing w:after="600"/>
        <w:jc w:val="center"/>
      </w:pPr>
      <w:r>
        <w:rPr>
          <w:rFonts w:ascii="Yu Gothic" w:cs="Yu Gothic" w:eastAsia="Yu Gothic" w:hAnsi="Yu Gothic"/>
          <w:color w:val="6F6355"/>
          <w:sz w:val="22"/>
          <w:szCs w:val="22"/>
        </w:rPr>
        <w:t xml:space="preserve">ありがとうを、綴じる。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c>
          <w:tcPr>
            <w:tcW w:type="dxa" w:w="27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shd w:fill="F3E3C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項目</w:t>
            </w:r>
          </w:p>
        </w:tc>
        <w:tc>
          <w:tcPr>
            <w:tcW w:type="dxa" w:w="63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shd w:fill="F3E3C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27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文書名</w:t>
            </w:r>
          </w:p>
        </w:tc>
        <w:tc>
          <w:tcPr>
            <w:tcW w:type="dxa" w:w="63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要件定義書</w:t>
            </w:r>
          </w:p>
        </w:tc>
      </w:tr>
      <w:tr>
        <w:tc>
          <w:tcPr>
            <w:tcW w:type="dxa" w:w="27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版数</w:t>
            </w:r>
          </w:p>
        </w:tc>
        <w:tc>
          <w:tcPr>
            <w:tcW w:type="dxa" w:w="63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1.1（2026-07-04 改訂：開封の儀廃止／推移チャート刷新／タグ可変化／じぶんのメモ・お気に入り・削除追加／上司ビュー刷新）</w:t>
            </w:r>
          </w:p>
        </w:tc>
      </w:tr>
      <w:tr>
        <w:tc>
          <w:tcPr>
            <w:tcW w:type="dxa" w:w="27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作成日</w:t>
            </w:r>
          </w:p>
        </w:tc>
        <w:tc>
          <w:tcPr>
            <w:tcW w:type="dxa" w:w="63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2026年7月4日</w:t>
            </w:r>
          </w:p>
        </w:tc>
      </w:tr>
      <w:tr>
        <w:tc>
          <w:tcPr>
            <w:tcW w:type="dxa" w:w="27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作成</w:t>
            </w:r>
          </w:p>
        </w:tc>
        <w:tc>
          <w:tcPr>
            <w:tcW w:type="dxa" w:w="63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ゆうき（デジタルハリウッド課題）</w:t>
            </w:r>
          </w:p>
        </w:tc>
      </w:tr>
      <w:tr>
        <w:tc>
          <w:tcPr>
            <w:tcW w:type="dxa" w:w="27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対象サービス</w:t>
            </w:r>
          </w:p>
        </w:tc>
        <w:tc>
          <w:tcPr>
            <w:tcW w:type="dxa" w:w="63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オブリエ（感謝の自動収集・可視化サービス）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サービス概要</w:t>
      </w:r>
    </w:p>
    <w:p>
      <w:pPr>
        <w:pStyle w:val="Heading2"/>
      </w:pPr>
      <w:r>
        <w:t xml:space="preserve">1.1 サービスの内容</w:t>
      </w:r>
    </w:p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オブリエは、SlackやTeamsなど社内コミュニケーションツールのやり取りから感謝の言葉を自動で検出し、受け取った本人の「ありがとうアルバム」に綴じるサービスである。本人は届いた感謝を一覧で見返すことができ、感謝の傾向から自分の役割や得意（カタチ）を知ることができる。上司はメンバーのアルバムと月次レポートを閲覧し、1on1や評価、アサインの参考にできる。</w:t>
      </w:r>
    </w:p>
    <w:p>
      <w:pPr>
        <w:pStyle w:val="Heading2"/>
      </w:pPr>
      <w:r>
        <w:t xml:space="preserve">1.2 名称の由来</w:t>
      </w:r>
    </w:p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オブリエ（OBRIER）は、obrigado（ポルトガル語：ありがとう）と relier（フランス語：綴じる・結ぶ）を組み合わせた造語である。両語はラテン語 ligare（結ぶ）を共通の語源に持ち、「感謝」と「絆」が同じ根から生まれた言葉であることをブランドの物語とする。</w:t>
      </w:r>
    </w:p>
    <w:p>
      <w:pPr>
        <w:pStyle w:val="Heading2"/>
      </w:pPr>
      <w:r>
        <w:t xml:space="preserve">1.3 背景・解決したい課題</w:t>
      </w:r>
    </w:p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リモートワークの浸透により、社内における自分の役割や貢献を実感しにくくなっている。感謝の言葉はチャット上で日々生まれているにもかかわらず、流れて消えてしまい、本人の自己肯定感や上司のマネジメントに活かされていない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sz w:val="21"/>
          <w:szCs w:val="21"/>
        </w:rPr>
        <w:t xml:space="preserve">本人：自分の貢献が見えず、自己肯定感が持てない。強みを確信できずキャリアに踏み出せない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sz w:val="21"/>
          <w:szCs w:val="21"/>
        </w:rPr>
        <w:t xml:space="preserve">上司：リモートでメンバーの貢献や不調が見えない。1on1・評価の材料が不足している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sz w:val="21"/>
          <w:szCs w:val="21"/>
        </w:rPr>
        <w:t xml:space="preserve">組織：感謝を伝える文化が根付かず、チームの空気が硬い</w:t>
      </w:r>
    </w:p>
    <w:p>
      <w:pPr>
        <w:pStyle w:val="Heading2"/>
      </w:pPr>
      <w:r>
        <w:t xml:space="preserve">1.4 サービスの狙い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sz w:val="21"/>
          <w:szCs w:val="21"/>
        </w:rPr>
        <w:t xml:space="preserve">狙い① 達成感・自己肯定感を感じることができ、自信につながる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sz w:val="21"/>
          <w:szCs w:val="21"/>
        </w:rPr>
        <w:t xml:space="preserve">狙い② よく感謝されることから、自分の役割や得意が見えるようになる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sz w:val="21"/>
          <w:szCs w:val="21"/>
        </w:rPr>
        <w:t xml:space="preserve">狙い③ 自然と相手に感謝を伝えたくなり、チームの空気感が良くなる</w:t>
      </w:r>
    </w:p>
    <w:p>
      <w:pPr>
        <w:pStyle w:val="Heading2"/>
      </w:pPr>
      <w:r>
        <w:t xml:space="preserve">1.5 ターゲット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26"/>
        <w:gridCol w:w="2700"/>
      </w:tblGrid>
      <w:tr>
        <w:tc>
          <w:tcPr>
            <w:tcW w:type="dxa" w:w="22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shd w:fill="F3E3C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対象</w:t>
            </w:r>
          </w:p>
        </w:tc>
        <w:tc>
          <w:tcPr>
            <w:tcW w:type="dxa" w:w="41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shd w:fill="F3E3C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像</w:t>
            </w:r>
          </w:p>
        </w:tc>
        <w:tc>
          <w:tcPr>
            <w:tcW w:type="dxa" w:w="27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shd w:fill="F3E3C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主な利用目的</w:t>
            </w:r>
          </w:p>
        </w:tc>
      </w:tr>
      <w:tr>
        <w:tc>
          <w:tcPr>
            <w:tcW w:type="dxa" w:w="22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本人（主対象）</w:t>
            </w:r>
          </w:p>
        </w:tc>
        <w:tc>
          <w:tcPr>
            <w:tcW w:type="dxa" w:w="41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自分の役割・貢献を自覚できず自己肯定感が低い社員（例：文系出身SE3年目・26歳）</w:t>
            </w:r>
          </w:p>
        </w:tc>
        <w:tc>
          <w:tcPr>
            <w:tcW w:type="dxa" w:w="27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アルバムの見返し／得意の発見</w:t>
            </w:r>
          </w:p>
        </w:tc>
      </w:tr>
      <w:tr>
        <w:tc>
          <w:tcPr>
            <w:tcW w:type="dxa" w:w="22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上司</w:t>
            </w:r>
          </w:p>
        </w:tc>
        <w:tc>
          <w:tcPr>
            <w:tcW w:type="dxa" w:w="41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リモート下でメンバーの貢献が見えにくい管理職</w:t>
            </w:r>
          </w:p>
        </w:tc>
        <w:tc>
          <w:tcPr>
            <w:tcW w:type="dxa" w:w="27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メンバー把握／1on1・評価・アサイン</w:t>
            </w:r>
          </w:p>
        </w:tc>
      </w:tr>
      <w:tr>
        <w:tc>
          <w:tcPr>
            <w:tcW w:type="dxa" w:w="22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導入企業</w:t>
            </w:r>
          </w:p>
        </w:tc>
        <w:tc>
          <w:tcPr>
            <w:tcW w:type="dxa" w:w="41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ビジネスチャットを利用する企業</w:t>
            </w:r>
          </w:p>
        </w:tc>
        <w:tc>
          <w:tcPr>
            <w:tcW w:type="dxa" w:w="27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エンゲージメント向上</w:t>
            </w:r>
          </w:p>
        </w:tc>
      </w:tr>
    </w:tbl>
    <w:p>
      <w:pPr>
        <w:pStyle w:val="Heading2"/>
      </w:pPr>
      <w:r>
        <w:t xml:space="preserve">1.6 提供形態</w:t>
      </w:r>
    </w:p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企業導入（B2B）を前提とするWebアプリケーション。個人課金プランも将来的に用意する（二段構え）。無料枠の機能制限は設けない。</w:t>
      </w:r>
    </w:p>
    <w:p>
      <w:r>
        <w:br w:type="page"/>
      </w:r>
    </w:p>
    <w:p>
      <w:pPr>
        <w:pStyle w:val="Heading1"/>
      </w:pPr>
      <w:r>
        <w:t xml:space="preserve">2. 基本方針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sz w:val="21"/>
          <w:szCs w:val="21"/>
        </w:rPr>
        <w:t xml:space="preserve">アルバム型デザイン：宝物を綴じるアルバムの世界観をUI全体で表現する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sz w:val="21"/>
          <w:szCs w:val="21"/>
        </w:rPr>
        <w:t xml:space="preserve">会社導入前提：企業（上司・管理者）は個々人のありがとうアルバムを閲覧できる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sz w:val="21"/>
          <w:szCs w:val="21"/>
        </w:rPr>
        <w:t xml:space="preserve">非ランキング：個人間の順位付け・ランキング表示は行わない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sz w:val="21"/>
          <w:szCs w:val="21"/>
        </w:rPr>
        <w:t xml:space="preserve">静かで温かいトーン：通知・文言・演出から比較や急かしの表現を排除する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sz w:val="21"/>
          <w:szCs w:val="21"/>
        </w:rPr>
        <w:t xml:space="preserve">通知は控えめ：本人向け通知は週1回のメールダイジェストのみ</w:t>
      </w:r>
    </w:p>
    <w:p>
      <w:pPr>
        <w:pStyle w:val="Heading1"/>
      </w:pPr>
      <w:r>
        <w:t xml:space="preserve">3. 用語定義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shd w:fill="F3E3C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用語</w:t>
            </w:r>
          </w:p>
        </w:tc>
        <w:tc>
          <w:tcPr>
            <w:tcW w:type="dxa" w:w="68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shd w:fill="F3E3C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定義</w:t>
            </w:r>
          </w:p>
        </w:tc>
      </w:tr>
      <w:tr>
        <w:tc>
          <w:tcPr>
            <w:tcW w:type="dxa" w:w="22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感謝カード</w:t>
            </w:r>
          </w:p>
        </w:tc>
        <w:tc>
          <w:tcPr>
            <w:tcW w:type="dxa" w:w="68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検出された感謝の言葉1件。送り主・経緯・場面タグを持つ</w:t>
            </w:r>
          </w:p>
        </w:tc>
      </w:tr>
      <w:tr>
        <w:tc>
          <w:tcPr>
            <w:tcW w:type="dxa" w:w="22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アルバム</w:t>
            </w:r>
          </w:p>
        </w:tc>
        <w:tc>
          <w:tcPr>
            <w:tcW w:type="dxa" w:w="68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本人が受け取った感謝カードの一覧画面。月ごとに綴じられる</w:t>
            </w:r>
          </w:p>
        </w:tc>
      </w:tr>
      <w:tr>
        <w:tc>
          <w:tcPr>
            <w:tcW w:type="dxa" w:w="22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カタチ</w:t>
            </w:r>
          </w:p>
        </w:tc>
        <w:tc>
          <w:tcPr>
            <w:tcW w:type="dxa" w:w="68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感謝された場面5分類の分布（レーダーチャート）。本人の得意を表す</w:t>
            </w:r>
          </w:p>
        </w:tc>
      </w:tr>
      <w:tr>
        <w:tc>
          <w:tcPr>
            <w:tcW w:type="dxa" w:w="22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場面タグ</w:t>
            </w:r>
          </w:p>
        </w:tc>
        <w:tc>
          <w:tcPr>
            <w:tcW w:type="dxa" w:w="68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感謝の場面分類。スピード対応／資料品質／調整力／気配り／アイデアの5種</w:t>
            </w:r>
          </w:p>
        </w:tc>
      </w:tr>
      <w:tr>
        <w:tc>
          <w:tcPr>
            <w:tcW w:type="dxa" w:w="22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経緯</w:t>
            </w:r>
          </w:p>
        </w:tc>
        <w:tc>
          <w:tcPr>
            <w:tcW w:type="dxa" w:w="68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感謝が生まれた元のやり取り（前後の会話）</w:t>
            </w:r>
          </w:p>
        </w:tc>
      </w:tr>
      <w:tr>
        <w:tc>
          <w:tcPr>
            <w:tcW w:type="dxa" w:w="22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オブリエのメモ</w:t>
            </w:r>
          </w:p>
        </w:tc>
        <w:tc>
          <w:tcPr>
            <w:tcW w:type="dxa" w:w="68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AIが経緯や傾向を言語化した短い解説文</w:t>
            </w:r>
          </w:p>
        </w:tc>
      </w:tr>
      <w:tr>
        <w:tc>
          <w:tcPr>
            <w:tcW w:type="dxa" w:w="22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開封の儀</w:t>
            </w:r>
          </w:p>
        </w:tc>
        <w:tc>
          <w:tcPr>
            <w:tcW w:type="dxa" w:w="68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月に一度、その月の感謝をまとめて開封する演出付き振り返り体験</w:t>
            </w:r>
          </w:p>
        </w:tc>
      </w:tr>
      <w:tr>
        <w:tc>
          <w:tcPr>
            <w:tcW w:type="dxa" w:w="22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月次レポート</w:t>
            </w:r>
          </w:p>
        </w:tc>
        <w:tc>
          <w:tcPr>
            <w:tcW w:type="dxa" w:w="68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上司向けの1枚もの。メンバーの感謝の定量サマリー・代表エピソード・アラートを含む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機能要件</w:t>
      </w:r>
    </w:p>
    <w:p>
      <w:pPr>
        <w:pStyle w:val="Heading2"/>
      </w:pPr>
      <w:r>
        <w:t xml:space="preserve">4.1 取り込み・検出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5226"/>
        <w:gridCol w:w="1000"/>
      </w:tblGrid>
      <w:tr>
        <w:tc>
          <w:tcPr>
            <w:tcW w:type="dxa" w:w="7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shd w:fill="F3E3C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21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shd w:fill="F3E3C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機能名</w:t>
            </w:r>
          </w:p>
        </w:tc>
        <w:tc>
          <w:tcPr>
            <w:tcW w:type="dxa" w:w="52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shd w:fill="F3E3C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概要</w:t>
            </w:r>
          </w:p>
        </w:tc>
        <w:tc>
          <w:tcPr>
            <w:tcW w:type="dxa" w:w="10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shd w:fill="F3E3C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優先度</w:t>
            </w:r>
          </w:p>
        </w:tc>
      </w:tr>
      <w:tr>
        <w:tc>
          <w:tcPr>
            <w:tcW w:type="dxa" w:w="7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F01</w:t>
            </w:r>
          </w:p>
        </w:tc>
        <w:tc>
          <w:tcPr>
            <w:tcW w:type="dxa" w:w="21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感謝の自動検出</w:t>
            </w:r>
          </w:p>
        </w:tc>
        <w:tc>
          <w:tcPr>
            <w:tcW w:type="dxa" w:w="52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明示的表現（ありがとう等）と暗黙的表現（助かった・さすが・おかげで等）をLLMで検出し宛先本人のアルバムに綴じる</w:t>
            </w:r>
          </w:p>
        </w:tc>
        <w:tc>
          <w:tcPr>
            <w:tcW w:type="dxa" w:w="10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高</w:t>
            </w:r>
          </w:p>
        </w:tc>
      </w:tr>
      <w:tr>
        <w:tc>
          <w:tcPr>
            <w:tcW w:type="dxa" w:w="7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F02</w:t>
            </w:r>
          </w:p>
        </w:tc>
        <w:tc>
          <w:tcPr>
            <w:tcW w:type="dxa" w:w="21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誤検出の除外と学習</w:t>
            </w:r>
          </w:p>
        </w:tc>
        <w:tc>
          <w:tcPr>
            <w:tcW w:type="dxa" w:w="52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「これは感謝ではない」のワンタップ報告でカードを外し、検出器に学習反映する</w:t>
            </w:r>
          </w:p>
        </w:tc>
        <w:tc>
          <w:tcPr>
            <w:tcW w:type="dxa" w:w="10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高</w:t>
            </w:r>
          </w:p>
        </w:tc>
      </w:tr>
      <w:tr>
        <w:tc>
          <w:tcPr>
            <w:tcW w:type="dxa" w:w="7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F03</w:t>
            </w:r>
          </w:p>
        </w:tc>
        <w:tc>
          <w:tcPr>
            <w:tcW w:type="dxa" w:w="21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皮肉・定型文フィルタ</w:t>
            </w:r>
          </w:p>
        </w:tc>
        <w:tc>
          <w:tcPr>
            <w:tcW w:type="dxa" w:w="52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皮肉表現・自動送信定型文を検出対象から除外する</w:t>
            </w:r>
          </w:p>
        </w:tc>
        <w:tc>
          <w:tcPr>
            <w:tcW w:type="dxa" w:w="10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中</w:t>
            </w:r>
          </w:p>
        </w:tc>
      </w:tr>
      <w:tr>
        <w:tc>
          <w:tcPr>
            <w:tcW w:type="dxa" w:w="7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F04</w:t>
            </w:r>
          </w:p>
        </w:tc>
        <w:tc>
          <w:tcPr>
            <w:tcW w:type="dxa" w:w="21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絵文字リアクション取り込み</w:t>
            </w:r>
          </w:p>
        </w:tc>
        <w:tc>
          <w:tcPr>
            <w:tcW w:type="dxa" w:w="52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感謝系絵文字（🙏✨👏等）を「小さなありがとう」として控えめに計上する</w:t>
            </w:r>
          </w:p>
        </w:tc>
        <w:tc>
          <w:tcPr>
            <w:tcW w:type="dxa" w:w="10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中</w:t>
            </w:r>
          </w:p>
        </w:tc>
      </w:tr>
      <w:tr>
        <w:tc>
          <w:tcPr>
            <w:tcW w:type="dxa" w:w="7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F05</w:t>
            </w:r>
          </w:p>
        </w:tc>
        <w:tc>
          <w:tcPr>
            <w:tcW w:type="dxa" w:w="21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過去ログ遡り取り込み</w:t>
            </w:r>
          </w:p>
        </w:tc>
        <w:tc>
          <w:tcPr>
            <w:tcW w:type="dxa" w:w="52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初回連携時に過去1年分を解析し、初回起動時からアルバムが埋まった状態にする</w:t>
            </w:r>
          </w:p>
        </w:tc>
        <w:tc>
          <w:tcPr>
            <w:tcW w:type="dxa" w:w="10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高</w:t>
            </w:r>
          </w:p>
        </w:tc>
      </w:tr>
    </w:tbl>
    <w:p>
      <w:pPr>
        <w:pStyle w:val="Heading2"/>
      </w:pPr>
      <w:r>
        <w:t xml:space="preserve">4.2 本人向け機能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5226"/>
        <w:gridCol w:w="1000"/>
      </w:tblGrid>
      <w:tr>
        <w:tc>
          <w:tcPr>
            <w:tcW w:type="dxa" w:w="7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shd w:fill="F3E3C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21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shd w:fill="F3E3C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機能名</w:t>
            </w:r>
          </w:p>
        </w:tc>
        <w:tc>
          <w:tcPr>
            <w:tcW w:type="dxa" w:w="52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shd w:fill="F3E3C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概要</w:t>
            </w:r>
          </w:p>
        </w:tc>
        <w:tc>
          <w:tcPr>
            <w:tcW w:type="dxa" w:w="10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shd w:fill="F3E3C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優先度</w:t>
            </w:r>
          </w:p>
        </w:tc>
      </w:tr>
      <w:tr>
        <w:tc>
          <w:tcPr>
            <w:tcW w:type="dxa" w:w="7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F06</w:t>
            </w:r>
          </w:p>
        </w:tc>
        <w:tc>
          <w:tcPr>
            <w:tcW w:type="dxa" w:w="21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アルバム画面</w:t>
            </w:r>
          </w:p>
        </w:tc>
        <w:tc>
          <w:tcPr>
            <w:tcW w:type="dxa" w:w="52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感謝カードを月ごとに綴じて一覧表示。累計数・新着演出・場面タグによる絞り込み・お気に入り登録と絞り込みを含む</w:t>
            </w:r>
          </w:p>
        </w:tc>
        <w:tc>
          <w:tcPr>
            <w:tcW w:type="dxa" w:w="10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高</w:t>
            </w:r>
          </w:p>
        </w:tc>
      </w:tr>
      <w:tr>
        <w:tc>
          <w:tcPr>
            <w:tcW w:type="dxa" w:w="7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F07</w:t>
            </w:r>
          </w:p>
        </w:tc>
        <w:tc>
          <w:tcPr>
            <w:tcW w:type="dxa" w:w="21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経緯表示・じぶんのメモ</w:t>
            </w:r>
          </w:p>
        </w:tc>
        <w:tc>
          <w:tcPr>
            <w:tcW w:type="dxa" w:w="52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カード押下で元のやり取りとオブリエのメモを表示。本人だけが見られる自由メモを追記できる（上司には非表示であることをUIで明示）</w:t>
            </w:r>
          </w:p>
        </w:tc>
        <w:tc>
          <w:tcPr>
            <w:tcW w:type="dxa" w:w="10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高</w:t>
            </w:r>
          </w:p>
        </w:tc>
      </w:tr>
      <w:tr>
        <w:tc>
          <w:tcPr>
            <w:tcW w:type="dxa" w:w="7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F08</w:t>
            </w:r>
          </w:p>
        </w:tc>
        <w:tc>
          <w:tcPr>
            <w:tcW w:type="dxa" w:w="21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カードの削除</w:t>
            </w:r>
          </w:p>
        </w:tc>
        <w:tc>
          <w:tcPr>
            <w:tcW w:type="dxa" w:w="52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本人がカードをアルバムから削除できる。確認ダイアログを表示し、削除後の復元は不可</w:t>
            </w:r>
          </w:p>
        </w:tc>
        <w:tc>
          <w:tcPr>
            <w:tcW w:type="dxa" w:w="10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中</w:t>
            </w:r>
          </w:p>
        </w:tc>
      </w:tr>
      <w:tr>
        <w:tc>
          <w:tcPr>
            <w:tcW w:type="dxa" w:w="7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F09</w:t>
            </w:r>
          </w:p>
        </w:tc>
        <w:tc>
          <w:tcPr>
            <w:tcW w:type="dxa" w:w="21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節目演出</w:t>
            </w:r>
          </w:p>
        </w:tc>
        <w:tc>
          <w:tcPr>
            <w:tcW w:type="dxa" w:w="52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累計100通・初めての送り主・利用1周年等の節目を祝う</w:t>
            </w:r>
          </w:p>
        </w:tc>
        <w:tc>
          <w:tcPr>
            <w:tcW w:type="dxa" w:w="10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低</w:t>
            </w:r>
          </w:p>
        </w:tc>
      </w:tr>
      <w:tr>
        <w:tc>
          <w:tcPr>
            <w:tcW w:type="dxa" w:w="7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F10</w:t>
            </w:r>
          </w:p>
        </w:tc>
        <w:tc>
          <w:tcPr>
            <w:tcW w:type="dxa" w:w="21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カタチ</w:t>
            </w:r>
          </w:p>
        </w:tc>
        <w:tc>
          <w:tcPr>
            <w:tcW w:type="dxa" w:w="52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場面タグ（感謝の内容から自動生成・可変）の件数内訳、よく感謝される場面の言語化（TOP3表示・最大TOP10まで展開、押下でアルバムのタグ絞り込みへ遷移）、受信・送信の推移チャート（期間タブ1週間〜5年・横スクロール・ホバーで数値表示）</w:t>
            </w:r>
          </w:p>
        </w:tc>
        <w:tc>
          <w:tcPr>
            <w:tcW w:type="dxa" w:w="10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高</w:t>
            </w:r>
          </w:p>
        </w:tc>
      </w:tr>
      <w:tr>
        <w:tc>
          <w:tcPr>
            <w:tcW w:type="dxa" w:w="7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F11</w:t>
            </w:r>
          </w:p>
        </w:tc>
        <w:tc>
          <w:tcPr>
            <w:tcW w:type="dxa" w:w="21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広がりマップ</w:t>
            </w:r>
          </w:p>
        </w:tc>
        <w:tc>
          <w:tcPr>
            <w:tcW w:type="dxa" w:w="52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誰から・どの部署から感謝が届いているかを可視化</w:t>
            </w:r>
          </w:p>
        </w:tc>
        <w:tc>
          <w:tcPr>
            <w:tcW w:type="dxa" w:w="10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中</w:t>
            </w:r>
          </w:p>
        </w:tc>
      </w:tr>
      <w:tr>
        <w:tc>
          <w:tcPr>
            <w:tcW w:type="dxa" w:w="7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F12</w:t>
            </w:r>
          </w:p>
        </w:tc>
        <w:tc>
          <w:tcPr>
            <w:tcW w:type="dxa" w:w="21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送った感謝の箱</w:t>
            </w:r>
          </w:p>
        </w:tc>
        <w:tc>
          <w:tcPr>
            <w:tcW w:type="dxa" w:w="52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自分が送った感謝の一覧</w:t>
            </w:r>
          </w:p>
        </w:tc>
        <w:tc>
          <w:tcPr>
            <w:tcW w:type="dxa" w:w="10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中</w:t>
            </w:r>
          </w:p>
        </w:tc>
      </w:tr>
      <w:tr>
        <w:tc>
          <w:tcPr>
            <w:tcW w:type="dxa" w:w="7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F13</w:t>
            </w:r>
          </w:p>
        </w:tc>
        <w:tc>
          <w:tcPr>
            <w:tcW w:type="dxa" w:w="21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エクスポート</w:t>
            </w:r>
          </w:p>
        </w:tc>
        <w:tc>
          <w:tcPr>
            <w:tcW w:type="dxa" w:w="52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STAR形式（実績・職務経歴書用）およびCSVでの書き出し</w:t>
            </w:r>
          </w:p>
        </w:tc>
        <w:tc>
          <w:tcPr>
            <w:tcW w:type="dxa" w:w="10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中</w:t>
            </w:r>
          </w:p>
        </w:tc>
      </w:tr>
      <w:tr>
        <w:tc>
          <w:tcPr>
            <w:tcW w:type="dxa" w:w="7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F14</w:t>
            </w:r>
          </w:p>
        </w:tc>
        <w:tc>
          <w:tcPr>
            <w:tcW w:type="dxa" w:w="21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週次メール通知</w:t>
            </w:r>
          </w:p>
        </w:tc>
        <w:tc>
          <w:tcPr>
            <w:tcW w:type="dxa" w:w="52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週1回のダイジェスト。文言は数値羅列でなく言葉調とする</w:t>
            </w:r>
          </w:p>
        </w:tc>
        <w:tc>
          <w:tcPr>
            <w:tcW w:type="dxa" w:w="10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高</w:t>
            </w:r>
          </w:p>
        </w:tc>
      </w:tr>
    </w:tbl>
    <w:p>
      <w:pPr>
        <w:pStyle w:val="Heading2"/>
      </w:pPr>
      <w:r>
        <w:t xml:space="preserve">4.3 上司向け機能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5226"/>
        <w:gridCol w:w="1000"/>
      </w:tblGrid>
      <w:tr>
        <w:tc>
          <w:tcPr>
            <w:tcW w:type="dxa" w:w="7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shd w:fill="F3E3C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21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shd w:fill="F3E3C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機能名</w:t>
            </w:r>
          </w:p>
        </w:tc>
        <w:tc>
          <w:tcPr>
            <w:tcW w:type="dxa" w:w="52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shd w:fill="F3E3C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概要</w:t>
            </w:r>
          </w:p>
        </w:tc>
        <w:tc>
          <w:tcPr>
            <w:tcW w:type="dxa" w:w="10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shd w:fill="F3E3C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優先度</w:t>
            </w:r>
          </w:p>
        </w:tc>
      </w:tr>
      <w:tr>
        <w:tc>
          <w:tcPr>
            <w:tcW w:type="dxa" w:w="7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F15</w:t>
            </w:r>
          </w:p>
        </w:tc>
        <w:tc>
          <w:tcPr>
            <w:tcW w:type="dxa" w:w="21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メンバー一覧</w:t>
            </w:r>
          </w:p>
        </w:tc>
        <w:tc>
          <w:tcPr>
            <w:tcW w:type="dxa" w:w="52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テーブル形式で受信数・送信数（期間指定可、既定1か月）と推移スパークラインを表示。数値ソート・名前絞り込み・要確認絞り込みに対応</w:t>
            </w:r>
          </w:p>
        </w:tc>
        <w:tc>
          <w:tcPr>
            <w:tcW w:type="dxa" w:w="10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高</w:t>
            </w:r>
          </w:p>
        </w:tc>
      </w:tr>
      <w:tr>
        <w:tc>
          <w:tcPr>
            <w:tcW w:type="dxa" w:w="7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F16</w:t>
            </w:r>
          </w:p>
        </w:tc>
        <w:tc>
          <w:tcPr>
            <w:tcW w:type="dxa" w:w="21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メンバー詳細</w:t>
            </w:r>
          </w:p>
        </w:tc>
        <w:tc>
          <w:tcPr>
            <w:tcW w:type="dxa" w:w="52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本人が見ている画面（アルバム・カタチ・おくった）と完全に同一の内容を閲覧できる。加えて上司限定パネル（1on1準備メモ履歴・アラート）を表示</w:t>
            </w:r>
          </w:p>
        </w:tc>
        <w:tc>
          <w:tcPr>
            <w:tcW w:type="dxa" w:w="10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高</w:t>
            </w:r>
          </w:p>
        </w:tc>
      </w:tr>
      <w:tr>
        <w:tc>
          <w:tcPr>
            <w:tcW w:type="dxa" w:w="7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F17</w:t>
            </w:r>
          </w:p>
        </w:tc>
        <w:tc>
          <w:tcPr>
            <w:tcW w:type="dxa" w:w="21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1on1準備メモ（月次レポート）</w:t>
            </w:r>
          </w:p>
        </w:tc>
        <w:tc>
          <w:tcPr>
            <w:tcW w:type="dxa" w:w="52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①今月のようす②そのまま伝えられる称賛（引用・事実・伝え方の例）③気にかけたいサイン（アラート）④聞いてみたい問い⑤前回からの持ち越し、の5部構成。過去分も履歴から閲覧できる</w:t>
            </w:r>
          </w:p>
        </w:tc>
        <w:tc>
          <w:tcPr>
            <w:tcW w:type="dxa" w:w="10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高</w:t>
            </w:r>
          </w:p>
        </w:tc>
      </w:tr>
    </w:tbl>
    <w:p>
      <w:pPr>
        <w:pStyle w:val="Heading1"/>
      </w:pPr>
      <w:r>
        <w:t xml:space="preserve">5. 対象外事項（今回開発しない）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sz w:val="21"/>
          <w:szCs w:val="21"/>
        </w:rPr>
        <w:t xml:space="preserve">対面・電話等チャット外の感謝の手動記録／Slack・Teams以外の連携（Chatwork等）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sz w:val="21"/>
          <w:szCs w:val="21"/>
        </w:rPr>
        <w:t xml:space="preserve">「意外な得意」の指摘／落ち込み日の特別表示／開封の儀（月次演出。v1.1で廃止）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sz w:val="21"/>
          <w:szCs w:val="21"/>
        </w:rPr>
        <w:t xml:space="preserve">感謝の返礼導線／感謝の気づきサジェスト／チーム全体量の表示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sz w:val="21"/>
          <w:szCs w:val="21"/>
        </w:rPr>
        <w:t xml:space="preserve">データポータビリティ（退職時持ち出し）／解析範囲のオプトイン設定（会社導入の規約側で対応）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sz w:val="21"/>
          <w:szCs w:val="21"/>
        </w:rPr>
        <w:t xml:space="preserve">人事・経営向け分析機能（後日検討）／メンバー間の得意マップ／多言語対応／AI対話履歴の取り込み</w:t>
      </w:r>
    </w:p>
    <w:p>
      <w:r>
        <w:br w:type="page"/>
      </w:r>
    </w:p>
    <w:p>
      <w:pPr>
        <w:pStyle w:val="Heading1"/>
      </w:pPr>
      <w:r>
        <w:t xml:space="preserve">6. 画面一覧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1400"/>
        <w:gridCol w:w="4826"/>
      </w:tblGrid>
      <w:tr>
        <w:tc>
          <w:tcPr>
            <w:tcW w:type="dxa" w:w="7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shd w:fill="F3E3C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21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shd w:fill="F3E3C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画面名</w:t>
            </w:r>
          </w:p>
        </w:tc>
        <w:tc>
          <w:tcPr>
            <w:tcW w:type="dxa" w:w="14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shd w:fill="F3E3C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利用者</w:t>
            </w:r>
          </w:p>
        </w:tc>
        <w:tc>
          <w:tcPr>
            <w:tcW w:type="dxa" w:w="48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shd w:fill="F3E3C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概要</w:t>
            </w:r>
          </w:p>
        </w:tc>
      </w:tr>
      <w:tr>
        <w:tc>
          <w:tcPr>
            <w:tcW w:type="dxa" w:w="7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S01</w:t>
            </w:r>
          </w:p>
        </w:tc>
        <w:tc>
          <w:tcPr>
            <w:tcW w:type="dxa" w:w="21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アルバム</w:t>
            </w:r>
          </w:p>
        </w:tc>
        <w:tc>
          <w:tcPr>
            <w:tcW w:type="dxa" w:w="14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本人</w:t>
            </w:r>
          </w:p>
        </w:tc>
        <w:tc>
          <w:tcPr>
            <w:tcW w:type="dxa" w:w="48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感謝カードの一覧（ホーム）。月ディバイダー・新着演出・CSV書き出し</w:t>
            </w:r>
          </w:p>
        </w:tc>
      </w:tr>
      <w:tr>
        <w:tc>
          <w:tcPr>
            <w:tcW w:type="dxa" w:w="7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S02</w:t>
            </w:r>
          </w:p>
        </w:tc>
        <w:tc>
          <w:tcPr>
            <w:tcW w:type="dxa" w:w="21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あなたのカタチ</w:t>
            </w:r>
          </w:p>
        </w:tc>
        <w:tc>
          <w:tcPr>
            <w:tcW w:type="dxa" w:w="14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本人</w:t>
            </w:r>
          </w:p>
        </w:tc>
        <w:tc>
          <w:tcPr>
            <w:tcW w:type="dxa" w:w="48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場面タグ内訳（可変）・よく感謝される場面（TOP10）・推移チャート・広がりマップ</w:t>
            </w:r>
          </w:p>
        </w:tc>
      </w:tr>
      <w:tr>
        <w:tc>
          <w:tcPr>
            <w:tcW w:type="dxa" w:w="7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S03</w:t>
            </w:r>
          </w:p>
        </w:tc>
        <w:tc>
          <w:tcPr>
            <w:tcW w:type="dxa" w:w="21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おくったありがとう</w:t>
            </w:r>
          </w:p>
        </w:tc>
        <w:tc>
          <w:tcPr>
            <w:tcW w:type="dxa" w:w="14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本人</w:t>
            </w:r>
          </w:p>
        </w:tc>
        <w:tc>
          <w:tcPr>
            <w:tcW w:type="dxa" w:w="48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送った感謝の一覧</w:t>
            </w:r>
          </w:p>
        </w:tc>
      </w:tr>
      <w:tr>
        <w:tc>
          <w:tcPr>
            <w:tcW w:type="dxa" w:w="7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S04</w:t>
            </w:r>
          </w:p>
        </w:tc>
        <w:tc>
          <w:tcPr>
            <w:tcW w:type="dxa" w:w="21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（欠番）</w:t>
            </w:r>
          </w:p>
        </w:tc>
        <w:tc>
          <w:tcPr>
            <w:tcW w:type="dxa" w:w="14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―</w:t>
            </w:r>
          </w:p>
        </w:tc>
        <w:tc>
          <w:tcPr>
            <w:tcW w:type="dxa" w:w="48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開封の儀はv1.1で廃止</w:t>
            </w:r>
          </w:p>
        </w:tc>
      </w:tr>
      <w:tr>
        <w:tc>
          <w:tcPr>
            <w:tcW w:type="dxa" w:w="7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S05</w:t>
            </w:r>
          </w:p>
        </w:tc>
        <w:tc>
          <w:tcPr>
            <w:tcW w:type="dxa" w:w="21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経緯モーダル</w:t>
            </w:r>
          </w:p>
        </w:tc>
        <w:tc>
          <w:tcPr>
            <w:tcW w:type="dxa" w:w="14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本人／上司</w:t>
            </w:r>
          </w:p>
        </w:tc>
        <w:tc>
          <w:tcPr>
            <w:tcW w:type="dxa" w:w="48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やり取りの再現・オブリエのメモ・じぶんのメモ（本人のみ）・カード削除（本人のみ）</w:t>
            </w:r>
          </w:p>
        </w:tc>
      </w:tr>
      <w:tr>
        <w:tc>
          <w:tcPr>
            <w:tcW w:type="dxa" w:w="7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S06</w:t>
            </w:r>
          </w:p>
        </w:tc>
        <w:tc>
          <w:tcPr>
            <w:tcW w:type="dxa" w:w="21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メンバー一覧</w:t>
            </w:r>
          </w:p>
        </w:tc>
        <w:tc>
          <w:tcPr>
            <w:tcW w:type="dxa" w:w="14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上司</w:t>
            </w:r>
          </w:p>
        </w:tc>
        <w:tc>
          <w:tcPr>
            <w:tcW w:type="dxa" w:w="48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テーブル形式。期間指定（既定1か月）・ソート・絞り込み・推移スパークライン</w:t>
            </w:r>
          </w:p>
        </w:tc>
      </w:tr>
      <w:tr>
        <w:tc>
          <w:tcPr>
            <w:tcW w:type="dxa" w:w="7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S07</w:t>
            </w:r>
          </w:p>
        </w:tc>
        <w:tc>
          <w:tcPr>
            <w:tcW w:type="dxa" w:w="21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メンバー詳細</w:t>
            </w:r>
          </w:p>
        </w:tc>
        <w:tc>
          <w:tcPr>
            <w:tcW w:type="dxa" w:w="14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上司</w:t>
            </w:r>
          </w:p>
        </w:tc>
        <w:tc>
          <w:tcPr>
            <w:tcW w:type="dxa" w:w="48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上司限定パネル＋本人と同一の3画面（アルバム/カタチ/おくった）</w:t>
            </w:r>
          </w:p>
        </w:tc>
      </w:tr>
      <w:tr>
        <w:tc>
          <w:tcPr>
            <w:tcW w:type="dxa" w:w="7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S08</w:t>
            </w:r>
          </w:p>
        </w:tc>
        <w:tc>
          <w:tcPr>
            <w:tcW w:type="dxa" w:w="21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1on1準備メモ</w:t>
            </w:r>
          </w:p>
        </w:tc>
        <w:tc>
          <w:tcPr>
            <w:tcW w:type="dxa" w:w="14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上司</w:t>
            </w:r>
          </w:p>
        </w:tc>
        <w:tc>
          <w:tcPr>
            <w:tcW w:type="dxa" w:w="48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5部構成の1on1準備メモ。過去分閲覧・PDF書き出し</w:t>
            </w:r>
          </w:p>
        </w:tc>
      </w:tr>
    </w:tbl>
    <w:p>
      <w:pPr>
        <w:pStyle w:val="Heading1"/>
      </w:pPr>
      <w:r>
        <w:t xml:space="preserve">7. 非機能要件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shd w:fill="F3E3C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shd w:fill="F3E3C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要件</w:t>
            </w:r>
          </w:p>
        </w:tc>
      </w:tr>
      <w:tr>
        <w:tc>
          <w:tcPr>
            <w:tcW w:type="dxa" w:w="22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検出品質</w:t>
            </w:r>
          </w:p>
        </w:tc>
        <w:tc>
          <w:tcPr>
            <w:tcW w:type="dxa" w:w="68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誤検出率・見逃し率を継続測定し、フィードバック（F02）で改善する。信頼度が低い候補は表示しない</w:t>
            </w:r>
          </w:p>
        </w:tc>
      </w:tr>
      <w:tr>
        <w:tc>
          <w:tcPr>
            <w:tcW w:type="dxa" w:w="22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プライバシー</w:t>
            </w:r>
          </w:p>
        </w:tc>
        <w:tc>
          <w:tcPr>
            <w:tcW w:type="dxa" w:w="68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感謝と判定されたメッセージのみ保存し、それ以外は解析後速やかに破棄する。閲覧権限は本人・直属上司・管理者に限定し、上司の閲覧操作は監査ログに記録する</w:t>
            </w:r>
          </w:p>
        </w:tc>
      </w:tr>
      <w:tr>
        <w:tc>
          <w:tcPr>
            <w:tcW w:type="dxa" w:w="22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性能</w:t>
            </w:r>
          </w:p>
        </w:tc>
        <w:tc>
          <w:tcPr>
            <w:tcW w:type="dxa" w:w="68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アルバム一覧の初期表示1.5秒以内。検出からカード反映まで5分以内</w:t>
            </w:r>
          </w:p>
        </w:tc>
      </w:tr>
      <w:tr>
        <w:tc>
          <w:tcPr>
            <w:tcW w:type="dxa" w:w="22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可用性</w:t>
            </w:r>
          </w:p>
        </w:tc>
        <w:tc>
          <w:tcPr>
            <w:tcW w:type="dxa" w:w="68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稼働率99.5％以上（業務時間帯）</w:t>
            </w:r>
          </w:p>
        </w:tc>
      </w:tr>
      <w:tr>
        <w:tc>
          <w:tcPr>
            <w:tcW w:type="dxa" w:w="22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トーン&amp;マナー</w:t>
            </w:r>
          </w:p>
        </w:tc>
        <w:tc>
          <w:tcPr>
            <w:tcW w:type="dxa" w:w="68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順位・比較・催促を想起させる表現の禁止。通知文言は言葉調とする</w:t>
            </w:r>
          </w:p>
        </w:tc>
      </w:tr>
      <w:tr>
        <w:tc>
          <w:tcPr>
            <w:tcW w:type="dxa" w:w="22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セキュリティ</w:t>
            </w:r>
          </w:p>
        </w:tc>
        <w:tc>
          <w:tcPr>
            <w:tcW w:type="dxa" w:w="68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通信TLS、保存データ暗号化。連携トークンは秘匿管理</w:t>
            </w:r>
          </w:p>
        </w:tc>
      </w:tr>
      <w:tr>
        <w:tc>
          <w:tcPr>
            <w:tcW w:type="dxa" w:w="2200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対応環境</w:t>
            </w:r>
          </w:p>
        </w:tc>
        <w:tc>
          <w:tcPr>
            <w:tcW w:type="dxa" w:w="6826"/>
            <w:tcBorders>
              <w:top w:val="single" w:color="CBBFA8" w:sz="1"/>
              <w:left w:val="single" w:color="CBBFA8" w:sz="1"/>
              <w:bottom w:val="single" w:color="CBBFA8" w:sz="1"/>
              <w:right w:val="single" w:color="CBBFA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PCおよびスマートフォンのブラウザ（レスポンシブ対応必須）</w:t>
            </w:r>
          </w:p>
        </w:tc>
      </w:tr>
    </w:tbl>
    <w:p>
      <w:pPr>
        <w:pStyle w:val="Heading1"/>
      </w:pPr>
      <w:r>
        <w:t xml:space="preserve">8. 前提・制約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sz w:val="21"/>
          <w:szCs w:val="21"/>
        </w:rPr>
        <w:t xml:space="preserve">Slack（Events API）・Microsoft Teams（Graph API）が利用可能であること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sz w:val="21"/>
          <w:szCs w:val="21"/>
        </w:rPr>
        <w:t xml:space="preserve">感謝判定・分類・要約にLLMを利用する。API利用コストは運用設計で管理する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sz w:val="21"/>
          <w:szCs w:val="21"/>
        </w:rPr>
        <w:t xml:space="preserve">導入企業は利用規約・社内周知（メッセージ解析が行われること）を整備すること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sz w:val="16"/>
        <w:szCs w:val="16"/>
      </w:rPr>
      <w:t xml:space="preserve">- </w:t>
    </w:r>
    <w:r>
      <w:rPr>
        <w:rFonts w:ascii="Yu Gothic" w:cs="Yu Gothic" w:eastAsia="Yu Gothic" w:hAnsi="Yu Gothic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Yu Gothic" w:cs="Yu Gothic" w:eastAsia="Yu Gothic" w:hAnsi="Yu Gothic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Yu Gothic" w:cs="Yu Gothic" w:eastAsia="Yu Gothic" w:hAnsi="Yu Gothic"/>
        <w:color w:val="9A8C77"/>
        <w:sz w:val="16"/>
        <w:szCs w:val="16"/>
      </w:rPr>
      <w:t xml:space="preserve">オブリエ 要件定義書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Yu Gothic" w:cs="Yu Gothic" w:eastAsia="Yu Gothic" w:hAnsi="Yu Gothic"/>
      <w:b/>
      <w:bCs/>
      <w:color w:val="8A5A1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Yu Gothic" w:cs="Yu Gothic" w:eastAsia="Yu Gothic" w:hAnsi="Yu Gothic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2026-07-05T02:45:42.363Z</dcterms:created>
  <dcterms:modified xsi:type="dcterms:W3CDTF">2026-07-05T02:45:42.370Z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