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3864"/>
          <w:sz w:val="20"/>
          <w:szCs w:val="20"/>
        </w:rPr>
        <w:t xml:space="preserve">訪問看護ステーション デイジー読谷</w:t>
      </w:r>
    </w:p>
    <w:p>
      <w:pPr>
        <w:pBdr>
          <w:bottom w:val="single" w:color="1F3864" w:sz="12" w:space="8"/>
        </w:pBdr>
        <w:spacing w:after="300"/>
        <w:jc w:val="center"/>
      </w:pPr>
      <w:r>
        <w:rPr>
          <w:b/>
          <w:bCs/>
          <w:color w:val="1F3864"/>
          <w:sz w:val="40"/>
          <w:szCs w:val="40"/>
        </w:rPr>
        <w:t xml:space="preserve">訪問看護指示書 交付依頼業務マニュアル</w:t>
      </w:r>
    </w:p>
    <w:p>
      <w:pPr>
        <w:spacing w:after="100"/>
      </w:pPr>
      <w:r>
        <w:rPr>
          <w:color w:val="555555"/>
          <w:sz w:val="18"/>
          <w:szCs w:val="18"/>
        </w:rPr>
        <w:t xml:space="preserve">制定日：　　　年　　月　　日　　　　改訂日：　　　年　　月　　日</w:t>
      </w:r>
    </w:p>
    <w:p>
      <w:pPr>
        <w:spacing w:after="100"/>
      </w:pPr>
      <w:r>
        <w:rPr>
          <w:color w:val="555555"/>
          <w:sz w:val="18"/>
          <w:szCs w:val="18"/>
        </w:rPr>
        <w:t xml:space="preserve">対象：事業所職員（事務職員・看護職員・管理者）</w:t>
      </w:r>
    </w:p>
    <w:p>
      <w:pPr>
        <w:pStyle w:val="Heading1"/>
        <w:pBdr>
          <w:bottom w:val="single" w:color="2E74B5" w:sz="6" w:space="4"/>
        </w:pBdr>
        <w:spacing w:after="160" w:before="320"/>
      </w:pPr>
      <w:r>
        <w:rPr>
          <w:b/>
          <w:bCs/>
          <w:color w:val="1F3864"/>
          <w:sz w:val="28"/>
          <w:szCs w:val="28"/>
        </w:rPr>
        <w:t xml:space="preserve">1. 目的</w:t>
      </w:r>
    </w:p>
    <w:p>
      <w:pPr>
        <w:spacing w:after="100"/>
      </w:pPr>
      <w:r>
        <w:rPr>
          <w:sz w:val="21"/>
          <w:szCs w:val="21"/>
        </w:rPr>
        <w:t xml:space="preserve">本マニュアルは、訪問看護ステーション デイジー読谷（以下「当ステーション」という。）が、利用者の主治医に対して訪問看護指示書の交付を依頼する際の手順・様式・確認事項を定め、指示書の未交付・期限切れ・記載不備によるサービス提供の中断やトラブルを防止することを目的とする。</w:t>
      </w:r>
    </w:p>
    <w:p>
      <w:pPr>
        <w:spacing w:after="100"/>
      </w:pPr>
      <w:r>
        <w:rPr>
          <w:i/>
          <w:iCs/>
          <w:color w:val="555555"/>
          <w:sz w:val="21"/>
          <w:szCs w:val="21"/>
        </w:rPr>
        <w:t xml:space="preserve">当ステーションは運営規程第2条3項に定めるとおり、指定訪問看護等の実施にあたっては、利用者の主治医による指示を文書で受けるものとし、同条4項に基づき主治医との密接な連携を図るものとする。</w:t>
      </w:r>
    </w:p>
    <w:p>
      <w:pPr>
        <w:pStyle w:val="Heading1"/>
        <w:pBdr>
          <w:bottom w:val="single" w:color="2E74B5" w:sz="6" w:space="4"/>
        </w:pBdr>
        <w:spacing w:after="160" w:before="320"/>
      </w:pPr>
      <w:r>
        <w:rPr>
          <w:b/>
          <w:bCs/>
          <w:color w:val="1F3864"/>
          <w:sz w:val="28"/>
          <w:szCs w:val="28"/>
        </w:rPr>
        <w:t xml:space="preserve">2. 訪問看護指示書とは</w:t>
      </w:r>
    </w:p>
    <w:p>
      <w:pPr>
        <w:spacing w:after="100"/>
      </w:pPr>
      <w:r>
        <w:rPr>
          <w:sz w:val="21"/>
          <w:szCs w:val="21"/>
        </w:rPr>
        <w:t xml:space="preserve">訪問看護指示書は、利用者が居宅で訪問看護サービスを受けるために主治医が交付する文書であり、当ステーションはこの指示内容に基づいてサービスを提供する。指示期間は1ヶ月から最長6ヶ月まで主治医の判断により設定される。</w:t>
      </w:r>
    </w:p>
    <w:p>
      <w:pPr>
        <w:pStyle w:val="ListParagraph"/>
        <w:numPr>
          <w:ilvl w:val="0"/>
          <w:numId w:val="2"/>
        </w:numPr>
        <w:spacing w:after="60"/>
      </w:pPr>
      <w:r>
        <w:rPr>
          <w:sz w:val="21"/>
          <w:szCs w:val="21"/>
        </w:rPr>
        <w:t xml:space="preserve">指示期間の開始日以降でなければ訪問看護は実施できない。</w:t>
      </w:r>
    </w:p>
    <w:p>
      <w:pPr>
        <w:pStyle w:val="ListParagraph"/>
        <w:numPr>
          <w:ilvl w:val="0"/>
          <w:numId w:val="2"/>
        </w:numPr>
        <w:spacing w:after="60"/>
      </w:pPr>
      <w:r>
        <w:rPr>
          <w:sz w:val="21"/>
          <w:szCs w:val="21"/>
        </w:rPr>
        <w:t xml:space="preserve">指示期間終了後の継続利用には、期限前の再依頼（継続依頼）が必須である。</w:t>
      </w:r>
    </w:p>
    <w:p>
      <w:pPr>
        <w:pStyle w:val="ListParagraph"/>
        <w:numPr>
          <w:ilvl w:val="0"/>
          <w:numId w:val="2"/>
        </w:numPr>
        <w:spacing w:after="60"/>
      </w:pPr>
      <w:r>
        <w:rPr>
          <w:sz w:val="21"/>
          <w:szCs w:val="21"/>
        </w:rPr>
        <w:t xml:space="preserve">病状急変・処置内容変更等により指示内容の変更が必要な場合は、再交付を依頼する。</w:t>
      </w:r>
    </w:p>
    <w:p>
      <w:pPr>
        <w:pStyle w:val="Heading1"/>
        <w:pBdr>
          <w:bottom w:val="single" w:color="2E74B5" w:sz="6" w:space="4"/>
        </w:pBdr>
        <w:spacing w:after="160" w:before="320"/>
      </w:pPr>
      <w:r>
        <w:rPr>
          <w:b/>
          <w:bCs/>
          <w:color w:val="1F3864"/>
          <w:sz w:val="28"/>
          <w:szCs w:val="28"/>
        </w:rPr>
        <w:t xml:space="preserve">3. 依頼の種別とタイミング</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800"/>
        <w:gridCol w:w="2500"/>
      </w:tblGrid>
      <w:tr>
        <w:trPr>
          <w:tblHeader/>
        </w:trPr>
        <w:tc>
          <w:tcPr>
            <w:tcW w:type="dxa" w:w="2000"/>
            <w:shd w:fill="1F3864" w:val="clear"/>
            <w:tcMar>
              <w:top w:type="dxa" w:w="80"/>
              <w:left w:type="dxa" w:w="120"/>
              <w:bottom w:type="dxa" w:w="80"/>
              <w:right w:type="dxa" w:w="120"/>
            </w:tcMar>
            <w:vAlign w:val="center"/>
          </w:tcPr>
          <w:p>
            <w:r>
              <w:rPr>
                <w:b/>
                <w:bCs/>
                <w:color w:val="FFFFFF"/>
                <w:sz w:val="20"/>
                <w:szCs w:val="20"/>
              </w:rPr>
              <w:t xml:space="preserve">種別</w:t>
            </w:r>
          </w:p>
        </w:tc>
        <w:tc>
          <w:tcPr>
            <w:tcW w:type="dxa" w:w="3800"/>
            <w:shd w:fill="1F3864" w:val="clear"/>
            <w:tcMar>
              <w:top w:type="dxa" w:w="80"/>
              <w:left w:type="dxa" w:w="120"/>
              <w:bottom w:type="dxa" w:w="80"/>
              <w:right w:type="dxa" w:w="120"/>
            </w:tcMar>
            <w:vAlign w:val="center"/>
          </w:tcPr>
          <w:p>
            <w:r>
              <w:rPr>
                <w:b/>
                <w:bCs/>
                <w:color w:val="FFFFFF"/>
                <w:sz w:val="20"/>
                <w:szCs w:val="20"/>
              </w:rPr>
              <w:t xml:space="preserve">発生タイミング</w:t>
            </w:r>
          </w:p>
        </w:tc>
        <w:tc>
          <w:tcPr>
            <w:tcW w:type="dxa" w:w="2500"/>
            <w:shd w:fill="1F3864" w:val="clear"/>
            <w:tcMar>
              <w:top w:type="dxa" w:w="80"/>
              <w:left w:type="dxa" w:w="120"/>
              <w:bottom w:type="dxa" w:w="80"/>
              <w:right w:type="dxa" w:w="120"/>
            </w:tcMar>
            <w:vAlign w:val="center"/>
          </w:tcPr>
          <w:p>
            <w:r>
              <w:rPr>
                <w:b/>
                <w:bCs/>
                <w:color w:val="FFFFFF"/>
                <w:sz w:val="20"/>
                <w:szCs w:val="20"/>
              </w:rPr>
              <w:t xml:space="preserve">依頼の目安</w:t>
            </w:r>
          </w:p>
        </w:tc>
      </w:tr>
      <w:tr>
        <w:tc>
          <w:tcPr>
            <w:tcW w:type="dxa" w:w="2000"/>
            <w:shd w:fill="DCE6F1" w:val="clear"/>
            <w:tcMar>
              <w:top w:type="dxa" w:w="80"/>
              <w:left w:type="dxa" w:w="120"/>
              <w:bottom w:type="dxa" w:w="80"/>
              <w:right w:type="dxa" w:w="120"/>
            </w:tcMar>
            <w:vAlign w:val="center"/>
          </w:tcPr>
          <w:p>
            <w:r>
              <w:rPr>
                <w:b/>
                <w:bCs/>
                <w:color w:val="000000"/>
                <w:sz w:val="20"/>
                <w:szCs w:val="20"/>
              </w:rPr>
              <w:t xml:space="preserve">新規</w:t>
            </w:r>
          </w:p>
        </w:tc>
        <w:tc>
          <w:tcPr>
            <w:tcW w:type="dxa" w:w="3800"/>
            <w:tcMar>
              <w:top w:type="dxa" w:w="80"/>
              <w:left w:type="dxa" w:w="120"/>
              <w:bottom w:type="dxa" w:w="80"/>
              <w:right w:type="dxa" w:w="120"/>
            </w:tcMar>
            <w:vAlign w:val="center"/>
          </w:tcPr>
          <w:p>
            <w:r>
              <w:rPr>
                <w:b w:val="false"/>
                <w:bCs w:val="false"/>
                <w:color w:val="000000"/>
                <w:sz w:val="20"/>
                <w:szCs w:val="20"/>
              </w:rPr>
              <w:t xml:space="preserve">新しい利用者の訪問看護利用開始時</w:t>
            </w:r>
          </w:p>
        </w:tc>
        <w:tc>
          <w:tcPr>
            <w:tcW w:type="dxa" w:w="2500"/>
            <w:tcMar>
              <w:top w:type="dxa" w:w="80"/>
              <w:left w:type="dxa" w:w="120"/>
              <w:bottom w:type="dxa" w:w="80"/>
              <w:right w:type="dxa" w:w="120"/>
            </w:tcMar>
            <w:vAlign w:val="center"/>
          </w:tcPr>
          <w:p>
            <w:r>
              <w:rPr>
                <w:b w:val="false"/>
                <w:bCs w:val="false"/>
                <w:color w:val="000000"/>
                <w:sz w:val="20"/>
                <w:szCs w:val="20"/>
              </w:rPr>
              <w:t xml:space="preserve">サービス開始予定日の3〜4週間前</w:t>
            </w:r>
          </w:p>
        </w:tc>
      </w:tr>
      <w:tr>
        <w:tc>
          <w:tcPr>
            <w:tcW w:type="dxa" w:w="2000"/>
            <w:shd w:fill="DCE6F1" w:val="clear"/>
            <w:tcMar>
              <w:top w:type="dxa" w:w="80"/>
              <w:left w:type="dxa" w:w="120"/>
              <w:bottom w:type="dxa" w:w="80"/>
              <w:right w:type="dxa" w:w="120"/>
            </w:tcMar>
            <w:vAlign w:val="center"/>
          </w:tcPr>
          <w:p>
            <w:r>
              <w:rPr>
                <w:b/>
                <w:bCs/>
                <w:color w:val="000000"/>
                <w:sz w:val="20"/>
                <w:szCs w:val="20"/>
              </w:rPr>
              <w:t xml:space="preserve">継続</w:t>
            </w:r>
          </w:p>
        </w:tc>
        <w:tc>
          <w:tcPr>
            <w:tcW w:type="dxa" w:w="3800"/>
            <w:tcMar>
              <w:top w:type="dxa" w:w="80"/>
              <w:left w:type="dxa" w:w="120"/>
              <w:bottom w:type="dxa" w:w="80"/>
              <w:right w:type="dxa" w:w="120"/>
            </w:tcMar>
            <w:vAlign w:val="center"/>
          </w:tcPr>
          <w:p>
            <w:r>
              <w:rPr>
                <w:b w:val="false"/>
                <w:bCs w:val="false"/>
                <w:color w:val="000000"/>
                <w:sz w:val="20"/>
                <w:szCs w:val="20"/>
              </w:rPr>
              <w:t xml:space="preserve">現行の指示期間が満了する場合</w:t>
            </w:r>
          </w:p>
        </w:tc>
        <w:tc>
          <w:tcPr>
            <w:tcW w:type="dxa" w:w="2500"/>
            <w:tcMar>
              <w:top w:type="dxa" w:w="80"/>
              <w:left w:type="dxa" w:w="120"/>
              <w:bottom w:type="dxa" w:w="80"/>
              <w:right w:type="dxa" w:w="120"/>
            </w:tcMar>
            <w:vAlign w:val="center"/>
          </w:tcPr>
          <w:p>
            <w:r>
              <w:rPr>
                <w:b w:val="false"/>
                <w:bCs w:val="false"/>
                <w:color w:val="000000"/>
                <w:sz w:val="20"/>
                <w:szCs w:val="20"/>
              </w:rPr>
              <w:t xml:space="preserve">有効期限の1〜2ヶ月前</w:t>
            </w:r>
          </w:p>
        </w:tc>
      </w:tr>
      <w:tr>
        <w:tc>
          <w:tcPr>
            <w:tcW w:type="dxa" w:w="2000"/>
            <w:shd w:fill="DCE6F1" w:val="clear"/>
            <w:tcMar>
              <w:top w:type="dxa" w:w="80"/>
              <w:left w:type="dxa" w:w="120"/>
              <w:bottom w:type="dxa" w:w="80"/>
              <w:right w:type="dxa" w:w="120"/>
            </w:tcMar>
            <w:vAlign w:val="center"/>
          </w:tcPr>
          <w:p>
            <w:r>
              <w:rPr>
                <w:b/>
                <w:bCs/>
                <w:color w:val="000000"/>
                <w:sz w:val="20"/>
                <w:szCs w:val="20"/>
              </w:rPr>
              <w:t xml:space="preserve">変更・再交付</w:t>
            </w:r>
          </w:p>
        </w:tc>
        <w:tc>
          <w:tcPr>
            <w:tcW w:type="dxa" w:w="3800"/>
            <w:tcMar>
              <w:top w:type="dxa" w:w="80"/>
              <w:left w:type="dxa" w:w="120"/>
              <w:bottom w:type="dxa" w:w="80"/>
              <w:right w:type="dxa" w:w="120"/>
            </w:tcMar>
            <w:vAlign w:val="center"/>
          </w:tcPr>
          <w:p>
            <w:r>
              <w:rPr>
                <w:b w:val="false"/>
                <w:bCs w:val="false"/>
                <w:color w:val="000000"/>
                <w:sz w:val="20"/>
                <w:szCs w:val="20"/>
              </w:rPr>
              <w:t xml:space="preserve">病状急変・処置内容の変更等</w:t>
            </w:r>
          </w:p>
        </w:tc>
        <w:tc>
          <w:tcPr>
            <w:tcW w:type="dxa" w:w="2500"/>
            <w:tcMar>
              <w:top w:type="dxa" w:w="80"/>
              <w:left w:type="dxa" w:w="120"/>
              <w:bottom w:type="dxa" w:w="80"/>
              <w:right w:type="dxa" w:w="120"/>
            </w:tcMar>
            <w:vAlign w:val="center"/>
          </w:tcPr>
          <w:p>
            <w:r>
              <w:rPr>
                <w:b w:val="false"/>
                <w:bCs w:val="false"/>
                <w:color w:val="000000"/>
                <w:sz w:val="20"/>
                <w:szCs w:val="20"/>
              </w:rPr>
              <w:t xml:space="preserve">状況確認後、速やかに</w:t>
            </w:r>
          </w:p>
        </w:tc>
      </w:tr>
    </w:tbl>
    <w:p>
      <w:pPr>
        <w:pBdr>
          <w:top w:val="single" w:color="D6B656" w:sz="4"/>
          <w:bottom w:val="single" w:color="D6B656" w:sz="4"/>
          <w:left w:val="single" w:color="D6B656" w:sz="4"/>
          <w:right w:val="single" w:color="D6B656" w:sz="4"/>
        </w:pBdr>
        <w:shd w:fill="FFF2CC" w:val="clear"/>
        <w:spacing w:after="160" w:before="80"/>
        <w:ind w:left="100" w:right="100"/>
      </w:pPr>
      <w:r>
        <w:rPr>
          <w:i/>
          <w:iCs/>
          <w:color w:val="7F6000"/>
          <w:sz w:val="20"/>
          <w:szCs w:val="20"/>
        </w:rPr>
        <w:t xml:space="preserve">⚠ 継続依頼で開始日を指定しない場合、現行指示書の終了日翌日と新指示書の記載開始日との間に空白期間が生じ、その間は訪問看護が実施できなくなるおそれがある。継続依頼では必ず開始日（現行指示書の終了日の翌日）を明記すること。</w:t>
      </w:r>
    </w:p>
    <w:p>
      <w:pPr>
        <w:pStyle w:val="Heading1"/>
        <w:pBdr>
          <w:bottom w:val="single" w:color="2E74B5" w:sz="6" w:space="4"/>
        </w:pBdr>
        <w:spacing w:after="160" w:before="320"/>
      </w:pPr>
      <w:r>
        <w:rPr>
          <w:b/>
          <w:bCs/>
          <w:color w:val="1F3864"/>
          <w:sz w:val="28"/>
          <w:szCs w:val="28"/>
        </w:rPr>
        <w:t xml:space="preserve">4. 依頼手順（フロー）</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6900"/>
      </w:tblGrid>
      <w:tr>
        <w:trPr>
          <w:tblHeader/>
        </w:trPr>
        <w:tc>
          <w:tcPr>
            <w:tcW w:type="dxa" w:w="1400"/>
            <w:shd w:fill="1F3864" w:val="clear"/>
            <w:tcMar>
              <w:top w:type="dxa" w:w="80"/>
              <w:left w:type="dxa" w:w="120"/>
              <w:bottom w:type="dxa" w:w="80"/>
              <w:right w:type="dxa" w:w="120"/>
            </w:tcMar>
            <w:vAlign w:val="center"/>
          </w:tcPr>
          <w:p>
            <w:r>
              <w:rPr>
                <w:b/>
                <w:bCs/>
                <w:color w:val="FFFFFF"/>
                <w:sz w:val="20"/>
                <w:szCs w:val="20"/>
              </w:rPr>
              <w:t xml:space="preserve">STEP</w:t>
            </w:r>
          </w:p>
        </w:tc>
        <w:tc>
          <w:tcPr>
            <w:tcW w:type="dxa" w:w="6900"/>
            <w:shd w:fill="1F3864" w:val="clear"/>
            <w:tcMar>
              <w:top w:type="dxa" w:w="80"/>
              <w:left w:type="dxa" w:w="120"/>
              <w:bottom w:type="dxa" w:w="80"/>
              <w:right w:type="dxa" w:w="120"/>
            </w:tcMar>
            <w:vAlign w:val="center"/>
          </w:tcPr>
          <w:p>
            <w:r>
              <w:rPr>
                <w:b/>
                <w:bCs/>
                <w:color w:val="FFFFFF"/>
                <w:sz w:val="20"/>
                <w:szCs w:val="20"/>
              </w:rPr>
              <w:t xml:space="preserve">内容</w:t>
            </w:r>
          </w:p>
        </w:tc>
      </w:tr>
      <w:tr>
        <w:tc>
          <w:tcPr>
            <w:tcW w:type="dxa" w:w="1400"/>
            <w:shd w:fill="DCE6F1" w:val="clear"/>
            <w:tcMar>
              <w:top w:type="dxa" w:w="80"/>
              <w:left w:type="dxa" w:w="120"/>
              <w:bottom w:type="dxa" w:w="80"/>
              <w:right w:type="dxa" w:w="120"/>
            </w:tcMar>
            <w:vAlign w:val="center"/>
          </w:tcPr>
          <w:p>
            <w:r>
              <w:rPr>
                <w:b/>
                <w:bCs/>
                <w:color w:val="000000"/>
                <w:sz w:val="20"/>
                <w:szCs w:val="20"/>
              </w:rPr>
              <w:t xml:space="preserve">STEP1</w:t>
            </w:r>
          </w:p>
        </w:tc>
        <w:tc>
          <w:tcPr>
            <w:tcW w:type="dxa" w:w="6900"/>
            <w:tcMar>
              <w:top w:type="dxa" w:w="80"/>
              <w:left w:type="dxa" w:w="120"/>
              <w:bottom w:type="dxa" w:w="80"/>
              <w:right w:type="dxa" w:w="120"/>
            </w:tcMar>
            <w:vAlign w:val="center"/>
          </w:tcPr>
          <w:p>
            <w:r>
              <w:rPr>
                <w:b w:val="false"/>
                <w:bCs w:val="false"/>
                <w:color w:val="000000"/>
                <w:sz w:val="20"/>
                <w:szCs w:val="20"/>
              </w:rPr>
              <w:t xml:space="preserve">依頼対象者・依頼種別（新規／継続／変更・再交付）を確認し、指示期間の有効期限をシステム・台帳で確認する。</w:t>
            </w:r>
          </w:p>
        </w:tc>
      </w:tr>
      <w:tr>
        <w:tc>
          <w:tcPr>
            <w:tcW w:type="dxa" w:w="1400"/>
            <w:shd w:fill="DCE6F1" w:val="clear"/>
            <w:tcMar>
              <w:top w:type="dxa" w:w="80"/>
              <w:left w:type="dxa" w:w="120"/>
              <w:bottom w:type="dxa" w:w="80"/>
              <w:right w:type="dxa" w:w="120"/>
            </w:tcMar>
            <w:vAlign w:val="center"/>
          </w:tcPr>
          <w:p>
            <w:r>
              <w:rPr>
                <w:b/>
                <w:bCs/>
                <w:color w:val="000000"/>
                <w:sz w:val="20"/>
                <w:szCs w:val="20"/>
              </w:rPr>
              <w:t xml:space="preserve">STEP2</w:t>
            </w:r>
          </w:p>
        </w:tc>
        <w:tc>
          <w:tcPr>
            <w:tcW w:type="dxa" w:w="6900"/>
            <w:tcMar>
              <w:top w:type="dxa" w:w="80"/>
              <w:left w:type="dxa" w:w="120"/>
              <w:bottom w:type="dxa" w:w="80"/>
              <w:right w:type="dxa" w:w="120"/>
            </w:tcMar>
            <w:vAlign w:val="center"/>
          </w:tcPr>
          <w:p>
            <w:r>
              <w:rPr>
                <w:b w:val="false"/>
                <w:bCs w:val="false"/>
                <w:color w:val="000000"/>
                <w:sz w:val="20"/>
                <w:szCs w:val="20"/>
              </w:rPr>
              <w:t xml:space="preserve">有効期限の1〜2ヶ月前を目安に、依頼書テンプレートに利用者情報・希望する指示開始日・依頼理由を記入する。</w:t>
            </w:r>
          </w:p>
        </w:tc>
      </w:tr>
      <w:tr>
        <w:tc>
          <w:tcPr>
            <w:tcW w:type="dxa" w:w="1400"/>
            <w:shd w:fill="DCE6F1" w:val="clear"/>
            <w:tcMar>
              <w:top w:type="dxa" w:w="80"/>
              <w:left w:type="dxa" w:w="120"/>
              <w:bottom w:type="dxa" w:w="80"/>
              <w:right w:type="dxa" w:w="120"/>
            </w:tcMar>
            <w:vAlign w:val="center"/>
          </w:tcPr>
          <w:p>
            <w:r>
              <w:rPr>
                <w:b/>
                <w:bCs/>
                <w:color w:val="000000"/>
                <w:sz w:val="20"/>
                <w:szCs w:val="20"/>
              </w:rPr>
              <w:t xml:space="preserve">STEP3</w:t>
            </w:r>
          </w:p>
        </w:tc>
        <w:tc>
          <w:tcPr>
            <w:tcW w:type="dxa" w:w="6900"/>
            <w:tcMar>
              <w:top w:type="dxa" w:w="80"/>
              <w:left w:type="dxa" w:w="120"/>
              <w:bottom w:type="dxa" w:w="80"/>
              <w:right w:type="dxa" w:w="120"/>
            </w:tcMar>
            <w:vAlign w:val="center"/>
          </w:tcPr>
          <w:p>
            <w:r>
              <w:rPr>
                <w:b w:val="false"/>
                <w:bCs w:val="false"/>
                <w:color w:val="000000"/>
                <w:sz w:val="20"/>
                <w:szCs w:val="20"/>
              </w:rPr>
              <w:t xml:space="preserve">同封書類チェックリスト（本マニュアル4章）に沿って必要書類を揃える。</w:t>
            </w:r>
          </w:p>
        </w:tc>
      </w:tr>
      <w:tr>
        <w:tc>
          <w:tcPr>
            <w:tcW w:type="dxa" w:w="1400"/>
            <w:shd w:fill="DCE6F1" w:val="clear"/>
            <w:tcMar>
              <w:top w:type="dxa" w:w="80"/>
              <w:left w:type="dxa" w:w="120"/>
              <w:bottom w:type="dxa" w:w="80"/>
              <w:right w:type="dxa" w:w="120"/>
            </w:tcMar>
            <w:vAlign w:val="center"/>
          </w:tcPr>
          <w:p>
            <w:r>
              <w:rPr>
                <w:b/>
                <w:bCs/>
                <w:color w:val="000000"/>
                <w:sz w:val="20"/>
                <w:szCs w:val="20"/>
              </w:rPr>
              <w:t xml:space="preserve">STEP4</w:t>
            </w:r>
          </w:p>
        </w:tc>
        <w:tc>
          <w:tcPr>
            <w:tcW w:type="dxa" w:w="6900"/>
            <w:tcMar>
              <w:top w:type="dxa" w:w="80"/>
              <w:left w:type="dxa" w:w="120"/>
              <w:bottom w:type="dxa" w:w="80"/>
              <w:right w:type="dxa" w:w="120"/>
            </w:tcMar>
            <w:vAlign w:val="center"/>
          </w:tcPr>
          <w:p>
            <w:r>
              <w:rPr>
                <w:b w:val="false"/>
                <w:bCs w:val="false"/>
                <w:color w:val="000000"/>
                <w:sz w:val="20"/>
                <w:szCs w:val="20"/>
              </w:rPr>
              <w:t xml:space="preserve">返信用封筒（切手貼付・宛名記載）を同封し、主治医の医療機関へ郵送、またはFAXで送付する。</w:t>
            </w:r>
          </w:p>
        </w:tc>
      </w:tr>
      <w:tr>
        <w:tc>
          <w:tcPr>
            <w:tcW w:type="dxa" w:w="1400"/>
            <w:shd w:fill="DCE6F1" w:val="clear"/>
            <w:tcMar>
              <w:top w:type="dxa" w:w="80"/>
              <w:left w:type="dxa" w:w="120"/>
              <w:bottom w:type="dxa" w:w="80"/>
              <w:right w:type="dxa" w:w="120"/>
            </w:tcMar>
            <w:vAlign w:val="center"/>
          </w:tcPr>
          <w:p>
            <w:r>
              <w:rPr>
                <w:b/>
                <w:bCs/>
                <w:color w:val="000000"/>
                <w:sz w:val="20"/>
                <w:szCs w:val="20"/>
              </w:rPr>
              <w:t xml:space="preserve">STEP5</w:t>
            </w:r>
          </w:p>
        </w:tc>
        <w:tc>
          <w:tcPr>
            <w:tcW w:type="dxa" w:w="6900"/>
            <w:tcMar>
              <w:top w:type="dxa" w:w="80"/>
              <w:left w:type="dxa" w:w="120"/>
              <w:bottom w:type="dxa" w:w="80"/>
              <w:right w:type="dxa" w:w="120"/>
            </w:tcMar>
            <w:vAlign w:val="center"/>
          </w:tcPr>
          <w:p>
            <w:r>
              <w:rPr>
                <w:b w:val="false"/>
                <w:bCs w:val="false"/>
                <w:color w:val="000000"/>
                <w:sz w:val="20"/>
                <w:szCs w:val="20"/>
              </w:rPr>
              <w:t xml:space="preserve">送付記録（送付日・依頼先・利用者名）を管理表に記載する。</w:t>
            </w:r>
          </w:p>
        </w:tc>
      </w:tr>
      <w:tr>
        <w:tc>
          <w:tcPr>
            <w:tcW w:type="dxa" w:w="1400"/>
            <w:shd w:fill="DCE6F1" w:val="clear"/>
            <w:tcMar>
              <w:top w:type="dxa" w:w="80"/>
              <w:left w:type="dxa" w:w="120"/>
              <w:bottom w:type="dxa" w:w="80"/>
              <w:right w:type="dxa" w:w="120"/>
            </w:tcMar>
            <w:vAlign w:val="center"/>
          </w:tcPr>
          <w:p>
            <w:r>
              <w:rPr>
                <w:b/>
                <w:bCs/>
                <w:color w:val="000000"/>
                <w:sz w:val="20"/>
                <w:szCs w:val="20"/>
              </w:rPr>
              <w:t xml:space="preserve">STEP6</w:t>
            </w:r>
          </w:p>
        </w:tc>
        <w:tc>
          <w:tcPr>
            <w:tcW w:type="dxa" w:w="6900"/>
            <w:tcMar>
              <w:top w:type="dxa" w:w="80"/>
              <w:left w:type="dxa" w:w="120"/>
              <w:bottom w:type="dxa" w:w="80"/>
              <w:right w:type="dxa" w:w="120"/>
            </w:tcMar>
            <w:vAlign w:val="center"/>
          </w:tcPr>
          <w:p>
            <w:r>
              <w:rPr>
                <w:b w:val="false"/>
                <w:bCs w:val="false"/>
                <w:color w:val="000000"/>
                <w:sz w:val="20"/>
                <w:szCs w:val="20"/>
              </w:rPr>
              <w:t xml:space="preserve">指示書が返送されたら受領チェックリスト（本マニュアル6章）で内容を確認する。</w:t>
            </w:r>
          </w:p>
        </w:tc>
      </w:tr>
      <w:tr>
        <w:tc>
          <w:tcPr>
            <w:tcW w:type="dxa" w:w="1400"/>
            <w:shd w:fill="DCE6F1" w:val="clear"/>
            <w:tcMar>
              <w:top w:type="dxa" w:w="80"/>
              <w:left w:type="dxa" w:w="120"/>
              <w:bottom w:type="dxa" w:w="80"/>
              <w:right w:type="dxa" w:w="120"/>
            </w:tcMar>
            <w:vAlign w:val="center"/>
          </w:tcPr>
          <w:p>
            <w:r>
              <w:rPr>
                <w:b/>
                <w:bCs/>
                <w:color w:val="000000"/>
                <w:sz w:val="20"/>
                <w:szCs w:val="20"/>
              </w:rPr>
              <w:t xml:space="preserve">STEP7</w:t>
            </w:r>
          </w:p>
        </w:tc>
        <w:tc>
          <w:tcPr>
            <w:tcW w:type="dxa" w:w="6900"/>
            <w:tcMar>
              <w:top w:type="dxa" w:w="80"/>
              <w:left w:type="dxa" w:w="120"/>
              <w:bottom w:type="dxa" w:w="80"/>
              <w:right w:type="dxa" w:w="120"/>
            </w:tcMar>
            <w:vAlign w:val="center"/>
          </w:tcPr>
          <w:p>
            <w:r>
              <w:rPr>
                <w:b w:val="false"/>
                <w:bCs w:val="false"/>
                <w:color w:val="000000"/>
                <w:sz w:val="20"/>
                <w:szCs w:val="20"/>
              </w:rPr>
              <w:t xml:space="preserve">不備があれば速やかに医療機関へ連絡し、修正・再発行を依頼する。</w:t>
            </w:r>
          </w:p>
        </w:tc>
      </w:tr>
      <w:tr>
        <w:tc>
          <w:tcPr>
            <w:tcW w:type="dxa" w:w="1400"/>
            <w:shd w:fill="DCE6F1" w:val="clear"/>
            <w:tcMar>
              <w:top w:type="dxa" w:w="80"/>
              <w:left w:type="dxa" w:w="120"/>
              <w:bottom w:type="dxa" w:w="80"/>
              <w:right w:type="dxa" w:w="120"/>
            </w:tcMar>
            <w:vAlign w:val="center"/>
          </w:tcPr>
          <w:p>
            <w:r>
              <w:rPr>
                <w:b/>
                <w:bCs/>
                <w:color w:val="000000"/>
                <w:sz w:val="20"/>
                <w:szCs w:val="20"/>
              </w:rPr>
              <w:t xml:space="preserve">STEP8</w:t>
            </w:r>
          </w:p>
        </w:tc>
        <w:tc>
          <w:tcPr>
            <w:tcW w:type="dxa" w:w="6900"/>
            <w:tcMar>
              <w:top w:type="dxa" w:w="80"/>
              <w:left w:type="dxa" w:w="120"/>
              <w:bottom w:type="dxa" w:w="80"/>
              <w:right w:type="dxa" w:w="120"/>
            </w:tcMar>
            <w:vAlign w:val="center"/>
          </w:tcPr>
          <w:p>
            <w:r>
              <w:rPr>
                <w:b w:val="false"/>
                <w:bCs w:val="false"/>
                <w:color w:val="000000"/>
                <w:sz w:val="20"/>
                <w:szCs w:val="20"/>
              </w:rPr>
              <w:t xml:space="preserve">受領した指示書を記録として整備・保管する（運営規程第15条：完結の日から5年間保存）。</w:t>
            </w:r>
          </w:p>
        </w:tc>
      </w:tr>
    </w:tbl>
    <w:p>
      <w:pPr>
        <w:pStyle w:val="Heading1"/>
        <w:pBdr>
          <w:bottom w:val="single" w:color="2E74B5" w:sz="6" w:space="4"/>
        </w:pBdr>
        <w:spacing w:after="160" w:before="320"/>
      </w:pPr>
      <w:r>
        <w:rPr>
          <w:b/>
          <w:bCs/>
          <w:color w:val="1F3864"/>
          <w:sz w:val="28"/>
          <w:szCs w:val="28"/>
        </w:rPr>
        <w:t xml:space="preserve">5. 依頼書の記載項目</w:t>
      </w:r>
    </w:p>
    <w:p>
      <w:pPr>
        <w:spacing w:after="100"/>
      </w:pPr>
      <w:r>
        <w:rPr>
          <w:sz w:val="21"/>
          <w:szCs w:val="21"/>
        </w:rPr>
        <w:t xml:space="preserve">依頼書（テンプレートは別紙「訪問看護指示書交付依頼書」参照）には、以下の項目を過不足なく記載する。</w:t>
      </w:r>
    </w:p>
    <w:p>
      <w:pPr>
        <w:pStyle w:val="ListParagraph"/>
        <w:numPr>
          <w:ilvl w:val="0"/>
          <w:numId w:val="3"/>
        </w:numPr>
        <w:spacing w:after="60"/>
      </w:pPr>
      <w:r>
        <w:rPr>
          <w:sz w:val="21"/>
          <w:szCs w:val="21"/>
        </w:rPr>
        <w:t xml:space="preserve">利用者情報：氏名・生年月日・住所・連絡先</w:t>
      </w:r>
    </w:p>
    <w:p>
      <w:pPr>
        <w:pStyle w:val="ListParagraph"/>
        <w:numPr>
          <w:ilvl w:val="0"/>
          <w:numId w:val="3"/>
        </w:numPr>
        <w:spacing w:after="60"/>
      </w:pPr>
      <w:r>
        <w:rPr>
          <w:sz w:val="21"/>
          <w:szCs w:val="21"/>
        </w:rPr>
        <w:t xml:space="preserve">傷病名・現在の病状の概要</w:t>
      </w:r>
    </w:p>
    <w:p>
      <w:pPr>
        <w:pStyle w:val="ListParagraph"/>
        <w:numPr>
          <w:ilvl w:val="0"/>
          <w:numId w:val="3"/>
        </w:numPr>
        <w:spacing w:after="60"/>
      </w:pPr>
      <w:r>
        <w:rPr>
          <w:sz w:val="21"/>
          <w:szCs w:val="21"/>
        </w:rPr>
        <w:t xml:space="preserve">依頼内容：訪問看護の目的、必要な医療処置（該当する場合）</w:t>
      </w:r>
    </w:p>
    <w:p>
      <w:pPr>
        <w:pStyle w:val="ListParagraph"/>
        <w:numPr>
          <w:ilvl w:val="0"/>
          <w:numId w:val="3"/>
        </w:numPr>
        <w:spacing w:after="60"/>
      </w:pPr>
      <w:r>
        <w:rPr>
          <w:sz w:val="21"/>
          <w:szCs w:val="21"/>
        </w:rPr>
        <w:t xml:space="preserve">希望する訪問頻度・リハビリ職の関与有無</w:t>
      </w:r>
    </w:p>
    <w:p>
      <w:pPr>
        <w:pStyle w:val="ListParagraph"/>
        <w:numPr>
          <w:ilvl w:val="0"/>
          <w:numId w:val="3"/>
        </w:numPr>
        <w:spacing w:after="60"/>
      </w:pPr>
      <w:r>
        <w:rPr>
          <w:sz w:val="21"/>
          <w:szCs w:val="21"/>
        </w:rPr>
        <w:t xml:space="preserve">指示期間の開始希望日（継続の場合は必須）</w:t>
      </w:r>
    </w:p>
    <w:p>
      <w:pPr>
        <w:pStyle w:val="ListParagraph"/>
        <w:numPr>
          <w:ilvl w:val="0"/>
          <w:numId w:val="3"/>
        </w:numPr>
        <w:spacing w:after="60"/>
      </w:pPr>
      <w:r>
        <w:rPr>
          <w:sz w:val="21"/>
          <w:szCs w:val="21"/>
        </w:rPr>
        <w:t xml:space="preserve">緊急性がある場合はその理由と希望回答期限</w:t>
      </w:r>
    </w:p>
    <w:p>
      <w:pPr>
        <w:pStyle w:val="ListParagraph"/>
        <w:numPr>
          <w:ilvl w:val="0"/>
          <w:numId w:val="3"/>
        </w:numPr>
        <w:spacing w:after="60"/>
      </w:pPr>
      <w:r>
        <w:rPr>
          <w:sz w:val="21"/>
          <w:szCs w:val="21"/>
        </w:rPr>
        <w:t xml:space="preserve">依頼元情報：事業所名・担当者名・電話／FAX／メールアドレス</w:t>
      </w:r>
    </w:p>
    <w:p>
      <w:pPr>
        <w:pStyle w:val="Heading1"/>
        <w:pBdr>
          <w:bottom w:val="single" w:color="2E74B5" w:sz="6" w:space="4"/>
        </w:pBdr>
        <w:spacing w:after="160" w:before="320"/>
      </w:pPr>
      <w:r>
        <w:rPr>
          <w:b/>
          <w:bCs/>
          <w:color w:val="1F3864"/>
          <w:sz w:val="28"/>
          <w:szCs w:val="28"/>
        </w:rPr>
        <w:t xml:space="preserve">6. 同封書類チェックリスト</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700"/>
        <w:gridCol w:w="5200"/>
        <w:gridCol w:w="2400"/>
      </w:tblGrid>
      <w:tr>
        <w:trPr>
          <w:tblHeader/>
        </w:trPr>
        <w:tc>
          <w:tcPr>
            <w:tcW w:type="dxa" w:w="700"/>
            <w:shd w:fill="1F3864" w:val="clear"/>
            <w:tcMar>
              <w:top w:type="dxa" w:w="80"/>
              <w:left w:type="dxa" w:w="120"/>
              <w:bottom w:type="dxa" w:w="80"/>
              <w:right w:type="dxa" w:w="120"/>
            </w:tcMar>
            <w:vAlign w:val="center"/>
          </w:tcPr>
          <w:p>
            <w:r>
              <w:rPr>
                <w:b/>
                <w:bCs/>
                <w:color w:val="FFFFFF"/>
                <w:sz w:val="20"/>
                <w:szCs w:val="20"/>
              </w:rPr>
              <w:t xml:space="preserve">No.</w:t>
            </w:r>
          </w:p>
        </w:tc>
        <w:tc>
          <w:tcPr>
            <w:tcW w:type="dxa" w:w="5200"/>
            <w:shd w:fill="1F3864" w:val="clear"/>
            <w:tcMar>
              <w:top w:type="dxa" w:w="80"/>
              <w:left w:type="dxa" w:w="120"/>
              <w:bottom w:type="dxa" w:w="80"/>
              <w:right w:type="dxa" w:w="120"/>
            </w:tcMar>
            <w:vAlign w:val="center"/>
          </w:tcPr>
          <w:p>
            <w:r>
              <w:rPr>
                <w:b/>
                <w:bCs/>
                <w:color w:val="FFFFFF"/>
                <w:sz w:val="20"/>
                <w:szCs w:val="20"/>
              </w:rPr>
              <w:t xml:space="preserve">同封書類</w:t>
            </w:r>
          </w:p>
        </w:tc>
        <w:tc>
          <w:tcPr>
            <w:tcW w:type="dxa" w:w="2400"/>
            <w:shd w:fill="1F3864" w:val="clear"/>
            <w:tcMar>
              <w:top w:type="dxa" w:w="80"/>
              <w:left w:type="dxa" w:w="120"/>
              <w:bottom w:type="dxa" w:w="80"/>
              <w:right w:type="dxa" w:w="120"/>
            </w:tcMar>
            <w:vAlign w:val="center"/>
          </w:tcPr>
          <w:p>
            <w:r>
              <w:rPr>
                <w:b/>
                <w:bCs/>
                <w:color w:val="FFFFFF"/>
                <w:sz w:val="20"/>
                <w:szCs w:val="20"/>
              </w:rPr>
              <w:t xml:space="preserve">備考</w:t>
            </w:r>
          </w:p>
        </w:tc>
      </w:tr>
      <w:tr>
        <w:tc>
          <w:tcPr>
            <w:tcW w:type="dxa" w:w="700"/>
            <w:shd w:fill="DCE6F1" w:val="clear"/>
            <w:tcMar>
              <w:top w:type="dxa" w:w="80"/>
              <w:left w:type="dxa" w:w="120"/>
              <w:bottom w:type="dxa" w:w="80"/>
              <w:right w:type="dxa" w:w="120"/>
            </w:tcMar>
            <w:vAlign w:val="center"/>
          </w:tcPr>
          <w:p>
            <w:r>
              <w:rPr>
                <w:b w:val="false"/>
                <w:bCs w:val="false"/>
                <w:color w:val="000000"/>
                <w:sz w:val="20"/>
                <w:szCs w:val="20"/>
              </w:rPr>
              <w:t xml:space="preserve">1</w:t>
            </w:r>
          </w:p>
        </w:tc>
        <w:tc>
          <w:tcPr>
            <w:tcW w:type="dxa" w:w="5200"/>
            <w:tcMar>
              <w:top w:type="dxa" w:w="80"/>
              <w:left w:type="dxa" w:w="120"/>
              <w:bottom w:type="dxa" w:w="80"/>
              <w:right w:type="dxa" w:w="120"/>
            </w:tcMar>
            <w:vAlign w:val="center"/>
          </w:tcPr>
          <w:p>
            <w:r>
              <w:rPr>
                <w:b w:val="false"/>
                <w:bCs w:val="false"/>
                <w:color w:val="000000"/>
                <w:sz w:val="20"/>
                <w:szCs w:val="20"/>
              </w:rPr>
              <w:t xml:space="preserve">訪問看護指示書依頼書（本マニュアル添付テンプレート、または医療機関指定様式）</w:t>
            </w:r>
          </w:p>
        </w:tc>
        <w:tc>
          <w:tcPr>
            <w:tcW w:type="dxa" w:w="2400"/>
            <w:tcMar>
              <w:top w:type="dxa" w:w="80"/>
              <w:left w:type="dxa" w:w="120"/>
              <w:bottom w:type="dxa" w:w="80"/>
              <w:right w:type="dxa" w:w="120"/>
            </w:tcMar>
            <w:vAlign w:val="center"/>
          </w:tcPr>
          <w:p>
            <w:r>
              <w:rPr>
                <w:b w:val="false"/>
                <w:bCs w:val="false"/>
                <w:color w:val="000000"/>
                <w:sz w:val="20"/>
                <w:szCs w:val="20"/>
              </w:rPr>
              <w:t xml:space="preserve">利用者1名につき1枚</w:t>
            </w:r>
          </w:p>
        </w:tc>
      </w:tr>
      <w:tr>
        <w:tc>
          <w:tcPr>
            <w:tcW w:type="dxa" w:w="700"/>
            <w:shd w:fill="DCE6F1" w:val="clear"/>
            <w:tcMar>
              <w:top w:type="dxa" w:w="80"/>
              <w:left w:type="dxa" w:w="120"/>
              <w:bottom w:type="dxa" w:w="80"/>
              <w:right w:type="dxa" w:w="120"/>
            </w:tcMar>
            <w:vAlign w:val="center"/>
          </w:tcPr>
          <w:p>
            <w:r>
              <w:rPr>
                <w:b w:val="false"/>
                <w:bCs w:val="false"/>
                <w:color w:val="000000"/>
                <w:sz w:val="20"/>
                <w:szCs w:val="20"/>
              </w:rPr>
              <w:t xml:space="preserve">2</w:t>
            </w:r>
          </w:p>
        </w:tc>
        <w:tc>
          <w:tcPr>
            <w:tcW w:type="dxa" w:w="5200"/>
            <w:tcMar>
              <w:top w:type="dxa" w:w="80"/>
              <w:left w:type="dxa" w:w="120"/>
              <w:bottom w:type="dxa" w:w="80"/>
              <w:right w:type="dxa" w:w="120"/>
            </w:tcMar>
            <w:vAlign w:val="center"/>
          </w:tcPr>
          <w:p>
            <w:r>
              <w:rPr>
                <w:b w:val="false"/>
                <w:bCs w:val="false"/>
                <w:color w:val="000000"/>
                <w:sz w:val="20"/>
                <w:szCs w:val="20"/>
              </w:rPr>
              <w:t xml:space="preserve">返信用封筒（切手貼付・当ステーション宛名記載済み）</w:t>
            </w:r>
          </w:p>
        </w:tc>
        <w:tc>
          <w:tcPr>
            <w:tcW w:type="dxa" w:w="2400"/>
            <w:tcMar>
              <w:top w:type="dxa" w:w="80"/>
              <w:left w:type="dxa" w:w="120"/>
              <w:bottom w:type="dxa" w:w="80"/>
              <w:right w:type="dxa" w:w="120"/>
            </w:tcMar>
            <w:vAlign w:val="center"/>
          </w:tcPr>
          <w:p>
            <w:r>
              <w:rPr>
                <w:b w:val="false"/>
                <w:bCs w:val="false"/>
                <w:color w:val="000000"/>
                <w:sz w:val="20"/>
                <w:szCs w:val="20"/>
              </w:rPr>
              <w:t xml:space="preserve">必須</w:t>
            </w:r>
          </w:p>
        </w:tc>
      </w:tr>
      <w:tr>
        <w:tc>
          <w:tcPr>
            <w:tcW w:type="dxa" w:w="700"/>
            <w:shd w:fill="DCE6F1" w:val="clear"/>
            <w:tcMar>
              <w:top w:type="dxa" w:w="80"/>
              <w:left w:type="dxa" w:w="120"/>
              <w:bottom w:type="dxa" w:w="80"/>
              <w:right w:type="dxa" w:w="120"/>
            </w:tcMar>
            <w:vAlign w:val="center"/>
          </w:tcPr>
          <w:p>
            <w:r>
              <w:rPr>
                <w:b w:val="false"/>
                <w:bCs w:val="false"/>
                <w:color w:val="000000"/>
                <w:sz w:val="20"/>
                <w:szCs w:val="20"/>
              </w:rPr>
              <w:t xml:space="preserve">3</w:t>
            </w:r>
          </w:p>
        </w:tc>
        <w:tc>
          <w:tcPr>
            <w:tcW w:type="dxa" w:w="5200"/>
            <w:tcMar>
              <w:top w:type="dxa" w:w="80"/>
              <w:left w:type="dxa" w:w="120"/>
              <w:bottom w:type="dxa" w:w="80"/>
              <w:right w:type="dxa" w:w="120"/>
            </w:tcMar>
            <w:vAlign w:val="center"/>
          </w:tcPr>
          <w:p>
            <w:r>
              <w:rPr>
                <w:b w:val="false"/>
                <w:bCs w:val="false"/>
                <w:color w:val="000000"/>
                <w:sz w:val="20"/>
                <w:szCs w:val="20"/>
              </w:rPr>
              <w:t xml:space="preserve">現行の訪問看護指示書の写し（継続依頼の場合）</w:t>
            </w:r>
          </w:p>
        </w:tc>
        <w:tc>
          <w:tcPr>
            <w:tcW w:type="dxa" w:w="2400"/>
            <w:tcMar>
              <w:top w:type="dxa" w:w="80"/>
              <w:left w:type="dxa" w:w="120"/>
              <w:bottom w:type="dxa" w:w="80"/>
              <w:right w:type="dxa" w:w="120"/>
            </w:tcMar>
            <w:vAlign w:val="center"/>
          </w:tcPr>
          <w:p>
            <w:r>
              <w:rPr>
                <w:b w:val="false"/>
                <w:bCs w:val="false"/>
                <w:color w:val="000000"/>
                <w:sz w:val="20"/>
                <w:szCs w:val="20"/>
              </w:rPr>
              <w:t xml:space="preserve">継続時のみ</w:t>
            </w:r>
          </w:p>
        </w:tc>
      </w:tr>
      <w:tr>
        <w:tc>
          <w:tcPr>
            <w:tcW w:type="dxa" w:w="700"/>
            <w:shd w:fill="DCE6F1" w:val="clear"/>
            <w:tcMar>
              <w:top w:type="dxa" w:w="80"/>
              <w:left w:type="dxa" w:w="120"/>
              <w:bottom w:type="dxa" w:w="80"/>
              <w:right w:type="dxa" w:w="120"/>
            </w:tcMar>
            <w:vAlign w:val="center"/>
          </w:tcPr>
          <w:p>
            <w:r>
              <w:rPr>
                <w:b w:val="false"/>
                <w:bCs w:val="false"/>
                <w:color w:val="000000"/>
                <w:sz w:val="20"/>
                <w:szCs w:val="20"/>
              </w:rPr>
              <w:t xml:space="preserve">4</w:t>
            </w:r>
          </w:p>
        </w:tc>
        <w:tc>
          <w:tcPr>
            <w:tcW w:type="dxa" w:w="5200"/>
            <w:tcMar>
              <w:top w:type="dxa" w:w="80"/>
              <w:left w:type="dxa" w:w="120"/>
              <w:bottom w:type="dxa" w:w="80"/>
              <w:right w:type="dxa" w:w="120"/>
            </w:tcMar>
            <w:vAlign w:val="center"/>
          </w:tcPr>
          <w:p>
            <w:r>
              <w:rPr>
                <w:b w:val="false"/>
                <w:bCs w:val="false"/>
                <w:color w:val="000000"/>
                <w:sz w:val="20"/>
                <w:szCs w:val="20"/>
              </w:rPr>
              <w:t xml:space="preserve">ケアプランの写し（介護保険利用・居宅介護支援事業所経由の場合）</w:t>
            </w:r>
          </w:p>
        </w:tc>
        <w:tc>
          <w:tcPr>
            <w:tcW w:type="dxa" w:w="2400"/>
            <w:tcMar>
              <w:top w:type="dxa" w:w="80"/>
              <w:left w:type="dxa" w:w="120"/>
              <w:bottom w:type="dxa" w:w="80"/>
              <w:right w:type="dxa" w:w="120"/>
            </w:tcMar>
            <w:vAlign w:val="center"/>
          </w:tcPr>
          <w:p>
            <w:r>
              <w:rPr>
                <w:b w:val="false"/>
                <w:bCs w:val="false"/>
                <w:color w:val="000000"/>
                <w:sz w:val="20"/>
                <w:szCs w:val="20"/>
              </w:rPr>
              <w:t xml:space="preserve">該当時のみ</w:t>
            </w:r>
          </w:p>
        </w:tc>
      </w:tr>
      <w:tr>
        <w:tc>
          <w:tcPr>
            <w:tcW w:type="dxa" w:w="700"/>
            <w:shd w:fill="DCE6F1" w:val="clear"/>
            <w:tcMar>
              <w:top w:type="dxa" w:w="80"/>
              <w:left w:type="dxa" w:w="120"/>
              <w:bottom w:type="dxa" w:w="80"/>
              <w:right w:type="dxa" w:w="120"/>
            </w:tcMar>
            <w:vAlign w:val="center"/>
          </w:tcPr>
          <w:p>
            <w:r>
              <w:rPr>
                <w:b w:val="false"/>
                <w:bCs w:val="false"/>
                <w:color w:val="000000"/>
                <w:sz w:val="20"/>
                <w:szCs w:val="20"/>
              </w:rPr>
              <w:t xml:space="preserve">5</w:t>
            </w:r>
          </w:p>
        </w:tc>
        <w:tc>
          <w:tcPr>
            <w:tcW w:type="dxa" w:w="5200"/>
            <w:tcMar>
              <w:top w:type="dxa" w:w="80"/>
              <w:left w:type="dxa" w:w="120"/>
              <w:bottom w:type="dxa" w:w="80"/>
              <w:right w:type="dxa" w:w="120"/>
            </w:tcMar>
            <w:vAlign w:val="center"/>
          </w:tcPr>
          <w:p>
            <w:r>
              <w:rPr>
                <w:b w:val="false"/>
                <w:bCs w:val="false"/>
                <w:color w:val="000000"/>
                <w:sz w:val="20"/>
                <w:szCs w:val="20"/>
              </w:rPr>
              <w:t xml:space="preserve">退院時サマリー・診療情報提供書の写し（新規・退院時依頼の場合）</w:t>
            </w:r>
          </w:p>
        </w:tc>
        <w:tc>
          <w:tcPr>
            <w:tcW w:type="dxa" w:w="2400"/>
            <w:tcMar>
              <w:top w:type="dxa" w:w="80"/>
              <w:left w:type="dxa" w:w="120"/>
              <w:bottom w:type="dxa" w:w="80"/>
              <w:right w:type="dxa" w:w="120"/>
            </w:tcMar>
            <w:vAlign w:val="center"/>
          </w:tcPr>
          <w:p>
            <w:r>
              <w:rPr>
                <w:b w:val="false"/>
                <w:bCs w:val="false"/>
                <w:color w:val="000000"/>
                <w:sz w:val="20"/>
                <w:szCs w:val="20"/>
              </w:rPr>
              <w:t xml:space="preserve">該当時のみ</w:t>
            </w:r>
          </w:p>
        </w:tc>
      </w:tr>
    </w:tbl>
    <w:p>
      <w:pPr>
        <w:pStyle w:val="Heading1"/>
        <w:pBdr>
          <w:bottom w:val="single" w:color="2E74B5" w:sz="6" w:space="4"/>
        </w:pBdr>
        <w:spacing w:after="160" w:before="320"/>
      </w:pPr>
      <w:r>
        <w:rPr>
          <w:b/>
          <w:bCs/>
          <w:color w:val="1F3864"/>
          <w:sz w:val="28"/>
          <w:szCs w:val="28"/>
        </w:rPr>
        <w:t xml:space="preserve">7. 送付方法</w:t>
      </w:r>
    </w:p>
    <w:p>
      <w:pPr>
        <w:pStyle w:val="ListParagraph"/>
        <w:numPr>
          <w:ilvl w:val="0"/>
          <w:numId w:val="2"/>
        </w:numPr>
        <w:spacing w:after="60"/>
      </w:pPr>
      <w:r>
        <w:rPr>
          <w:sz w:val="21"/>
          <w:szCs w:val="21"/>
        </w:rPr>
        <w:t xml:space="preserve">原則として郵送とし、返信用封筒（切手貼付・当ステーション宛名記載）を必ず同封する。</w:t>
      </w:r>
    </w:p>
    <w:p>
      <w:pPr>
        <w:pStyle w:val="ListParagraph"/>
        <w:numPr>
          <w:ilvl w:val="0"/>
          <w:numId w:val="2"/>
        </w:numPr>
        <w:spacing w:after="60"/>
      </w:pPr>
      <w:r>
        <w:rPr>
          <w:sz w:val="21"/>
          <w:szCs w:val="21"/>
        </w:rPr>
        <w:t xml:space="preserve">急を要する場合は、事前に医療機関へ電話連絡のうえFAXでの送付も検討する（FAX送付後、原本は別途郵送する）。</w:t>
      </w:r>
    </w:p>
    <w:p>
      <w:pPr>
        <w:pStyle w:val="ListParagraph"/>
        <w:numPr>
          <w:ilvl w:val="0"/>
          <w:numId w:val="2"/>
        </w:numPr>
        <w:spacing w:after="60"/>
      </w:pPr>
      <w:r>
        <w:rPr>
          <w:sz w:val="21"/>
          <w:szCs w:val="21"/>
        </w:rPr>
        <w:t xml:space="preserve">依頼書は利用者1名につき1枚とする。</w:t>
      </w:r>
    </w:p>
    <w:p>
      <w:pPr>
        <w:pStyle w:val="ListParagraph"/>
        <w:numPr>
          <w:ilvl w:val="0"/>
          <w:numId w:val="2"/>
        </w:numPr>
        <w:spacing w:after="60"/>
      </w:pPr>
      <w:r>
        <w:rPr>
          <w:sz w:val="21"/>
          <w:szCs w:val="21"/>
        </w:rPr>
        <w:t xml:space="preserve">送付前に記載内容・同封書類に不備がないか複数名で確認する。</w:t>
      </w:r>
    </w:p>
    <w:p>
      <w:pPr>
        <w:pStyle w:val="Heading1"/>
        <w:pBdr>
          <w:bottom w:val="single" w:color="2E74B5" w:sz="6" w:space="4"/>
        </w:pBdr>
        <w:spacing w:after="160" w:before="320"/>
      </w:pPr>
      <w:r>
        <w:rPr>
          <w:b/>
          <w:bCs/>
          <w:color w:val="1F3864"/>
          <w:sz w:val="28"/>
          <w:szCs w:val="28"/>
        </w:rPr>
        <w:t xml:space="preserve">8. 受領時の確認（チェックリスト）</w:t>
      </w:r>
    </w:p>
    <w:p>
      <w:pPr>
        <w:spacing w:after="100"/>
      </w:pPr>
      <w:r>
        <w:rPr>
          <w:sz w:val="21"/>
          <w:szCs w:val="21"/>
        </w:rPr>
        <w:t xml:space="preserve">指示書が返送されたら、以下の項目を速やかに確認する。</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600"/>
        <w:gridCol w:w="7700"/>
      </w:tblGrid>
      <w:tr>
        <w:trPr>
          <w:tblHeader/>
        </w:trPr>
        <w:tc>
          <w:tcPr>
            <w:tcW w:type="dxa" w:w="600"/>
            <w:shd w:fill="1F3864" w:val="clear"/>
            <w:tcMar>
              <w:top w:type="dxa" w:w="80"/>
              <w:left w:type="dxa" w:w="120"/>
              <w:bottom w:type="dxa" w:w="80"/>
              <w:right w:type="dxa" w:w="120"/>
            </w:tcMar>
            <w:vAlign w:val="center"/>
          </w:tcPr>
          <w:p>
            <w:r>
              <w:rPr>
                <w:b/>
                <w:bCs/>
                <w:color w:val="FFFFFF"/>
                <w:sz w:val="20"/>
                <w:szCs w:val="20"/>
              </w:rPr>
              <w:t xml:space="preserve">☑</w:t>
            </w:r>
          </w:p>
        </w:tc>
        <w:tc>
          <w:tcPr>
            <w:tcW w:type="dxa" w:w="7700"/>
            <w:shd w:fill="1F3864" w:val="clear"/>
            <w:tcMar>
              <w:top w:type="dxa" w:w="80"/>
              <w:left w:type="dxa" w:w="120"/>
              <w:bottom w:type="dxa" w:w="80"/>
              <w:right w:type="dxa" w:w="120"/>
            </w:tcMar>
            <w:vAlign w:val="center"/>
          </w:tcPr>
          <w:p>
            <w:r>
              <w:rPr>
                <w:b/>
                <w:bCs/>
                <w:color w:val="FFFFFF"/>
                <w:sz w:val="20"/>
                <w:szCs w:val="20"/>
              </w:rPr>
              <w:t xml:space="preserve">確認項目</w:t>
            </w:r>
          </w:p>
        </w:tc>
      </w:tr>
      <w:tr>
        <w:tc>
          <w:tcPr>
            <w:tcW w:type="dxa" w:w="600"/>
            <w:shd w:fill="DCE6F1" w:val="clear"/>
            <w:tcMar>
              <w:top w:type="dxa" w:w="80"/>
              <w:left w:type="dxa" w:w="120"/>
              <w:bottom w:type="dxa" w:w="80"/>
              <w:right w:type="dxa" w:w="120"/>
            </w:tcMar>
            <w:vAlign w:val="center"/>
          </w:tcPr>
          <w:p>
            <w:r>
              <w:rPr>
                <w:b w:val="false"/>
                <w:bCs w:val="false"/>
                <w:color w:val="000000"/>
                <w:sz w:val="20"/>
                <w:szCs w:val="20"/>
              </w:rPr>
              <w:t xml:space="preserve"/>
            </w:r>
          </w:p>
        </w:tc>
        <w:tc>
          <w:tcPr>
            <w:tcW w:type="dxa" w:w="7700"/>
            <w:tcMar>
              <w:top w:type="dxa" w:w="80"/>
              <w:left w:type="dxa" w:w="120"/>
              <w:bottom w:type="dxa" w:w="80"/>
              <w:right w:type="dxa" w:w="120"/>
            </w:tcMar>
            <w:vAlign w:val="center"/>
          </w:tcPr>
          <w:p>
            <w:r>
              <w:rPr>
                <w:b w:val="false"/>
                <w:bCs w:val="false"/>
                <w:color w:val="000000"/>
                <w:sz w:val="20"/>
                <w:szCs w:val="20"/>
              </w:rPr>
              <w:t xml:space="preserve">利用者氏名・生年月日・住所に誤りがないか</w:t>
            </w:r>
          </w:p>
        </w:tc>
      </w:tr>
      <w:tr>
        <w:tc>
          <w:tcPr>
            <w:tcW w:type="dxa" w:w="600"/>
            <w:shd w:fill="DCE6F1" w:val="clear"/>
            <w:tcMar>
              <w:top w:type="dxa" w:w="80"/>
              <w:left w:type="dxa" w:w="120"/>
              <w:bottom w:type="dxa" w:w="80"/>
              <w:right w:type="dxa" w:w="120"/>
            </w:tcMar>
            <w:vAlign w:val="center"/>
          </w:tcPr>
          <w:p>
            <w:r>
              <w:rPr>
                <w:b w:val="false"/>
                <w:bCs w:val="false"/>
                <w:color w:val="000000"/>
                <w:sz w:val="20"/>
                <w:szCs w:val="20"/>
              </w:rPr>
              <w:t xml:space="preserve"/>
            </w:r>
          </w:p>
        </w:tc>
        <w:tc>
          <w:tcPr>
            <w:tcW w:type="dxa" w:w="7700"/>
            <w:tcMar>
              <w:top w:type="dxa" w:w="80"/>
              <w:left w:type="dxa" w:w="120"/>
              <w:bottom w:type="dxa" w:w="80"/>
              <w:right w:type="dxa" w:w="120"/>
            </w:tcMar>
            <w:vAlign w:val="center"/>
          </w:tcPr>
          <w:p>
            <w:r>
              <w:rPr>
                <w:b w:val="false"/>
                <w:bCs w:val="false"/>
                <w:color w:val="000000"/>
                <w:sz w:val="20"/>
                <w:szCs w:val="20"/>
              </w:rPr>
              <w:t xml:space="preserve">主たる傷病名が記載されているか（医療保険／介護保険の適用区分と整合しているか）</w:t>
            </w:r>
          </w:p>
        </w:tc>
      </w:tr>
      <w:tr>
        <w:tc>
          <w:tcPr>
            <w:tcW w:type="dxa" w:w="600"/>
            <w:shd w:fill="DCE6F1" w:val="clear"/>
            <w:tcMar>
              <w:top w:type="dxa" w:w="80"/>
              <w:left w:type="dxa" w:w="120"/>
              <w:bottom w:type="dxa" w:w="80"/>
              <w:right w:type="dxa" w:w="120"/>
            </w:tcMar>
            <w:vAlign w:val="center"/>
          </w:tcPr>
          <w:p>
            <w:r>
              <w:rPr>
                <w:b w:val="false"/>
                <w:bCs w:val="false"/>
                <w:color w:val="000000"/>
                <w:sz w:val="20"/>
                <w:szCs w:val="20"/>
              </w:rPr>
              <w:t xml:space="preserve"/>
            </w:r>
          </w:p>
        </w:tc>
        <w:tc>
          <w:tcPr>
            <w:tcW w:type="dxa" w:w="7700"/>
            <w:tcMar>
              <w:top w:type="dxa" w:w="80"/>
              <w:left w:type="dxa" w:w="120"/>
              <w:bottom w:type="dxa" w:w="80"/>
              <w:right w:type="dxa" w:w="120"/>
            </w:tcMar>
            <w:vAlign w:val="center"/>
          </w:tcPr>
          <w:p>
            <w:r>
              <w:rPr>
                <w:b w:val="false"/>
                <w:bCs w:val="false"/>
                <w:color w:val="000000"/>
                <w:sz w:val="20"/>
                <w:szCs w:val="20"/>
              </w:rPr>
              <w:t xml:space="preserve">指示期間（開始日〜終了日、最長6ヶ月）が依頼内容と一致しているか</w:t>
            </w:r>
          </w:p>
        </w:tc>
      </w:tr>
      <w:tr>
        <w:tc>
          <w:tcPr>
            <w:tcW w:type="dxa" w:w="600"/>
            <w:shd w:fill="DCE6F1" w:val="clear"/>
            <w:tcMar>
              <w:top w:type="dxa" w:w="80"/>
              <w:left w:type="dxa" w:w="120"/>
              <w:bottom w:type="dxa" w:w="80"/>
              <w:right w:type="dxa" w:w="120"/>
            </w:tcMar>
            <w:vAlign w:val="center"/>
          </w:tcPr>
          <w:p>
            <w:r>
              <w:rPr>
                <w:b w:val="false"/>
                <w:bCs w:val="false"/>
                <w:color w:val="000000"/>
                <w:sz w:val="20"/>
                <w:szCs w:val="20"/>
              </w:rPr>
              <w:t xml:space="preserve"/>
            </w:r>
          </w:p>
        </w:tc>
        <w:tc>
          <w:tcPr>
            <w:tcW w:type="dxa" w:w="7700"/>
            <w:tcMar>
              <w:top w:type="dxa" w:w="80"/>
              <w:left w:type="dxa" w:w="120"/>
              <w:bottom w:type="dxa" w:w="80"/>
              <w:right w:type="dxa" w:w="120"/>
            </w:tcMar>
            <w:vAlign w:val="center"/>
          </w:tcPr>
          <w:p>
            <w:r>
              <w:rPr>
                <w:b w:val="false"/>
                <w:bCs w:val="false"/>
                <w:color w:val="000000"/>
                <w:sz w:val="20"/>
                <w:szCs w:val="20"/>
              </w:rPr>
              <w:t xml:space="preserve">リハビリ（PT・OT・ST）が必要な場合、職種・時間・頻度が記載されているか</w:t>
            </w:r>
          </w:p>
        </w:tc>
      </w:tr>
      <w:tr>
        <w:tc>
          <w:tcPr>
            <w:tcW w:type="dxa" w:w="600"/>
            <w:shd w:fill="DCE6F1" w:val="clear"/>
            <w:tcMar>
              <w:top w:type="dxa" w:w="80"/>
              <w:left w:type="dxa" w:w="120"/>
              <w:bottom w:type="dxa" w:w="80"/>
              <w:right w:type="dxa" w:w="120"/>
            </w:tcMar>
            <w:vAlign w:val="center"/>
          </w:tcPr>
          <w:p>
            <w:r>
              <w:rPr>
                <w:b w:val="false"/>
                <w:bCs w:val="false"/>
                <w:color w:val="000000"/>
                <w:sz w:val="20"/>
                <w:szCs w:val="20"/>
              </w:rPr>
              <w:t xml:space="preserve"/>
            </w:r>
          </w:p>
        </w:tc>
        <w:tc>
          <w:tcPr>
            <w:tcW w:type="dxa" w:w="7700"/>
            <w:tcMar>
              <w:top w:type="dxa" w:w="80"/>
              <w:left w:type="dxa" w:w="120"/>
              <w:bottom w:type="dxa" w:w="80"/>
              <w:right w:type="dxa" w:w="120"/>
            </w:tcMar>
            <w:vAlign w:val="center"/>
          </w:tcPr>
          <w:p>
            <w:r>
              <w:rPr>
                <w:b w:val="false"/>
                <w:bCs w:val="false"/>
                <w:color w:val="000000"/>
                <w:sz w:val="20"/>
                <w:szCs w:val="20"/>
              </w:rPr>
              <w:t xml:space="preserve">特別管理加算対象の場合、褥瘡の深さ等の該当記載があるか</w:t>
            </w:r>
          </w:p>
        </w:tc>
      </w:tr>
      <w:tr>
        <w:tc>
          <w:tcPr>
            <w:tcW w:type="dxa" w:w="600"/>
            <w:shd w:fill="DCE6F1" w:val="clear"/>
            <w:tcMar>
              <w:top w:type="dxa" w:w="80"/>
              <w:left w:type="dxa" w:w="120"/>
              <w:bottom w:type="dxa" w:w="80"/>
              <w:right w:type="dxa" w:w="120"/>
            </w:tcMar>
            <w:vAlign w:val="center"/>
          </w:tcPr>
          <w:p>
            <w:r>
              <w:rPr>
                <w:b w:val="false"/>
                <w:bCs w:val="false"/>
                <w:color w:val="000000"/>
                <w:sz w:val="20"/>
                <w:szCs w:val="20"/>
              </w:rPr>
              <w:t xml:space="preserve"/>
            </w:r>
          </w:p>
        </w:tc>
        <w:tc>
          <w:tcPr>
            <w:tcW w:type="dxa" w:w="7700"/>
            <w:tcMar>
              <w:top w:type="dxa" w:w="80"/>
              <w:left w:type="dxa" w:w="120"/>
              <w:bottom w:type="dxa" w:w="80"/>
              <w:right w:type="dxa" w:w="120"/>
            </w:tcMar>
            <w:vAlign w:val="center"/>
          </w:tcPr>
          <w:p>
            <w:r>
              <w:rPr>
                <w:b w:val="false"/>
                <w:bCs w:val="false"/>
                <w:color w:val="000000"/>
                <w:sz w:val="20"/>
                <w:szCs w:val="20"/>
              </w:rPr>
              <w:t xml:space="preserve">留意事項・緊急時の対応・不在時の対応が記載されているか</w:t>
            </w:r>
          </w:p>
        </w:tc>
      </w:tr>
      <w:tr>
        <w:tc>
          <w:tcPr>
            <w:tcW w:type="dxa" w:w="600"/>
            <w:shd w:fill="DCE6F1" w:val="clear"/>
            <w:tcMar>
              <w:top w:type="dxa" w:w="80"/>
              <w:left w:type="dxa" w:w="120"/>
              <w:bottom w:type="dxa" w:w="80"/>
              <w:right w:type="dxa" w:w="120"/>
            </w:tcMar>
            <w:vAlign w:val="center"/>
          </w:tcPr>
          <w:p>
            <w:r>
              <w:rPr>
                <w:b w:val="false"/>
                <w:bCs w:val="false"/>
                <w:color w:val="000000"/>
                <w:sz w:val="20"/>
                <w:szCs w:val="20"/>
              </w:rPr>
              <w:t xml:space="preserve"/>
            </w:r>
          </w:p>
        </w:tc>
        <w:tc>
          <w:tcPr>
            <w:tcW w:type="dxa" w:w="7700"/>
            <w:tcMar>
              <w:top w:type="dxa" w:w="80"/>
              <w:left w:type="dxa" w:w="120"/>
              <w:bottom w:type="dxa" w:w="80"/>
              <w:right w:type="dxa" w:w="120"/>
            </w:tcMar>
            <w:vAlign w:val="center"/>
          </w:tcPr>
          <w:p>
            <w:r>
              <w:rPr>
                <w:b w:val="false"/>
                <w:bCs w:val="false"/>
                <w:color w:val="000000"/>
                <w:sz w:val="20"/>
                <w:szCs w:val="20"/>
              </w:rPr>
              <w:t xml:space="preserve">医療機関名・住所・TEL・FAX・医師名の記載および医師の署名又は捺印があるか</w:t>
            </w:r>
          </w:p>
        </w:tc>
      </w:tr>
      <w:tr>
        <w:tc>
          <w:tcPr>
            <w:tcW w:type="dxa" w:w="600"/>
            <w:shd w:fill="DCE6F1" w:val="clear"/>
            <w:tcMar>
              <w:top w:type="dxa" w:w="80"/>
              <w:left w:type="dxa" w:w="120"/>
              <w:bottom w:type="dxa" w:w="80"/>
              <w:right w:type="dxa" w:w="120"/>
            </w:tcMar>
            <w:vAlign w:val="center"/>
          </w:tcPr>
          <w:p>
            <w:r>
              <w:rPr>
                <w:b w:val="false"/>
                <w:bCs w:val="false"/>
                <w:color w:val="000000"/>
                <w:sz w:val="20"/>
                <w:szCs w:val="20"/>
              </w:rPr>
              <w:t xml:space="preserve"/>
            </w:r>
          </w:p>
        </w:tc>
        <w:tc>
          <w:tcPr>
            <w:tcW w:type="dxa" w:w="7700"/>
            <w:tcMar>
              <w:top w:type="dxa" w:w="80"/>
              <w:left w:type="dxa" w:w="120"/>
              <w:bottom w:type="dxa" w:w="80"/>
              <w:right w:type="dxa" w:w="120"/>
            </w:tcMar>
            <w:vAlign w:val="center"/>
          </w:tcPr>
          <w:p>
            <w:r>
              <w:rPr>
                <w:b w:val="false"/>
                <w:bCs w:val="false"/>
                <w:color w:val="000000"/>
                <w:sz w:val="20"/>
                <w:szCs w:val="20"/>
              </w:rPr>
              <w:t xml:space="preserve">交付日が記載されているか</w:t>
            </w:r>
          </w:p>
        </w:tc>
      </w:tr>
    </w:tbl>
    <w:p>
      <w:pPr>
        <w:pBdr>
          <w:top w:val="single" w:color="D6B656" w:sz="4"/>
          <w:bottom w:val="single" w:color="D6B656" w:sz="4"/>
          <w:left w:val="single" w:color="D6B656" w:sz="4"/>
          <w:right w:val="single" w:color="D6B656" w:sz="4"/>
        </w:pBdr>
        <w:shd w:fill="FFF2CC" w:val="clear"/>
        <w:spacing w:after="160" w:before="80"/>
        <w:ind w:left="100" w:right="100"/>
      </w:pPr>
      <w:r>
        <w:rPr>
          <w:i/>
          <w:iCs/>
          <w:color w:val="7F6000"/>
          <w:sz w:val="20"/>
          <w:szCs w:val="20"/>
        </w:rPr>
        <w:t xml:space="preserve">⚠ 不備・誤字・記載漏れ・有効期限の誤りを発見した場合は、速やかに医療機関の担当窓口へ電話連絡し、修正版または再発行を依頼する。指摘をためらわず、丁寧かつ具体的に不備内容を伝えること。</w:t>
      </w:r>
    </w:p>
    <w:p>
      <w:pPr>
        <w:pStyle w:val="Heading1"/>
        <w:pBdr>
          <w:bottom w:val="single" w:color="2E74B5" w:sz="6" w:space="4"/>
        </w:pBdr>
        <w:spacing w:after="160" w:before="320"/>
      </w:pPr>
      <w:r>
        <w:rPr>
          <w:b/>
          <w:bCs/>
          <w:color w:val="1F3864"/>
          <w:sz w:val="28"/>
          <w:szCs w:val="28"/>
        </w:rPr>
        <w:t xml:space="preserve">9. 記録・保管</w:t>
      </w:r>
    </w:p>
    <w:p>
      <w:pPr>
        <w:spacing w:after="100"/>
      </w:pPr>
      <w:r>
        <w:rPr>
          <w:sz w:val="21"/>
          <w:szCs w:val="21"/>
        </w:rPr>
        <w:t xml:space="preserve">受領した訪問看護指示書は、運営規程第15条2項(8)に基づき、サービス提供に関する記録として整備し、その完結の日から5年間保存する。あわせて、送付日・受領日・有効期限を管理表（指示書管理台帳）に記録し、期限切れの防止に努める。</w:t>
      </w:r>
    </w:p>
    <w:p>
      <w:pPr>
        <w:pStyle w:val="Heading1"/>
        <w:pBdr>
          <w:bottom w:val="single" w:color="2E74B5" w:sz="6" w:space="4"/>
        </w:pBdr>
        <w:spacing w:after="160" w:before="320"/>
      </w:pPr>
      <w:r>
        <w:rPr>
          <w:b/>
          <w:bCs/>
          <w:color w:val="1F3864"/>
          <w:sz w:val="28"/>
          <w:szCs w:val="28"/>
        </w:rPr>
        <w:t xml:space="preserve">10. 当ステーション基本情報（依頼書等に使用）</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6100"/>
      </w:tblGrid>
      <w:tr>
        <w:tc>
          <w:tcPr>
            <w:tcW w:type="dxa" w:w="2200"/>
            <w:shd w:fill="DCE6F1" w:val="clear"/>
            <w:tcMar>
              <w:top w:type="dxa" w:w="80"/>
              <w:left w:type="dxa" w:w="120"/>
              <w:bottom w:type="dxa" w:w="80"/>
              <w:right w:type="dxa" w:w="120"/>
            </w:tcMar>
            <w:vAlign w:val="center"/>
          </w:tcPr>
          <w:p>
            <w:r>
              <w:rPr>
                <w:b/>
                <w:bCs/>
                <w:color w:val="000000"/>
                <w:sz w:val="20"/>
                <w:szCs w:val="20"/>
              </w:rPr>
              <w:t xml:space="preserve">事業所名</w:t>
            </w:r>
          </w:p>
        </w:tc>
        <w:tc>
          <w:tcPr>
            <w:tcW w:type="dxa" w:w="6100"/>
            <w:tcMar>
              <w:top w:type="dxa" w:w="80"/>
              <w:left w:type="dxa" w:w="120"/>
              <w:bottom w:type="dxa" w:w="80"/>
              <w:right w:type="dxa" w:w="120"/>
            </w:tcMar>
            <w:vAlign w:val="center"/>
          </w:tcPr>
          <w:p>
            <w:r>
              <w:rPr>
                <w:b w:val="false"/>
                <w:bCs w:val="false"/>
                <w:color w:val="000000"/>
                <w:sz w:val="20"/>
                <w:szCs w:val="20"/>
              </w:rPr>
              <w:t xml:space="preserve">訪問看護ステーション デイジー読谷（運営：株式会社Daisy）</w:t>
            </w:r>
          </w:p>
        </w:tc>
      </w:tr>
      <w:tr>
        <w:tc>
          <w:tcPr>
            <w:tcW w:type="dxa" w:w="2200"/>
            <w:shd w:fill="DCE6F1" w:val="clear"/>
            <w:tcMar>
              <w:top w:type="dxa" w:w="80"/>
              <w:left w:type="dxa" w:w="120"/>
              <w:bottom w:type="dxa" w:w="80"/>
              <w:right w:type="dxa" w:w="120"/>
            </w:tcMar>
            <w:vAlign w:val="center"/>
          </w:tcPr>
          <w:p>
            <w:r>
              <w:rPr>
                <w:b/>
                <w:bCs/>
                <w:color w:val="000000"/>
                <w:sz w:val="20"/>
                <w:szCs w:val="20"/>
              </w:rPr>
              <w:t xml:space="preserve">所在地</w:t>
            </w:r>
          </w:p>
        </w:tc>
        <w:tc>
          <w:tcPr>
            <w:tcW w:type="dxa" w:w="6100"/>
            <w:tcMar>
              <w:top w:type="dxa" w:w="80"/>
              <w:left w:type="dxa" w:w="120"/>
              <w:bottom w:type="dxa" w:w="80"/>
              <w:right w:type="dxa" w:w="120"/>
            </w:tcMar>
            <w:vAlign w:val="center"/>
          </w:tcPr>
          <w:p>
            <w:r>
              <w:rPr>
                <w:b w:val="false"/>
                <w:bCs w:val="false"/>
                <w:color w:val="000000"/>
                <w:sz w:val="20"/>
                <w:szCs w:val="20"/>
              </w:rPr>
              <w:t xml:space="preserve">〒904-0314　沖縄県中頭郡読谷村字古堅12-1　ドミールCoCo 1F</w:t>
            </w:r>
          </w:p>
        </w:tc>
      </w:tr>
      <w:tr>
        <w:tc>
          <w:tcPr>
            <w:tcW w:type="dxa" w:w="2200"/>
            <w:shd w:fill="DCE6F1" w:val="clear"/>
            <w:tcMar>
              <w:top w:type="dxa" w:w="80"/>
              <w:left w:type="dxa" w:w="120"/>
              <w:bottom w:type="dxa" w:w="80"/>
              <w:right w:type="dxa" w:w="120"/>
            </w:tcMar>
            <w:vAlign w:val="center"/>
          </w:tcPr>
          <w:p>
            <w:r>
              <w:rPr>
                <w:b/>
                <w:bCs/>
                <w:color w:val="000000"/>
                <w:sz w:val="20"/>
                <w:szCs w:val="20"/>
              </w:rPr>
              <w:t xml:space="preserve">電話番号</w:t>
            </w:r>
          </w:p>
        </w:tc>
        <w:tc>
          <w:tcPr>
            <w:tcW w:type="dxa" w:w="6100"/>
            <w:tcMar>
              <w:top w:type="dxa" w:w="80"/>
              <w:left w:type="dxa" w:w="120"/>
              <w:bottom w:type="dxa" w:w="80"/>
              <w:right w:type="dxa" w:w="120"/>
            </w:tcMar>
            <w:vAlign w:val="center"/>
          </w:tcPr>
          <w:p>
            <w:r>
              <w:rPr>
                <w:b w:val="false"/>
                <w:bCs w:val="false"/>
                <w:color w:val="000000"/>
                <w:sz w:val="20"/>
                <w:szCs w:val="20"/>
              </w:rPr>
              <w:t xml:space="preserve">098-979-5617</w:t>
            </w:r>
          </w:p>
        </w:tc>
      </w:tr>
      <w:tr>
        <w:tc>
          <w:tcPr>
            <w:tcW w:type="dxa" w:w="2200"/>
            <w:shd w:fill="DCE6F1" w:val="clear"/>
            <w:tcMar>
              <w:top w:type="dxa" w:w="80"/>
              <w:left w:type="dxa" w:w="120"/>
              <w:bottom w:type="dxa" w:w="80"/>
              <w:right w:type="dxa" w:w="120"/>
            </w:tcMar>
            <w:vAlign w:val="center"/>
          </w:tcPr>
          <w:p>
            <w:r>
              <w:rPr>
                <w:b/>
                <w:bCs/>
                <w:color w:val="000000"/>
                <w:sz w:val="20"/>
                <w:szCs w:val="20"/>
              </w:rPr>
              <w:t xml:space="preserve">FAX番号</w:t>
            </w:r>
          </w:p>
        </w:tc>
        <w:tc>
          <w:tcPr>
            <w:tcW w:type="dxa" w:w="6100"/>
            <w:tcMar>
              <w:top w:type="dxa" w:w="80"/>
              <w:left w:type="dxa" w:w="120"/>
              <w:bottom w:type="dxa" w:w="80"/>
              <w:right w:type="dxa" w:w="120"/>
            </w:tcMar>
            <w:vAlign w:val="center"/>
          </w:tcPr>
          <w:p>
            <w:r>
              <w:rPr>
                <w:b w:val="false"/>
                <w:bCs w:val="false"/>
                <w:color w:val="000000"/>
                <w:sz w:val="20"/>
                <w:szCs w:val="20"/>
              </w:rPr>
              <w:t xml:space="preserve">098-993-7666</w:t>
            </w:r>
          </w:p>
        </w:tc>
      </w:tr>
      <w:tr>
        <w:tc>
          <w:tcPr>
            <w:tcW w:type="dxa" w:w="2200"/>
            <w:shd w:fill="DCE6F1" w:val="clear"/>
            <w:tcMar>
              <w:top w:type="dxa" w:w="80"/>
              <w:left w:type="dxa" w:w="120"/>
              <w:bottom w:type="dxa" w:w="80"/>
              <w:right w:type="dxa" w:w="120"/>
            </w:tcMar>
            <w:vAlign w:val="center"/>
          </w:tcPr>
          <w:p>
            <w:r>
              <w:rPr>
                <w:b/>
                <w:bCs/>
                <w:color w:val="000000"/>
                <w:sz w:val="20"/>
                <w:szCs w:val="20"/>
              </w:rPr>
              <w:t xml:space="preserve">メール</w:t>
            </w:r>
          </w:p>
        </w:tc>
        <w:tc>
          <w:tcPr>
            <w:tcW w:type="dxa" w:w="6100"/>
            <w:tcMar>
              <w:top w:type="dxa" w:w="80"/>
              <w:left w:type="dxa" w:w="120"/>
              <w:bottom w:type="dxa" w:w="80"/>
              <w:right w:type="dxa" w:w="120"/>
            </w:tcMar>
            <w:vAlign w:val="center"/>
          </w:tcPr>
          <w:p>
            <w:r>
              <w:rPr>
                <w:b w:val="false"/>
                <w:bCs w:val="false"/>
                <w:color w:val="000000"/>
                <w:sz w:val="20"/>
                <w:szCs w:val="20"/>
              </w:rPr>
              <w:t xml:space="preserve">info@daisyflower.one</w:t>
            </w:r>
          </w:p>
        </w:tc>
      </w:tr>
      <w:tr>
        <w:tc>
          <w:tcPr>
            <w:tcW w:type="dxa" w:w="2200"/>
            <w:shd w:fill="DCE6F1" w:val="clear"/>
            <w:tcMar>
              <w:top w:type="dxa" w:w="80"/>
              <w:left w:type="dxa" w:w="120"/>
              <w:bottom w:type="dxa" w:w="80"/>
              <w:right w:type="dxa" w:w="120"/>
            </w:tcMar>
            <w:vAlign w:val="center"/>
          </w:tcPr>
          <w:p>
            <w:r>
              <w:rPr>
                <w:b/>
                <w:bCs/>
                <w:color w:val="000000"/>
                <w:sz w:val="20"/>
                <w:szCs w:val="20"/>
              </w:rPr>
              <w:t xml:space="preserve">事業所番号</w:t>
            </w:r>
          </w:p>
        </w:tc>
        <w:tc>
          <w:tcPr>
            <w:tcW w:type="dxa" w:w="6100"/>
            <w:tcMar>
              <w:top w:type="dxa" w:w="80"/>
              <w:left w:type="dxa" w:w="120"/>
              <w:bottom w:type="dxa" w:w="80"/>
              <w:right w:type="dxa" w:w="120"/>
            </w:tcMar>
            <w:vAlign w:val="center"/>
          </w:tcPr>
          <w:p>
            <w:r>
              <w:rPr>
                <w:b w:val="false"/>
                <w:bCs w:val="false"/>
                <w:color w:val="000000"/>
                <w:sz w:val="20"/>
                <w:szCs w:val="20"/>
              </w:rPr>
              <w:t xml:space="preserve">4761290438</w:t>
            </w:r>
          </w:p>
        </w:tc>
      </w:tr>
      <w:tr>
        <w:tc>
          <w:tcPr>
            <w:tcW w:type="dxa" w:w="2200"/>
            <w:shd w:fill="DCE6F1" w:val="clear"/>
            <w:tcMar>
              <w:top w:type="dxa" w:w="80"/>
              <w:left w:type="dxa" w:w="120"/>
              <w:bottom w:type="dxa" w:w="80"/>
              <w:right w:type="dxa" w:w="120"/>
            </w:tcMar>
            <w:vAlign w:val="center"/>
          </w:tcPr>
          <w:p>
            <w:r>
              <w:rPr>
                <w:b/>
                <w:bCs/>
                <w:color w:val="000000"/>
                <w:sz w:val="20"/>
                <w:szCs w:val="20"/>
              </w:rPr>
              <w:t xml:space="preserve">営業日・時間</w:t>
            </w:r>
          </w:p>
        </w:tc>
        <w:tc>
          <w:tcPr>
            <w:tcW w:type="dxa" w:w="6100"/>
            <w:tcMar>
              <w:top w:type="dxa" w:w="80"/>
              <w:left w:type="dxa" w:w="120"/>
              <w:bottom w:type="dxa" w:w="80"/>
              <w:right w:type="dxa" w:w="120"/>
            </w:tcMar>
            <w:vAlign w:val="center"/>
          </w:tcPr>
          <w:p>
            <w:r>
              <w:rPr>
                <w:b w:val="false"/>
                <w:bCs w:val="false"/>
                <w:color w:val="000000"/>
                <w:sz w:val="20"/>
                <w:szCs w:val="20"/>
              </w:rPr>
              <w:t xml:space="preserve">月〜金曜日　8:45〜17:45（年末年始12/30〜1/3、旧盆を除く）／サービス提供時間 9:00〜17:30（土日相談可）／24時間常時連絡可能な体制</w:t>
            </w:r>
          </w:p>
        </w:tc>
      </w:tr>
      <w:tr>
        <w:tc>
          <w:tcPr>
            <w:tcW w:type="dxa" w:w="2200"/>
            <w:shd w:fill="DCE6F1" w:val="clear"/>
            <w:tcMar>
              <w:top w:type="dxa" w:w="80"/>
              <w:left w:type="dxa" w:w="120"/>
              <w:bottom w:type="dxa" w:w="80"/>
              <w:right w:type="dxa" w:w="120"/>
            </w:tcMar>
            <w:vAlign w:val="center"/>
          </w:tcPr>
          <w:p>
            <w:r>
              <w:rPr>
                <w:b/>
                <w:bCs/>
                <w:color w:val="000000"/>
                <w:sz w:val="20"/>
                <w:szCs w:val="20"/>
              </w:rPr>
              <w:t xml:space="preserve">通常の実施地域</w:t>
            </w:r>
          </w:p>
        </w:tc>
        <w:tc>
          <w:tcPr>
            <w:tcW w:type="dxa" w:w="6100"/>
            <w:tcMar>
              <w:top w:type="dxa" w:w="80"/>
              <w:left w:type="dxa" w:w="120"/>
              <w:bottom w:type="dxa" w:w="80"/>
              <w:right w:type="dxa" w:w="120"/>
            </w:tcMar>
            <w:vAlign w:val="center"/>
          </w:tcPr>
          <w:p>
            <w:r>
              <w:rPr>
                <w:b w:val="false"/>
                <w:bCs w:val="false"/>
                <w:color w:val="000000"/>
                <w:sz w:val="20"/>
                <w:szCs w:val="20"/>
              </w:rPr>
              <w:t xml:space="preserve">読谷村・恩納村・嘉手納町・北谷町・沖縄市の一部　等（片道30分以内、その他地域も相談可）</w:t>
            </w:r>
          </w:p>
        </w:tc>
      </w:tr>
    </w:tbl>
    <w:p>
      <w:pPr>
        <w:spacing w:before="400"/>
        <w:jc w:val="right"/>
      </w:pPr>
      <w:r>
        <w:rPr>
          <w:sz w:val="20"/>
          <w:szCs w:val="20"/>
        </w:rPr>
        <w:t xml:space="preserve">以上</w:t>
      </w:r>
    </w:p>
    <w:sectPr>
      <w:pgSz w:w="11907" w:h="16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2026-08-21T23:23:36.114Z</dcterms:created>
  <dcterms:modified xsi:type="dcterms:W3CDTF">2026-08-21T23:23:36.131Z</dcterms:modified>
</cp:coreProperties>
</file>

<file path=docProps/custom.xml><?xml version="1.0" encoding="utf-8"?>
<Properties xmlns="http://schemas.openxmlformats.org/officeDocument/2006/custom-properties" xmlns:vt="http://schemas.openxmlformats.org/officeDocument/2006/docPropsVTypes"/>
</file>