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C387" w14:textId="77777777" w:rsidR="00A22747" w:rsidRDefault="00A22747"/>
    <w:p w14:paraId="412CC212" w14:textId="77777777" w:rsidR="00A22747" w:rsidRDefault="00A22747"/>
    <w:p w14:paraId="6D1E16E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UNIVERSIDADE NOVE DE JULHO</w:t>
      </w:r>
    </w:p>
    <w:p w14:paraId="3662CC54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DIRETORIA DOS CURSOS DE INFORMÁTICA</w:t>
      </w:r>
    </w:p>
    <w:p w14:paraId="074595F3" w14:textId="77777777" w:rsidR="00A22747" w:rsidRDefault="00A22747"/>
    <w:p w14:paraId="1396402E" w14:textId="77777777" w:rsidR="00A22747" w:rsidRDefault="00A22747"/>
    <w:p w14:paraId="0628E155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Alana Vitorino Guimarães — RA 3025105251</w:t>
      </w:r>
    </w:p>
    <w:p w14:paraId="69592B54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David </w:t>
      </w:r>
      <w:proofErr w:type="spellStart"/>
      <w:r>
        <w:rPr>
          <w:color w:val="000000"/>
          <w:sz w:val="22"/>
          <w:szCs w:val="22"/>
        </w:rPr>
        <w:t>Auleir</w:t>
      </w:r>
      <w:proofErr w:type="spellEnd"/>
      <w:r>
        <w:rPr>
          <w:color w:val="000000"/>
          <w:sz w:val="22"/>
          <w:szCs w:val="22"/>
        </w:rPr>
        <w:t xml:space="preserve"> de Lima Oliveira — RA 3025106722</w:t>
      </w:r>
    </w:p>
    <w:p w14:paraId="1CE0313A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Guilherme Ferreira </w:t>
      </w:r>
      <w:proofErr w:type="spellStart"/>
      <w:r>
        <w:rPr>
          <w:color w:val="000000"/>
          <w:sz w:val="22"/>
          <w:szCs w:val="22"/>
        </w:rPr>
        <w:t>Sindice</w:t>
      </w:r>
      <w:proofErr w:type="spellEnd"/>
      <w:r>
        <w:rPr>
          <w:color w:val="000000"/>
          <w:sz w:val="22"/>
          <w:szCs w:val="22"/>
        </w:rPr>
        <w:t xml:space="preserve"> — RA 3026102567</w:t>
      </w:r>
    </w:p>
    <w:p w14:paraId="5FCD2D46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Gustavo </w:t>
      </w:r>
      <w:proofErr w:type="spellStart"/>
      <w:r>
        <w:rPr>
          <w:color w:val="000000"/>
          <w:sz w:val="22"/>
          <w:szCs w:val="22"/>
        </w:rPr>
        <w:t>Canevazzi</w:t>
      </w:r>
      <w:proofErr w:type="spellEnd"/>
      <w:r>
        <w:rPr>
          <w:color w:val="000000"/>
          <w:sz w:val="22"/>
          <w:szCs w:val="22"/>
        </w:rPr>
        <w:t xml:space="preserve"> da Silva — RA 3025102642</w:t>
      </w:r>
    </w:p>
    <w:p w14:paraId="5D4EC0E7" w14:textId="77777777" w:rsidR="00A22747" w:rsidRDefault="00000000">
      <w:pPr>
        <w:spacing w:before="80" w:after="80"/>
        <w:jc w:val="center"/>
      </w:pPr>
      <w:proofErr w:type="spellStart"/>
      <w:r>
        <w:rPr>
          <w:color w:val="000000"/>
          <w:sz w:val="22"/>
          <w:szCs w:val="22"/>
        </w:rPr>
        <w:t>Kaique</w:t>
      </w:r>
      <w:proofErr w:type="spellEnd"/>
      <w:r>
        <w:rPr>
          <w:color w:val="000000"/>
          <w:sz w:val="22"/>
          <w:szCs w:val="22"/>
        </w:rPr>
        <w:t xml:space="preserve"> Silva Neves — RA 3025105359</w:t>
      </w:r>
    </w:p>
    <w:p w14:paraId="314B3C07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Kleber Augusto Brilhante de Morais — RA 3026105022</w:t>
      </w:r>
    </w:p>
    <w:p w14:paraId="2E4AB7C7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Mariana Batista de Paula Vieira — RA 3026105335</w:t>
      </w:r>
    </w:p>
    <w:p w14:paraId="037921F7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Thierry Fernando Magalhaes — RA 3026101894</w:t>
      </w:r>
    </w:p>
    <w:p w14:paraId="5918BDF2" w14:textId="77777777" w:rsidR="00A22747" w:rsidRDefault="00A22747"/>
    <w:p w14:paraId="253BD61E" w14:textId="77777777" w:rsidR="00A22747" w:rsidRDefault="00A22747"/>
    <w:p w14:paraId="0391F147" w14:textId="77777777" w:rsidR="00A22747" w:rsidRDefault="00A22747"/>
    <w:p w14:paraId="10E1E300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  <w:sz w:val="28"/>
          <w:szCs w:val="28"/>
        </w:rPr>
        <w:t>PROJETO DE EXTENSÃO EM DESENVOLVIMENTO DE SOFTWARE:</w:t>
      </w:r>
    </w:p>
    <w:p w14:paraId="44CE1EF0" w14:textId="77777777" w:rsidR="00A22747" w:rsidRDefault="00000000">
      <w:pPr>
        <w:spacing w:before="80" w:after="80"/>
        <w:jc w:val="center"/>
      </w:pPr>
      <w:r>
        <w:rPr>
          <w:b/>
          <w:bCs/>
          <w:color w:val="2D6A4F"/>
          <w:sz w:val="28"/>
          <w:szCs w:val="28"/>
        </w:rPr>
        <w:t>Abre &amp; Reza — Mystery Boxes</w:t>
      </w:r>
    </w:p>
    <w:p w14:paraId="3285AFE9" w14:textId="77777777" w:rsidR="00A22747" w:rsidRDefault="00A22747"/>
    <w:p w14:paraId="4DBA4580" w14:textId="77777777" w:rsidR="00A22747" w:rsidRDefault="00A22747"/>
    <w:p w14:paraId="7E0920C1" w14:textId="77777777" w:rsidR="00A22747" w:rsidRDefault="00A22747"/>
    <w:p w14:paraId="3F3A8379" w14:textId="77777777" w:rsidR="00A22747" w:rsidRDefault="00A22747"/>
    <w:p w14:paraId="42D2A06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SÃO PAULO</w:t>
      </w:r>
    </w:p>
    <w:p w14:paraId="2561963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2026</w:t>
      </w:r>
    </w:p>
    <w:p w14:paraId="2BCDB326" w14:textId="77777777" w:rsidR="00A22747" w:rsidRDefault="00000000">
      <w:r>
        <w:br w:type="page"/>
      </w:r>
    </w:p>
    <w:p w14:paraId="0D5E7E7E" w14:textId="77777777" w:rsidR="00A22747" w:rsidRDefault="00A22747"/>
    <w:p w14:paraId="7D275866" w14:textId="77777777" w:rsidR="00A22747" w:rsidRDefault="00A22747"/>
    <w:p w14:paraId="69773CD6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Alana Vitorino Guimarães — RA 3025105251</w:t>
      </w:r>
    </w:p>
    <w:p w14:paraId="1E65BA48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David </w:t>
      </w:r>
      <w:proofErr w:type="spellStart"/>
      <w:r>
        <w:rPr>
          <w:color w:val="000000"/>
          <w:sz w:val="22"/>
          <w:szCs w:val="22"/>
        </w:rPr>
        <w:t>Auleir</w:t>
      </w:r>
      <w:proofErr w:type="spellEnd"/>
      <w:r>
        <w:rPr>
          <w:color w:val="000000"/>
          <w:sz w:val="22"/>
          <w:szCs w:val="22"/>
        </w:rPr>
        <w:t xml:space="preserve"> de Lima Oliveira — RA 3025106722</w:t>
      </w:r>
    </w:p>
    <w:p w14:paraId="3FA81C25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Guilherme Ferreira </w:t>
      </w:r>
      <w:proofErr w:type="spellStart"/>
      <w:r>
        <w:rPr>
          <w:color w:val="000000"/>
          <w:sz w:val="22"/>
          <w:szCs w:val="22"/>
        </w:rPr>
        <w:t>Sindice</w:t>
      </w:r>
      <w:proofErr w:type="spellEnd"/>
      <w:r>
        <w:rPr>
          <w:color w:val="000000"/>
          <w:sz w:val="22"/>
          <w:szCs w:val="22"/>
        </w:rPr>
        <w:t xml:space="preserve"> — RA 3026102567</w:t>
      </w:r>
    </w:p>
    <w:p w14:paraId="2F4C95ED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 xml:space="preserve">Gustavo </w:t>
      </w:r>
      <w:proofErr w:type="spellStart"/>
      <w:r>
        <w:rPr>
          <w:color w:val="000000"/>
          <w:sz w:val="22"/>
          <w:szCs w:val="22"/>
        </w:rPr>
        <w:t>Canevazzi</w:t>
      </w:r>
      <w:proofErr w:type="spellEnd"/>
      <w:r>
        <w:rPr>
          <w:color w:val="000000"/>
          <w:sz w:val="22"/>
          <w:szCs w:val="22"/>
        </w:rPr>
        <w:t xml:space="preserve"> da Silva — RA 3025102642</w:t>
      </w:r>
    </w:p>
    <w:p w14:paraId="282080D0" w14:textId="77777777" w:rsidR="00A22747" w:rsidRDefault="00000000">
      <w:pPr>
        <w:spacing w:before="80" w:after="80"/>
        <w:jc w:val="center"/>
      </w:pPr>
      <w:proofErr w:type="spellStart"/>
      <w:r>
        <w:rPr>
          <w:color w:val="000000"/>
          <w:sz w:val="22"/>
          <w:szCs w:val="22"/>
        </w:rPr>
        <w:t>Kaique</w:t>
      </w:r>
      <w:proofErr w:type="spellEnd"/>
      <w:r>
        <w:rPr>
          <w:color w:val="000000"/>
          <w:sz w:val="22"/>
          <w:szCs w:val="22"/>
        </w:rPr>
        <w:t xml:space="preserve"> Silva Neves — RA 3025105359</w:t>
      </w:r>
    </w:p>
    <w:p w14:paraId="01FA6BA1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Kleber Augusto Brilhante de Morais — RA 3026105022</w:t>
      </w:r>
    </w:p>
    <w:p w14:paraId="7EFFBE93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Mariana Batista de Paula Vieira — RA 3026105335</w:t>
      </w:r>
    </w:p>
    <w:p w14:paraId="343F0B5C" w14:textId="77777777" w:rsidR="00A22747" w:rsidRDefault="00000000">
      <w:pPr>
        <w:spacing w:before="80" w:after="80"/>
        <w:jc w:val="center"/>
      </w:pPr>
      <w:r>
        <w:rPr>
          <w:color w:val="000000"/>
          <w:sz w:val="22"/>
          <w:szCs w:val="22"/>
        </w:rPr>
        <w:t>Thierry Fernando Magalhaes — RA 3026101894</w:t>
      </w:r>
    </w:p>
    <w:p w14:paraId="71A39FDC" w14:textId="77777777" w:rsidR="00A22747" w:rsidRDefault="00A22747"/>
    <w:p w14:paraId="2D38BA27" w14:textId="77777777" w:rsidR="00A22747" w:rsidRDefault="00A22747"/>
    <w:p w14:paraId="744A2DFA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  <w:sz w:val="28"/>
          <w:szCs w:val="28"/>
        </w:rPr>
        <w:t>PROJETO DE EXTENSÃO EM DESENVOLVIMENTO DE SOFTWARE:</w:t>
      </w:r>
    </w:p>
    <w:p w14:paraId="5CD2B86B" w14:textId="280AB479" w:rsidR="00A22747" w:rsidRDefault="00000000">
      <w:pPr>
        <w:spacing w:before="80" w:after="80"/>
        <w:jc w:val="center"/>
      </w:pPr>
      <w:r>
        <w:rPr>
          <w:b/>
          <w:bCs/>
          <w:color w:val="2D6A4F"/>
          <w:sz w:val="28"/>
          <w:szCs w:val="28"/>
        </w:rPr>
        <w:t xml:space="preserve">Abre &amp; Reza — </w:t>
      </w:r>
      <w:r w:rsidR="00647932">
        <w:rPr>
          <w:b/>
          <w:bCs/>
          <w:color w:val="2D6A4F"/>
          <w:sz w:val="28"/>
          <w:szCs w:val="28"/>
        </w:rPr>
        <w:t>Caixa Surpresa</w:t>
      </w:r>
    </w:p>
    <w:p w14:paraId="1AF9D097" w14:textId="77777777" w:rsidR="00A22747" w:rsidRDefault="00A22747"/>
    <w:p w14:paraId="7CC40406" w14:textId="77777777" w:rsidR="00A22747" w:rsidRDefault="00000000">
      <w:pPr>
        <w:spacing w:before="200" w:after="200" w:line="360" w:lineRule="auto"/>
        <w:ind w:left="4680"/>
      </w:pPr>
      <w:r>
        <w:rPr>
          <w:sz w:val="20"/>
          <w:szCs w:val="20"/>
        </w:rPr>
        <w:t>Trabalho apresentado à Universidade Nove de Julho, UNINOVE, em cumprimento parcial às exigências da disciplina de PROJETO DE EXTENSÃO EM DESENVOLVIMENTO DE SOFTWARE, sob orientação da Prof.ª Priscilla Viana Cunha.</w:t>
      </w:r>
    </w:p>
    <w:p w14:paraId="06DB4BDA" w14:textId="77777777" w:rsidR="00A22747" w:rsidRDefault="00A22747"/>
    <w:p w14:paraId="25F98C71" w14:textId="77777777" w:rsidR="00A22747" w:rsidRDefault="00A22747"/>
    <w:p w14:paraId="718D7EE6" w14:textId="77777777" w:rsidR="00A22747" w:rsidRDefault="00A22747"/>
    <w:p w14:paraId="5C4A3211" w14:textId="77777777" w:rsidR="00A22747" w:rsidRDefault="00A22747"/>
    <w:p w14:paraId="256FA166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SÃO PAULO</w:t>
      </w:r>
    </w:p>
    <w:p w14:paraId="468F9D1F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t>2026</w:t>
      </w:r>
    </w:p>
    <w:p w14:paraId="0E8B8AA7" w14:textId="77777777" w:rsidR="00A22747" w:rsidRDefault="00000000">
      <w:r>
        <w:br w:type="page"/>
      </w:r>
    </w:p>
    <w:p w14:paraId="1A52DAB9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lastRenderedPageBreak/>
        <w:t>RESUMO</w:t>
      </w:r>
    </w:p>
    <w:p w14:paraId="779DAB91" w14:textId="77777777" w:rsidR="00A22747" w:rsidRDefault="00A22747"/>
    <w:p w14:paraId="76CBDB00" w14:textId="5DFD1664" w:rsidR="00A22747" w:rsidRDefault="00000000">
      <w:pPr>
        <w:spacing w:before="100" w:after="100" w:line="360" w:lineRule="auto"/>
        <w:jc w:val="both"/>
      </w:pPr>
      <w:r>
        <w:t xml:space="preserve">O presente trabalho descreve o Projeto de Extensão em Desenvolvimento de Software realizado por uma equipe de oito integrantes </w:t>
      </w:r>
      <w:r w:rsidR="00171E3D">
        <w:t>d</w:t>
      </w:r>
      <w:r>
        <w:t xml:space="preserve">a UNINOVE. O projeto foi desenvolvido a partir da criação de uma empresa fictícia denominada Abre &amp; Reza, uma loja de </w:t>
      </w:r>
      <w:r w:rsidR="00647932">
        <w:t>caixa misteriosa</w:t>
      </w:r>
      <w:r>
        <w:t xml:space="preserve"> </w:t>
      </w:r>
      <w:r w:rsidR="00647932">
        <w:t>escolhidas</w:t>
      </w:r>
      <w:r>
        <w:t xml:space="preserve"> </w:t>
      </w:r>
      <w:r w:rsidR="00647932">
        <w:t>dentro dos</w:t>
      </w:r>
      <w:r>
        <w:t xml:space="preserve"> segmentos de tecnologia, games e </w:t>
      </w:r>
      <w:r w:rsidR="00647932">
        <w:t>cuidado pessoais</w:t>
      </w:r>
      <w:r>
        <w:t xml:space="preserve">. Com base nessa empresa, a equipe integrou os conteúdos das disciplinas do semestre — Desenvolvimento para Internet, Algoritmos e Práticas de Programação, Modelagem de Banco de Dados e Desenvolvimento em Banco de Dados — em um único produto coerente e funcional. O resultado é um sistema completo composto por: (1) um site de e-commerce desenvolvido em HTML, CSS e </w:t>
      </w:r>
      <w:proofErr w:type="spellStart"/>
      <w:r>
        <w:t>JavaScript</w:t>
      </w:r>
      <w:proofErr w:type="spellEnd"/>
      <w:r>
        <w:t xml:space="preserve">, com funcionalidades de catálogo de produtos com filtros por categoria, carrinho de compras interativo e formulário de contato; (2) um servidor </w:t>
      </w:r>
      <w:proofErr w:type="spellStart"/>
      <w:r>
        <w:t>backend</w:t>
      </w:r>
      <w:proofErr w:type="spellEnd"/>
      <w:r>
        <w:t xml:space="preserve"> desenvolvido em linguagem C, utilizando a biblioteca </w:t>
      </w:r>
      <w:proofErr w:type="spellStart"/>
      <w:r>
        <w:t>Mongoose</w:t>
      </w:r>
      <w:proofErr w:type="spellEnd"/>
      <w:r>
        <w:t xml:space="preserve"> para gerenciamento de requisições HTTP e o MySQL </w:t>
      </w:r>
      <w:proofErr w:type="spellStart"/>
      <w:r>
        <w:t>Connector</w:t>
      </w:r>
      <w:proofErr w:type="spellEnd"/>
      <w:r>
        <w:t xml:space="preserve">/C para conexão com banco de dados relacional, expondo uma API </w:t>
      </w:r>
      <w:proofErr w:type="spellStart"/>
      <w:r>
        <w:t>RESTful</w:t>
      </w:r>
      <w:proofErr w:type="spellEnd"/>
      <w:r>
        <w:t xml:space="preserve"> com rotas para produtos, clientes e pedidos; (3) um banco de dados MySQL modelado com três tabelas relacionadas (produtos, clientes, pedidos) e scripts de criação, inserção e consulta. O projeto demonstrou na prática a integração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de dados.</w:t>
      </w:r>
    </w:p>
    <w:p w14:paraId="059D7C79" w14:textId="77777777" w:rsidR="00A22747" w:rsidRDefault="00A22747"/>
    <w:p w14:paraId="05BCEFF9" w14:textId="19F032C8" w:rsidR="00A22747" w:rsidRDefault="00000000">
      <w:pPr>
        <w:spacing w:before="100" w:after="100" w:line="360" w:lineRule="auto"/>
        <w:jc w:val="both"/>
      </w:pPr>
      <w:r>
        <w:t xml:space="preserve">Palavras-chave: e-commerce, </w:t>
      </w:r>
      <w:r w:rsidR="00171E3D">
        <w:t>caixa surpresa</w:t>
      </w:r>
      <w:r>
        <w:t>, linguagem C, API REST, MySQL, desenvolvimento web.</w:t>
      </w:r>
    </w:p>
    <w:p w14:paraId="3C4ED7E8" w14:textId="77777777" w:rsidR="00A22747" w:rsidRDefault="00000000">
      <w:r>
        <w:br w:type="page"/>
      </w:r>
    </w:p>
    <w:p w14:paraId="37BDBED1" w14:textId="77777777" w:rsidR="00A22747" w:rsidRDefault="00000000">
      <w:pPr>
        <w:spacing w:before="80" w:after="80"/>
        <w:jc w:val="center"/>
      </w:pPr>
      <w:r>
        <w:rPr>
          <w:b/>
          <w:bCs/>
          <w:color w:val="000000"/>
        </w:rPr>
        <w:lastRenderedPageBreak/>
        <w:t>SUMÁRIO</w:t>
      </w:r>
    </w:p>
    <w:p w14:paraId="054E221C" w14:textId="77777777" w:rsidR="00A22747" w:rsidRDefault="00A22747"/>
    <w:p w14:paraId="217F38E8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1. OBJETIVO DO PROJETO ··············································· 4</w:t>
      </w:r>
    </w:p>
    <w:p w14:paraId="28B6E09E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2. DEFINIÇÃO DA EQUIPE, DIVISÃO DE PAPÉIS E CRONOGRAMA ··············· 5</w:t>
      </w:r>
    </w:p>
    <w:p w14:paraId="0AD3DA0E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3. ESTRUTURA ORGANIZACIONAL ·········································· 7</w:t>
      </w:r>
    </w:p>
    <w:p w14:paraId="7C60F797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4. DESCRIÇÃO DO SITE ················································· 9</w:t>
      </w:r>
    </w:p>
    <w:p w14:paraId="2F075803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5. DESCRIÇÃO DO SISTEMA (LINGUAGEM C) ······························· 12</w:t>
      </w:r>
    </w:p>
    <w:p w14:paraId="47C8442E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6. MODELAGEM E DESCRIÇÃO DO BANCO DE DADOS ·························· 16</w:t>
      </w:r>
    </w:p>
    <w:p w14:paraId="68EC716D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7. CONCLUSÃO ························································ 19</w:t>
      </w:r>
    </w:p>
    <w:p w14:paraId="51C83ED5" w14:textId="77777777" w:rsidR="00A22747" w:rsidRDefault="00000000">
      <w:pPr>
        <w:spacing w:before="60" w:after="60" w:line="360" w:lineRule="auto"/>
      </w:pPr>
      <w:r>
        <w:rPr>
          <w:sz w:val="22"/>
          <w:szCs w:val="22"/>
        </w:rPr>
        <w:t>REFERÊNCIAS BIBLIOGRÁFICAS ·········································· 20</w:t>
      </w:r>
    </w:p>
    <w:p w14:paraId="0A1F6239" w14:textId="77777777" w:rsidR="00A22747" w:rsidRDefault="00000000">
      <w:r>
        <w:br w:type="page"/>
      </w:r>
    </w:p>
    <w:p w14:paraId="7107ED4F" w14:textId="77777777" w:rsidR="00A22747" w:rsidRDefault="00000000">
      <w:pPr>
        <w:pStyle w:val="Ttulo1"/>
      </w:pPr>
      <w:r>
        <w:lastRenderedPageBreak/>
        <w:t>1. OBJETIVO DO PROJETO</w:t>
      </w:r>
    </w:p>
    <w:p w14:paraId="5827F046" w14:textId="77777777" w:rsidR="00A22747" w:rsidRDefault="00A22747"/>
    <w:p w14:paraId="0F39A1F2" w14:textId="46D76A2C" w:rsidR="00A22747" w:rsidRDefault="00000000">
      <w:pPr>
        <w:spacing w:before="100" w:after="100" w:line="360" w:lineRule="auto"/>
        <w:jc w:val="both"/>
      </w:pPr>
      <w:r>
        <w:t xml:space="preserve">O objetivo geral deste projeto é integrar os conteúdos das disciplinas do semestre por meio do desenvolvimento de uma solução tecnológica completa e funcional para uma empresa fictícia. A equipe optou por criar a Abre &amp; Reza, uma loja virtual de </w:t>
      </w:r>
      <w:r w:rsidR="00171E3D">
        <w:t>caixas surpresas</w:t>
      </w:r>
      <w:r>
        <w:t xml:space="preserve">, por ser um modelo de negócio que permite aplicar com </w:t>
      </w:r>
      <w:r w:rsidR="00171E3D">
        <w:t>simplicidade</w:t>
      </w:r>
      <w:r>
        <w:t xml:space="preserve"> todos os requisitos técnicos exigidos: um site de e-commerce (Desenvolvimento para Internet), um sistema </w:t>
      </w:r>
      <w:proofErr w:type="spellStart"/>
      <w:r>
        <w:t>backend</w:t>
      </w:r>
      <w:proofErr w:type="spellEnd"/>
      <w:r>
        <w:t xml:space="preserve"> em C com conexão a banco de dados (Algoritmos e Práticas de Programação), e um banco de dados relacional modelado e implementado (Modelagem e Desenvolvimento em Banco de Dados).</w:t>
      </w:r>
    </w:p>
    <w:p w14:paraId="310685B3" w14:textId="77777777" w:rsidR="00A22747" w:rsidRDefault="00A22747"/>
    <w:p w14:paraId="6243F420" w14:textId="77777777" w:rsidR="00A22747" w:rsidRDefault="00000000">
      <w:pPr>
        <w:spacing w:before="100" w:after="100" w:line="360" w:lineRule="auto"/>
        <w:jc w:val="both"/>
      </w:pPr>
      <w:r>
        <w:t>Os objetivos específicos do projeto são:</w:t>
      </w:r>
    </w:p>
    <w:p w14:paraId="63F95021" w14:textId="77777777" w:rsidR="00A22747" w:rsidRDefault="00A22747"/>
    <w:p w14:paraId="6E840064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Definir a identidade da empresa fictícia Abre &amp; Reza, com missão, visão, valores e estrutura organizacional.</w:t>
      </w:r>
    </w:p>
    <w:p w14:paraId="590FE693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Desenvolver um site de e-commerce com catálogo de produtos, filtros por categoria, carrinho de compras e formulário de contato, utilizando HTML, CSS e </w:t>
      </w:r>
      <w:proofErr w:type="spellStart"/>
      <w:r>
        <w:t>JavaScript</w:t>
      </w:r>
      <w:proofErr w:type="spellEnd"/>
      <w:r>
        <w:t>.</w:t>
      </w:r>
    </w:p>
    <w:p w14:paraId="520D84F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Implementar um servidor HTTP em linguagem C capaz de servir arquivos estáticos e expor uma API </w:t>
      </w:r>
      <w:proofErr w:type="spellStart"/>
      <w:r>
        <w:t>RESTful</w:t>
      </w:r>
      <w:proofErr w:type="spellEnd"/>
      <w:r>
        <w:t xml:space="preserve"> integrada ao banco de dados MySQL.</w:t>
      </w:r>
    </w:p>
    <w:p w14:paraId="6BB309B0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Modelar e implementar um banco de dados MySQL com tabelas para produtos, clientes e pedidos, incluindo relacionamentos, chaves primárias e estrangeiras, scripts SQL e consultas relevantes.</w:t>
      </w:r>
    </w:p>
    <w:p w14:paraId="4E879ED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Produzir documentação técnica completa do projeto, em conformidade com as normas da ABNT.</w:t>
      </w:r>
    </w:p>
    <w:p w14:paraId="43E5B2B0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Gravar e publicar um vídeo de apresentação (</w:t>
      </w:r>
      <w:proofErr w:type="spellStart"/>
      <w:r>
        <w:t>pitch</w:t>
      </w:r>
      <w:proofErr w:type="spellEnd"/>
      <w:r>
        <w:t>) no YouTube demonstrando todas as soluções desenvolvidas.</w:t>
      </w:r>
    </w:p>
    <w:p w14:paraId="5E04EB31" w14:textId="77777777" w:rsidR="00A22747" w:rsidRDefault="00A22747"/>
    <w:p w14:paraId="7DBFAE28" w14:textId="77777777" w:rsidR="00A22747" w:rsidRDefault="00000000">
      <w:pPr>
        <w:spacing w:before="100" w:after="100" w:line="360" w:lineRule="auto"/>
        <w:jc w:val="both"/>
      </w:pPr>
      <w:r>
        <w:t xml:space="preserve">A escolha da Abre &amp; Reza como empresa fictícia foi motivada pela possibilidade de criar uma aplicação com fluxo real: o usuário acessa o site, visualiza e filtra produtos vindos de um banco de dados, adiciona itens ao carrinho, finaliza o pedido — que é registrado via API no MySQL — e pode entrar em contato com a empresa, gerando </w:t>
      </w:r>
      <w:r>
        <w:lastRenderedPageBreak/>
        <w:t>um cadastro de cliente no banco. Esse ciclo completo de dados permitiu explorar todos os conceitos das disciplinas de forma integrada.</w:t>
      </w:r>
    </w:p>
    <w:p w14:paraId="3D89424C" w14:textId="77777777" w:rsidR="00A22747" w:rsidRDefault="00000000">
      <w:r>
        <w:br w:type="page"/>
      </w:r>
    </w:p>
    <w:p w14:paraId="55C12A8F" w14:textId="77777777" w:rsidR="00A22747" w:rsidRDefault="00000000">
      <w:pPr>
        <w:pStyle w:val="Ttulo1"/>
      </w:pPr>
      <w:r>
        <w:lastRenderedPageBreak/>
        <w:t>2. DEFINIÇÃO DA EQUIPE, DIVISÃO DE PAPÉIS E TAREFAS, CRONOGRAMA DE DESENVOLVIMENTO</w:t>
      </w:r>
    </w:p>
    <w:p w14:paraId="6E8A9EB1" w14:textId="77777777" w:rsidR="00A22747" w:rsidRDefault="00A22747"/>
    <w:p w14:paraId="56F6D7F9" w14:textId="77777777" w:rsidR="00A22747" w:rsidRDefault="00000000">
      <w:pPr>
        <w:pStyle w:val="Ttulo2"/>
      </w:pPr>
      <w:r>
        <w:t>2.1 Composição da Equipe e Divisão de Papéis</w:t>
      </w:r>
    </w:p>
    <w:p w14:paraId="56C8460B" w14:textId="77777777" w:rsidR="00A22747" w:rsidRDefault="00A22747"/>
    <w:p w14:paraId="5C3404FD" w14:textId="77777777" w:rsidR="00A22747" w:rsidRDefault="00000000">
      <w:pPr>
        <w:spacing w:before="100" w:after="100" w:line="360" w:lineRule="auto"/>
        <w:jc w:val="both"/>
      </w:pPr>
      <w:r>
        <w:t xml:space="preserve">A equipe é formada por oito integrantes, com papéis distribuídos de acordo com as frentes técnicas do projeto: </w:t>
      </w:r>
      <w:proofErr w:type="spellStart"/>
      <w:r>
        <w:t>frontend</w:t>
      </w:r>
      <w:proofErr w:type="spellEnd"/>
      <w:r>
        <w:t xml:space="preserve"> (site), </w:t>
      </w:r>
      <w:proofErr w:type="spellStart"/>
      <w:r>
        <w:t>backend</w:t>
      </w:r>
      <w:proofErr w:type="spellEnd"/>
      <w:r>
        <w:t xml:space="preserve"> (servidor em C e banco de dados) e documentação.</w:t>
      </w:r>
    </w:p>
    <w:p w14:paraId="52B03474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693"/>
        <w:gridCol w:w="4683"/>
      </w:tblGrid>
      <w:tr w:rsidR="00A22747" w14:paraId="3CFB0E36" w14:textId="77777777" w:rsidTr="0025625A">
        <w:trPr>
          <w:tblHeader/>
        </w:trPr>
        <w:tc>
          <w:tcPr>
            <w:tcW w:w="1984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181D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Membro</w:t>
            </w:r>
          </w:p>
        </w:tc>
        <w:tc>
          <w:tcPr>
            <w:tcW w:w="2693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DF6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4683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896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25625A" w14:paraId="77C59E57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11E0" w14:textId="0D6BF803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Alana Vitorino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7EAA" w14:textId="2AEC6C8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Engenheira de </w:t>
            </w:r>
            <w:proofErr w:type="spellStart"/>
            <w:r w:rsidRPr="0025625A"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13C1" w14:textId="336AEC9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Desenvolvimento de Interface (Site)</w:t>
            </w:r>
          </w:p>
        </w:tc>
      </w:tr>
      <w:tr w:rsidR="0025625A" w14:paraId="4B91EAB5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5787" w14:textId="71DF1C77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David </w:t>
            </w:r>
            <w:proofErr w:type="spellStart"/>
            <w:r w:rsidRPr="0025625A">
              <w:rPr>
                <w:sz w:val="20"/>
                <w:szCs w:val="20"/>
              </w:rPr>
              <w:t>Auleir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D3DA" w14:textId="2AA0857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CTO (Dir</w:t>
            </w:r>
            <w:r>
              <w:rPr>
                <w:sz w:val="20"/>
                <w:szCs w:val="20"/>
              </w:rPr>
              <w:t>.</w:t>
            </w:r>
            <w:r w:rsidRPr="0025625A">
              <w:rPr>
                <w:sz w:val="20"/>
                <w:szCs w:val="20"/>
              </w:rPr>
              <w:t xml:space="preserve"> de Tecnologia)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04C6" w14:textId="23E7C42E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Arquitetura e </w:t>
            </w:r>
            <w:proofErr w:type="spellStart"/>
            <w:r w:rsidRPr="0025625A">
              <w:rPr>
                <w:sz w:val="20"/>
                <w:szCs w:val="20"/>
              </w:rPr>
              <w:t>Backend</w:t>
            </w:r>
            <w:proofErr w:type="spellEnd"/>
            <w:r w:rsidRPr="0025625A">
              <w:rPr>
                <w:sz w:val="20"/>
                <w:szCs w:val="20"/>
              </w:rPr>
              <w:t xml:space="preserve"> (Servidor em C)</w:t>
            </w:r>
          </w:p>
        </w:tc>
      </w:tr>
      <w:tr w:rsidR="0025625A" w14:paraId="6CD6625C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063C" w14:textId="673D67C1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Guilherme </w:t>
            </w:r>
            <w:proofErr w:type="spellStart"/>
            <w:r w:rsidRPr="0025625A">
              <w:rPr>
                <w:sz w:val="20"/>
                <w:szCs w:val="20"/>
              </w:rPr>
              <w:t>Sindice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F588" w14:textId="6FADCF52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0BB1" w14:textId="22BD197A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Administração e Estrutura de Banco de Dados</w:t>
            </w:r>
          </w:p>
        </w:tc>
      </w:tr>
      <w:tr w:rsidR="0025625A" w14:paraId="1D6CEDB8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5430" w14:textId="19232232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Gustavo </w:t>
            </w:r>
            <w:proofErr w:type="spellStart"/>
            <w:r w:rsidRPr="0025625A">
              <w:rPr>
                <w:sz w:val="20"/>
                <w:szCs w:val="20"/>
              </w:rPr>
              <w:t>Canevazzi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9D83" w14:textId="7D9E8B2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8FF8" w14:textId="26B7DD37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Administração e Estrutura de Banco de Dados</w:t>
            </w:r>
          </w:p>
        </w:tc>
      </w:tr>
      <w:tr w:rsidR="0025625A" w14:paraId="0BBC9670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7066" w14:textId="1ACDC993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Thierry Magalhaes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00F9" w14:textId="1237002F" w:rsidR="0025625A" w:rsidRPr="0025625A" w:rsidRDefault="0025625A" w:rsidP="0025625A">
            <w:pPr>
              <w:tabs>
                <w:tab w:val="center" w:pos="1080"/>
              </w:tabs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3D54" w14:textId="4920E857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Administração e Estrutura de Banco de Dados</w:t>
            </w:r>
          </w:p>
        </w:tc>
      </w:tr>
      <w:tr w:rsidR="0025625A" w14:paraId="75604F99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EEC6" w14:textId="1AB43650" w:rsidR="0025625A" w:rsidRPr="0025625A" w:rsidRDefault="0025625A" w:rsidP="0025625A">
            <w:pPr>
              <w:rPr>
                <w:sz w:val="20"/>
                <w:szCs w:val="20"/>
              </w:rPr>
            </w:pPr>
            <w:proofErr w:type="spellStart"/>
            <w:r w:rsidRPr="0025625A">
              <w:rPr>
                <w:sz w:val="20"/>
                <w:szCs w:val="20"/>
              </w:rPr>
              <w:t>Kaique</w:t>
            </w:r>
            <w:proofErr w:type="spellEnd"/>
            <w:r w:rsidRPr="0025625A">
              <w:rPr>
                <w:sz w:val="20"/>
                <w:szCs w:val="20"/>
              </w:rPr>
              <w:t xml:space="preserve"> Neves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0297" w14:textId="69E95D90" w:rsidR="0025625A" w:rsidRPr="0025625A" w:rsidRDefault="0025625A" w:rsidP="0025625A">
            <w:pPr>
              <w:rPr>
                <w:sz w:val="20"/>
                <w:szCs w:val="20"/>
              </w:rPr>
            </w:pPr>
            <w:proofErr w:type="spellStart"/>
            <w:r w:rsidRPr="0025625A">
              <w:rPr>
                <w:sz w:val="20"/>
                <w:szCs w:val="20"/>
              </w:rPr>
              <w:t>Product</w:t>
            </w:r>
            <w:proofErr w:type="spellEnd"/>
            <w:r w:rsidRPr="0025625A">
              <w:rPr>
                <w:sz w:val="20"/>
                <w:szCs w:val="20"/>
              </w:rPr>
              <w:t xml:space="preserve"> Lead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1A79" w14:textId="6A49C821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Gestão de Produto e Suporte ao </w:t>
            </w:r>
            <w:proofErr w:type="spellStart"/>
            <w:r w:rsidRPr="0025625A"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25625A" w14:paraId="7ECE666D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90E7" w14:textId="3A2A546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Kleber Morais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AC2E" w14:textId="17AAAD5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Project Manager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5EBD" w14:textId="7514B188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Planejamento Estratégico e Documentação</w:t>
            </w:r>
          </w:p>
        </w:tc>
      </w:tr>
      <w:tr w:rsidR="0025625A" w14:paraId="1D16F15A" w14:textId="77777777" w:rsidTr="0025625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67C5" w14:textId="2BDBBC56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Mariana Vieira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DA4A" w14:textId="3123AF50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 xml:space="preserve">QA &amp; </w:t>
            </w:r>
            <w:proofErr w:type="spellStart"/>
            <w:r w:rsidRPr="0025625A">
              <w:rPr>
                <w:sz w:val="20"/>
                <w:szCs w:val="20"/>
              </w:rPr>
              <w:t>Quality</w:t>
            </w:r>
            <w:proofErr w:type="spellEnd"/>
            <w:r w:rsidRPr="0025625A">
              <w:rPr>
                <w:sz w:val="20"/>
                <w:szCs w:val="20"/>
              </w:rPr>
              <w:t xml:space="preserve"> Manager</w:t>
            </w:r>
          </w:p>
        </w:tc>
        <w:tc>
          <w:tcPr>
            <w:tcW w:w="46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2E09" w14:textId="1FEBC335" w:rsidR="0025625A" w:rsidRPr="0025625A" w:rsidRDefault="0025625A" w:rsidP="0025625A">
            <w:pPr>
              <w:rPr>
                <w:sz w:val="20"/>
                <w:szCs w:val="20"/>
              </w:rPr>
            </w:pPr>
            <w:r w:rsidRPr="0025625A">
              <w:rPr>
                <w:sz w:val="20"/>
                <w:szCs w:val="20"/>
              </w:rPr>
              <w:t>Garantia de Qualidade e Planejamento</w:t>
            </w:r>
          </w:p>
        </w:tc>
      </w:tr>
    </w:tbl>
    <w:p w14:paraId="1435DAB2" w14:textId="77777777" w:rsidR="00A22747" w:rsidRDefault="00A22747"/>
    <w:p w14:paraId="71139FB3" w14:textId="77777777" w:rsidR="00A22747" w:rsidRDefault="00000000">
      <w:pPr>
        <w:pStyle w:val="Ttulo2"/>
      </w:pPr>
      <w:r>
        <w:t>2.2 Cronograma de Desenvolvimento</w:t>
      </w:r>
    </w:p>
    <w:p w14:paraId="18E28958" w14:textId="77777777" w:rsidR="00A22747" w:rsidRDefault="00A22747"/>
    <w:p w14:paraId="45BBBD6D" w14:textId="77777777" w:rsidR="00A22747" w:rsidRDefault="00000000">
      <w:pPr>
        <w:spacing w:before="100" w:after="100" w:line="360" w:lineRule="auto"/>
        <w:jc w:val="both"/>
      </w:pPr>
      <w:r>
        <w:t>O cronograma abrange o período de fevereiro a maio de 2026, respeitando os marcos definidos pela professora: entrega parcial em abril e entrega final em 28/05/2026.</w:t>
      </w:r>
    </w:p>
    <w:p w14:paraId="4E5ECAE0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1"/>
        <w:gridCol w:w="1042"/>
        <w:gridCol w:w="1041"/>
        <w:gridCol w:w="1040"/>
        <w:gridCol w:w="1040"/>
        <w:gridCol w:w="1042"/>
        <w:gridCol w:w="1474"/>
      </w:tblGrid>
      <w:tr w:rsidR="00BD1C1F" w14:paraId="5390E974" w14:textId="77777777">
        <w:trPr>
          <w:tblHeader/>
        </w:trPr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C9C5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4E9B" w14:textId="2248CAA0" w:rsidR="00A22747" w:rsidRDefault="00BD1C1F">
            <w:r>
              <w:rPr>
                <w:b/>
                <w:bCs/>
                <w:color w:val="FFFFFF"/>
                <w:sz w:val="20"/>
                <w:szCs w:val="20"/>
              </w:rPr>
              <w:t>Mar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4116" w14:textId="06C9C6B7" w:rsidR="00A22747" w:rsidRDefault="00BD1C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CC59" w14:textId="61CD708D" w:rsidR="00A22747" w:rsidRDefault="00BD1C1F">
            <w:r>
              <w:rPr>
                <w:b/>
                <w:bCs/>
                <w:color w:val="FFFFFF"/>
                <w:sz w:val="20"/>
                <w:szCs w:val="20"/>
              </w:rPr>
              <w:t>Mai 1-15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46A0" w14:textId="27B03B17" w:rsidR="00A22747" w:rsidRDefault="00BD1C1F">
            <w:r>
              <w:rPr>
                <w:b/>
                <w:bCs/>
                <w:color w:val="FFFFFF"/>
                <w:sz w:val="20"/>
                <w:szCs w:val="20"/>
              </w:rPr>
              <w:t>Mai 16 - 28</w:t>
            </w:r>
          </w:p>
        </w:tc>
        <w:tc>
          <w:tcPr>
            <w:tcW w:w="11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4F3B" w14:textId="1BDE5DC9" w:rsidR="00A22747" w:rsidRDefault="00BD1C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0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B84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BD1C1F" w14:paraId="57815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F150" w14:textId="77777777" w:rsidR="00A22747" w:rsidRDefault="00000000">
            <w:r>
              <w:rPr>
                <w:color w:val="000000"/>
                <w:sz w:val="20"/>
                <w:szCs w:val="20"/>
              </w:rPr>
              <w:t>Formação da equipe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72A9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AD1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04B5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5F0F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8AFB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926D" w14:textId="77777777" w:rsidR="00A2274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BD1C1F" w14:paraId="23DB52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BA36" w14:textId="77777777" w:rsidR="00A22747" w:rsidRDefault="00000000">
            <w:r>
              <w:rPr>
                <w:color w:val="000000"/>
                <w:sz w:val="20"/>
                <w:szCs w:val="20"/>
              </w:rPr>
              <w:t>Definição da empresa e identidade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56E1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9E1F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07C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C3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23AA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12FE" w14:textId="3CC0AB88" w:rsidR="00A22747" w:rsidRDefault="00A22747"/>
        </w:tc>
      </w:tr>
      <w:tr w:rsidR="00BD1C1F" w14:paraId="1AE738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27C2" w14:textId="77777777" w:rsidR="00A22747" w:rsidRDefault="00000000">
            <w:r>
              <w:rPr>
                <w:color w:val="000000"/>
                <w:sz w:val="20"/>
                <w:szCs w:val="20"/>
              </w:rPr>
              <w:t>Estrutura organizacional (cap. 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F4D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BDEF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62B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727D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EA6B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EFE0" w14:textId="1B53AD5F" w:rsidR="00A22747" w:rsidRDefault="00A22747"/>
        </w:tc>
      </w:tr>
      <w:tr w:rsidR="00BD1C1F" w14:paraId="048214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1F7B" w14:textId="77777777" w:rsidR="00A22747" w:rsidRDefault="00000000">
            <w:r>
              <w:rPr>
                <w:color w:val="000000"/>
                <w:sz w:val="20"/>
                <w:szCs w:val="20"/>
              </w:rPr>
              <w:t>Desenvolvimento do site (HTML/CSS/JS)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915D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9B43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4A8F" w14:textId="07BA9DDB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1508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BFE1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EAC4" w14:textId="23418B76" w:rsidR="00A22747" w:rsidRDefault="00A22747"/>
        </w:tc>
      </w:tr>
      <w:tr w:rsidR="00BD1C1F" w14:paraId="6656FE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967" w14:textId="77777777" w:rsidR="00A22747" w:rsidRDefault="00000000">
            <w:r>
              <w:rPr>
                <w:color w:val="000000"/>
                <w:sz w:val="20"/>
                <w:szCs w:val="20"/>
              </w:rPr>
              <w:t>Servidor HTTP em C + rotas API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97EF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5230" w14:textId="77777777" w:rsidR="00A2274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547" w14:textId="1D46A02B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677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6C9F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DDFC" w14:textId="49ABACF0" w:rsidR="00A22747" w:rsidRDefault="00A22747"/>
        </w:tc>
      </w:tr>
      <w:tr w:rsidR="00BD1C1F" w14:paraId="0B5F57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8BBC" w14:textId="77777777" w:rsidR="00A22747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Modelagem DER e </w:t>
            </w:r>
            <w:proofErr w:type="spellStart"/>
            <w:r>
              <w:rPr>
                <w:color w:val="000000"/>
                <w:sz w:val="20"/>
                <w:szCs w:val="20"/>
              </w:rPr>
              <w:t>schema.sql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8C2E" w14:textId="386DC1AD" w:rsidR="00A22747" w:rsidRDefault="00B24EA4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953A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CE13" w14:textId="5F25DCA0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A06B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09D5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582" w14:textId="5A163FC3" w:rsidR="00A22747" w:rsidRDefault="00A22747"/>
        </w:tc>
      </w:tr>
      <w:tr w:rsidR="00BD1C1F" w14:paraId="0F1231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3C6A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Scripts </w:t>
            </w:r>
            <w:proofErr w:type="spellStart"/>
            <w:r>
              <w:rPr>
                <w:color w:val="000000"/>
                <w:sz w:val="20"/>
                <w:szCs w:val="20"/>
              </w:rPr>
              <w:t>seed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consultas SQL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AB57" w14:textId="7AA78588" w:rsidR="00A22747" w:rsidRDefault="00B24EA4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F39B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7AB2" w14:textId="4A8DC369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BC08" w14:textId="3B8E7274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4FAF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98B5" w14:textId="5B24A84F" w:rsidR="00A22747" w:rsidRDefault="00A22747"/>
        </w:tc>
      </w:tr>
      <w:tr w:rsidR="00BD1C1F" w14:paraId="3DA1F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46CC" w14:textId="77777777" w:rsidR="00A22747" w:rsidRDefault="00000000">
            <w:r>
              <w:rPr>
                <w:color w:val="000000"/>
                <w:sz w:val="20"/>
                <w:szCs w:val="20"/>
              </w:rPr>
              <w:t>Entrega parcial (PDF caps. 1–3)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CFF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C226" w14:textId="51B75F34" w:rsidR="00A22747" w:rsidRDefault="00BD1C1F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1035" w14:textId="62C9A7C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AA62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1F01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6C6A" w14:textId="77777777" w:rsidR="00A2274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BD1C1F" w14:paraId="0628AD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3BDE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↔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7C42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A3D3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CA2C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9868" w14:textId="6D365CC0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9DE2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FA2" w14:textId="2B65100F" w:rsidR="00A22747" w:rsidRDefault="00A22747"/>
        </w:tc>
      </w:tr>
      <w:tr w:rsidR="00BD1C1F" w14:paraId="2CDB20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A5A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Gravação do </w:t>
            </w:r>
            <w:proofErr w:type="spellStart"/>
            <w:r>
              <w:rPr>
                <w:color w:val="000000"/>
                <w:sz w:val="20"/>
                <w:szCs w:val="20"/>
              </w:rPr>
              <w:t>pitch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(YouTube)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978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7438" w14:textId="2921240C" w:rsidR="00A22747" w:rsidRDefault="00B24EA4">
            <w:r>
              <w:t>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0BB" w14:textId="7770AB6F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4C1A" w14:textId="59911B53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56F0" w14:textId="77777777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18B1" w14:textId="77777777" w:rsidR="00A22747" w:rsidRDefault="00000000"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BD1C1F" w14:paraId="31C21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E043" w14:textId="77777777" w:rsidR="00A22747" w:rsidRDefault="00000000">
            <w:r>
              <w:rPr>
                <w:color w:val="000000"/>
                <w:sz w:val="20"/>
                <w:szCs w:val="20"/>
              </w:rPr>
              <w:t>Revisão final e ajustes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68E5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EB16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949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DBE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0544" w14:textId="2ED21672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C31D" w14:textId="4CCD0122" w:rsidR="00A22747" w:rsidRDefault="00A22747"/>
        </w:tc>
      </w:tr>
      <w:tr w:rsidR="00BD1C1F" w14:paraId="35AEAC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B3A7" w14:textId="77777777" w:rsidR="00A22747" w:rsidRDefault="00000000">
            <w:r>
              <w:rPr>
                <w:color w:val="000000"/>
                <w:sz w:val="20"/>
                <w:szCs w:val="20"/>
              </w:rPr>
              <w:t>Entrega final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FB37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5E2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1530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B678" w14:textId="77777777" w:rsidR="00A22747" w:rsidRDefault="00A2274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DFE0" w14:textId="4CB3DE58" w:rsidR="00A22747" w:rsidRDefault="00A22747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7CC0" w14:textId="7A4C070C" w:rsidR="00A22747" w:rsidRDefault="00A22747"/>
        </w:tc>
      </w:tr>
    </w:tbl>
    <w:p w14:paraId="0921CFB8" w14:textId="77777777" w:rsidR="00A22747" w:rsidRDefault="00000000">
      <w:r>
        <w:br w:type="page"/>
      </w:r>
    </w:p>
    <w:p w14:paraId="712A8BE6" w14:textId="77777777" w:rsidR="00A22747" w:rsidRDefault="00000000">
      <w:pPr>
        <w:pStyle w:val="Ttulo1"/>
      </w:pPr>
      <w:r>
        <w:lastRenderedPageBreak/>
        <w:t>3. ESTRUTURA ORGANIZACIONAL</w:t>
      </w:r>
    </w:p>
    <w:p w14:paraId="0845F064" w14:textId="77777777" w:rsidR="00A22747" w:rsidRDefault="00A22747"/>
    <w:p w14:paraId="7E23ED23" w14:textId="77777777" w:rsidR="00A22747" w:rsidRDefault="00000000">
      <w:pPr>
        <w:pStyle w:val="Ttulo2"/>
      </w:pPr>
      <w:r>
        <w:t>3.1 Descrição da Empresa</w:t>
      </w:r>
    </w:p>
    <w:p w14:paraId="434D5C7D" w14:textId="77777777" w:rsidR="00A22747" w:rsidRDefault="00A22747"/>
    <w:p w14:paraId="09E1FC28" w14:textId="77777777" w:rsidR="00A22747" w:rsidRDefault="00000000">
      <w:pPr>
        <w:spacing w:before="100" w:after="100" w:line="360" w:lineRule="auto"/>
        <w:jc w:val="both"/>
      </w:pPr>
      <w:r>
        <w:t xml:space="preserve">A Abre &amp; Reza é uma empresa fictícia de e-commerce criada para este projeto de extensão, especializada na venda de </w:t>
      </w:r>
      <w:proofErr w:type="spellStart"/>
      <w:r>
        <w:t>mystery</w:t>
      </w:r>
      <w:proofErr w:type="spellEnd"/>
      <w:r>
        <w:t xml:space="preserve"> boxes curadas nos segmentos de tecnologia, games e </w:t>
      </w:r>
      <w:proofErr w:type="spellStart"/>
      <w:r>
        <w:t>lifestyle</w:t>
      </w:r>
      <w:proofErr w:type="spellEnd"/>
      <w:r>
        <w:t>. O conceito do negócio é oferecer ao cliente a experiência de receber uma caixa surpresa com produtos selecionados, cujo valor agregado supera o preço pago — combinando curadoria cuidadosa com a emoção da surpresa.</w:t>
      </w:r>
    </w:p>
    <w:p w14:paraId="3D934EB7" w14:textId="77777777" w:rsidR="00A22747" w:rsidRDefault="00A22747"/>
    <w:p w14:paraId="573FA78F" w14:textId="77777777" w:rsidR="00A22747" w:rsidRDefault="00000000">
      <w:pPr>
        <w:spacing w:before="100" w:after="100" w:line="360" w:lineRule="auto"/>
        <w:jc w:val="both"/>
      </w:pPr>
      <w:r>
        <w:t xml:space="preserve">A empresa foi idealizada como uma startup de comércio eletrônico que nasce digital: todo o fluxo de negócio — catálogo, pedidos, contato com clientes — acontece por meio do site e de um sistema </w:t>
      </w:r>
      <w:proofErr w:type="spellStart"/>
      <w:r>
        <w:t>backend</w:t>
      </w:r>
      <w:proofErr w:type="spellEnd"/>
      <w:r>
        <w:t xml:space="preserve"> integrado a um banco de dados. Essa característica tornou a Abre &amp; Reza um caso de uso ideal para integrar as quatro disciplinas do semestre em uma única solução técnica coerente.</w:t>
      </w:r>
    </w:p>
    <w:p w14:paraId="400BF410" w14:textId="77777777" w:rsidR="00A22747" w:rsidRDefault="00A22747"/>
    <w:p w14:paraId="259EDEDC" w14:textId="77777777" w:rsidR="00A22747" w:rsidRDefault="00000000">
      <w:pPr>
        <w:spacing w:before="100" w:after="100" w:line="360" w:lineRule="auto"/>
        <w:jc w:val="both"/>
      </w:pPr>
      <w:r>
        <w:t>Dados institucionais fictícios da empresa:</w:t>
      </w:r>
    </w:p>
    <w:p w14:paraId="5AD8579E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Razão Social: Abre &amp; Reza Comércio Digital Ltda.</w:t>
      </w:r>
    </w:p>
    <w:p w14:paraId="38A61CFE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Fundação fictícia: </w:t>
      </w:r>
      <w:r w:rsidRPr="00BD1C1F">
        <w:rPr>
          <w:highlight w:val="yellow"/>
        </w:rPr>
        <w:t>2021</w:t>
      </w:r>
      <w:r>
        <w:t>, São Paulo, SP</w:t>
      </w:r>
    </w:p>
    <w:p w14:paraId="57B318E2" w14:textId="77777777" w:rsidR="00A22747" w:rsidRPr="00171E3D" w:rsidRDefault="00000000">
      <w:pPr>
        <w:pStyle w:val="PargrafodaLista"/>
        <w:numPr>
          <w:ilvl w:val="0"/>
          <w:numId w:val="2"/>
        </w:numPr>
        <w:spacing w:before="60" w:after="60" w:line="340" w:lineRule="auto"/>
        <w:rPr>
          <w:lang w:val="en-US"/>
        </w:rPr>
      </w:pPr>
      <w:proofErr w:type="spellStart"/>
      <w:r w:rsidRPr="00171E3D">
        <w:rPr>
          <w:lang w:val="en-US"/>
        </w:rPr>
        <w:t>Segmento</w:t>
      </w:r>
      <w:proofErr w:type="spellEnd"/>
      <w:r w:rsidRPr="00171E3D">
        <w:rPr>
          <w:lang w:val="en-US"/>
        </w:rPr>
        <w:t>: e-commerce de mystery boxes</w:t>
      </w:r>
    </w:p>
    <w:p w14:paraId="0CCE836D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Públicos-alvo: entusiastas de tecnologia, gamers e consumidores de produtos </w:t>
      </w:r>
      <w:proofErr w:type="spellStart"/>
      <w:r>
        <w:t>lifestyle</w:t>
      </w:r>
      <w:proofErr w:type="spellEnd"/>
    </w:p>
    <w:p w14:paraId="6994A09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Canais: site próprio, WhatsApp (11) 99999-0000, e-mail oi@abreereza.com.br</w:t>
      </w:r>
    </w:p>
    <w:p w14:paraId="05E1E9AC" w14:textId="77777777" w:rsidR="00A22747" w:rsidRDefault="00A22747"/>
    <w:p w14:paraId="46CE2807" w14:textId="77777777" w:rsidR="00A22747" w:rsidRDefault="00000000">
      <w:pPr>
        <w:pStyle w:val="Ttulo2"/>
      </w:pPr>
      <w:r>
        <w:t>3.2 Missão</w:t>
      </w:r>
    </w:p>
    <w:p w14:paraId="6DE26563" w14:textId="77777777" w:rsidR="00A22747" w:rsidRDefault="00A22747"/>
    <w:p w14:paraId="215886CB" w14:textId="77777777" w:rsidR="00A22747" w:rsidRDefault="00000000">
      <w:pPr>
        <w:spacing w:before="100" w:after="100" w:line="360" w:lineRule="auto"/>
        <w:jc w:val="both"/>
      </w:pPr>
      <w:r>
        <w:t>Surpreender clientes com produtos interessantes e experiências memoráveis. Cada caixa é uma história diferente, montada com carinho e curadoria para superar expectativas.</w:t>
      </w:r>
    </w:p>
    <w:p w14:paraId="5C37EEF0" w14:textId="77777777" w:rsidR="00A22747" w:rsidRDefault="00A22747"/>
    <w:p w14:paraId="68D65B2E" w14:textId="77777777" w:rsidR="00A22747" w:rsidRDefault="00000000">
      <w:pPr>
        <w:pStyle w:val="Ttulo2"/>
      </w:pPr>
      <w:r>
        <w:t>3.3 Visão</w:t>
      </w:r>
    </w:p>
    <w:p w14:paraId="0274E66E" w14:textId="77777777" w:rsidR="00A22747" w:rsidRDefault="00A22747"/>
    <w:p w14:paraId="59B8C0F5" w14:textId="5071CDEE" w:rsidR="00A22747" w:rsidRDefault="00000000">
      <w:pPr>
        <w:spacing w:before="100" w:after="100" w:line="360" w:lineRule="auto"/>
        <w:jc w:val="both"/>
      </w:pPr>
      <w:r>
        <w:lastRenderedPageBreak/>
        <w:t xml:space="preserve">Ser a loja de </w:t>
      </w:r>
      <w:r w:rsidR="00BD1C1F">
        <w:t>caixas surpresas</w:t>
      </w:r>
      <w:r>
        <w:t xml:space="preserve"> boxes mais </w:t>
      </w:r>
      <w:r w:rsidR="00BD1C1F">
        <w:t>falada</w:t>
      </w:r>
      <w:r>
        <w:t xml:space="preserve"> do Brasil, reconhecida pela qualidade da curadoria, pela </w:t>
      </w:r>
      <w:r w:rsidR="00BD1C1F">
        <w:t>variedade de produtos</w:t>
      </w:r>
      <w:r>
        <w:t xml:space="preserve"> e pela experiência de compra inesquecível.</w:t>
      </w:r>
    </w:p>
    <w:p w14:paraId="1FCF5D49" w14:textId="77777777" w:rsidR="00A22747" w:rsidRDefault="00A22747"/>
    <w:p w14:paraId="713A81AC" w14:textId="77777777" w:rsidR="00A22747" w:rsidRDefault="00000000">
      <w:pPr>
        <w:pStyle w:val="Ttulo2"/>
      </w:pPr>
      <w:r>
        <w:t>3.4 Valores</w:t>
      </w:r>
    </w:p>
    <w:p w14:paraId="6C8DA09D" w14:textId="77777777" w:rsidR="00A22747" w:rsidRDefault="00A22747"/>
    <w:p w14:paraId="10578DEA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Surpresa de verdade: produtos com valor sempre acima do preço pago, sem enganação.</w:t>
      </w:r>
    </w:p>
    <w:p w14:paraId="09EC0C9F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Curadoria premium: cada item é escolhido com critério e atenção ao gosto do público.</w:t>
      </w:r>
    </w:p>
    <w:p w14:paraId="3FACF59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Entrega rápida e segura: embalagem adequada e rastreamento em tempo real.</w:t>
      </w:r>
    </w:p>
    <w:p w14:paraId="6956AD25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Transparência: comunicação clara sobre o que o cliente pode esperar.</w:t>
      </w:r>
    </w:p>
    <w:p w14:paraId="3D3D57FB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Paixão por tecnologia e cultura: a equipe ama o que vende.</w:t>
      </w:r>
    </w:p>
    <w:p w14:paraId="75651577" w14:textId="77777777" w:rsidR="00A22747" w:rsidRDefault="00A22747"/>
    <w:p w14:paraId="41F57BE7" w14:textId="77777777" w:rsidR="00A22747" w:rsidRDefault="00000000">
      <w:pPr>
        <w:pStyle w:val="Ttulo2"/>
      </w:pPr>
      <w:r>
        <w:t>3.5 Estrutura Organizacional</w:t>
      </w:r>
    </w:p>
    <w:p w14:paraId="019F288F" w14:textId="77777777" w:rsidR="00A22747" w:rsidRDefault="00A22747"/>
    <w:p w14:paraId="51E3AF0B" w14:textId="77777777" w:rsidR="00A22747" w:rsidRDefault="00000000">
      <w:pPr>
        <w:spacing w:before="100" w:after="100" w:line="360" w:lineRule="auto"/>
        <w:jc w:val="both"/>
      </w:pPr>
      <w:r>
        <w:t>A Abre &amp; Reza adota uma estrutura organizacional simples e horizontal, típica de startups de pequeno porte. Há uma diretoria geral responsável pelas decisões estratégicas, com três setores operacionais atuando de forma integrada:</w:t>
      </w:r>
    </w:p>
    <w:p w14:paraId="26BF2293" w14:textId="77777777" w:rsidR="00A22747" w:rsidRDefault="00A22747"/>
    <w:p w14:paraId="0D9E1DB9" w14:textId="0128D931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Diretoria Geral: planejamento estratégico, gestão financeira e relacionamento com fornecedores. No projeto, representada por </w:t>
      </w:r>
      <w:r w:rsidR="000D4ECB" w:rsidRPr="000D4ECB">
        <w:rPr>
          <w:highlight w:val="yellow"/>
        </w:rPr>
        <w:t>NOME</w:t>
      </w:r>
      <w:r>
        <w:t xml:space="preserve"> (Líder de Equipe).</w:t>
      </w:r>
    </w:p>
    <w:p w14:paraId="05E6FE27" w14:textId="5D5F5B44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Setor de Tecnologia: desenvolvimento e manutenção do site, do </w:t>
      </w:r>
      <w:proofErr w:type="spellStart"/>
      <w:r>
        <w:t>backend</w:t>
      </w:r>
      <w:proofErr w:type="spellEnd"/>
      <w:r>
        <w:t xml:space="preserve"> em C e da infraestrutura de banco de dados. Composto por </w:t>
      </w:r>
      <w:r w:rsidR="000D4ECB" w:rsidRPr="000D4ECB">
        <w:rPr>
          <w:highlight w:val="yellow"/>
        </w:rPr>
        <w:t>NOMES</w:t>
      </w:r>
      <w:r>
        <w:t>.</w:t>
      </w:r>
    </w:p>
    <w:p w14:paraId="09B0DDA3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Setor de Operações e Logística: curadoria dos produtos, montagem das caixas, controle de estoque e despacho. Representado de forma fictícia pela empresa.</w:t>
      </w:r>
    </w:p>
    <w:p w14:paraId="613363EB" w14:textId="71B6F150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Setor de Comunicação: atendimento ao cliente, redes sociais e produção de conteúdo. Representado por </w:t>
      </w:r>
      <w:r w:rsidR="000D4ECB" w:rsidRPr="000D4ECB">
        <w:rPr>
          <w:highlight w:val="yellow"/>
        </w:rPr>
        <w:t>Kleber Brilhante</w:t>
      </w:r>
      <w:r>
        <w:t xml:space="preserve"> na função de responsável pela documentação e comunicação do projeto.</w:t>
      </w:r>
    </w:p>
    <w:p w14:paraId="0B8D26EF" w14:textId="77777777" w:rsidR="00A22747" w:rsidRDefault="00000000">
      <w:r>
        <w:br w:type="page"/>
      </w:r>
    </w:p>
    <w:p w14:paraId="411B5C44" w14:textId="77777777" w:rsidR="00A22747" w:rsidRDefault="00000000">
      <w:pPr>
        <w:pStyle w:val="Ttulo1"/>
      </w:pPr>
      <w:r>
        <w:lastRenderedPageBreak/>
        <w:t>4. DESCRIÇÃO DO SITE</w:t>
      </w:r>
    </w:p>
    <w:p w14:paraId="51AF7472" w14:textId="77777777" w:rsidR="00A22747" w:rsidRDefault="00A22747"/>
    <w:p w14:paraId="531307CA" w14:textId="77777777" w:rsidR="00A22747" w:rsidRDefault="00000000">
      <w:pPr>
        <w:pStyle w:val="Ttulo2"/>
      </w:pPr>
      <w:r>
        <w:t>4.1 Objetivo e Tecnologias Utilizadas</w:t>
      </w:r>
    </w:p>
    <w:p w14:paraId="1C1EAA13" w14:textId="77777777" w:rsidR="00A22747" w:rsidRDefault="00A22747"/>
    <w:p w14:paraId="5F6F5EA3" w14:textId="77777777" w:rsidR="00A22747" w:rsidRDefault="00000000">
      <w:pPr>
        <w:spacing w:before="100" w:after="100" w:line="360" w:lineRule="auto"/>
        <w:jc w:val="both"/>
      </w:pPr>
      <w:r>
        <w:t xml:space="preserve">O site da Abre &amp; Reza é uma aplicação web de e-commerce que permite ao usuário conhecer a empresa, visualizar e filtrar o catálogo de </w:t>
      </w:r>
      <w:proofErr w:type="spellStart"/>
      <w:r>
        <w:t>mystery</w:t>
      </w:r>
      <w:proofErr w:type="spellEnd"/>
      <w:r>
        <w:t xml:space="preserve"> boxes, adicionar produtos ao carrinho, finalizar pedidos e entrar em contato. O desenvolvimento utilizou três tecnologias: HTML para a estruturação do conteúdo, CSS para estilização e layout responsivo, e </w:t>
      </w:r>
      <w:proofErr w:type="spellStart"/>
      <w:r>
        <w:t>JavaScript</w:t>
      </w:r>
      <w:proofErr w:type="spellEnd"/>
      <w:r>
        <w:t xml:space="preserve"> para interatividade — incluindo roteamento, renderização dinâmica de produtos, gerenciamento do carrinho e comunicação com a API </w:t>
      </w:r>
      <w:proofErr w:type="spellStart"/>
      <w:r>
        <w:t>backend</w:t>
      </w:r>
      <w:proofErr w:type="spellEnd"/>
      <w:r>
        <w:t>.</w:t>
      </w:r>
    </w:p>
    <w:p w14:paraId="4E8E74D9" w14:textId="77777777" w:rsidR="00A22747" w:rsidRDefault="00A22747"/>
    <w:p w14:paraId="4A25764F" w14:textId="77777777" w:rsidR="00A22747" w:rsidRDefault="00000000">
      <w:pPr>
        <w:spacing w:before="100" w:after="100" w:line="360" w:lineRule="auto"/>
        <w:jc w:val="both"/>
      </w:pPr>
      <w:r>
        <w:t xml:space="preserve">O uso de </w:t>
      </w:r>
      <w:proofErr w:type="spellStart"/>
      <w:r>
        <w:t>JavaScript</w:t>
      </w:r>
      <w:proofErr w:type="spellEnd"/>
      <w:r>
        <w:t xml:space="preserve"> foi adotado como diferencial do projeto. O site opera como uma Single Page </w:t>
      </w:r>
      <w:proofErr w:type="spellStart"/>
      <w:r>
        <w:t>Application</w:t>
      </w:r>
      <w:proofErr w:type="spellEnd"/>
      <w:r>
        <w:t xml:space="preserve"> (SPA), onde todas as seções são carregadas em um único arquivo HTML e a navegação entre elas é gerenciada pelo arquivo </w:t>
      </w:r>
      <w:proofErr w:type="spellStart"/>
      <w:r>
        <w:t>js</w:t>
      </w:r>
      <w:proofErr w:type="spellEnd"/>
      <w:r>
        <w:t>/router.js, sem recarregamento de página. Isso proporcionou uma experiência de uso mais fluida e moderna.</w:t>
      </w:r>
    </w:p>
    <w:p w14:paraId="1A38877F" w14:textId="77777777" w:rsidR="00A22747" w:rsidRDefault="00A22747"/>
    <w:p w14:paraId="05B2E1F7" w14:textId="77777777" w:rsidR="00A22747" w:rsidRPr="000D4ECB" w:rsidRDefault="00000000">
      <w:pPr>
        <w:spacing w:before="100" w:after="100" w:line="360" w:lineRule="auto"/>
        <w:jc w:val="both"/>
        <w:rPr>
          <w:color w:val="EE0000"/>
        </w:rPr>
      </w:pPr>
      <w:r>
        <w:t xml:space="preserve">Fontes externas utilizadas: Google </w:t>
      </w:r>
      <w:proofErr w:type="spellStart"/>
      <w:r>
        <w:t>Fonts</w:t>
      </w:r>
      <w:proofErr w:type="spellEnd"/>
      <w:r>
        <w:t xml:space="preserve"> (famílias </w:t>
      </w:r>
      <w:proofErr w:type="spellStart"/>
      <w:r>
        <w:t>Syne</w:t>
      </w:r>
      <w:proofErr w:type="spellEnd"/>
      <w:r>
        <w:t xml:space="preserve"> e DM </w:t>
      </w:r>
      <w:proofErr w:type="spellStart"/>
      <w:r>
        <w:t>Sans</w:t>
      </w:r>
      <w:proofErr w:type="spellEnd"/>
      <w:r>
        <w:t xml:space="preserve">) para tipografia. </w:t>
      </w:r>
      <w:r w:rsidRPr="000D4ECB">
        <w:rPr>
          <w:color w:val="EE0000"/>
          <w:highlight w:val="yellow"/>
        </w:rPr>
        <w:t xml:space="preserve">Não foram utilizados frameworks CSS ou bibliotecas </w:t>
      </w:r>
      <w:proofErr w:type="spellStart"/>
      <w:r w:rsidRPr="000D4ECB">
        <w:rPr>
          <w:color w:val="EE0000"/>
          <w:highlight w:val="yellow"/>
        </w:rPr>
        <w:t>JavaScript</w:t>
      </w:r>
      <w:proofErr w:type="spellEnd"/>
      <w:r w:rsidRPr="000D4ECB">
        <w:rPr>
          <w:color w:val="EE0000"/>
          <w:highlight w:val="yellow"/>
        </w:rPr>
        <w:t xml:space="preserve"> de terceiros — todo o código é autoral.</w:t>
      </w:r>
    </w:p>
    <w:p w14:paraId="3A937781" w14:textId="77777777" w:rsidR="00A22747" w:rsidRDefault="00A22747"/>
    <w:p w14:paraId="465C613C" w14:textId="77777777" w:rsidR="00A22747" w:rsidRDefault="00000000">
      <w:pPr>
        <w:spacing w:before="100" w:after="100" w:line="360" w:lineRule="auto"/>
        <w:jc w:val="both"/>
      </w:pPr>
      <w:r w:rsidRPr="000D4ECB">
        <w:rPr>
          <w:highlight w:val="yellow"/>
        </w:rPr>
        <w:t>Repositório GitHub: https://github.com/yamazaki90/projeto-da-faculdade</w:t>
      </w:r>
    </w:p>
    <w:p w14:paraId="610B1EAD" w14:textId="77777777" w:rsidR="00A22747" w:rsidRDefault="00A22747"/>
    <w:p w14:paraId="02A4B190" w14:textId="77777777" w:rsidR="00A22747" w:rsidRDefault="00000000">
      <w:pPr>
        <w:pStyle w:val="Ttulo2"/>
      </w:pPr>
      <w:r>
        <w:t>4.2 Estrutura de Páginas e Seções</w:t>
      </w:r>
    </w:p>
    <w:p w14:paraId="033C8535" w14:textId="77777777" w:rsidR="00A22747" w:rsidRDefault="00A22747"/>
    <w:p w14:paraId="43CEF5F5" w14:textId="77777777" w:rsidR="00A22747" w:rsidRDefault="00000000">
      <w:pPr>
        <w:spacing w:before="100" w:after="100" w:line="360" w:lineRule="auto"/>
        <w:jc w:val="both"/>
      </w:pPr>
      <w:r>
        <w:t>O site é composto por quatro seções principais, todas acessíveis via menu de navegação fixo no topo da página:</w:t>
      </w:r>
    </w:p>
    <w:p w14:paraId="75BE8F36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A22747" w14:paraId="71D7E384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13AA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Âncora / Rota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1CC6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C4B9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 principal</w:t>
            </w:r>
          </w:p>
        </w:tc>
      </w:tr>
      <w:tr w:rsidR="00A22747" w14:paraId="40D36A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37E4" w14:textId="77777777" w:rsidR="00A22747" w:rsidRDefault="00000000">
            <w:r>
              <w:rPr>
                <w:color w:val="000000"/>
                <w:sz w:val="20"/>
                <w:szCs w:val="20"/>
              </w:rPr>
              <w:t>#home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DFBF" w14:textId="77777777" w:rsidR="00A22747" w:rsidRDefault="00000000">
            <w:r>
              <w:rPr>
                <w:color w:val="000000"/>
                <w:sz w:val="20"/>
                <w:szCs w:val="20"/>
              </w:rPr>
              <w:t>Home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8BE4" w14:textId="12548745" w:rsidR="00A22747" w:rsidRDefault="00A22747"/>
        </w:tc>
      </w:tr>
      <w:tr w:rsidR="00A22747" w14:paraId="54039D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F3FE" w14:textId="77777777" w:rsidR="00A22747" w:rsidRDefault="00000000">
            <w:r>
              <w:rPr>
                <w:color w:val="000000"/>
                <w:sz w:val="20"/>
                <w:szCs w:val="20"/>
              </w:rPr>
              <w:t>#sobre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05A8" w14:textId="77777777" w:rsidR="00A22747" w:rsidRDefault="00000000">
            <w:r>
              <w:rPr>
                <w:color w:val="000000"/>
                <w:sz w:val="20"/>
                <w:szCs w:val="20"/>
              </w:rPr>
              <w:t>Sobre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C238" w14:textId="77777777" w:rsidR="00A22747" w:rsidRDefault="00000000">
            <w:r>
              <w:rPr>
                <w:color w:val="000000"/>
                <w:sz w:val="20"/>
                <w:szCs w:val="20"/>
              </w:rPr>
              <w:t>História da empresa (fundada em 2021), missão, curadoria premium e entrega rápida</w:t>
            </w:r>
          </w:p>
        </w:tc>
      </w:tr>
      <w:tr w:rsidR="00A22747" w14:paraId="5C680A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2390" w14:textId="77777777" w:rsidR="00A22747" w:rsidRDefault="00000000">
            <w:r>
              <w:rPr>
                <w:color w:val="000000"/>
                <w:sz w:val="20"/>
                <w:szCs w:val="20"/>
              </w:rPr>
              <w:lastRenderedPageBreak/>
              <w:t>#produtos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205A" w14:textId="77777777" w:rsidR="00A22747" w:rsidRDefault="00000000">
            <w:r>
              <w:rPr>
                <w:color w:val="000000"/>
                <w:sz w:val="20"/>
                <w:szCs w:val="20"/>
              </w:rPr>
              <w:t>Produtos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231E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Catálogo de 6 </w:t>
            </w:r>
            <w:proofErr w:type="spellStart"/>
            <w:r>
              <w:rPr>
                <w:color w:val="000000"/>
                <w:sz w:val="20"/>
                <w:szCs w:val="20"/>
              </w:rPr>
              <w:t>mystery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boxes com filtros por categoria (Tech, Games, Lifestyle), carrinho de compras e modal de checkout</w:t>
            </w:r>
          </w:p>
        </w:tc>
      </w:tr>
      <w:tr w:rsidR="00A22747" w14:paraId="2DC34F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6063" w14:textId="77777777" w:rsidR="00A22747" w:rsidRDefault="00000000">
            <w:r>
              <w:rPr>
                <w:color w:val="000000"/>
                <w:sz w:val="20"/>
                <w:szCs w:val="20"/>
              </w:rPr>
              <w:t>#contato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7CEB" w14:textId="77777777" w:rsidR="00A22747" w:rsidRDefault="00000000">
            <w:r>
              <w:rPr>
                <w:color w:val="000000"/>
                <w:sz w:val="20"/>
                <w:szCs w:val="20"/>
              </w:rPr>
              <w:t>Contato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4419" w14:textId="77777777" w:rsidR="00A22747" w:rsidRDefault="00000000">
            <w:r>
              <w:rPr>
                <w:color w:val="000000"/>
                <w:sz w:val="20"/>
                <w:szCs w:val="20"/>
              </w:rPr>
              <w:t>Informações de contato e formulário com nome, e-mail, assunto (</w:t>
            </w:r>
            <w:proofErr w:type="spellStart"/>
            <w:r>
              <w:rPr>
                <w:color w:val="000000"/>
                <w:sz w:val="20"/>
                <w:szCs w:val="20"/>
              </w:rPr>
              <w:t>select</w:t>
            </w:r>
            <w:proofErr w:type="spellEnd"/>
            <w:r>
              <w:rPr>
                <w:color w:val="000000"/>
                <w:sz w:val="20"/>
                <w:szCs w:val="20"/>
              </w:rPr>
              <w:t>) e mensagem</w:t>
            </w:r>
          </w:p>
        </w:tc>
      </w:tr>
    </w:tbl>
    <w:p w14:paraId="38C10787" w14:textId="77777777" w:rsidR="00A22747" w:rsidRDefault="00A22747"/>
    <w:p w14:paraId="604A96E4" w14:textId="77777777" w:rsidR="00A22747" w:rsidRDefault="00000000">
      <w:pPr>
        <w:pStyle w:val="Ttulo2"/>
      </w:pPr>
      <w:r>
        <w:t>4.3 Descrição Detalhada de Cada Seção</w:t>
      </w:r>
    </w:p>
    <w:p w14:paraId="288B824B" w14:textId="77777777" w:rsidR="00A22747" w:rsidRDefault="00A22747"/>
    <w:p w14:paraId="0B124C71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Home</w:t>
      </w:r>
    </w:p>
    <w:p w14:paraId="580B52AE" w14:textId="77777777" w:rsidR="00A22747" w:rsidRDefault="00000000">
      <w:pPr>
        <w:spacing w:before="100" w:after="100" w:line="360" w:lineRule="auto"/>
        <w:jc w:val="both"/>
      </w:pPr>
      <w:r>
        <w:t xml:space="preserve">A seção inicial apresenta o nome da empresa com destaque visual e um subtítulo explicativo sobre o conceito de </w:t>
      </w:r>
      <w:proofErr w:type="spellStart"/>
      <w:r>
        <w:t>mystery</w:t>
      </w:r>
      <w:proofErr w:type="spellEnd"/>
      <w:r>
        <w:t xml:space="preserve"> boxes. Inclui dois botões de chamada para ação: Ver Produtos (âncora para #produtos) e Nossa história (âncora para #sobre). Abaixo do hero, uma faixa de estatísticas exibe quatro métricas da empresa: avaliação média (4.8★), quantidade de caixas entregues (+12k), surpresa garantida (100%) e prazo de entrega (3 dias).</w:t>
      </w:r>
    </w:p>
    <w:p w14:paraId="456FCFED" w14:textId="77777777" w:rsidR="00A22747" w:rsidRDefault="00A22747"/>
    <w:p w14:paraId="6D889475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Sobre</w:t>
      </w:r>
    </w:p>
    <w:p w14:paraId="2BB432C8" w14:textId="77777777" w:rsidR="00A22747" w:rsidRDefault="00000000">
      <w:pPr>
        <w:spacing w:before="100" w:after="100" w:line="360" w:lineRule="auto"/>
        <w:jc w:val="both"/>
      </w:pPr>
      <w:r>
        <w:t>Apresenta a história fictícia da Abre &amp; Reza, com três parágrafos narrativos sobre a origem e o conceito da empresa. Três cards de missão complementam a seção: Nossa Missão, Curadoria Premium e Entrega Rápida, cada um com ícone e descrição objetiva.</w:t>
      </w:r>
    </w:p>
    <w:p w14:paraId="3B0CFA40" w14:textId="77777777" w:rsidR="00A22747" w:rsidRDefault="00A22747"/>
    <w:p w14:paraId="7BE929AF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Produtos</w:t>
      </w:r>
    </w:p>
    <w:p w14:paraId="3AF126DF" w14:textId="77777777" w:rsidR="00A22747" w:rsidRDefault="00000000">
      <w:pPr>
        <w:spacing w:before="100" w:after="100" w:line="360" w:lineRule="auto"/>
        <w:jc w:val="both"/>
      </w:pPr>
      <w:r>
        <w:t>É o coração do site. Exibe seis cards de produtos (</w:t>
      </w:r>
      <w:proofErr w:type="spellStart"/>
      <w:r>
        <w:t>mystery</w:t>
      </w:r>
      <w:proofErr w:type="spellEnd"/>
      <w:r>
        <w:t xml:space="preserve"> boxes), cada um com: </w:t>
      </w:r>
      <w:proofErr w:type="spellStart"/>
      <w:r>
        <w:t>badge</w:t>
      </w:r>
      <w:proofErr w:type="spellEnd"/>
      <w:r>
        <w:t xml:space="preserve"> de destaque (Popular, Hot, Premium, Novo, Exclusivo), ilustração de caixa animada em CSS puro, categoria, nome, descrição e preço. Botões de filtro permitem exibir apenas produtos de uma categoria específica (Tech, </w:t>
      </w:r>
      <w:proofErr w:type="gramStart"/>
      <w:r>
        <w:t>Games</w:t>
      </w:r>
      <w:proofErr w:type="gramEnd"/>
      <w:r>
        <w:t xml:space="preserve"> ou Lifestyle). O botão Comprar de cada card adiciona o produto ao carrinho, exibindo uma notificação </w:t>
      </w:r>
      <w:proofErr w:type="spellStart"/>
      <w:r>
        <w:t>toast</w:t>
      </w:r>
      <w:proofErr w:type="spellEnd"/>
      <w:r>
        <w:t>. O carrinho é acessível pelo ícone no menu, abre em modal lateral e exibe os itens adicionados, total e opção de finalizar pedido.</w:t>
      </w:r>
    </w:p>
    <w:p w14:paraId="506CFC12" w14:textId="77777777" w:rsidR="00A22747" w:rsidRDefault="00A22747"/>
    <w:p w14:paraId="000F2E30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Seção Contato</w:t>
      </w:r>
    </w:p>
    <w:p w14:paraId="616B8D46" w14:textId="77777777" w:rsidR="00A22747" w:rsidRDefault="00000000">
      <w:pPr>
        <w:spacing w:before="100" w:after="100" w:line="360" w:lineRule="auto"/>
        <w:jc w:val="both"/>
      </w:pPr>
      <w:r>
        <w:lastRenderedPageBreak/>
        <w:t xml:space="preserve">Exibe as informações de contato da empresa (e-mail oi@abreereza.com.br, WhatsApp (11) 99999-0000, localização São Paulo, SP) e um formulário com campos de nome, e-mail, assunto (lista com opções: dúvida sobre pedido, informações sobre produtos, entrega e rastreamento, parcerias, outro) e mensagem. O envio do formulário simula um INSERT no banco de dados de clientes via </w:t>
      </w:r>
      <w:proofErr w:type="spellStart"/>
      <w:r>
        <w:t>JavaScript</w:t>
      </w:r>
      <w:proofErr w:type="spellEnd"/>
      <w:r>
        <w:t xml:space="preserve"> e exibe </w:t>
      </w:r>
      <w:proofErr w:type="spellStart"/>
      <w:r>
        <w:t>toast</w:t>
      </w:r>
      <w:proofErr w:type="spellEnd"/>
      <w:r>
        <w:t xml:space="preserve"> de confirmação.</w:t>
      </w:r>
    </w:p>
    <w:p w14:paraId="7617AC37" w14:textId="77777777" w:rsidR="00A22747" w:rsidRDefault="00A22747"/>
    <w:p w14:paraId="0536B624" w14:textId="77777777" w:rsidR="00A22747" w:rsidRDefault="00000000">
      <w:pPr>
        <w:pStyle w:val="Ttulo2"/>
      </w:pPr>
      <w:r>
        <w:t xml:space="preserve">4.4 Funcionalidades </w:t>
      </w:r>
      <w:proofErr w:type="spellStart"/>
      <w:r>
        <w:t>JavaScript</w:t>
      </w:r>
      <w:proofErr w:type="spellEnd"/>
    </w:p>
    <w:p w14:paraId="1EF635CF" w14:textId="77777777" w:rsidR="00A22747" w:rsidRDefault="00A22747"/>
    <w:p w14:paraId="667AF88D" w14:textId="77777777" w:rsidR="00A22747" w:rsidRDefault="00000000">
      <w:pPr>
        <w:spacing w:before="100" w:after="100" w:line="360" w:lineRule="auto"/>
        <w:jc w:val="both"/>
      </w:pPr>
      <w:r>
        <w:t xml:space="preserve">O arquivo script.js implementa toda a lógica de negócio do </w:t>
      </w:r>
      <w:proofErr w:type="spellStart"/>
      <w:r>
        <w:t>frontend</w:t>
      </w:r>
      <w:proofErr w:type="spellEnd"/>
      <w:r>
        <w:t>. As principais funcionalidades são:</w:t>
      </w:r>
    </w:p>
    <w:p w14:paraId="169E1576" w14:textId="77777777" w:rsidR="00A22747" w:rsidRDefault="00A22747"/>
    <w:p w14:paraId="49AA1A58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Banco de dados simulado em memória: objeto </w:t>
      </w:r>
      <w:proofErr w:type="spellStart"/>
      <w:r>
        <w:t>db</w:t>
      </w:r>
      <w:proofErr w:type="spellEnd"/>
      <w:r>
        <w:t xml:space="preserve"> contendo as tabelas produtos (</w:t>
      </w:r>
      <w:proofErr w:type="spellStart"/>
      <w:r>
        <w:t>array</w:t>
      </w:r>
      <w:proofErr w:type="spellEnd"/>
      <w:r>
        <w:t xml:space="preserve"> com 6 itens), clientes e pedidos — replicando a estrutura do banco MySQL no </w:t>
      </w:r>
      <w:proofErr w:type="spellStart"/>
      <w:r>
        <w:t>frontend</w:t>
      </w:r>
      <w:proofErr w:type="spellEnd"/>
      <w:r>
        <w:t>.</w:t>
      </w:r>
    </w:p>
    <w:p w14:paraId="1DC190F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Renderização dinâmica de produtos: função </w:t>
      </w:r>
      <w:proofErr w:type="spellStart"/>
      <w:proofErr w:type="gramStart"/>
      <w:r>
        <w:t>renderProdutos</w:t>
      </w:r>
      <w:proofErr w:type="spellEnd"/>
      <w:r>
        <w:t>(</w:t>
      </w:r>
      <w:proofErr w:type="gramEnd"/>
      <w:r>
        <w:t xml:space="preserve">) gera os cards a partir do </w:t>
      </w:r>
      <w:proofErr w:type="spellStart"/>
      <w:r>
        <w:t>array</w:t>
      </w:r>
      <w:proofErr w:type="spellEnd"/>
      <w:r>
        <w:t xml:space="preserve"> </w:t>
      </w:r>
      <w:proofErr w:type="spellStart"/>
      <w:proofErr w:type="gramStart"/>
      <w:r>
        <w:t>db.produtos</w:t>
      </w:r>
      <w:proofErr w:type="spellEnd"/>
      <w:proofErr w:type="gramEnd"/>
      <w:r>
        <w:t>, permitindo filtragem por categoria sem recarregar a página.</w:t>
      </w:r>
    </w:p>
    <w:p w14:paraId="25E22167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Carrinho de compras: funções </w:t>
      </w:r>
      <w:proofErr w:type="spellStart"/>
      <w:proofErr w:type="gramStart"/>
      <w:r>
        <w:t>adicionarCarrinho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removerItem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openCart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closeCart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finalizarCompra</w:t>
      </w:r>
      <w:proofErr w:type="spellEnd"/>
      <w:r>
        <w:t>(</w:t>
      </w:r>
      <w:proofErr w:type="gramEnd"/>
      <w:r>
        <w:t xml:space="preserve">) gerenciam o estado do carrinho em memória, com </w:t>
      </w:r>
      <w:proofErr w:type="spellStart"/>
      <w:r>
        <w:t>badge</w:t>
      </w:r>
      <w:proofErr w:type="spellEnd"/>
      <w:r>
        <w:t xml:space="preserve"> de quantidade atualizado em tempo real.</w:t>
      </w:r>
    </w:p>
    <w:p w14:paraId="6F283A9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Finalização de pedido: função </w:t>
      </w:r>
      <w:proofErr w:type="spellStart"/>
      <w:proofErr w:type="gramStart"/>
      <w:r>
        <w:t>finalizarCompra</w:t>
      </w:r>
      <w:proofErr w:type="spellEnd"/>
      <w:r>
        <w:t>(</w:t>
      </w:r>
      <w:proofErr w:type="gramEnd"/>
      <w:r>
        <w:t xml:space="preserve">) simula INSERT INTO pedidos, gerando um objeto de pedido com id </w:t>
      </w:r>
      <w:proofErr w:type="spellStart"/>
      <w:r>
        <w:t>autoincremental</w:t>
      </w:r>
      <w:proofErr w:type="spellEnd"/>
      <w:r>
        <w:t xml:space="preserve">, lista de produtos e </w:t>
      </w:r>
      <w:proofErr w:type="spellStart"/>
      <w:r>
        <w:t>timestamp</w:t>
      </w:r>
      <w:proofErr w:type="spellEnd"/>
      <w:r>
        <w:t>.</w:t>
      </w:r>
    </w:p>
    <w:p w14:paraId="755BB7D2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Cadastro de cliente via formulário: função </w:t>
      </w:r>
      <w:proofErr w:type="spellStart"/>
      <w:proofErr w:type="gramStart"/>
      <w:r>
        <w:t>enviarContato</w:t>
      </w:r>
      <w:proofErr w:type="spellEnd"/>
      <w:r>
        <w:t>(</w:t>
      </w:r>
      <w:proofErr w:type="gramEnd"/>
      <w:r>
        <w:t xml:space="preserve">) simula INSERT INTO clientes, adicionando o cliente ao </w:t>
      </w:r>
      <w:proofErr w:type="spellStart"/>
      <w:r>
        <w:t>array</w:t>
      </w:r>
      <w:proofErr w:type="spellEnd"/>
      <w:r>
        <w:t xml:space="preserve"> </w:t>
      </w:r>
      <w:proofErr w:type="spellStart"/>
      <w:proofErr w:type="gramStart"/>
      <w:r>
        <w:t>db.clientes</w:t>
      </w:r>
      <w:proofErr w:type="spellEnd"/>
      <w:proofErr w:type="gramEnd"/>
      <w:r>
        <w:t>.</w:t>
      </w:r>
    </w:p>
    <w:p w14:paraId="5AA7E9C0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Sistema de </w:t>
      </w:r>
      <w:proofErr w:type="spellStart"/>
      <w:r>
        <w:t>toast</w:t>
      </w:r>
      <w:proofErr w:type="spellEnd"/>
      <w:r>
        <w:t xml:space="preserve">: função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) exibe notificações temporárias de feedback ao usuário.</w:t>
      </w:r>
    </w:p>
    <w:p w14:paraId="76BF4B54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Menu hamburger responsivo: função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para dispositivos móveis.</w:t>
      </w:r>
    </w:p>
    <w:p w14:paraId="23B9DAE4" w14:textId="77777777" w:rsidR="00A22747" w:rsidRDefault="00A22747"/>
    <w:p w14:paraId="2C0F1C98" w14:textId="77777777" w:rsidR="00A22747" w:rsidRDefault="00000000">
      <w:pPr>
        <w:spacing w:before="100" w:after="100" w:line="360" w:lineRule="auto"/>
        <w:jc w:val="both"/>
      </w:pPr>
      <w:r>
        <w:t xml:space="preserve">Link do </w:t>
      </w:r>
      <w:proofErr w:type="spellStart"/>
      <w:r>
        <w:t>Pitch</w:t>
      </w:r>
      <w:proofErr w:type="spellEnd"/>
      <w:r>
        <w:t xml:space="preserve"> (vídeo de apresentação): a ser inserido após gravação e publicação no YouTube.</w:t>
      </w:r>
    </w:p>
    <w:p w14:paraId="5AC8BCCC" w14:textId="77777777" w:rsidR="00A22747" w:rsidRDefault="00000000">
      <w:r>
        <w:br w:type="page"/>
      </w:r>
    </w:p>
    <w:p w14:paraId="61FFC62F" w14:textId="77777777" w:rsidR="00A22747" w:rsidRDefault="00000000">
      <w:pPr>
        <w:pStyle w:val="Ttulo1"/>
      </w:pPr>
      <w:r>
        <w:lastRenderedPageBreak/>
        <w:t>5. DESCRIÇÃO DO SISTEMA (LINGUAGEM C)</w:t>
      </w:r>
    </w:p>
    <w:p w14:paraId="2C62DE61" w14:textId="77777777" w:rsidR="00A22747" w:rsidRDefault="00A22747"/>
    <w:p w14:paraId="67F9F8E4" w14:textId="77777777" w:rsidR="00A22747" w:rsidRDefault="00000000">
      <w:pPr>
        <w:pStyle w:val="Ttulo2"/>
      </w:pPr>
      <w:r>
        <w:t>5.1 Visão Geral do Sistema</w:t>
      </w:r>
    </w:p>
    <w:p w14:paraId="7BCE31DE" w14:textId="77777777" w:rsidR="00A22747" w:rsidRDefault="00A22747"/>
    <w:p w14:paraId="305C1932" w14:textId="77777777" w:rsidR="00A22747" w:rsidRDefault="00000000">
      <w:pPr>
        <w:spacing w:before="100" w:after="100" w:line="360" w:lineRule="auto"/>
        <w:jc w:val="both"/>
      </w:pPr>
      <w:r>
        <w:t xml:space="preserve">O programa desenvolvido em linguagem C para este projeto vai além do requisito básico de um sistema console: trata-se de um servidor HTTP funcional que integra a biblioteca </w:t>
      </w:r>
      <w:proofErr w:type="spellStart"/>
      <w:r>
        <w:t>Mongoose</w:t>
      </w:r>
      <w:proofErr w:type="spellEnd"/>
      <w:r>
        <w:t xml:space="preserve"> (gerenciador de eventos de rede em arquivo único) com o MySQL </w:t>
      </w:r>
      <w:proofErr w:type="spellStart"/>
      <w:r>
        <w:t>Connector</w:t>
      </w:r>
      <w:proofErr w:type="spellEnd"/>
      <w:r>
        <w:t xml:space="preserve">/C para comunicação com banco de dados relacional. O servidor expõe uma API </w:t>
      </w:r>
      <w:proofErr w:type="spellStart"/>
      <w:r>
        <w:t>RESTful</w:t>
      </w:r>
      <w:proofErr w:type="spellEnd"/>
      <w:r>
        <w:t xml:space="preserve"> com cinco rotas, é capaz de servir os arquivos estáticos do site e opera em loop contínuo aguardando requisições.</w:t>
      </w:r>
    </w:p>
    <w:p w14:paraId="583F5D44" w14:textId="77777777" w:rsidR="00A22747" w:rsidRDefault="00A22747"/>
    <w:p w14:paraId="11E9EC32" w14:textId="77777777" w:rsidR="00A22747" w:rsidRDefault="00000000">
      <w:pPr>
        <w:spacing w:before="100" w:after="100" w:line="360" w:lineRule="auto"/>
        <w:jc w:val="both"/>
      </w:pPr>
      <w:r>
        <w:t xml:space="preserve">Essa abordagem foi escolhida pelo grupo para criar uma solução completa e integrada: o mesmo sistema em C que processa a lógica de negócio também se conecta ao banco de dados e responde às chamadas do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, simulando uma arquitetura real de produção.</w:t>
      </w:r>
    </w:p>
    <w:p w14:paraId="5617029E" w14:textId="77777777" w:rsidR="00A22747" w:rsidRDefault="00A22747"/>
    <w:p w14:paraId="4BCC5A0A" w14:textId="77777777" w:rsidR="00A22747" w:rsidRDefault="00000000">
      <w:pPr>
        <w:spacing w:before="100" w:after="100" w:line="360" w:lineRule="auto"/>
        <w:jc w:val="both"/>
      </w:pPr>
      <w:r>
        <w:t>O código-fonte está disponível no repositório: https://github.com/yamazaki90/projeto-da-faculdade</w:t>
      </w:r>
    </w:p>
    <w:p w14:paraId="79A70806" w14:textId="77777777" w:rsidR="00A22747" w:rsidRDefault="00A22747"/>
    <w:p w14:paraId="17EBB895" w14:textId="77777777" w:rsidR="00A22747" w:rsidRDefault="00000000">
      <w:pPr>
        <w:pStyle w:val="Ttulo2"/>
      </w:pPr>
      <w:r>
        <w:t>5.2 Funcionalidades do Servidor</w:t>
      </w:r>
    </w:p>
    <w:p w14:paraId="4914DCE8" w14:textId="77777777" w:rsidR="00A22747" w:rsidRDefault="00A22747"/>
    <w:p w14:paraId="406B93A3" w14:textId="77777777" w:rsidR="00A22747" w:rsidRDefault="00000000">
      <w:pPr>
        <w:spacing w:before="100" w:after="100" w:line="360" w:lineRule="auto"/>
        <w:jc w:val="both"/>
      </w:pPr>
      <w:r>
        <w:t>O servidor implementa cinco rotas HTTP principais:</w:t>
      </w:r>
    </w:p>
    <w:p w14:paraId="7A0BA882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A22747" w14:paraId="2526C8D3" w14:textId="77777777">
        <w:trPr>
          <w:tblHeader/>
        </w:trPr>
        <w:tc>
          <w:tcPr>
            <w:tcW w:w="1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6A54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EFF6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62D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72B39A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8E4" w14:textId="77777777" w:rsidR="00A2274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F330" w14:textId="77777777" w:rsidR="00A22747" w:rsidRDefault="00000000">
            <w:r>
              <w:rPr>
                <w:color w:val="000000"/>
                <w:sz w:val="20"/>
                <w:szCs w:val="20"/>
              </w:rPr>
              <w:t>/api/produtos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428C" w14:textId="77777777" w:rsidR="00A22747" w:rsidRDefault="00000000">
            <w:r>
              <w:rPr>
                <w:color w:val="000000"/>
                <w:sz w:val="20"/>
                <w:szCs w:val="20"/>
              </w:rPr>
              <w:t>SELECT * FROM produtos ORDER BY id — retorna JSON com todos os produtos</w:t>
            </w:r>
          </w:p>
        </w:tc>
      </w:tr>
      <w:tr w:rsidR="00A22747" w14:paraId="04CAAC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B494" w14:textId="77777777" w:rsidR="00A2274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847A" w14:textId="77777777" w:rsidR="00A22747" w:rsidRDefault="00000000">
            <w:r>
              <w:rPr>
                <w:color w:val="000000"/>
                <w:sz w:val="20"/>
                <w:szCs w:val="20"/>
              </w:rPr>
              <w:t>/api/produtos/:id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401E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SELECT * FROM produtos WHERE id 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retorna produto específico ou 404</w:t>
            </w:r>
          </w:p>
        </w:tc>
      </w:tr>
      <w:tr w:rsidR="00A22747" w14:paraId="76ACA7C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BAB4" w14:textId="77777777" w:rsidR="00A2274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8DD7" w14:textId="77777777" w:rsidR="00A22747" w:rsidRDefault="00000000">
            <w:r>
              <w:rPr>
                <w:color w:val="000000"/>
                <w:sz w:val="20"/>
                <w:szCs w:val="20"/>
              </w:rPr>
              <w:t>/api/clientes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5416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INSERT INTO clientes (nome,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) — cadastra novo cliente, retorna 409 se e-mail duplicado</w:t>
            </w:r>
          </w:p>
        </w:tc>
      </w:tr>
      <w:tr w:rsidR="00A22747" w14:paraId="540F5B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858B" w14:textId="77777777" w:rsidR="00A2274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FB24" w14:textId="77777777" w:rsidR="00A22747" w:rsidRDefault="00000000">
            <w:r>
              <w:rPr>
                <w:color w:val="000000"/>
                <w:sz w:val="20"/>
                <w:szCs w:val="20"/>
              </w:rPr>
              <w:t>/api/pedidos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5F28" w14:textId="77777777" w:rsidR="00A22747" w:rsidRDefault="00000000">
            <w:r>
              <w:rPr>
                <w:color w:val="000000"/>
                <w:sz w:val="20"/>
                <w:szCs w:val="20"/>
              </w:rPr>
              <w:t>INSERT INTO pedidos (</w:t>
            </w:r>
            <w:proofErr w:type="spellStart"/>
            <w:r>
              <w:rPr>
                <w:color w:val="000000"/>
                <w:sz w:val="20"/>
                <w:szCs w:val="20"/>
              </w:rPr>
              <w:t>id_cliente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id_produto</w:t>
            </w:r>
            <w:proofErr w:type="spellEnd"/>
            <w:r>
              <w:rPr>
                <w:color w:val="000000"/>
                <w:sz w:val="20"/>
                <w:szCs w:val="20"/>
              </w:rPr>
              <w:t>) — registra pedido, suporta pedido anônimo (</w:t>
            </w:r>
            <w:proofErr w:type="spellStart"/>
            <w:r>
              <w:rPr>
                <w:color w:val="000000"/>
                <w:sz w:val="20"/>
                <w:szCs w:val="20"/>
              </w:rPr>
              <w:t>id_cliente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NULL)</w:t>
            </w:r>
          </w:p>
        </w:tc>
      </w:tr>
      <w:tr w:rsidR="00A22747" w14:paraId="7F45AE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DCEC" w14:textId="77777777" w:rsidR="00A2274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4140" w14:textId="77777777" w:rsidR="00A22747" w:rsidRDefault="00000000">
            <w:r>
              <w:rPr>
                <w:color w:val="000000"/>
                <w:sz w:val="20"/>
                <w:szCs w:val="20"/>
              </w:rPr>
              <w:t>/api/pedidos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DCF0" w14:textId="77777777" w:rsidR="00A22747" w:rsidRDefault="00000000">
            <w:r>
              <w:rPr>
                <w:color w:val="000000"/>
                <w:sz w:val="20"/>
                <w:szCs w:val="20"/>
              </w:rPr>
              <w:t>SELECT com JOIN entre pedidos, produtos e clientes — retorna lista completa de pedidos</w:t>
            </w:r>
          </w:p>
        </w:tc>
      </w:tr>
    </w:tbl>
    <w:p w14:paraId="2F523FA9" w14:textId="77777777" w:rsidR="00A22747" w:rsidRDefault="00A22747"/>
    <w:p w14:paraId="0160F51D" w14:textId="77777777" w:rsidR="00A22747" w:rsidRDefault="00000000">
      <w:pPr>
        <w:pStyle w:val="Ttulo2"/>
      </w:pPr>
      <w:r>
        <w:lastRenderedPageBreak/>
        <w:t>5.3 Estrutura do Código</w:t>
      </w:r>
    </w:p>
    <w:p w14:paraId="7FA80E48" w14:textId="77777777" w:rsidR="00A22747" w:rsidRDefault="00A22747"/>
    <w:p w14:paraId="6D38DB90" w14:textId="77777777" w:rsidR="00A22747" w:rsidRDefault="00000000">
      <w:pPr>
        <w:spacing w:before="100" w:after="100" w:line="360" w:lineRule="auto"/>
        <w:jc w:val="both"/>
      </w:pPr>
      <w:r>
        <w:t xml:space="preserve">O arquivo </w:t>
      </w:r>
      <w:proofErr w:type="spellStart"/>
      <w:proofErr w:type="gramStart"/>
      <w:r>
        <w:t>server</w:t>
      </w:r>
      <w:proofErr w:type="gramEnd"/>
      <w:r>
        <w:t>_mysql.c</w:t>
      </w:r>
      <w:proofErr w:type="spellEnd"/>
      <w:r>
        <w:t xml:space="preserve"> é organizado nas seguintes seções:</w:t>
      </w:r>
    </w:p>
    <w:p w14:paraId="394C0ED6" w14:textId="77777777" w:rsidR="00A22747" w:rsidRDefault="00A22747"/>
    <w:p w14:paraId="35E1F465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Inclusões e Constantes</w:t>
      </w:r>
    </w:p>
    <w:p w14:paraId="38699990" w14:textId="77777777" w:rsidR="00A22747" w:rsidRDefault="00000000">
      <w:pPr>
        <w:spacing w:before="100" w:after="100" w:line="360" w:lineRule="auto"/>
        <w:jc w:val="both"/>
      </w:pPr>
      <w:r>
        <w:t xml:space="preserve">Inclusão dos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 xml:space="preserve">, </w:t>
      </w:r>
      <w:proofErr w:type="spellStart"/>
      <w:r>
        <w:t>string.h</w:t>
      </w:r>
      <w:proofErr w:type="spellEnd"/>
      <w:r>
        <w:t xml:space="preserve">, </w:t>
      </w:r>
      <w:proofErr w:type="spellStart"/>
      <w:r>
        <w:t>mongoose.h</w:t>
      </w:r>
      <w:proofErr w:type="spellEnd"/>
      <w:r>
        <w:t xml:space="preserve"> e </w:t>
      </w:r>
      <w:proofErr w:type="spellStart"/>
      <w:r>
        <w:t>mysql.h</w:t>
      </w:r>
      <w:proofErr w:type="spellEnd"/>
      <w:r>
        <w:t>. Definição de constantes: SERVER_PORT (http://0.0.0.0:8080), DB_HOST, DB_USER, DB_PASS, DB_NAME, DB_PORT e JSON_BUF (tamanho do buffer de resposta JSON, 8192 bytes).</w:t>
      </w:r>
    </w:p>
    <w:p w14:paraId="4634FF1B" w14:textId="77777777" w:rsidR="00A22747" w:rsidRDefault="00A22747"/>
    <w:p w14:paraId="7A2B87D2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 xml:space="preserve">Função </w:t>
      </w:r>
      <w:proofErr w:type="spellStart"/>
      <w:r>
        <w:rPr>
          <w:b/>
          <w:bCs/>
        </w:rPr>
        <w:t>db_</w:t>
      </w:r>
      <w:proofErr w:type="gramStart"/>
      <w:r>
        <w:rPr>
          <w:b/>
          <w:bCs/>
        </w:rPr>
        <w:t>connect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3067B65" w14:textId="77777777" w:rsidR="00A22747" w:rsidRDefault="00000000">
      <w:pPr>
        <w:spacing w:before="100" w:after="100" w:line="360" w:lineRule="auto"/>
        <w:jc w:val="both"/>
      </w:pPr>
      <w:r>
        <w:t xml:space="preserve">Inicializa a conexão MySQL com </w:t>
      </w:r>
      <w:proofErr w:type="spellStart"/>
      <w:r>
        <w:t>mysql_</w:t>
      </w:r>
      <w:proofErr w:type="gramStart"/>
      <w:r>
        <w:t>init</w:t>
      </w:r>
      <w:proofErr w:type="spellEnd"/>
      <w:r>
        <w:t>(</w:t>
      </w:r>
      <w:proofErr w:type="gramEnd"/>
      <w:r>
        <w:t xml:space="preserve">) e </w:t>
      </w:r>
      <w:proofErr w:type="spellStart"/>
      <w:r>
        <w:t>mysql_real_</w:t>
      </w:r>
      <w:proofErr w:type="gramStart"/>
      <w:r>
        <w:t>connect</w:t>
      </w:r>
      <w:proofErr w:type="spellEnd"/>
      <w:r>
        <w:t>(</w:t>
      </w:r>
      <w:proofErr w:type="gramEnd"/>
      <w:r>
        <w:t xml:space="preserve">). Configura o </w:t>
      </w:r>
      <w:proofErr w:type="spellStart"/>
      <w:r>
        <w:t>charset</w:t>
      </w:r>
      <w:proofErr w:type="spellEnd"/>
      <w:r>
        <w:t xml:space="preserve"> UTF-8 para suporte a caracteres especiais do português. Retorna 0 em caso de falha, com mensagem de erro no </w:t>
      </w:r>
      <w:proofErr w:type="spellStart"/>
      <w:r>
        <w:t>stderr</w:t>
      </w:r>
      <w:proofErr w:type="spellEnd"/>
      <w:r>
        <w:t>.</w:t>
      </w:r>
    </w:p>
    <w:p w14:paraId="5AB8D87C" w14:textId="77777777" w:rsidR="00A22747" w:rsidRDefault="00A22747"/>
    <w:p w14:paraId="00560490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 xml:space="preserve">Função </w:t>
      </w:r>
      <w:proofErr w:type="spellStart"/>
      <w:r>
        <w:rPr>
          <w:b/>
          <w:bCs/>
        </w:rPr>
        <w:t>send_</w:t>
      </w:r>
      <w:proofErr w:type="gramStart"/>
      <w:r>
        <w:rPr>
          <w:b/>
          <w:bCs/>
        </w:rPr>
        <w:t>json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EF9B0EC" w14:textId="77777777" w:rsidR="00A22747" w:rsidRDefault="00000000">
      <w:pPr>
        <w:spacing w:before="100" w:after="100" w:line="360" w:lineRule="auto"/>
        <w:jc w:val="both"/>
      </w:pPr>
      <w:proofErr w:type="spellStart"/>
      <w:r>
        <w:t>Helper</w:t>
      </w:r>
      <w:proofErr w:type="spellEnd"/>
      <w:r>
        <w:t xml:space="preserve"> que envia respostas HTTP com </w:t>
      </w:r>
      <w:proofErr w:type="spellStart"/>
      <w:r>
        <w:t>Content-Type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e cabeçalhos CORS habilitados (Access-</w:t>
      </w:r>
      <w:proofErr w:type="spellStart"/>
      <w:r>
        <w:t>Control</w:t>
      </w:r>
      <w:proofErr w:type="spellEnd"/>
      <w:r>
        <w:t>-</w:t>
      </w:r>
      <w:proofErr w:type="spellStart"/>
      <w:r>
        <w:t>Allow-Origin</w:t>
      </w:r>
      <w:proofErr w:type="spellEnd"/>
      <w:r>
        <w:t xml:space="preserve">: *), permitindo que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acesse a API.</w:t>
      </w:r>
    </w:p>
    <w:p w14:paraId="4C0538CF" w14:textId="77777777" w:rsidR="00A22747" w:rsidRDefault="00A22747"/>
    <w:p w14:paraId="7F6134A3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 xml:space="preserve">Função </w:t>
      </w:r>
      <w:proofErr w:type="spellStart"/>
      <w:r>
        <w:rPr>
          <w:b/>
          <w:bCs/>
        </w:rPr>
        <w:t>db_</w:t>
      </w:r>
      <w:proofErr w:type="gramStart"/>
      <w:r>
        <w:rPr>
          <w:b/>
          <w:bCs/>
        </w:rPr>
        <w:t>escape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4F2D5071" w14:textId="77777777" w:rsidR="00A22747" w:rsidRDefault="00000000">
      <w:pPr>
        <w:spacing w:before="100" w:after="100" w:line="360" w:lineRule="auto"/>
        <w:jc w:val="both"/>
      </w:pPr>
      <w:proofErr w:type="spellStart"/>
      <w:r>
        <w:t>Wrapper</w:t>
      </w:r>
      <w:proofErr w:type="spellEnd"/>
      <w:r>
        <w:t xml:space="preserve"> sobre </w:t>
      </w:r>
      <w:proofErr w:type="spellStart"/>
      <w:r>
        <w:t>mysql_real_escape_</w:t>
      </w:r>
      <w:proofErr w:type="gramStart"/>
      <w:r>
        <w:t>string</w:t>
      </w:r>
      <w:proofErr w:type="spellEnd"/>
      <w:r>
        <w:t>(</w:t>
      </w:r>
      <w:proofErr w:type="gramEnd"/>
      <w:r>
        <w:t xml:space="preserve">) para sanitização de entradas do usuário, prevenindo ataques de SQL </w:t>
      </w:r>
      <w:proofErr w:type="spellStart"/>
      <w:r>
        <w:t>Injection</w:t>
      </w:r>
      <w:proofErr w:type="spellEnd"/>
      <w:r>
        <w:t xml:space="preserve"> nas inserções de clientes e pedidos.</w:t>
      </w:r>
    </w:p>
    <w:p w14:paraId="1873E93A" w14:textId="77777777" w:rsidR="00A22747" w:rsidRDefault="00A22747"/>
    <w:p w14:paraId="31C7184F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Funções de rota (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>_*)</w:t>
      </w:r>
    </w:p>
    <w:p w14:paraId="3DFC580E" w14:textId="77777777" w:rsidR="00A22747" w:rsidRDefault="00000000">
      <w:pPr>
        <w:spacing w:before="100" w:after="100" w:line="360" w:lineRule="auto"/>
        <w:jc w:val="both"/>
      </w:pPr>
      <w:r>
        <w:t xml:space="preserve">Cada rota é implementada em uma função dedicada. As funções de leitura (GET) executam </w:t>
      </w:r>
      <w:proofErr w:type="spellStart"/>
      <w:r>
        <w:t>mysql_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), obtêm o resultado com </w:t>
      </w:r>
      <w:proofErr w:type="spellStart"/>
      <w:r>
        <w:t>mysql_store_</w:t>
      </w:r>
      <w:proofErr w:type="gramStart"/>
      <w:r>
        <w:t>result</w:t>
      </w:r>
      <w:proofErr w:type="spellEnd"/>
      <w:r>
        <w:t>(</w:t>
      </w:r>
      <w:proofErr w:type="gramEnd"/>
      <w:r>
        <w:t xml:space="preserve">) e iteram sobre as linhas com </w:t>
      </w:r>
      <w:proofErr w:type="spellStart"/>
      <w:r>
        <w:t>mysql_fetch_</w:t>
      </w:r>
      <w:proofErr w:type="gramStart"/>
      <w:r>
        <w:t>row</w:t>
      </w:r>
      <w:proofErr w:type="spellEnd"/>
      <w:r>
        <w:t>(</w:t>
      </w:r>
      <w:proofErr w:type="gramEnd"/>
      <w:r>
        <w:t xml:space="preserve">) para montar o JSON de resposta manualmente. As funções de escrita (POST) extraem campos do corpo JSON com </w:t>
      </w:r>
      <w:proofErr w:type="spellStart"/>
      <w:r>
        <w:t>mg_json_get_</w:t>
      </w:r>
      <w:proofErr w:type="gramStart"/>
      <w:r>
        <w:t>str</w:t>
      </w:r>
      <w:proofErr w:type="spellEnd"/>
      <w:r>
        <w:t>(</w:t>
      </w:r>
      <w:proofErr w:type="gramEnd"/>
      <w:r>
        <w:t xml:space="preserve">) e </w:t>
      </w:r>
      <w:proofErr w:type="spellStart"/>
      <w:r>
        <w:t>mg_json_get_</w:t>
      </w:r>
      <w:proofErr w:type="gramStart"/>
      <w:r>
        <w:t>num</w:t>
      </w:r>
      <w:proofErr w:type="spellEnd"/>
      <w:r>
        <w:t>(</w:t>
      </w:r>
      <w:proofErr w:type="gramEnd"/>
      <w:r>
        <w:t xml:space="preserve">), sanitizam com </w:t>
      </w:r>
      <w:proofErr w:type="spellStart"/>
      <w:r>
        <w:t>db_</w:t>
      </w:r>
      <w:proofErr w:type="gramStart"/>
      <w:r>
        <w:t>escape</w:t>
      </w:r>
      <w:proofErr w:type="spellEnd"/>
      <w:r>
        <w:t>(</w:t>
      </w:r>
      <w:proofErr w:type="gramEnd"/>
      <w:r>
        <w:t xml:space="preserve">) e executam o INSERT com </w:t>
      </w:r>
      <w:proofErr w:type="spellStart"/>
      <w:r>
        <w:t>mysql_</w:t>
      </w:r>
      <w:proofErr w:type="gramStart"/>
      <w:r>
        <w:t>query</w:t>
      </w:r>
      <w:proofErr w:type="spellEnd"/>
      <w:r>
        <w:t>(</w:t>
      </w:r>
      <w:proofErr w:type="gramEnd"/>
      <w:r>
        <w:t>).</w:t>
      </w:r>
    </w:p>
    <w:p w14:paraId="14CAE442" w14:textId="77777777" w:rsidR="00A22747" w:rsidRDefault="00A22747"/>
    <w:p w14:paraId="46A38348" w14:textId="77777777" w:rsidR="00A22747" w:rsidRDefault="00000000">
      <w:pPr>
        <w:spacing w:before="160" w:after="80" w:line="360" w:lineRule="auto"/>
        <w:jc w:val="both"/>
      </w:pPr>
      <w:proofErr w:type="spellStart"/>
      <w:r>
        <w:rPr>
          <w:b/>
          <w:bCs/>
        </w:rPr>
        <w:t>Handler</w:t>
      </w:r>
      <w:proofErr w:type="spellEnd"/>
      <w:r>
        <w:rPr>
          <w:b/>
          <w:bCs/>
        </w:rPr>
        <w:t xml:space="preserve"> principal </w:t>
      </w:r>
      <w:proofErr w:type="spellStart"/>
      <w:proofErr w:type="gramStart"/>
      <w:r>
        <w:rPr>
          <w:b/>
          <w:bCs/>
        </w:rPr>
        <w:t>fn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e função </w:t>
      </w:r>
      <w:proofErr w:type="spellStart"/>
      <w:proofErr w:type="gramStart"/>
      <w:r>
        <w:rPr>
          <w:b/>
          <w:bCs/>
        </w:rPr>
        <w:t>main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9F029B1" w14:textId="77777777" w:rsidR="00A22747" w:rsidRDefault="00000000">
      <w:pPr>
        <w:spacing w:before="100" w:after="100" w:line="360" w:lineRule="auto"/>
        <w:jc w:val="both"/>
      </w:pPr>
      <w:r>
        <w:t xml:space="preserve">A função </w:t>
      </w:r>
      <w:proofErr w:type="spellStart"/>
      <w:proofErr w:type="gramStart"/>
      <w:r>
        <w:t>fn</w:t>
      </w:r>
      <w:proofErr w:type="spellEnd"/>
      <w:r>
        <w:t>(</w:t>
      </w:r>
      <w:proofErr w:type="gramEnd"/>
      <w:r>
        <w:t xml:space="preserve">) é o </w:t>
      </w:r>
      <w:proofErr w:type="spellStart"/>
      <w:r>
        <w:t>callback</w:t>
      </w:r>
      <w:proofErr w:type="spellEnd"/>
      <w:r>
        <w:t xml:space="preserve"> do </w:t>
      </w:r>
      <w:proofErr w:type="spellStart"/>
      <w:r>
        <w:t>Mongoose</w:t>
      </w:r>
      <w:proofErr w:type="spellEnd"/>
      <w:r>
        <w:t xml:space="preserve">, chamado a cada evento de conexão. Ela verifica o método HTTP e a URI para despachar a requisição para a rota correta. Trata também </w:t>
      </w:r>
      <w:proofErr w:type="spellStart"/>
      <w:r>
        <w:t>preflight</w:t>
      </w:r>
      <w:proofErr w:type="spellEnd"/>
      <w:r>
        <w:t xml:space="preserve"> OPTIONS para CORS e serve arquivos estáticos da </w:t>
      </w:r>
      <w:proofErr w:type="gramStart"/>
      <w:r>
        <w:t>pasta .</w:t>
      </w:r>
      <w:proofErr w:type="gramEnd"/>
      <w:r>
        <w:t>/</w:t>
      </w:r>
      <w:proofErr w:type="spellStart"/>
      <w:r>
        <w:t>public</w:t>
      </w:r>
      <w:proofErr w:type="spellEnd"/>
      <w:r>
        <w:t xml:space="preserve"> com </w:t>
      </w:r>
      <w:proofErr w:type="spellStart"/>
      <w:r>
        <w:t>mg_http_serve_</w:t>
      </w:r>
      <w:proofErr w:type="gramStart"/>
      <w:r>
        <w:t>dir</w:t>
      </w:r>
      <w:proofErr w:type="spellEnd"/>
      <w:r>
        <w:t>(</w:t>
      </w:r>
      <w:proofErr w:type="gramEnd"/>
      <w:r>
        <w:t xml:space="preserve">). A função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conecta ao MySQL, inicializa o </w:t>
      </w:r>
      <w:proofErr w:type="spellStart"/>
      <w:r>
        <w:t>event</w:t>
      </w:r>
      <w:proofErr w:type="spellEnd"/>
      <w:r>
        <w:t xml:space="preserve"> manager do </w:t>
      </w:r>
      <w:proofErr w:type="spellStart"/>
      <w:r>
        <w:t>Mongoose</w:t>
      </w:r>
      <w:proofErr w:type="spellEnd"/>
      <w:r>
        <w:t xml:space="preserve"> com </w:t>
      </w:r>
      <w:proofErr w:type="spellStart"/>
      <w:r>
        <w:t>mg_mgr_</w:t>
      </w:r>
      <w:proofErr w:type="gramStart"/>
      <w:r>
        <w:t>init</w:t>
      </w:r>
      <w:proofErr w:type="spellEnd"/>
      <w:r>
        <w:t>(</w:t>
      </w:r>
      <w:proofErr w:type="gramEnd"/>
      <w:r>
        <w:t xml:space="preserve">) e </w:t>
      </w:r>
      <w:proofErr w:type="spellStart"/>
      <w:r>
        <w:t>mg_http_</w:t>
      </w:r>
      <w:proofErr w:type="gramStart"/>
      <w:r>
        <w:t>listen</w:t>
      </w:r>
      <w:proofErr w:type="spellEnd"/>
      <w:r>
        <w:t>(</w:t>
      </w:r>
      <w:proofErr w:type="gramEnd"/>
      <w:r>
        <w:t xml:space="preserve">), e entra no loop infinito </w:t>
      </w:r>
      <w:proofErr w:type="spellStart"/>
      <w:r>
        <w:t>mg_mgr_</w:t>
      </w:r>
      <w:proofErr w:type="gramStart"/>
      <w:r>
        <w:t>poll</w:t>
      </w:r>
      <w:proofErr w:type="spellEnd"/>
      <w:r>
        <w:t>(</w:t>
      </w:r>
      <w:proofErr w:type="gramEnd"/>
      <w:r>
        <w:t>) para processar eventos.</w:t>
      </w:r>
    </w:p>
    <w:p w14:paraId="5D7C182E" w14:textId="77777777" w:rsidR="00A22747" w:rsidRDefault="00A22747"/>
    <w:p w14:paraId="7CB89558" w14:textId="77777777" w:rsidR="00A22747" w:rsidRDefault="00000000">
      <w:pPr>
        <w:pStyle w:val="Ttulo2"/>
      </w:pPr>
      <w:r>
        <w:t>5.4 Elementos de Lógica de Programação Utilizados</w:t>
      </w:r>
    </w:p>
    <w:p w14:paraId="50463BBE" w14:textId="77777777" w:rsidR="00A22747" w:rsidRDefault="00A22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22747" w14:paraId="0D40015D" w14:textId="77777777">
        <w:trPr>
          <w:tblHeader/>
        </w:trPr>
        <w:tc>
          <w:tcPr>
            <w:tcW w:w="3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BBB8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1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5791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Aplicação no código</w:t>
            </w:r>
          </w:p>
        </w:tc>
      </w:tr>
      <w:tr w:rsidR="00A22747" w14:paraId="29DFD7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FC4A" w14:textId="77777777" w:rsidR="00A22747" w:rsidRDefault="00000000">
            <w:r>
              <w:rPr>
                <w:color w:val="000000"/>
                <w:sz w:val="20"/>
                <w:szCs w:val="20"/>
              </w:rPr>
              <w:t>Variáveis e Constantes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913E" w14:textId="77777777" w:rsidR="00A22747" w:rsidRDefault="00000000">
            <w:r>
              <w:rPr>
                <w:color w:val="000000"/>
                <w:sz w:val="20"/>
                <w:szCs w:val="20"/>
              </w:rPr>
              <w:t>Constantes com #define (SERVER_PORT, JSON_BUF, DB_*); variáveis locais de controle (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id); ponteiro global </w:t>
            </w:r>
            <w:proofErr w:type="spellStart"/>
            <w:r>
              <w:rPr>
                <w:color w:val="000000"/>
                <w:sz w:val="20"/>
                <w:szCs w:val="20"/>
              </w:rPr>
              <w:t>static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MYSQL *</w:t>
            </w:r>
            <w:proofErr w:type="spellStart"/>
            <w:r>
              <w:rPr>
                <w:color w:val="000000"/>
                <w:sz w:val="20"/>
                <w:szCs w:val="20"/>
              </w:rPr>
              <w:t>db</w:t>
            </w:r>
            <w:proofErr w:type="spellEnd"/>
          </w:p>
        </w:tc>
      </w:tr>
      <w:tr w:rsidR="00A22747" w14:paraId="7D35AB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63DB" w14:textId="77777777" w:rsidR="00A22747" w:rsidRDefault="00000000">
            <w:r>
              <w:rPr>
                <w:color w:val="000000"/>
                <w:sz w:val="20"/>
                <w:szCs w:val="20"/>
              </w:rPr>
              <w:t>Operadores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82ED" w14:textId="77777777" w:rsidR="00A22747" w:rsidRDefault="00000000">
            <w:r>
              <w:rPr>
                <w:color w:val="000000"/>
                <w:sz w:val="20"/>
                <w:szCs w:val="20"/>
              </w:rPr>
              <w:t>Aritméticos (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+=, </w:t>
            </w:r>
            <w:proofErr w:type="spellStart"/>
            <w:r>
              <w:rPr>
                <w:color w:val="000000"/>
                <w:sz w:val="20"/>
                <w:szCs w:val="20"/>
              </w:rPr>
              <w:t>sizeof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relacionais </w:t>
            </w:r>
            <w:proofErr w:type="gramStart"/>
            <w:r>
              <w:rPr>
                <w:color w:val="000000"/>
                <w:sz w:val="20"/>
                <w:szCs w:val="20"/>
              </w:rPr>
              <w:t>(!=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0, &lt;= 0, &gt; 0); lógicos (&amp;&amp;) nas condições de rota; operador ternário para verificação de NULL em </w:t>
            </w:r>
            <w:proofErr w:type="spellStart"/>
            <w:r>
              <w:rPr>
                <w:color w:val="000000"/>
                <w:sz w:val="20"/>
                <w:szCs w:val="20"/>
              </w:rPr>
              <w:t>row</w:t>
            </w:r>
            <w:proofErr w:type="spellEnd"/>
            <w:r>
              <w:rPr>
                <w:color w:val="000000"/>
                <w:sz w:val="20"/>
                <w:szCs w:val="20"/>
              </w:rPr>
              <w:t>[i]</w:t>
            </w:r>
          </w:p>
        </w:tc>
      </w:tr>
      <w:tr w:rsidR="00A22747" w14:paraId="6AC376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A2E2" w14:textId="77777777" w:rsidR="00A22747" w:rsidRDefault="00000000">
            <w:r>
              <w:rPr>
                <w:color w:val="000000"/>
                <w:sz w:val="20"/>
                <w:szCs w:val="20"/>
              </w:rPr>
              <w:t>Estruturas de Decisão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8282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else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todas as funções de rota para validação e tratamento de erros; verificação de </w:t>
            </w:r>
            <w:proofErr w:type="spellStart"/>
            <w:r>
              <w:rPr>
                <w:color w:val="000000"/>
                <w:sz w:val="20"/>
                <w:szCs w:val="20"/>
              </w:rPr>
              <w:t>mysql_</w:t>
            </w:r>
            <w:proofErr w:type="gramStart"/>
            <w:r>
              <w:rPr>
                <w:color w:val="000000"/>
                <w:sz w:val="20"/>
                <w:szCs w:val="20"/>
              </w:rPr>
              <w:t>errno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para distinguir erro de duplicata (código 1062) de outros erros</w:t>
            </w:r>
          </w:p>
        </w:tc>
      </w:tr>
      <w:tr w:rsidR="00A22747" w14:paraId="417E1D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DA9E" w14:textId="77777777" w:rsidR="00A22747" w:rsidRDefault="00000000">
            <w:r>
              <w:rPr>
                <w:color w:val="000000"/>
                <w:sz w:val="20"/>
                <w:szCs w:val="20"/>
              </w:rPr>
              <w:t>Estruturas de Repetição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D389" w14:textId="77777777" w:rsidR="00A22747" w:rsidRDefault="00000000"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Loop for 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(;;)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em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main(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) para o event loop 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do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servidor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; while ((row =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mysql_fetch_row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>(res)</w:t>
            </w:r>
            <w:proofErr w:type="gramStart"/>
            <w:r w:rsidRPr="00171E3D">
              <w:rPr>
                <w:color w:val="000000"/>
                <w:sz w:val="20"/>
                <w:szCs w:val="20"/>
                <w:lang w:val="en-US"/>
              </w:rPr>
              <w:t>) !</w:t>
            </w:r>
            <w:proofErr w:type="gramEnd"/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= </w:t>
            </w:r>
            <w:r>
              <w:rPr>
                <w:color w:val="000000"/>
                <w:sz w:val="20"/>
                <w:szCs w:val="20"/>
              </w:rPr>
              <w:t>NULL) para iterar sobre resultados do banco</w:t>
            </w:r>
          </w:p>
        </w:tc>
      </w:tr>
      <w:tr w:rsidR="00A22747" w14:paraId="0016C8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3678" w14:textId="77777777" w:rsidR="00A22747" w:rsidRDefault="00000000">
            <w:r>
              <w:rPr>
                <w:color w:val="000000"/>
                <w:sz w:val="20"/>
                <w:szCs w:val="20"/>
              </w:rPr>
              <w:t>Vetores / Buffers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58D6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Arrays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char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buf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gramStart"/>
            <w:r>
              <w:rPr>
                <w:color w:val="000000"/>
                <w:sz w:val="20"/>
                <w:szCs w:val="20"/>
              </w:rPr>
              <w:t>nome[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]) para construção de </w:t>
            </w:r>
            <w:proofErr w:type="spellStart"/>
            <w:r>
              <w:rPr>
                <w:color w:val="000000"/>
                <w:sz w:val="20"/>
                <w:szCs w:val="20"/>
              </w:rPr>
              <w:t>strings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e SQL; uso de </w:t>
            </w:r>
            <w:proofErr w:type="spellStart"/>
            <w:r>
              <w:rPr>
                <w:color w:val="000000"/>
                <w:sz w:val="20"/>
                <w:szCs w:val="20"/>
              </w:rPr>
              <w:t>snprintf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controle de posição (</w:t>
            </w:r>
            <w:proofErr w:type="spellStart"/>
            <w:r>
              <w:rPr>
                <w:color w:val="000000"/>
                <w:sz w:val="20"/>
                <w:szCs w:val="20"/>
              </w:rPr>
              <w:t>pos</w:t>
            </w:r>
            <w:proofErr w:type="spellEnd"/>
            <w:r>
              <w:rPr>
                <w:color w:val="000000"/>
                <w:sz w:val="20"/>
                <w:szCs w:val="20"/>
              </w:rPr>
              <w:t>) para concatenação segura</w:t>
            </w:r>
          </w:p>
        </w:tc>
      </w:tr>
      <w:tr w:rsidR="00A22747" w14:paraId="321B9A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4AD8" w14:textId="77777777" w:rsidR="00A22747" w:rsidRDefault="00000000">
            <w:r>
              <w:rPr>
                <w:color w:val="000000"/>
                <w:sz w:val="20"/>
                <w:szCs w:val="20"/>
              </w:rPr>
              <w:t>Menu Interativo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FCCA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O sistema não possui menu console tradicional; o menu interativo é substituído pelo roteador HTTP na função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), que despacha requisições por método e URI — paradigma equivalente ao menu, porém na arquitetura cliente-servidor</w:t>
            </w:r>
          </w:p>
        </w:tc>
      </w:tr>
    </w:tbl>
    <w:p w14:paraId="68156F6D" w14:textId="77777777" w:rsidR="00A22747" w:rsidRDefault="00A22747"/>
    <w:p w14:paraId="1960A1CC" w14:textId="77777777" w:rsidR="00A22747" w:rsidRDefault="00000000">
      <w:pPr>
        <w:pStyle w:val="Ttulo2"/>
      </w:pPr>
      <w:r>
        <w:t>5.5 Compilação e Execução</w:t>
      </w:r>
    </w:p>
    <w:p w14:paraId="2B2BCE47" w14:textId="77777777" w:rsidR="00A22747" w:rsidRDefault="00A22747"/>
    <w:p w14:paraId="4A9531FD" w14:textId="77777777" w:rsidR="00A22747" w:rsidRDefault="00000000">
      <w:pPr>
        <w:spacing w:before="100" w:after="100" w:line="360" w:lineRule="auto"/>
        <w:jc w:val="both"/>
      </w:pPr>
      <w:r>
        <w:t xml:space="preserve">O projeto inclui um </w:t>
      </w:r>
      <w:proofErr w:type="spellStart"/>
      <w:r>
        <w:t>Makefile</w:t>
      </w:r>
      <w:proofErr w:type="spellEnd"/>
      <w:r>
        <w:t xml:space="preserve"> para facilitar a compilação. O comando de compilação no Windows com </w:t>
      </w:r>
      <w:proofErr w:type="spellStart"/>
      <w:r>
        <w:t>MinGW</w:t>
      </w:r>
      <w:proofErr w:type="spellEnd"/>
      <w:r>
        <w:t xml:space="preserve"> é:</w:t>
      </w:r>
    </w:p>
    <w:p w14:paraId="58AB9997" w14:textId="77777777" w:rsidR="00A22747" w:rsidRDefault="00A22747"/>
    <w:p w14:paraId="4A301829" w14:textId="77777777" w:rsidR="00A22747" w:rsidRPr="00171E3D" w:rsidRDefault="00000000">
      <w:pPr>
        <w:spacing w:before="40" w:after="40" w:line="280" w:lineRule="auto"/>
        <w:rPr>
          <w:lang w:val="en-US"/>
        </w:rPr>
      </w:pP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gcc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server.c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mongoose.c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-o server.exe ^</w:t>
      </w:r>
    </w:p>
    <w:p w14:paraId="321BC2B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-I"C:/Program Files/MySQL/MySQL Connector C 6.1/include" ^</w:t>
      </w:r>
    </w:p>
    <w:p w14:paraId="6E0A074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-L"C:/Program Files/MySQL/MySQL Connector C 6.1/lib" ^</w:t>
      </w:r>
    </w:p>
    <w:p w14:paraId="11C600FE" w14:textId="77777777" w:rsidR="00A22747" w:rsidRDefault="00000000">
      <w:pPr>
        <w:spacing w:before="40" w:after="40" w:line="280" w:lineRule="auto"/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lmysql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-lws2_32 -Wall</w:t>
      </w:r>
    </w:p>
    <w:p w14:paraId="7420CDC9" w14:textId="77777777" w:rsidR="00A22747" w:rsidRDefault="00A22747"/>
    <w:p w14:paraId="29839D18" w14:textId="77777777" w:rsidR="00A22747" w:rsidRDefault="00000000">
      <w:pPr>
        <w:spacing w:before="100" w:after="100" w:line="360" w:lineRule="auto"/>
        <w:jc w:val="both"/>
      </w:pPr>
      <w:r>
        <w:t xml:space="preserve">Após compilar, basta executar server.exe. O servidor exibe no console as rotas disponíveis e fica aguardando conexões na porta 8080. O banco de dados MySQL deve estar ativo com o </w:t>
      </w:r>
      <w:proofErr w:type="spellStart"/>
      <w:r>
        <w:t>schema</w:t>
      </w:r>
      <w:proofErr w:type="spellEnd"/>
      <w:r>
        <w:t xml:space="preserve"> criado antes da execução.</w:t>
      </w:r>
    </w:p>
    <w:p w14:paraId="392E6BF9" w14:textId="77777777" w:rsidR="00A22747" w:rsidRDefault="00A22747"/>
    <w:p w14:paraId="44F10985" w14:textId="77777777" w:rsidR="00A22747" w:rsidRPr="009855EF" w:rsidRDefault="00000000">
      <w:pPr>
        <w:spacing w:before="100" w:after="100" w:line="360" w:lineRule="auto"/>
        <w:jc w:val="both"/>
        <w:rPr>
          <w:color w:val="EE0000"/>
        </w:rPr>
      </w:pPr>
      <w:r w:rsidRPr="009855EF">
        <w:rPr>
          <w:highlight w:val="yellow"/>
        </w:rPr>
        <w:t>Os prints do código e da execução do servidor serão inseridos neste documento após a finalização do desenvolvimento.</w:t>
      </w:r>
    </w:p>
    <w:p w14:paraId="6E0719E4" w14:textId="77777777" w:rsidR="00A22747" w:rsidRDefault="00A22747"/>
    <w:p w14:paraId="21793338" w14:textId="77777777" w:rsidR="00A22747" w:rsidRDefault="00000000">
      <w:pPr>
        <w:spacing w:before="100" w:after="100" w:line="360" w:lineRule="auto"/>
        <w:jc w:val="both"/>
      </w:pPr>
      <w:r>
        <w:t xml:space="preserve">Link do </w:t>
      </w:r>
      <w:proofErr w:type="spellStart"/>
      <w:r>
        <w:t>Pitch</w:t>
      </w:r>
      <w:proofErr w:type="spellEnd"/>
      <w:r>
        <w:t xml:space="preserve"> (vídeo de apresentação): a ser inserido após gravação e publicação no YouTube.</w:t>
      </w:r>
    </w:p>
    <w:p w14:paraId="41AEBAB1" w14:textId="77777777" w:rsidR="00A22747" w:rsidRDefault="00000000">
      <w:r>
        <w:br w:type="page"/>
      </w:r>
    </w:p>
    <w:p w14:paraId="673CFFDA" w14:textId="77777777" w:rsidR="00A22747" w:rsidRDefault="00000000">
      <w:pPr>
        <w:pStyle w:val="Ttulo1"/>
      </w:pPr>
      <w:r>
        <w:lastRenderedPageBreak/>
        <w:t>6. MODELAGEM E DESCRIÇÃO DO BANCO DE DADOS</w:t>
      </w:r>
    </w:p>
    <w:p w14:paraId="2A302916" w14:textId="77777777" w:rsidR="00A22747" w:rsidRDefault="00A22747"/>
    <w:p w14:paraId="14A4F122" w14:textId="77777777" w:rsidR="00A22747" w:rsidRDefault="00000000">
      <w:pPr>
        <w:pStyle w:val="Ttulo2"/>
      </w:pPr>
      <w:r>
        <w:t>6.1 Contexto e Objetivo</w:t>
      </w:r>
    </w:p>
    <w:p w14:paraId="16C36B6A" w14:textId="77777777" w:rsidR="00A22747" w:rsidRDefault="00A22747"/>
    <w:p w14:paraId="61FC6E9D" w14:textId="77777777" w:rsidR="00A22747" w:rsidRDefault="00000000">
      <w:pPr>
        <w:spacing w:before="100" w:after="100" w:line="360" w:lineRule="auto"/>
        <w:jc w:val="both"/>
      </w:pPr>
      <w:r>
        <w:t>O banco de dados da Abre &amp; Reza armazena as informações essenciais para o funcionamento do e-commerce: o catálogo de produtos (</w:t>
      </w:r>
      <w:proofErr w:type="spellStart"/>
      <w:r>
        <w:t>mystery</w:t>
      </w:r>
      <w:proofErr w:type="spellEnd"/>
      <w:r>
        <w:t xml:space="preserve"> boxes), os clientes cadastrados via formulário de contato e os pedidos realizados. O banco é implementado em MySQL e é acessado pelo servidor </w:t>
      </w:r>
      <w:proofErr w:type="spellStart"/>
      <w:r>
        <w:t>backend</w:t>
      </w:r>
      <w:proofErr w:type="spellEnd"/>
      <w:r>
        <w:t xml:space="preserve"> em C por meio do MySQL </w:t>
      </w:r>
      <w:proofErr w:type="spellStart"/>
      <w:r>
        <w:t>Connector</w:t>
      </w:r>
      <w:proofErr w:type="spellEnd"/>
      <w:r>
        <w:t>/C.</w:t>
      </w:r>
    </w:p>
    <w:p w14:paraId="2C2C6437" w14:textId="77777777" w:rsidR="00A22747" w:rsidRDefault="00A22747"/>
    <w:p w14:paraId="3E0D4A07" w14:textId="77777777" w:rsidR="00A22747" w:rsidRDefault="00000000">
      <w:pPr>
        <w:spacing w:before="100" w:after="100" w:line="360" w:lineRule="auto"/>
        <w:jc w:val="both"/>
      </w:pPr>
      <w:r>
        <w:t>Diferentemente de um projeto com banco desconectado do sistema, o banco de dados da Abre &amp; Reza é totalmente integrado: o servidor C consulta os produtos diretamente da tabela produtos, insere clientes na tabela clientes quando o formulário de contato é enviado, e registra pedidos na tabela pedidos quando o usuário finaliza uma compra no carrinho.</w:t>
      </w:r>
    </w:p>
    <w:p w14:paraId="1EDDC34A" w14:textId="77777777" w:rsidR="00A22747" w:rsidRDefault="00A22747"/>
    <w:p w14:paraId="3C99B211" w14:textId="77777777" w:rsidR="00A22747" w:rsidRDefault="00000000">
      <w:pPr>
        <w:pStyle w:val="Ttulo2"/>
      </w:pPr>
      <w:r>
        <w:t>6.2 Entidades (Tabelas) e Atributos</w:t>
      </w:r>
    </w:p>
    <w:p w14:paraId="6F511B40" w14:textId="77777777" w:rsidR="00A22747" w:rsidRDefault="00A22747"/>
    <w:p w14:paraId="158F67BB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Tabela: produtos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973"/>
        <w:gridCol w:w="2096"/>
        <w:gridCol w:w="3369"/>
      </w:tblGrid>
      <w:tr w:rsidR="00A22747" w14:paraId="07FD6FCF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F9D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AA18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F50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ECAD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2DFD55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0C34" w14:textId="77777777" w:rsidR="00A2274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DC9E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55F1" w14:textId="77777777" w:rsidR="00A22747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F66" w14:textId="77777777" w:rsidR="00A22747" w:rsidRDefault="00000000">
            <w:r>
              <w:rPr>
                <w:color w:val="000000"/>
                <w:sz w:val="20"/>
                <w:szCs w:val="20"/>
              </w:rPr>
              <w:t>Identificador único do produto</w:t>
            </w:r>
          </w:p>
        </w:tc>
      </w:tr>
      <w:tr w:rsidR="00A22747" w14:paraId="189F57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A482" w14:textId="77777777" w:rsidR="00A22747" w:rsidRDefault="00000000">
            <w:r>
              <w:rPr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D38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4010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CD0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Nome da </w:t>
            </w:r>
            <w:proofErr w:type="spellStart"/>
            <w:r>
              <w:rPr>
                <w:color w:val="000000"/>
                <w:sz w:val="20"/>
                <w:szCs w:val="20"/>
              </w:rPr>
              <w:t>mystery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box</w:t>
            </w:r>
          </w:p>
        </w:tc>
      </w:tr>
      <w:tr w:rsidR="00A22747" w14:paraId="210B27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AD6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8393" w14:textId="77777777" w:rsidR="00A22747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8475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3F1D" w14:textId="77777777" w:rsidR="00A22747" w:rsidRDefault="00000000">
            <w:r>
              <w:rPr>
                <w:color w:val="000000"/>
                <w:sz w:val="20"/>
                <w:szCs w:val="20"/>
              </w:rPr>
              <w:t>Descrição dos itens da caixa</w:t>
            </w:r>
          </w:p>
        </w:tc>
      </w:tr>
      <w:tr w:rsidR="00A22747" w14:paraId="496F46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5DD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8C76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827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7F7A" w14:textId="77777777" w:rsidR="00A22747" w:rsidRDefault="00000000">
            <w:r>
              <w:rPr>
                <w:color w:val="000000"/>
                <w:sz w:val="20"/>
                <w:szCs w:val="20"/>
              </w:rPr>
              <w:t>Preço de venda em reais</w:t>
            </w:r>
          </w:p>
        </w:tc>
      </w:tr>
      <w:tr w:rsidR="00A22747" w14:paraId="449D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0476" w14:textId="77777777" w:rsidR="00A22747" w:rsidRDefault="00000000">
            <w:r>
              <w:rPr>
                <w:color w:val="000000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0C70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2244" w14:textId="77777777" w:rsidR="00A22747" w:rsidRDefault="00000000">
            <w:r>
              <w:rPr>
                <w:color w:val="000000"/>
                <w:sz w:val="20"/>
                <w:szCs w:val="20"/>
              </w:rPr>
              <w:t>DEFAULT 'geral'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7508" w14:textId="77777777" w:rsidR="00A22747" w:rsidRDefault="00000000">
            <w:r>
              <w:rPr>
                <w:color w:val="000000"/>
                <w:sz w:val="20"/>
                <w:szCs w:val="20"/>
              </w:rPr>
              <w:t xml:space="preserve">Categoria: tech, games ou </w:t>
            </w:r>
            <w:proofErr w:type="spellStart"/>
            <w:r>
              <w:rPr>
                <w:color w:val="000000"/>
                <w:sz w:val="20"/>
                <w:szCs w:val="20"/>
              </w:rPr>
              <w:t>lifestyle</w:t>
            </w:r>
            <w:proofErr w:type="spellEnd"/>
          </w:p>
        </w:tc>
      </w:tr>
      <w:tr w:rsidR="00A22747" w14:paraId="6E7B2E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FCD3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20D0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B68F" w14:textId="77777777" w:rsidR="00A22747" w:rsidRDefault="00000000">
            <w:r>
              <w:rPr>
                <w:color w:val="000000"/>
                <w:sz w:val="20"/>
                <w:szCs w:val="20"/>
              </w:rPr>
              <w:t>DEFAULT ''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7479" w14:textId="77777777" w:rsidR="00A22747" w:rsidRDefault="00000000">
            <w:r>
              <w:rPr>
                <w:color w:val="000000"/>
                <w:sz w:val="20"/>
                <w:szCs w:val="20"/>
              </w:rPr>
              <w:t>Rótulo de destaque (Popular, Hot, Premium etc.)</w:t>
            </w:r>
          </w:p>
        </w:tc>
      </w:tr>
    </w:tbl>
    <w:p w14:paraId="06BBAD0D" w14:textId="77777777" w:rsidR="00A22747" w:rsidRDefault="00A22747"/>
    <w:p w14:paraId="68EA705C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Tabela: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1974"/>
        <w:gridCol w:w="2096"/>
        <w:gridCol w:w="3378"/>
      </w:tblGrid>
      <w:tr w:rsidR="00A22747" w14:paraId="1C6F6BBF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72CF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C90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8773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1946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252008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5A4" w14:textId="77777777" w:rsidR="00A2274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9AD2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0F87" w14:textId="77777777" w:rsidR="00A22747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9273" w14:textId="77777777" w:rsidR="00A22747" w:rsidRDefault="00000000">
            <w:r>
              <w:rPr>
                <w:color w:val="000000"/>
                <w:sz w:val="20"/>
                <w:szCs w:val="20"/>
              </w:rPr>
              <w:t>Identificador único do cliente</w:t>
            </w:r>
          </w:p>
        </w:tc>
      </w:tr>
      <w:tr w:rsidR="00A22747" w14:paraId="53ACC3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9E7" w14:textId="77777777" w:rsidR="00A22747" w:rsidRDefault="00000000">
            <w:r>
              <w:rPr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9F9B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CB3C" w14:textId="77777777" w:rsidR="00A22747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9309" w14:textId="77777777" w:rsidR="00A22747" w:rsidRDefault="00000000">
            <w:r>
              <w:rPr>
                <w:color w:val="000000"/>
                <w:sz w:val="20"/>
                <w:szCs w:val="20"/>
              </w:rPr>
              <w:t>Nome completo do cliente</w:t>
            </w:r>
          </w:p>
        </w:tc>
      </w:tr>
      <w:tr w:rsidR="00A22747" w14:paraId="22DC26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4F1B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7B0E" w14:textId="77777777" w:rsidR="00A22747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180)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7D10" w14:textId="77777777" w:rsidR="00A22747" w:rsidRDefault="00000000">
            <w:r>
              <w:rPr>
                <w:color w:val="000000"/>
                <w:sz w:val="20"/>
                <w:szCs w:val="20"/>
              </w:rPr>
              <w:t>NOT NULL,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9265" w14:textId="77777777" w:rsidR="00A22747" w:rsidRDefault="00000000">
            <w:r>
              <w:rPr>
                <w:color w:val="000000"/>
                <w:sz w:val="20"/>
                <w:szCs w:val="20"/>
              </w:rPr>
              <w:t>E-mail do cliente (não permite duplicatas)</w:t>
            </w:r>
          </w:p>
        </w:tc>
      </w:tr>
    </w:tbl>
    <w:p w14:paraId="72C7698A" w14:textId="77777777" w:rsidR="00A22747" w:rsidRDefault="00A22747"/>
    <w:p w14:paraId="6728D282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Tabela: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1833"/>
        <w:gridCol w:w="2496"/>
        <w:gridCol w:w="3177"/>
      </w:tblGrid>
      <w:tr w:rsidR="00A22747" w14:paraId="3769E3A7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BD57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6C9A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1A0C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30DA" w14:textId="77777777" w:rsidR="00A227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22747" w14:paraId="211E31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49F1" w14:textId="77777777" w:rsidR="00A22747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9F4F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5DD0" w14:textId="77777777" w:rsidR="00A22747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AC4E" w14:textId="77777777" w:rsidR="00A22747" w:rsidRDefault="00000000">
            <w:r>
              <w:rPr>
                <w:color w:val="000000"/>
                <w:sz w:val="20"/>
                <w:szCs w:val="20"/>
              </w:rPr>
              <w:t>Identificador único do pedido</w:t>
            </w:r>
          </w:p>
        </w:tc>
      </w:tr>
      <w:tr w:rsidR="00A22747" w14:paraId="623031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7292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0F3A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2CA" w14:textId="77777777" w:rsidR="00A22747" w:rsidRDefault="00000000">
            <w:r>
              <w:rPr>
                <w:color w:val="000000"/>
                <w:sz w:val="20"/>
                <w:szCs w:val="20"/>
              </w:rPr>
              <w:t>FK → clientes(id), NULL permitido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1421" w14:textId="77777777" w:rsidR="00A22747" w:rsidRDefault="00000000">
            <w:r>
              <w:rPr>
                <w:color w:val="000000"/>
                <w:sz w:val="20"/>
                <w:szCs w:val="20"/>
              </w:rPr>
              <w:t>Cliente que fez o pedido (NULL = anônimo)</w:t>
            </w:r>
          </w:p>
        </w:tc>
      </w:tr>
      <w:tr w:rsidR="00A22747" w14:paraId="5F2839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CFD2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AD37" w14:textId="77777777" w:rsidR="00A22747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EF78" w14:textId="77777777" w:rsidR="00A22747" w:rsidRPr="00171E3D" w:rsidRDefault="00000000">
            <w:pPr>
              <w:rPr>
                <w:lang w:val="en-US"/>
              </w:rPr>
            </w:pPr>
            <w:r w:rsidRPr="00171E3D">
              <w:rPr>
                <w:color w:val="000000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171E3D">
              <w:rPr>
                <w:color w:val="000000"/>
                <w:sz w:val="20"/>
                <w:szCs w:val="20"/>
                <w:lang w:val="en-US"/>
              </w:rPr>
              <w:t>produtos</w:t>
            </w:r>
            <w:proofErr w:type="spellEnd"/>
            <w:r w:rsidRPr="00171E3D">
              <w:rPr>
                <w:color w:val="000000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BC4B" w14:textId="77777777" w:rsidR="00A22747" w:rsidRDefault="00000000">
            <w:r>
              <w:rPr>
                <w:color w:val="000000"/>
                <w:sz w:val="20"/>
                <w:szCs w:val="20"/>
              </w:rPr>
              <w:t>Produto pedido (chave estrangeira obrigatória)</w:t>
            </w:r>
          </w:p>
        </w:tc>
      </w:tr>
      <w:tr w:rsidR="00A22747" w14:paraId="699662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5C0E" w14:textId="77777777" w:rsidR="00A22747" w:rsidRDefault="00000000">
            <w:proofErr w:type="spellStart"/>
            <w:r>
              <w:rPr>
                <w:color w:val="000000"/>
                <w:sz w:val="20"/>
                <w:szCs w:val="20"/>
              </w:rPr>
              <w:t>data_pedido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4EF6" w14:textId="77777777" w:rsidR="00A22747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3751" w14:textId="77777777" w:rsidR="00A22747" w:rsidRDefault="00000000">
            <w:r>
              <w:rPr>
                <w:color w:val="000000"/>
                <w:sz w:val="20"/>
                <w:szCs w:val="20"/>
              </w:rPr>
              <w:t>DEFAULT CURRENT_TIMESTAMP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F352" w14:textId="77777777" w:rsidR="00A22747" w:rsidRDefault="00000000">
            <w:r>
              <w:rPr>
                <w:color w:val="000000"/>
                <w:sz w:val="20"/>
                <w:szCs w:val="20"/>
              </w:rPr>
              <w:t>Data e hora do pedido (preenchida automaticamente)</w:t>
            </w:r>
          </w:p>
        </w:tc>
      </w:tr>
    </w:tbl>
    <w:p w14:paraId="495D617B" w14:textId="77777777" w:rsidR="00A22747" w:rsidRDefault="00A22747"/>
    <w:p w14:paraId="1E71878C" w14:textId="77777777" w:rsidR="00A22747" w:rsidRDefault="00000000">
      <w:pPr>
        <w:pStyle w:val="Ttulo2"/>
      </w:pPr>
      <w:r>
        <w:t>6.3 Relacionamentos e Cardinalidades</w:t>
      </w:r>
    </w:p>
    <w:p w14:paraId="0469D3DD" w14:textId="77777777" w:rsidR="00A22747" w:rsidRDefault="00A22747"/>
    <w:p w14:paraId="6AF17C2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CLIENTES → PEDIDOS (1:N): um cliente pode realizar vários pedidos. A coluna </w:t>
      </w:r>
      <w:proofErr w:type="spellStart"/>
      <w:r>
        <w:t>id_cliente</w:t>
      </w:r>
      <w:proofErr w:type="spellEnd"/>
      <w:r>
        <w:t xml:space="preserve"> em pedidos é chave estrangeira referenciando clientes(id), com ON DELETE SET NULL — se o cliente for removido, o pedido fica registrado como anônimo.</w:t>
      </w:r>
    </w:p>
    <w:p w14:paraId="4D33FCB1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 xml:space="preserve">PRODUTOS → PEDIDOS (1:N): um produto pode estar em vários pedidos. A coluna </w:t>
      </w:r>
      <w:proofErr w:type="spellStart"/>
      <w:r>
        <w:t>id_produto</w:t>
      </w:r>
      <w:proofErr w:type="spellEnd"/>
      <w:r>
        <w:t xml:space="preserve"> em pedidos é chave estrangeira referenciando produtos(id), com ON DELETE CASCADE — se o produto for removido, seus pedidos também são excluídos.</w:t>
      </w:r>
    </w:p>
    <w:p w14:paraId="5E71F222" w14:textId="77777777" w:rsidR="00A22747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Pedidos anônimos: o banco suporta pedidos sem cliente identificado (</w:t>
      </w:r>
      <w:proofErr w:type="spellStart"/>
      <w:r>
        <w:t>id_cliente</w:t>
      </w:r>
      <w:proofErr w:type="spellEnd"/>
      <w:r>
        <w:t xml:space="preserve"> = NULL), permitindo finalizações de compra sem cadastro obrigatório.</w:t>
      </w:r>
    </w:p>
    <w:p w14:paraId="5462E867" w14:textId="77777777" w:rsidR="00A22747" w:rsidRDefault="00A22747"/>
    <w:p w14:paraId="717AA064" w14:textId="77777777" w:rsidR="00A22747" w:rsidRDefault="00000000">
      <w:pPr>
        <w:pStyle w:val="Ttulo2"/>
      </w:pPr>
      <w:r>
        <w:t>6.4 Diagrama Entidade-Relacionamento (DER)</w:t>
      </w:r>
    </w:p>
    <w:p w14:paraId="08680887" w14:textId="77777777" w:rsidR="00A22747" w:rsidRDefault="00A22747"/>
    <w:p w14:paraId="1A1BE19C" w14:textId="77777777" w:rsidR="00A22747" w:rsidRDefault="00000000">
      <w:pPr>
        <w:spacing w:before="100" w:after="100" w:line="360" w:lineRule="auto"/>
        <w:jc w:val="both"/>
      </w:pPr>
      <w:r>
        <w:t xml:space="preserve">[INSERIR IMAGEM DO DER AQUI — elaborado com </w:t>
      </w:r>
      <w:proofErr w:type="spellStart"/>
      <w:r>
        <w:t>brModelo</w:t>
      </w:r>
      <w:proofErr w:type="spellEnd"/>
      <w:r>
        <w:t>, MySQL Workbench ou draw.io]</w:t>
      </w:r>
    </w:p>
    <w:p w14:paraId="3AAAEAD9" w14:textId="77777777" w:rsidR="00A22747" w:rsidRDefault="00A22747"/>
    <w:p w14:paraId="4A00641E" w14:textId="77777777" w:rsidR="00A22747" w:rsidRDefault="00000000">
      <w:pPr>
        <w:pStyle w:val="Ttulo2"/>
      </w:pPr>
      <w:r>
        <w:t>6.5 Scripts SQL</w:t>
      </w:r>
    </w:p>
    <w:p w14:paraId="0C0DB236" w14:textId="77777777" w:rsidR="00A22747" w:rsidRDefault="00A22747"/>
    <w:p w14:paraId="047A76E5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lastRenderedPageBreak/>
        <w:t>Criação do banco e das tabelas (</w:t>
      </w:r>
      <w:proofErr w:type="spellStart"/>
      <w:r>
        <w:rPr>
          <w:b/>
          <w:bCs/>
        </w:rPr>
        <w:t>schema.sql</w:t>
      </w:r>
      <w:proofErr w:type="spellEnd"/>
      <w:r>
        <w:rPr>
          <w:b/>
          <w:bCs/>
        </w:rPr>
        <w:t>)</w:t>
      </w:r>
    </w:p>
    <w:p w14:paraId="692FE849" w14:textId="77777777" w:rsidR="00A22747" w:rsidRDefault="00A22747"/>
    <w:p w14:paraId="6DEF2217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DATABASE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abreereza</w:t>
      </w:r>
      <w:proofErr w:type="spellEnd"/>
    </w:p>
    <w:p w14:paraId="09FBC9F0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CHARACTER SET utf8mb4 COLLATE utf8mb4_unicode_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ci;</w:t>
      </w:r>
      <w:proofErr w:type="gramEnd"/>
    </w:p>
    <w:p w14:paraId="1B7EC02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USE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abreereza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;</w:t>
      </w:r>
      <w:proofErr w:type="gramEnd"/>
    </w:p>
    <w:p w14:paraId="689E41FA" w14:textId="77777777" w:rsidR="00A22747" w:rsidRPr="00171E3D" w:rsidRDefault="00A22747">
      <w:pPr>
        <w:rPr>
          <w:lang w:val="en-US"/>
        </w:rPr>
      </w:pPr>
    </w:p>
    <w:p w14:paraId="1A55FB4D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6F966687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id        INT           NOT NULL AUTO_INCREMENT,</w:t>
      </w:r>
    </w:p>
    <w:p w14:paraId="77E833AA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nome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120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 NOT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NULL,</w:t>
      </w:r>
    </w:p>
    <w:p w14:paraId="2212ECE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descricao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         NOT NULL,</w:t>
      </w:r>
    </w:p>
    <w:p w14:paraId="4B1651C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preco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DECIMAL(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10,2) NOT NULL,</w:t>
      </w:r>
    </w:p>
    <w:p w14:paraId="324BF13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categoria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50)   NOT NULL DEFAULT '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geral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',</w:t>
      </w:r>
    </w:p>
    <w:p w14:paraId="2670E3F5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badge    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50)            DEFAULT '',</w:t>
      </w:r>
    </w:p>
    <w:p w14:paraId="53E5EAD8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PRIMARY KEY (id)</w:t>
      </w:r>
    </w:p>
    <w:p w14:paraId="366F4D31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ENGINE=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InnoDB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utf8mb4;</w:t>
      </w:r>
      <w:proofErr w:type="gramEnd"/>
    </w:p>
    <w:p w14:paraId="66F119C7" w14:textId="77777777" w:rsidR="00A22747" w:rsidRPr="00171E3D" w:rsidRDefault="00A22747">
      <w:pPr>
        <w:rPr>
          <w:lang w:val="en-US"/>
        </w:rPr>
      </w:pPr>
    </w:p>
    <w:p w14:paraId="4A76E45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4E230A3D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id    INT          NOT NULL AUTO_INCREMENT,</w:t>
      </w:r>
    </w:p>
    <w:p w14:paraId="314CB32F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nome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VARCHAR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(120) NOT NULL,</w:t>
      </w:r>
    </w:p>
    <w:p w14:paraId="6682D090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email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180) NOT NULL,</w:t>
      </w:r>
    </w:p>
    <w:p w14:paraId="438810E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PRIMARY KEY (id),</w:t>
      </w:r>
    </w:p>
    <w:p w14:paraId="55FC8F82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UNIQUE KEY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uq_email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(email)</w:t>
      </w:r>
    </w:p>
    <w:p w14:paraId="551A4D2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ENGINE=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InnoDB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utf8mb4;</w:t>
      </w:r>
      <w:proofErr w:type="gramEnd"/>
    </w:p>
    <w:p w14:paraId="6D0EFD0D" w14:textId="77777777" w:rsidR="00A22747" w:rsidRPr="00171E3D" w:rsidRDefault="00A22747">
      <w:pPr>
        <w:rPr>
          <w:lang w:val="en-US"/>
        </w:rPr>
      </w:pPr>
    </w:p>
    <w:p w14:paraId="730ECFC9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A4639CC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id          INT      NOT NULL AUTO_INCREMENT,</w:t>
      </w:r>
    </w:p>
    <w:p w14:paraId="1324109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INT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DEFAULT NULL,</w:t>
      </w:r>
    </w:p>
    <w:p w14:paraId="699E3824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INT</w:t>
      </w:r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NOT NULL,</w:t>
      </w:r>
    </w:p>
    <w:p w14:paraId="75DCA680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data_pedido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DATETIME NOT NULL DEFAULT CURRENT_TIMESTAMP,</w:t>
      </w:r>
    </w:p>
    <w:p w14:paraId="2CEC6C25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PRIMARY KEY (id),</w:t>
      </w:r>
    </w:p>
    <w:p w14:paraId="04FD93A6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fk_pedido_cliente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id_cliente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F15F05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REFERENCES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(id) ON DELETE SET NULL,</w:t>
      </w:r>
    </w:p>
    <w:p w14:paraId="57B30E4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CONSTRAINT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fk_pedido_produto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id_produto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B389D1B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REFERENCES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(id) ON DELETE CASCADE</w:t>
      </w:r>
    </w:p>
    <w:p w14:paraId="15EFD553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) ENGINE=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InnoDB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utf8mb4;</w:t>
      </w:r>
      <w:proofErr w:type="gramEnd"/>
    </w:p>
    <w:p w14:paraId="2CD793B1" w14:textId="77777777" w:rsidR="00A22747" w:rsidRPr="00171E3D" w:rsidRDefault="00A22747">
      <w:pPr>
        <w:rPr>
          <w:lang w:val="en-US"/>
        </w:rPr>
      </w:pPr>
    </w:p>
    <w:p w14:paraId="6549AC2A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Inserção de dados iniciais (</w:t>
      </w:r>
      <w:proofErr w:type="spellStart"/>
      <w:r>
        <w:rPr>
          <w:b/>
          <w:bCs/>
        </w:rPr>
        <w:t>seed</w:t>
      </w:r>
      <w:proofErr w:type="spellEnd"/>
      <w:r>
        <w:rPr>
          <w:b/>
          <w:bCs/>
        </w:rPr>
        <w:t>)</w:t>
      </w:r>
    </w:p>
    <w:p w14:paraId="565EB04E" w14:textId="77777777" w:rsidR="00A22747" w:rsidRDefault="00A22747"/>
    <w:p w14:paraId="099E9381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INSERT IGNORE INTO produtos (id, nome,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categoria,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</w:t>
      </w:r>
    </w:p>
    <w:p w14:paraId="238D764F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(1,'Tech Box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Starter','Acessórios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tech: cabo USB-C, hub portátil e mais.',89.90,'tech','Popular'),</w:t>
      </w:r>
    </w:p>
    <w:p w14:paraId="05008241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(2,'Gamer Box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Pro','Itens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gamer: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mousepad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chaveiros e periféricos surpresa.',149.90,'games','Hot'),</w:t>
      </w:r>
    </w:p>
    <w:p w14:paraId="7F91AB03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(3,'Lifestyle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Essentials','Bem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-estar, papelaria premium e decoração.',99.90,'lifestyle',''),</w:t>
      </w:r>
    </w:p>
    <w:p w14:paraId="125A8329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(4,'Premium Box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Ultra','Produtos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 alto valor, edições limitadas e itens raros.',249.90,'tech','Premium'),</w:t>
      </w:r>
    </w:p>
    <w:p w14:paraId="3566731E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(5,'Kids Adventure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Box','Brinquedos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jogos e surpresas educativas.',79.90,'lifestyle','Novo'),</w:t>
      </w:r>
    </w:p>
    <w:p w14:paraId="365B1AB8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(6,'Colecionador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Box','Games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anime e cultura pop. Cada caixa é única.',189.90,'games','Exclusivo');</w:t>
      </w:r>
    </w:p>
    <w:p w14:paraId="601CCFFF" w14:textId="77777777" w:rsidR="00A22747" w:rsidRDefault="00A22747"/>
    <w:p w14:paraId="4C644A98" w14:textId="77777777" w:rsidR="00A22747" w:rsidRDefault="00000000">
      <w:pPr>
        <w:spacing w:before="160" w:after="80" w:line="360" w:lineRule="auto"/>
        <w:jc w:val="both"/>
      </w:pPr>
      <w:r>
        <w:rPr>
          <w:b/>
          <w:bCs/>
        </w:rPr>
        <w:t>Consultas relevantes (SELECT)</w:t>
      </w:r>
    </w:p>
    <w:p w14:paraId="3E8E84B5" w14:textId="77777777" w:rsidR="00A22747" w:rsidRDefault="00A22747"/>
    <w:p w14:paraId="7C85E546" w14:textId="77777777" w:rsidR="00A22747" w:rsidRDefault="00000000">
      <w:pPr>
        <w:spacing w:before="100" w:after="100" w:line="360" w:lineRule="auto"/>
        <w:jc w:val="both"/>
      </w:pPr>
      <w:r>
        <w:t>Consulta 1 — Listagem completa de produtos por categoria:</w:t>
      </w:r>
    </w:p>
    <w:p w14:paraId="37B9A03F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SELECT id, nome, categoria,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badge</w:t>
      </w:r>
      <w:proofErr w:type="spellEnd"/>
    </w:p>
    <w:p w14:paraId="6745676D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>FROM produtos</w:t>
      </w:r>
    </w:p>
    <w:p w14:paraId="6C9DB8EE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ORDER BY categoria,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ASC;</w:t>
      </w:r>
    </w:p>
    <w:p w14:paraId="79CC77B8" w14:textId="77777777" w:rsidR="00A22747" w:rsidRDefault="00A22747"/>
    <w:p w14:paraId="3419D863" w14:textId="77777777" w:rsidR="00A22747" w:rsidRDefault="00000000">
      <w:pPr>
        <w:spacing w:before="100" w:after="100" w:line="360" w:lineRule="auto"/>
        <w:jc w:val="both"/>
      </w:pPr>
      <w:r>
        <w:t>Consulta 2 — Pedidos com nome do cliente e produto (JOIN):</w:t>
      </w:r>
    </w:p>
    <w:p w14:paraId="5E8F2242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SELECT p.id,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p.data_pedido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34222514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pr.nome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AS produto,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pr.preco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CF547B6" w14:textId="77777777" w:rsidR="00A22747" w:rsidRDefault="00000000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COALESCE(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c.nome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'Anônimo')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AS cliente</w:t>
      </w:r>
      <w:proofErr w:type="gramEnd"/>
    </w:p>
    <w:p w14:paraId="08CCC39F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</w:t>
      </w:r>
    </w:p>
    <w:p w14:paraId="32796E93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pr ON pr.id =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p.id_produto</w:t>
      </w:r>
      <w:proofErr w:type="spellEnd"/>
    </w:p>
    <w:p w14:paraId="7793BFA3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clientes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c ON c.id =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p.id_cliente</w:t>
      </w:r>
      <w:proofErr w:type="spellEnd"/>
    </w:p>
    <w:p w14:paraId="7A2BBFEE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p.id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DESC;</w:t>
      </w:r>
      <w:proofErr w:type="gramEnd"/>
    </w:p>
    <w:p w14:paraId="7B6F0711" w14:textId="77777777" w:rsidR="00A22747" w:rsidRPr="00171E3D" w:rsidRDefault="00A22747">
      <w:pPr>
        <w:rPr>
          <w:lang w:val="en-US"/>
        </w:rPr>
      </w:pPr>
    </w:p>
    <w:p w14:paraId="6D6F0FE2" w14:textId="77777777" w:rsidR="00A22747" w:rsidRDefault="00000000">
      <w:pPr>
        <w:spacing w:before="100" w:after="100" w:line="360" w:lineRule="auto"/>
        <w:jc w:val="both"/>
      </w:pPr>
      <w:r>
        <w:t>Consulta 3 — Total de pedidos e faturamento por produto:</w:t>
      </w:r>
    </w:p>
    <w:p w14:paraId="58C142EB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pr.nome</w:t>
      </w:r>
      <w:proofErr w:type="spellEnd"/>
      <w:proofErr w:type="gram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, COUNT(p.id) AS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total_pedidos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93107EB" w14:textId="77777777" w:rsidR="00A22747" w:rsidRDefault="00000000">
      <w:pPr>
        <w:spacing w:before="40" w:after="40" w:line="280" w:lineRule="auto"/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pr.preco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faturamento_total</w:t>
      </w:r>
      <w:proofErr w:type="spellEnd"/>
    </w:p>
    <w:p w14:paraId="39096DFB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pedidos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</w:t>
      </w:r>
    </w:p>
    <w:p w14:paraId="39CD0515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produtos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pr ON pr.id =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p.id_produto</w:t>
      </w:r>
      <w:proofErr w:type="spellEnd"/>
    </w:p>
    <w:p w14:paraId="0948DABD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GROUP BY pr.id, </w:t>
      </w:r>
      <w:proofErr w:type="spellStart"/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pr.nome</w:t>
      </w:r>
      <w:proofErr w:type="spellEnd"/>
      <w:proofErr w:type="gramEnd"/>
    </w:p>
    <w:p w14:paraId="4AFC2B8C" w14:textId="77777777" w:rsidR="00A22747" w:rsidRPr="00171E3D" w:rsidRDefault="00000000">
      <w:pPr>
        <w:spacing w:before="40" w:after="40" w:line="280" w:lineRule="auto"/>
        <w:rPr>
          <w:lang w:val="en-US"/>
        </w:rPr>
      </w:pPr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faturamento_total</w:t>
      </w:r>
      <w:proofErr w:type="spellEnd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71E3D">
        <w:rPr>
          <w:rFonts w:ascii="Courier New" w:eastAsia="Courier New" w:hAnsi="Courier New" w:cs="Courier New"/>
          <w:sz w:val="20"/>
          <w:szCs w:val="20"/>
          <w:lang w:val="en-US"/>
        </w:rPr>
        <w:t>DESC;</w:t>
      </w:r>
      <w:proofErr w:type="gramEnd"/>
    </w:p>
    <w:p w14:paraId="471F7E1D" w14:textId="77777777" w:rsidR="00A22747" w:rsidRPr="00171E3D" w:rsidRDefault="00A22747">
      <w:pPr>
        <w:rPr>
          <w:lang w:val="en-US"/>
        </w:rPr>
      </w:pPr>
    </w:p>
    <w:p w14:paraId="1E35F9BA" w14:textId="77777777" w:rsidR="00A22747" w:rsidRDefault="00000000">
      <w:pPr>
        <w:spacing w:before="100" w:after="100" w:line="360" w:lineRule="auto"/>
        <w:jc w:val="both"/>
      </w:pPr>
      <w:r>
        <w:t>As capturas de tela da execução do banco de dados e os scripts completos estão disponíveis no repositório do GitHub: https://github.com/yamazaki90/projeto-da-faculdade</w:t>
      </w:r>
    </w:p>
    <w:p w14:paraId="17BA0A39" w14:textId="77777777" w:rsidR="00A22747" w:rsidRDefault="00000000">
      <w:r>
        <w:br w:type="page"/>
      </w:r>
    </w:p>
    <w:p w14:paraId="5726E248" w14:textId="77777777" w:rsidR="00A22747" w:rsidRDefault="00000000">
      <w:pPr>
        <w:pStyle w:val="Ttulo1"/>
      </w:pPr>
      <w:r>
        <w:lastRenderedPageBreak/>
        <w:t>7. CONCLUSÃO</w:t>
      </w:r>
    </w:p>
    <w:p w14:paraId="09C3B921" w14:textId="77777777" w:rsidR="00A22747" w:rsidRDefault="00A22747"/>
    <w:p w14:paraId="34A1D9B7" w14:textId="77777777" w:rsidR="00A22747" w:rsidRDefault="00000000">
      <w:pPr>
        <w:spacing w:before="100" w:after="100" w:line="360" w:lineRule="auto"/>
        <w:jc w:val="both"/>
      </w:pPr>
      <w:r>
        <w:t xml:space="preserve">O desenvolvimento do Projeto de Extensão em Desenvolvimento de Software proporcionou à equipe uma experiência completa e integrada do ciclo de criação de um sistema digital real. Partindo de uma ideia de negócio — a Abre &amp; Reza, loja fictícia de </w:t>
      </w:r>
      <w:proofErr w:type="spellStart"/>
      <w:r>
        <w:t>mystery</w:t>
      </w:r>
      <w:proofErr w:type="spellEnd"/>
      <w:r>
        <w:t xml:space="preserve"> boxes — a equipe construiu uma solução que integra três camadas tecnológicas: um </w:t>
      </w:r>
      <w:proofErr w:type="spellStart"/>
      <w:r>
        <w:t>frontend</w:t>
      </w:r>
      <w:proofErr w:type="spellEnd"/>
      <w:r>
        <w:t xml:space="preserve"> web interativo, um servidor </w:t>
      </w:r>
      <w:proofErr w:type="spellStart"/>
      <w:r>
        <w:t>backend</w:t>
      </w:r>
      <w:proofErr w:type="spellEnd"/>
      <w:r>
        <w:t xml:space="preserve"> em linguagem C com API </w:t>
      </w:r>
      <w:proofErr w:type="spellStart"/>
      <w:r>
        <w:t>RESTful</w:t>
      </w:r>
      <w:proofErr w:type="spellEnd"/>
      <w:r>
        <w:t>, e um banco de dados MySQL relacional.</w:t>
      </w:r>
    </w:p>
    <w:p w14:paraId="402A1A32" w14:textId="77777777" w:rsidR="00A22747" w:rsidRDefault="00A22747"/>
    <w:p w14:paraId="2A3BCC67" w14:textId="77777777" w:rsidR="00A22747" w:rsidRDefault="00000000">
      <w:pPr>
        <w:spacing w:before="100" w:after="100" w:line="360" w:lineRule="auto"/>
        <w:jc w:val="both"/>
      </w:pPr>
      <w:r>
        <w:t xml:space="preserve">A principal conquista técnica do projeto foi a integração real entre as três camadas: o site em </w:t>
      </w:r>
      <w:proofErr w:type="spellStart"/>
      <w:r>
        <w:t>JavaScript</w:t>
      </w:r>
      <w:proofErr w:type="spellEnd"/>
      <w:r>
        <w:t xml:space="preserve"> consulta a API em C, que por sua vez acessa o MySQL. Esse fluxo </w:t>
      </w:r>
      <w:proofErr w:type="spellStart"/>
      <w:r>
        <w:t>end-to-end</w:t>
      </w:r>
      <w:proofErr w:type="spellEnd"/>
      <w:r>
        <w:t>, que vai do clique do usuário no site até o registro no banco de dados passando por um servidor escrito em linguagem de baixo nível, demonstra na prática como diferentes tecnologias se complementam em uma arquitetura de software real.</w:t>
      </w:r>
    </w:p>
    <w:p w14:paraId="531D55E5" w14:textId="77777777" w:rsidR="00A22747" w:rsidRDefault="00A22747"/>
    <w:p w14:paraId="27752129" w14:textId="77777777" w:rsidR="00A22747" w:rsidRDefault="00000000">
      <w:pPr>
        <w:spacing w:before="100" w:after="100" w:line="360" w:lineRule="auto"/>
        <w:jc w:val="both"/>
      </w:pPr>
      <w:r>
        <w:t>Do ponto de vista pedagógico, cada disciplina do semestre encontrou sua aplicação direta no projeto: Desenvolvimento para Internet no site HTML/CSS/JS; Algoritmos e Práticas de Programação no servidor C com suas estruturas de repetição, decisão, buffers e ponteiros; Modelagem de Banco de Dados no DER e na definição das entidades e relacionamentos; e Desenvolvimento em Banco de Dados na implementação SQL com scripts de criação, inserção e consultas com JOIN.</w:t>
      </w:r>
    </w:p>
    <w:p w14:paraId="5385FC1B" w14:textId="77777777" w:rsidR="00A22747" w:rsidRDefault="00A22747"/>
    <w:p w14:paraId="56258C52" w14:textId="77777777" w:rsidR="00A22747" w:rsidRDefault="00000000">
      <w:pPr>
        <w:spacing w:before="100" w:after="100" w:line="360" w:lineRule="auto"/>
        <w:jc w:val="both"/>
      </w:pPr>
      <w:r>
        <w:t xml:space="preserve">A experiência de trabalhar em equipe com divisão de papéis e cronograma também foi enriquecedora, simulando um ambiente profissional real com responsabilidades individuais e metas coletivas. A equipe enfrentou desafios técnicos concretos — como a configuração do MySQL </w:t>
      </w:r>
      <w:proofErr w:type="spellStart"/>
      <w:r>
        <w:t>Connector</w:t>
      </w:r>
      <w:proofErr w:type="spellEnd"/>
      <w:r>
        <w:t xml:space="preserve">/C, o tratamento de CORS no servidor e a sincronização entre o banco de dados simulado no </w:t>
      </w:r>
      <w:proofErr w:type="spellStart"/>
      <w:r>
        <w:t>JavaScript</w:t>
      </w:r>
      <w:proofErr w:type="spellEnd"/>
      <w:r>
        <w:t xml:space="preserve"> e o banco real no MySQL — e os superou por meio de pesquisa e colaboração.</w:t>
      </w:r>
    </w:p>
    <w:p w14:paraId="798510EF" w14:textId="77777777" w:rsidR="00A22747" w:rsidRDefault="00A22747"/>
    <w:p w14:paraId="00E7974A" w14:textId="77777777" w:rsidR="00A22747" w:rsidRDefault="00000000">
      <w:pPr>
        <w:spacing w:before="100" w:after="100" w:line="360" w:lineRule="auto"/>
        <w:jc w:val="both"/>
      </w:pPr>
      <w:r>
        <w:t>Conclui-se que a Abre &amp; Reza, embora fictícia, resultou em um sistema funcional e coerente, que poderia servir como base para um produto real com pequenas adaptações. O projeto cumpriu seus objetivos acadêmicos e técnicos, preparando a equipe para os desafios do mercado de tecnologia.</w:t>
      </w:r>
    </w:p>
    <w:p w14:paraId="4FA3AC1A" w14:textId="77777777" w:rsidR="00A22747" w:rsidRDefault="00000000">
      <w:r>
        <w:lastRenderedPageBreak/>
        <w:br w:type="page"/>
      </w:r>
    </w:p>
    <w:p w14:paraId="550E4074" w14:textId="77777777" w:rsidR="00A22747" w:rsidRDefault="00000000">
      <w:pPr>
        <w:pStyle w:val="Ttulo1"/>
      </w:pPr>
      <w:r>
        <w:lastRenderedPageBreak/>
        <w:t>REFERÊNCIAS BIBLIOGRÁFICAS</w:t>
      </w:r>
    </w:p>
    <w:p w14:paraId="1ECB93BC" w14:textId="77777777" w:rsidR="00A22747" w:rsidRDefault="00A22747"/>
    <w:p w14:paraId="02EF54DD" w14:textId="77777777" w:rsidR="00A22747" w:rsidRDefault="00000000">
      <w:pPr>
        <w:spacing w:before="100" w:after="100" w:line="360" w:lineRule="auto"/>
        <w:jc w:val="both"/>
      </w:pPr>
      <w:r>
        <w:t>ASSOCIAÇÃO BRASILEIRA DE NORMAS TÉCNICAS. NBR 6023: Informação e documentação: referências: elaboração. Rio de Janeiro: ABNT, 2018.</w:t>
      </w:r>
    </w:p>
    <w:p w14:paraId="3297534A" w14:textId="77777777" w:rsidR="00A22747" w:rsidRDefault="00A22747"/>
    <w:p w14:paraId="72630FC7" w14:textId="77777777" w:rsidR="00A22747" w:rsidRDefault="00000000">
      <w:pPr>
        <w:spacing w:before="100" w:after="100" w:line="360" w:lineRule="auto"/>
        <w:jc w:val="both"/>
      </w:pPr>
      <w:r>
        <w:t>DEITEL, Harvey M.; DEITEL, Paul J. Como programar em C. 2. ed. São Paulo: Pearson Prentice Hall, 2011.</w:t>
      </w:r>
    </w:p>
    <w:p w14:paraId="5D614A97" w14:textId="77777777" w:rsidR="00A22747" w:rsidRDefault="00A22747"/>
    <w:p w14:paraId="78776216" w14:textId="77777777" w:rsidR="00A22747" w:rsidRPr="00647932" w:rsidRDefault="00000000">
      <w:pPr>
        <w:spacing w:before="100" w:after="100" w:line="360" w:lineRule="auto"/>
        <w:jc w:val="both"/>
        <w:rPr>
          <w:lang w:val="en-US"/>
        </w:rPr>
      </w:pPr>
      <w:r>
        <w:t xml:space="preserve">ELMASRI, Ramez; NAVATHE, </w:t>
      </w:r>
      <w:proofErr w:type="spellStart"/>
      <w:r>
        <w:t>Shamkant</w:t>
      </w:r>
      <w:proofErr w:type="spellEnd"/>
      <w:r>
        <w:t xml:space="preserve"> B. Sistemas de banco de dados. </w:t>
      </w:r>
      <w:r w:rsidRPr="00647932">
        <w:rPr>
          <w:lang w:val="en-US"/>
        </w:rPr>
        <w:t>7. ed. São Paulo: Pearson, 2019.</w:t>
      </w:r>
    </w:p>
    <w:p w14:paraId="16FAE107" w14:textId="77777777" w:rsidR="00A22747" w:rsidRPr="00647932" w:rsidRDefault="00A22747">
      <w:pPr>
        <w:rPr>
          <w:lang w:val="en-US"/>
        </w:rPr>
      </w:pPr>
    </w:p>
    <w:p w14:paraId="319786C3" w14:textId="77777777" w:rsidR="00A22747" w:rsidRDefault="00000000">
      <w:pPr>
        <w:spacing w:before="100" w:after="100" w:line="360" w:lineRule="auto"/>
        <w:jc w:val="both"/>
      </w:pPr>
      <w:r w:rsidRPr="00171E3D">
        <w:rPr>
          <w:lang w:val="en-US"/>
        </w:rPr>
        <w:t xml:space="preserve">KERNIGHAN, Brian W.; RITCHIE, Dennis M. The C programming language. </w:t>
      </w:r>
      <w:r>
        <w:t xml:space="preserve">2. ed. </w:t>
      </w:r>
      <w:proofErr w:type="spellStart"/>
      <w:r>
        <w:t>Englewood</w:t>
      </w:r>
      <w:proofErr w:type="spellEnd"/>
      <w:r>
        <w:t xml:space="preserve"> </w:t>
      </w:r>
      <w:proofErr w:type="spellStart"/>
      <w:r>
        <w:t>Cliffs</w:t>
      </w:r>
      <w:proofErr w:type="spellEnd"/>
      <w:r>
        <w:t>: Prentice Hall, 1988.</w:t>
      </w:r>
    </w:p>
    <w:p w14:paraId="1D19A9AE" w14:textId="77777777" w:rsidR="00A22747" w:rsidRDefault="00A22747"/>
    <w:p w14:paraId="7C8F2C95" w14:textId="77777777" w:rsidR="00A22747" w:rsidRPr="00647932" w:rsidRDefault="00000000">
      <w:pPr>
        <w:spacing w:before="100" w:after="100" w:line="360" w:lineRule="auto"/>
        <w:jc w:val="both"/>
        <w:rPr>
          <w:lang w:val="en-US"/>
        </w:rPr>
      </w:pPr>
      <w:r>
        <w:t xml:space="preserve">LAKATOS, Eva Maria; MARCONI, Marina de Andrade. Fundamentos de metodologia científica. </w:t>
      </w:r>
      <w:r w:rsidRPr="00647932">
        <w:rPr>
          <w:lang w:val="en-US"/>
        </w:rPr>
        <w:t>8. ed. São Paulo: Atlas, 2017.</w:t>
      </w:r>
    </w:p>
    <w:p w14:paraId="1BAE4F0F" w14:textId="77777777" w:rsidR="00A22747" w:rsidRPr="00647932" w:rsidRDefault="00A22747">
      <w:pPr>
        <w:rPr>
          <w:lang w:val="en-US"/>
        </w:rPr>
      </w:pPr>
    </w:p>
    <w:p w14:paraId="091BC0C1" w14:textId="77777777" w:rsidR="00A22747" w:rsidRDefault="00000000">
      <w:pPr>
        <w:spacing w:before="100" w:after="100" w:line="360" w:lineRule="auto"/>
        <w:jc w:val="both"/>
      </w:pPr>
      <w:r w:rsidRPr="00171E3D">
        <w:rPr>
          <w:lang w:val="en-US"/>
        </w:rPr>
        <w:t xml:space="preserve">MONGOOSE. Mongoose — embedded web server / networking library. </w:t>
      </w:r>
      <w:r>
        <w:t>Disponível em: &lt;https://mongoose.ws&gt;. Acesso em: mar. 2026.</w:t>
      </w:r>
    </w:p>
    <w:p w14:paraId="08BE5879" w14:textId="77777777" w:rsidR="00A22747" w:rsidRDefault="00A22747"/>
    <w:p w14:paraId="0954E1D1" w14:textId="77777777" w:rsidR="00A22747" w:rsidRDefault="00000000">
      <w:pPr>
        <w:spacing w:before="100" w:after="100" w:line="360" w:lineRule="auto"/>
        <w:jc w:val="both"/>
      </w:pPr>
      <w:r>
        <w:t xml:space="preserve">MOZILLA DEVELOPER NETWORK. HTML: 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. Disponível em: &lt;https://developer.mozilla.org/</w:t>
      </w:r>
      <w:proofErr w:type="spellStart"/>
      <w:r>
        <w:t>pt</w:t>
      </w:r>
      <w:proofErr w:type="spellEnd"/>
      <w:r>
        <w:t>-BR/</w:t>
      </w:r>
      <w:proofErr w:type="spellStart"/>
      <w:r>
        <w:t>docs</w:t>
      </w:r>
      <w:proofErr w:type="spellEnd"/>
      <w:r>
        <w:t>/Web/HTML&gt;. Acesso em: mar. 2026.</w:t>
      </w:r>
    </w:p>
    <w:p w14:paraId="1867C9D2" w14:textId="77777777" w:rsidR="00A22747" w:rsidRDefault="00A22747"/>
    <w:p w14:paraId="60B64E49" w14:textId="77777777" w:rsidR="00A22747" w:rsidRDefault="00000000">
      <w:pPr>
        <w:spacing w:before="100" w:after="100" w:line="360" w:lineRule="auto"/>
        <w:jc w:val="both"/>
      </w:pPr>
      <w:r>
        <w:t xml:space="preserve">MOZILLA DEVELOPER NETWORK. CSS: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. Disponível em: &lt;https://developer.mozilla.org/</w:t>
      </w:r>
      <w:proofErr w:type="spellStart"/>
      <w:r>
        <w:t>pt</w:t>
      </w:r>
      <w:proofErr w:type="spellEnd"/>
      <w:r>
        <w:t>-BR/</w:t>
      </w:r>
      <w:proofErr w:type="spellStart"/>
      <w:r>
        <w:t>docs</w:t>
      </w:r>
      <w:proofErr w:type="spellEnd"/>
      <w:r>
        <w:t>/Web/CSS&gt;. Acesso em: mar. 2026.</w:t>
      </w:r>
    </w:p>
    <w:p w14:paraId="4CE62DEC" w14:textId="77777777" w:rsidR="00A22747" w:rsidRDefault="00A22747"/>
    <w:p w14:paraId="357C83B0" w14:textId="77777777" w:rsidR="00A22747" w:rsidRDefault="00000000">
      <w:pPr>
        <w:spacing w:before="100" w:after="100" w:line="360" w:lineRule="auto"/>
        <w:jc w:val="both"/>
      </w:pPr>
      <w:r>
        <w:t xml:space="preserve">MYSQL. MySQL 8.0 </w:t>
      </w:r>
      <w:proofErr w:type="spellStart"/>
      <w:r>
        <w:t>Reference</w:t>
      </w:r>
      <w:proofErr w:type="spellEnd"/>
      <w:r>
        <w:t xml:space="preserve"> Manual. Disponível em: &lt;https://dev.mysql.com/</w:t>
      </w:r>
      <w:proofErr w:type="spellStart"/>
      <w:r>
        <w:t>doc</w:t>
      </w:r>
      <w:proofErr w:type="spellEnd"/>
      <w:r>
        <w:t>/</w:t>
      </w:r>
      <w:proofErr w:type="spellStart"/>
      <w:r>
        <w:t>refman</w:t>
      </w:r>
      <w:proofErr w:type="spellEnd"/>
      <w:r>
        <w:t>/8.0/</w:t>
      </w:r>
      <w:proofErr w:type="spellStart"/>
      <w:r>
        <w:t>en</w:t>
      </w:r>
      <w:proofErr w:type="spellEnd"/>
      <w:r>
        <w:t>/&gt;. Acesso em: mar. 2026.</w:t>
      </w:r>
    </w:p>
    <w:p w14:paraId="04D4BF52" w14:textId="77777777" w:rsidR="00A22747" w:rsidRDefault="00A22747"/>
    <w:p w14:paraId="70BC7218" w14:textId="77777777" w:rsidR="00A22747" w:rsidRDefault="00000000">
      <w:pPr>
        <w:spacing w:before="100" w:after="100" w:line="360" w:lineRule="auto"/>
        <w:jc w:val="both"/>
      </w:pPr>
      <w:r>
        <w:t xml:space="preserve">SEVERINO, </w:t>
      </w:r>
      <w:proofErr w:type="spellStart"/>
      <w:r>
        <w:t>Antonio</w:t>
      </w:r>
      <w:proofErr w:type="spellEnd"/>
      <w:r>
        <w:t xml:space="preserve"> Joaquim. Metodologia do trabalho científico. 23. ed. São Paulo: Cortez, 2007.</w:t>
      </w:r>
    </w:p>
    <w:p w14:paraId="08720399" w14:textId="77777777" w:rsidR="00A22747" w:rsidRDefault="00A22747"/>
    <w:p w14:paraId="1900C83F" w14:textId="77777777" w:rsidR="00A22747" w:rsidRDefault="00000000">
      <w:pPr>
        <w:spacing w:before="100" w:after="100" w:line="360" w:lineRule="auto"/>
        <w:jc w:val="both"/>
      </w:pPr>
      <w:r>
        <w:lastRenderedPageBreak/>
        <w:t>SISTEMA DE BIBLIOTECAS PROF. JOSÉ STORÓPOLI. Universidade Nove de Julho. Manual para Elaboração de Trabalhos Acadêmicos de acordo com ABNT. Disponível em: &lt;http://docs.uninove.br/arte/pdfs/Manual-Elaboracao-de-Trabahos-ABNT.pdf&gt;. Acesso em: mar. 2026.</w:t>
      </w:r>
    </w:p>
    <w:sectPr w:rsidR="00A2274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4AF0"/>
    <w:multiLevelType w:val="hybridMultilevel"/>
    <w:tmpl w:val="299EF5E6"/>
    <w:lvl w:ilvl="0" w:tplc="0464ED6A">
      <w:start w:val="1"/>
      <w:numFmt w:val="bullet"/>
      <w:lvlText w:val="•"/>
      <w:lvlJc w:val="left"/>
      <w:pPr>
        <w:ind w:left="720" w:hanging="360"/>
      </w:pPr>
    </w:lvl>
    <w:lvl w:ilvl="1" w:tplc="A9EC59B8">
      <w:numFmt w:val="decimal"/>
      <w:lvlText w:val=""/>
      <w:lvlJc w:val="left"/>
    </w:lvl>
    <w:lvl w:ilvl="2" w:tplc="49AE0C88">
      <w:numFmt w:val="decimal"/>
      <w:lvlText w:val=""/>
      <w:lvlJc w:val="left"/>
    </w:lvl>
    <w:lvl w:ilvl="3" w:tplc="3DA4487C">
      <w:numFmt w:val="decimal"/>
      <w:lvlText w:val=""/>
      <w:lvlJc w:val="left"/>
    </w:lvl>
    <w:lvl w:ilvl="4" w:tplc="0D16485A">
      <w:numFmt w:val="decimal"/>
      <w:lvlText w:val=""/>
      <w:lvlJc w:val="left"/>
    </w:lvl>
    <w:lvl w:ilvl="5" w:tplc="F8569F5E">
      <w:numFmt w:val="decimal"/>
      <w:lvlText w:val=""/>
      <w:lvlJc w:val="left"/>
    </w:lvl>
    <w:lvl w:ilvl="6" w:tplc="71064D76">
      <w:numFmt w:val="decimal"/>
      <w:lvlText w:val=""/>
      <w:lvlJc w:val="left"/>
    </w:lvl>
    <w:lvl w:ilvl="7" w:tplc="1504A394">
      <w:numFmt w:val="decimal"/>
      <w:lvlText w:val=""/>
      <w:lvlJc w:val="left"/>
    </w:lvl>
    <w:lvl w:ilvl="8" w:tplc="15C45C7E">
      <w:numFmt w:val="decimal"/>
      <w:lvlText w:val=""/>
      <w:lvlJc w:val="left"/>
    </w:lvl>
  </w:abstractNum>
  <w:abstractNum w:abstractNumId="1" w15:restartNumberingAfterBreak="0">
    <w:nsid w:val="795A3BBE"/>
    <w:multiLevelType w:val="hybridMultilevel"/>
    <w:tmpl w:val="5114E3C4"/>
    <w:lvl w:ilvl="0" w:tplc="88A0C8E4">
      <w:start w:val="1"/>
      <w:numFmt w:val="bullet"/>
      <w:lvlText w:val="●"/>
      <w:lvlJc w:val="left"/>
      <w:pPr>
        <w:ind w:left="720" w:hanging="360"/>
      </w:pPr>
    </w:lvl>
    <w:lvl w:ilvl="1" w:tplc="56067940">
      <w:start w:val="1"/>
      <w:numFmt w:val="bullet"/>
      <w:lvlText w:val="○"/>
      <w:lvlJc w:val="left"/>
      <w:pPr>
        <w:ind w:left="1440" w:hanging="360"/>
      </w:pPr>
    </w:lvl>
    <w:lvl w:ilvl="2" w:tplc="1C10DB08">
      <w:start w:val="1"/>
      <w:numFmt w:val="bullet"/>
      <w:lvlText w:val="■"/>
      <w:lvlJc w:val="left"/>
      <w:pPr>
        <w:ind w:left="2160" w:hanging="360"/>
      </w:pPr>
    </w:lvl>
    <w:lvl w:ilvl="3" w:tplc="7AB05466">
      <w:start w:val="1"/>
      <w:numFmt w:val="bullet"/>
      <w:lvlText w:val="●"/>
      <w:lvlJc w:val="left"/>
      <w:pPr>
        <w:ind w:left="2880" w:hanging="360"/>
      </w:pPr>
    </w:lvl>
    <w:lvl w:ilvl="4" w:tplc="68EC96CA">
      <w:start w:val="1"/>
      <w:numFmt w:val="bullet"/>
      <w:lvlText w:val="○"/>
      <w:lvlJc w:val="left"/>
      <w:pPr>
        <w:ind w:left="3600" w:hanging="360"/>
      </w:pPr>
    </w:lvl>
    <w:lvl w:ilvl="5" w:tplc="4D9CE4E6">
      <w:start w:val="1"/>
      <w:numFmt w:val="bullet"/>
      <w:lvlText w:val="■"/>
      <w:lvlJc w:val="left"/>
      <w:pPr>
        <w:ind w:left="4320" w:hanging="360"/>
      </w:pPr>
    </w:lvl>
    <w:lvl w:ilvl="6" w:tplc="F8F8C3AA">
      <w:start w:val="1"/>
      <w:numFmt w:val="bullet"/>
      <w:lvlText w:val="●"/>
      <w:lvlJc w:val="left"/>
      <w:pPr>
        <w:ind w:left="5040" w:hanging="360"/>
      </w:pPr>
    </w:lvl>
    <w:lvl w:ilvl="7" w:tplc="04A4842A">
      <w:start w:val="1"/>
      <w:numFmt w:val="bullet"/>
      <w:lvlText w:val="●"/>
      <w:lvlJc w:val="left"/>
      <w:pPr>
        <w:ind w:left="5760" w:hanging="360"/>
      </w:pPr>
    </w:lvl>
    <w:lvl w:ilvl="8" w:tplc="D5743E02">
      <w:start w:val="1"/>
      <w:numFmt w:val="bullet"/>
      <w:lvlText w:val="●"/>
      <w:lvlJc w:val="left"/>
      <w:pPr>
        <w:ind w:left="6480" w:hanging="360"/>
      </w:pPr>
    </w:lvl>
  </w:abstractNum>
  <w:num w:numId="1" w16cid:durableId="360858207">
    <w:abstractNumId w:val="1"/>
    <w:lvlOverride w:ilvl="0">
      <w:startOverride w:val="1"/>
    </w:lvlOverride>
  </w:num>
  <w:num w:numId="2" w16cid:durableId="1693073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47"/>
    <w:rsid w:val="000D4ECB"/>
    <w:rsid w:val="00171E3D"/>
    <w:rsid w:val="0025625A"/>
    <w:rsid w:val="00495124"/>
    <w:rsid w:val="00647932"/>
    <w:rsid w:val="006F7128"/>
    <w:rsid w:val="0089234A"/>
    <w:rsid w:val="009855EF"/>
    <w:rsid w:val="00A22747"/>
    <w:rsid w:val="00B24EA4"/>
    <w:rsid w:val="00BD1C1F"/>
    <w:rsid w:val="00C562EB"/>
    <w:rsid w:val="00D6679D"/>
    <w:rsid w:val="00E7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0E53A5"/>
  <w15:docId w15:val="{EF67A7DD-59E9-FD42-AAB8-77743BBC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4332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6A4F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4481</Words>
  <Characters>24198</Characters>
  <Application>Microsoft Office Word</Application>
  <DocSecurity>0</DocSecurity>
  <Lines>201</Lines>
  <Paragraphs>57</Paragraphs>
  <ScaleCrop>false</ScaleCrop>
  <Company/>
  <LinksUpToDate>false</LinksUpToDate>
  <CharactersWithSpaces>28622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Kleber Brilhante</cp:lastModifiedBy>
  <cp:revision>2</cp:revision>
  <dcterms:created xsi:type="dcterms:W3CDTF">2026-04-28T22:29:00Z</dcterms:created>
  <dcterms:modified xsi:type="dcterms:W3CDTF">2026-04-28T22:29:00Z</dcterms:modified>
</cp:coreProperties>
</file>