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1F5C8B"/>
          <w:sz w:val="36"/>
          <w:szCs w:val="36"/>
        </w:rPr>
        <w:t xml:space="preserve">共有フォルダ整理プログラム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運用マニュアル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更新日 2026-07-18 ／ 対象環境: Windows ／ 実行ホスト: KEIRI-PC(デスクトップ)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目的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Google Drive / 共有Zフォルダ上の写真・動画・資料を、工番を軸に自動で整理・命名・圧縮するプログラムの運用手順をまとめる。対象は現行コードと実運用に一致する内容とする。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デイリータスク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Windows タスクスケジューラで、毎日 00:00 に2本のタスクを実行する。処理後にログ要約が動く。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タスク</w:t>
            </w:r>
          </w:p>
        </w:tc>
        <w:tc>
          <w:tcPr>
            <w:tcW w:type="dxa" w:w="6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実行経路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GDX_DailyRun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run_gdx_wrapper.bat → run_gdx_logged.ps1 → run_gdx.py → 91GDX・252WORKNO-program/cli.py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run_91other_wrapper.bat → run_91other_logged.ps1 → run_91other.py → 91OTHER-program/cleanup.py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【2026-07-18 更新】 両タスクの wrapper 冒頭で最新コードを自動取得するようにした(git stash → git pull origin master → git stash pop)。従来 GDX のみだったが OTHER にも追加。実行ホストは常に master ブランチで運用する。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処理対象範囲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Z全体の走査ではない。実質対象は 2to9_業務別フォルダ 配下。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GDX側の対象: 91_工番別実績写真・動画、252_整備資料、92_PO LIST、9781_工事工番。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OTHER側: base_dir は Z:\takachiho だが allowed_top_dirs が ["2to9_業務別フォルダ"] のため 2to9 配下に限定。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注意: allowed_top_dirs を空にすると base_dir 全体走査になり得るため、空にしないこと。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取り込みとマスタ補正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Google Drive からの取り込み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の指定親フォルダ直下のフォルダを、GDExtraction へ再帰ダウンロードする。完了した Drive 側フォルダは削除。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禁止文字は「_」へ置換、前後空白と末尾「.」は除去、何も残らなければ「untitled」。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取り込み後、GDExtraction 直下のフォルダ骨組みを Drive 側へ空フォルダ同期する(ファイルは戻さない)。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工番マスタによる補正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GDExtraction 直下の 工事一覧表.csv / CSV工番マスタ.csv / master.csv を参照。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そろえる対象: 91のAフォルダ名、252_整備資料のAフォルダ名、9781_工事工番のAフォルダ名、92_PO_LISTのファイル名。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91_工番別実績写真・動画 の整理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5-1. 投入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フォルダ名の先頭から工番(123-45 / 123_45、先頭の # は無視)を読み取り、123-45 に正規化。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対応するAフォルダへ、写真・動画を「工番_B4整理前写真・動画」へ入れる(同名はスキップ)。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5-2. B1〜B4 分類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Aフォルダ配下に B1〜B4 を用意し、サブフォルダ名を見て振り分ける(判定前に NFKC 正規化)。A直下の写真・動画は B4 へ。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フェーズ</w:t>
            </w:r>
          </w:p>
        </w:tc>
        <w:tc>
          <w:tcPr>
            <w:tcW w:type="dxa" w:w="6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主な振り分けキーワード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B1 着手前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引取 / 入庫 / 入荷 / 受入 / 入庫時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B2 着手中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整備 / 加工 / 切削 / 完成 / 整備中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B3 出荷以降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据付 / 納入 / 出荷 / 引渡 / 搬入 / 出荷時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B4 整理前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整理前 / 整理中 / 整理</w:t>
            </w:r>
          </w:p>
        </w:tc>
      </w:tr>
    </w:tbl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5-3. メディアのリネーム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撮影日時順に並べ、連番+日付を含む名前へリネーム。A直下のBフォルダ内は工番を先頭に、B配下サブフォルダ内はサブフォルダ名を先頭に付ける。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画像・動画処理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対象: JPG / JPEG / PNG / HEIC / HEIF。PNG/HEIC/HEIF は JPG へ変換されることがある。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圧縮上限: GDX側 max_kb=1000、OTHER側 max_kb=2048。超過時は画質を 95→30 まで段階的に下げて収める。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HEIC/HEIF は読み込み環境が無い場合、変換をスキップすることがある。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B4運用・掃除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Thumbs.db / desktop.ini / .DS_Store は不要ファイルとして除去。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B4配下に 引取・整備・出荷 等の下位フォルダがあれば再判定し、中身を B1/B2/B3 へ移す。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空になった下位フォルダ、および空の B1〜B4 は削除(再試行付き)。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命名ルール(最低条件)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工番はフォルダ名の先頭に、半角数字+半角ハイフン/アンダーバーで書く(全角は認識失敗のおそれ)。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 \ / : * ? " &lt; &gt; | は使わない(保存時 _ へ置換)。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区切りは半角ハイフン/アンダーバー、スペースは半角。全角スペースは避ける。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半角全角の吸収は B 判定(NFKC正規化)でのみ行い、保存名を一律半角化する処理は入っていない。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9. 運用ポリシー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スクリプト更新は git 管理。push はノートPCに統一、実行ホスト(デスクトップ/KEIRI-PC)は pull で追従する。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【2026-07-18】 .gitattributes を追加し改行コードを正規化(リポジトリLF / Windows作業ツリーCRLF、.bat類はCRLF固定)。どのPCでもチェックアウト結果が揃う。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検索アプリ(総合検索APP)と受信Botは Azure へ GitHub Actions で自動デプロイ(concurrency で二重デプロイの409を防止)。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ネットワークドライブ(K:/Y:等)へのファイル手動同期は不要。ログ等は自動で共有フォルダに出力される。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10. 日次確認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Task Scheduler の最終結果を確認。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ログを確認: Y:\管理本部\情報管理課\tseg_vscode\Zフォルダ整理\logs\ に日次ログが出る。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主なログ: dailyrun_YYYYMMDD_*_KEIRI-PC.txt(全体)、photo_video_91_YYYYMMDD_*.log(91整理)、photo_video_general_*(91以外)。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確認観点: 「Aフォルダ 469/469 完了」のように末尾まで到達しているか、ERROR/Traceback が無いか。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photo_video_general の当日ログが空になることがあるが、これは正常(該当処理が別経路のため)。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11. 障害対処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優先確認: 権限、.runtime のロック(gdx.lock / other.lock)、ネットワークドライブ(Z:/Y:)の接続状態。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を使う処理は credentials.json / token.json の有無を確認。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仮想環境(venv)と依存パッケージの状態を確認。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実行ホストが master ブランチにいるか(feature ブランチ残りに注意)、git pull が通るかを確認。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12.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7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OTHERデイリーランに自動git pull追加 / .gitattributes追加(改行正規化) / git中心運用(push=ノート・pull=デスクトップ)を明記 / 日次ログの確認先(Y:のlogs)を追記 / Azure自動デプロイ・concurrencyを追記。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2026-06-07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運用実態に合わせて更新(GDX/OTHER 2タスク、対象範囲、命名ルール等)。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2026-07-18T03:07:53.650Z</dcterms:created>
  <dcterms:modified xsi:type="dcterms:W3CDTF">2026-07-18T03:07:53.650Z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