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409B" w14:textId="39883D91" w:rsidR="00D74B08" w:rsidRPr="00D74B08" w:rsidRDefault="00D74B08" w:rsidP="00D74B08">
      <w:pPr>
        <w:rPr>
          <w:b/>
          <w:bCs/>
          <w:sz w:val="32"/>
          <w:szCs w:val="32"/>
        </w:rPr>
      </w:pPr>
      <w:r w:rsidRPr="00D74B08">
        <w:rPr>
          <w:b/>
          <w:bCs/>
          <w:sz w:val="32"/>
          <w:szCs w:val="32"/>
        </w:rPr>
        <w:t xml:space="preserve">Basic RV32I pipelined </w:t>
      </w:r>
      <w:proofErr w:type="spellStart"/>
      <w:r w:rsidRPr="00D74B08">
        <w:rPr>
          <w:b/>
          <w:bCs/>
          <w:sz w:val="32"/>
          <w:szCs w:val="32"/>
        </w:rPr>
        <w:t>datapath</w:t>
      </w:r>
      <w:proofErr w:type="spellEnd"/>
      <w:r w:rsidRPr="00D74B08">
        <w:rPr>
          <w:b/>
          <w:bCs/>
          <w:sz w:val="32"/>
          <w:szCs w:val="32"/>
        </w:rPr>
        <w:t xml:space="preserve"> design</w:t>
      </w:r>
      <w:r>
        <w:rPr>
          <w:b/>
          <w:bCs/>
          <w:sz w:val="32"/>
          <w:szCs w:val="32"/>
        </w:rPr>
        <w:t xml:space="preserve"> document</w:t>
      </w:r>
    </w:p>
    <w:p w14:paraId="28FE3AE9" w14:textId="7D5D21AC" w:rsidR="00D74B08" w:rsidRPr="00D74B08" w:rsidRDefault="00D74B08" w:rsidP="00D74B08">
      <w:pPr>
        <w:rPr>
          <w:b/>
          <w:bCs/>
        </w:rPr>
      </w:pPr>
      <w:r w:rsidRPr="00D74B08">
        <w:rPr>
          <w:b/>
          <w:bCs/>
        </w:rPr>
        <w:t>Overview</w:t>
      </w:r>
    </w:p>
    <w:p w14:paraId="78E1B034" w14:textId="77777777" w:rsidR="00D74B08" w:rsidRPr="00D74B08" w:rsidRDefault="00D74B08" w:rsidP="00D74B08">
      <w:pPr>
        <w:rPr>
          <w:sz w:val="32"/>
          <w:szCs w:val="32"/>
        </w:rPr>
      </w:pPr>
    </w:p>
    <w:p w14:paraId="3C26B3DE" w14:textId="77777777" w:rsidR="00D74B08" w:rsidRPr="00D74B08" w:rsidRDefault="00D74B08" w:rsidP="00D74B08">
      <w:pPr>
        <w:rPr>
          <w:b/>
          <w:bCs/>
        </w:rPr>
      </w:pPr>
      <w:r w:rsidRPr="00D74B08">
        <w:rPr>
          <w:b/>
          <w:bCs/>
        </w:rPr>
        <w:t>The RISC-V pipeline is broken down into 5 stages, with one step for each stage. The steps are as follows:</w:t>
      </w:r>
    </w:p>
    <w:p w14:paraId="33CF2078" w14:textId="77777777" w:rsidR="00D74B08" w:rsidRPr="00D74B08" w:rsidRDefault="00D74B08" w:rsidP="00D74B08">
      <w:r w:rsidRPr="00D74B08">
        <w:rPr>
          <w:b/>
          <w:bCs/>
        </w:rPr>
        <w:t>IF</w:t>
      </w:r>
      <w:r w:rsidRPr="00D74B08">
        <w:t>: Instruction fetch from memory</w:t>
      </w:r>
    </w:p>
    <w:p w14:paraId="2C1D66C0" w14:textId="77777777" w:rsidR="00D74B08" w:rsidRPr="00D74B08" w:rsidRDefault="00D74B08" w:rsidP="00D74B08">
      <w:r w:rsidRPr="00D74B08">
        <w:rPr>
          <w:b/>
          <w:bCs/>
        </w:rPr>
        <w:t>ID</w:t>
      </w:r>
      <w:r w:rsidRPr="00D74B08">
        <w:t>: Instruction decode &amp; register read</w:t>
      </w:r>
    </w:p>
    <w:p w14:paraId="7EFB8E57" w14:textId="77777777" w:rsidR="00D74B08" w:rsidRPr="00D74B08" w:rsidRDefault="00D74B08" w:rsidP="00D74B08">
      <w:r w:rsidRPr="00D74B08">
        <w:rPr>
          <w:b/>
          <w:bCs/>
        </w:rPr>
        <w:t>EX</w:t>
      </w:r>
      <w:r w:rsidRPr="00D74B08">
        <w:t xml:space="preserve">: Execute </w:t>
      </w:r>
      <w:proofErr w:type="spellStart"/>
      <w:r w:rsidRPr="00D74B08">
        <w:t>operationor</w:t>
      </w:r>
      <w:proofErr w:type="spellEnd"/>
      <w:r w:rsidRPr="00D74B08">
        <w:t xml:space="preserve"> calculate address</w:t>
      </w:r>
    </w:p>
    <w:p w14:paraId="1390A176" w14:textId="77777777" w:rsidR="00D74B08" w:rsidRPr="00D74B08" w:rsidRDefault="00D74B08" w:rsidP="00D74B08">
      <w:r w:rsidRPr="00D74B08">
        <w:rPr>
          <w:b/>
          <w:bCs/>
        </w:rPr>
        <w:t>MEM</w:t>
      </w:r>
      <w:r w:rsidRPr="00D74B08">
        <w:t>: Access memory operand</w:t>
      </w:r>
    </w:p>
    <w:p w14:paraId="2E8ED71A" w14:textId="0FB84B67" w:rsidR="00D74B08" w:rsidRDefault="00D74B08" w:rsidP="00D74B08">
      <w:r w:rsidRPr="00D74B08">
        <w:rPr>
          <w:b/>
          <w:bCs/>
        </w:rPr>
        <w:t>WB</w:t>
      </w:r>
      <w:r w:rsidRPr="00D74B08">
        <w:t>: Write result back into register</w:t>
      </w:r>
    </w:p>
    <w:p w14:paraId="2C3160D9" w14:textId="77777777" w:rsidR="00D74B08" w:rsidRPr="00D74B08" w:rsidRDefault="00D74B08" w:rsidP="00D74B08"/>
    <w:p w14:paraId="38DED2DE" w14:textId="0531AA50" w:rsidR="00D74B08" w:rsidRDefault="00D74B08" w:rsidP="00D74B08">
      <w:r w:rsidRPr="00D74B08">
        <w:t>Instead of a state machine, each instruction will generate a ‘control word’ in its decode state to control all of the signals necessary to control all of the pipeline stages which will be passed down the pipeline.</w:t>
      </w:r>
    </w:p>
    <w:p w14:paraId="5D5F766F" w14:textId="324F6315" w:rsidR="00D74B08" w:rsidRDefault="00D74B08" w:rsidP="00D74B08"/>
    <w:p w14:paraId="139A2916" w14:textId="77777777" w:rsidR="00D74B08" w:rsidRPr="00D74B08" w:rsidRDefault="00D74B08" w:rsidP="00D74B08">
      <w:r w:rsidRPr="00D74B08">
        <w:rPr>
          <w:b/>
          <w:bCs/>
        </w:rPr>
        <w:t>Control word (</w:t>
      </w:r>
      <w:proofErr w:type="spellStart"/>
      <w:r w:rsidRPr="00D74B08">
        <w:rPr>
          <w:b/>
          <w:bCs/>
        </w:rPr>
        <w:t>ctrl_word</w:t>
      </w:r>
      <w:proofErr w:type="spellEnd"/>
      <w:r w:rsidRPr="00D74B08">
        <w:rPr>
          <w:b/>
          <w:bCs/>
        </w:rPr>
        <w:t>) structure:</w:t>
      </w:r>
    </w:p>
    <w:p w14:paraId="1C26E7C4" w14:textId="77777777" w:rsidR="00D74B08" w:rsidRPr="00D74B08" w:rsidRDefault="00D74B08" w:rsidP="00D74B08">
      <w:r w:rsidRPr="00D74B08">
        <w:rPr>
          <w:b/>
          <w:bCs/>
        </w:rPr>
        <w:t>Load</w:t>
      </w:r>
      <w:r w:rsidRPr="00D74B08">
        <w:t xml:space="preserve">: </w:t>
      </w:r>
      <w:proofErr w:type="spellStart"/>
      <w:r w:rsidRPr="00D74B08">
        <w:t>load_regfile</w:t>
      </w:r>
      <w:proofErr w:type="spellEnd"/>
    </w:p>
    <w:p w14:paraId="1B961B94" w14:textId="77777777" w:rsidR="00D74B08" w:rsidRPr="00D74B08" w:rsidRDefault="00D74B08" w:rsidP="00D74B08">
      <w:r w:rsidRPr="00D74B08">
        <w:rPr>
          <w:b/>
          <w:bCs/>
        </w:rPr>
        <w:t>Mux Selection</w:t>
      </w:r>
      <w:r w:rsidRPr="00D74B08">
        <w:t xml:space="preserve">: </w:t>
      </w:r>
      <w:proofErr w:type="spellStart"/>
      <w:r w:rsidRPr="00D74B08">
        <w:t>regfilemux_sel</w:t>
      </w:r>
      <w:proofErr w:type="spellEnd"/>
      <w:r w:rsidRPr="00D74B08">
        <w:t xml:space="preserve">, alumux1_sel, alumux2_sel, </w:t>
      </w:r>
      <w:proofErr w:type="spellStart"/>
      <w:r w:rsidRPr="00D74B08">
        <w:t>cmpmux_sel</w:t>
      </w:r>
      <w:proofErr w:type="spellEnd"/>
    </w:p>
    <w:p w14:paraId="68ACBA48" w14:textId="77777777" w:rsidR="00D74B08" w:rsidRPr="00D74B08" w:rsidRDefault="00D74B08" w:rsidP="00D74B08">
      <w:r w:rsidRPr="00D74B08">
        <w:rPr>
          <w:b/>
          <w:bCs/>
        </w:rPr>
        <w:t>Operations</w:t>
      </w:r>
      <w:r w:rsidRPr="00D74B08">
        <w:t xml:space="preserve">: </w:t>
      </w:r>
      <w:proofErr w:type="spellStart"/>
      <w:r w:rsidRPr="00D74B08">
        <w:t>cmpop</w:t>
      </w:r>
      <w:proofErr w:type="spellEnd"/>
      <w:r w:rsidRPr="00D74B08">
        <w:t xml:space="preserve">, </w:t>
      </w:r>
      <w:proofErr w:type="spellStart"/>
      <w:r w:rsidRPr="00D74B08">
        <w:t>aluop</w:t>
      </w:r>
      <w:proofErr w:type="spellEnd"/>
    </w:p>
    <w:p w14:paraId="45733ADE" w14:textId="77777777" w:rsidR="00D74B08" w:rsidRPr="00D74B08" w:rsidRDefault="00D74B08" w:rsidP="00D74B08">
      <w:r w:rsidRPr="00D74B08">
        <w:rPr>
          <w:b/>
          <w:bCs/>
        </w:rPr>
        <w:t>Memory</w:t>
      </w:r>
      <w:r w:rsidRPr="00D74B08">
        <w:t xml:space="preserve">: </w:t>
      </w:r>
      <w:proofErr w:type="spellStart"/>
      <w:r w:rsidRPr="00D74B08">
        <w:t>dcache_read</w:t>
      </w:r>
      <w:proofErr w:type="spellEnd"/>
      <w:r w:rsidRPr="00D74B08">
        <w:t xml:space="preserve">, </w:t>
      </w:r>
      <w:proofErr w:type="spellStart"/>
      <w:r w:rsidRPr="00D74B08">
        <w:t>dcache_write</w:t>
      </w:r>
      <w:proofErr w:type="spellEnd"/>
    </w:p>
    <w:p w14:paraId="2A98DF8B" w14:textId="77777777" w:rsidR="00D74B08" w:rsidRPr="00D74B08" w:rsidRDefault="00D74B08" w:rsidP="00D74B08"/>
    <w:p w14:paraId="41BDDE8E" w14:textId="77777777" w:rsidR="00D74B08" w:rsidRPr="00D74B08" w:rsidRDefault="00D74B08" w:rsidP="00D74B08">
      <w:r w:rsidRPr="00D74B08">
        <w:t>There are 4 pipeline stage registers between every two pipeline stages, the registers contents are as below:</w:t>
      </w:r>
    </w:p>
    <w:p w14:paraId="2C0FB24C" w14:textId="77777777" w:rsidR="00D74B08" w:rsidRPr="00D74B08" w:rsidRDefault="00D74B08" w:rsidP="00D74B08">
      <w:r w:rsidRPr="00D74B08">
        <w:rPr>
          <w:b/>
          <w:bCs/>
        </w:rPr>
        <w:t>IF_ID</w:t>
      </w:r>
      <w:r w:rsidRPr="00D74B08">
        <w:t xml:space="preserve">: PC, </w:t>
      </w:r>
      <w:proofErr w:type="spellStart"/>
      <w:r w:rsidRPr="00D74B08">
        <w:t>icache_rdata</w:t>
      </w:r>
      <w:proofErr w:type="spellEnd"/>
    </w:p>
    <w:p w14:paraId="7137D6BD" w14:textId="77777777" w:rsidR="00D74B08" w:rsidRPr="00D74B08" w:rsidRDefault="00D74B08" w:rsidP="00D74B08">
      <w:r w:rsidRPr="00D74B08">
        <w:rPr>
          <w:b/>
          <w:bCs/>
        </w:rPr>
        <w:t>ID_EX</w:t>
      </w:r>
      <w:r w:rsidRPr="00D74B08">
        <w:t xml:space="preserve">: PC, </w:t>
      </w:r>
      <w:proofErr w:type="spellStart"/>
      <w:r w:rsidRPr="00D74B08">
        <w:t>icache_rdata</w:t>
      </w:r>
      <w:proofErr w:type="spellEnd"/>
      <w:r w:rsidRPr="00D74B08">
        <w:t xml:space="preserve">, </w:t>
      </w:r>
      <w:proofErr w:type="spellStart"/>
      <w:r w:rsidRPr="00D74B08">
        <w:t>ctrl_word</w:t>
      </w:r>
      <w:proofErr w:type="spellEnd"/>
    </w:p>
    <w:p w14:paraId="0635F54B" w14:textId="77777777" w:rsidR="00D74B08" w:rsidRPr="00D74B08" w:rsidRDefault="00D74B08" w:rsidP="00D74B08">
      <w:r w:rsidRPr="00D74B08">
        <w:rPr>
          <w:b/>
          <w:bCs/>
        </w:rPr>
        <w:t>EX_MEM</w:t>
      </w:r>
      <w:r w:rsidRPr="00D74B08">
        <w:t xml:space="preserve">: </w:t>
      </w:r>
      <w:proofErr w:type="spellStart"/>
      <w:r w:rsidRPr="00D74B08">
        <w:t>ctrl_word</w:t>
      </w:r>
      <w:proofErr w:type="spellEnd"/>
      <w:r w:rsidRPr="00D74B08">
        <w:t xml:space="preserve">, </w:t>
      </w:r>
      <w:proofErr w:type="spellStart"/>
      <w:r w:rsidRPr="00D74B08">
        <w:t>alu_out</w:t>
      </w:r>
      <w:proofErr w:type="spellEnd"/>
      <w:r w:rsidRPr="00D74B08">
        <w:t xml:space="preserve">, rs2_out, </w:t>
      </w:r>
      <w:proofErr w:type="spellStart"/>
      <w:r w:rsidRPr="00D74B08">
        <w:t>rd</w:t>
      </w:r>
      <w:proofErr w:type="spellEnd"/>
      <w:r w:rsidRPr="00D74B08">
        <w:t xml:space="preserve">, </w:t>
      </w:r>
      <w:proofErr w:type="spellStart"/>
      <w:r w:rsidRPr="00D74B08">
        <w:t>br_en</w:t>
      </w:r>
      <w:proofErr w:type="spellEnd"/>
      <w:r w:rsidRPr="00D74B08">
        <w:t xml:space="preserve">, </w:t>
      </w:r>
      <w:proofErr w:type="spellStart"/>
      <w:r w:rsidRPr="00D74B08">
        <w:t>u_imm</w:t>
      </w:r>
      <w:proofErr w:type="spellEnd"/>
    </w:p>
    <w:p w14:paraId="5F0FEF9F" w14:textId="77777777" w:rsidR="00D74B08" w:rsidRPr="00D74B08" w:rsidRDefault="00D74B08" w:rsidP="00D74B08">
      <w:r w:rsidRPr="00D74B08">
        <w:rPr>
          <w:b/>
          <w:bCs/>
        </w:rPr>
        <w:t>MEM_WB</w:t>
      </w:r>
      <w:r w:rsidRPr="00D74B08">
        <w:t xml:space="preserve">: </w:t>
      </w:r>
      <w:proofErr w:type="spellStart"/>
      <w:r w:rsidRPr="00D74B08">
        <w:t>ctrl_word</w:t>
      </w:r>
      <w:proofErr w:type="spellEnd"/>
      <w:r w:rsidRPr="00D74B08">
        <w:t xml:space="preserve">, </w:t>
      </w:r>
      <w:proofErr w:type="spellStart"/>
      <w:r w:rsidRPr="00D74B08">
        <w:t>alu_out</w:t>
      </w:r>
      <w:proofErr w:type="spellEnd"/>
      <w:r w:rsidRPr="00D74B08">
        <w:t xml:space="preserve">, </w:t>
      </w:r>
      <w:proofErr w:type="spellStart"/>
      <w:r w:rsidRPr="00D74B08">
        <w:t>mdrreg_out</w:t>
      </w:r>
      <w:proofErr w:type="spellEnd"/>
      <w:r w:rsidRPr="00D74B08">
        <w:t xml:space="preserve">, </w:t>
      </w:r>
      <w:proofErr w:type="spellStart"/>
      <w:r w:rsidRPr="00D74B08">
        <w:t>rd</w:t>
      </w:r>
      <w:proofErr w:type="spellEnd"/>
      <w:r w:rsidRPr="00D74B08">
        <w:t xml:space="preserve">, </w:t>
      </w:r>
      <w:proofErr w:type="spellStart"/>
      <w:r w:rsidRPr="00D74B08">
        <w:t>br_en</w:t>
      </w:r>
      <w:proofErr w:type="spellEnd"/>
      <w:r w:rsidRPr="00D74B08">
        <w:t xml:space="preserve">, </w:t>
      </w:r>
      <w:proofErr w:type="spellStart"/>
      <w:r w:rsidRPr="00D74B08">
        <w:t>u_imm</w:t>
      </w:r>
      <w:proofErr w:type="spellEnd"/>
    </w:p>
    <w:p w14:paraId="01689B81" w14:textId="77777777" w:rsidR="00D74B08" w:rsidRPr="00D74B08" w:rsidRDefault="00D74B08" w:rsidP="00D74B08"/>
    <w:p w14:paraId="574C60FE" w14:textId="77777777" w:rsidR="00D74B08" w:rsidRPr="00D74B08" w:rsidRDefault="00D74B08" w:rsidP="00D74B08"/>
    <w:p w14:paraId="495E5B97" w14:textId="3E9B96E5" w:rsidR="00F95117" w:rsidRPr="00D74B08" w:rsidRDefault="00F95117" w:rsidP="00D74B08"/>
    <w:sectPr w:rsidR="00F95117" w:rsidRPr="00D7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08"/>
    <w:rsid w:val="00D74B08"/>
    <w:rsid w:val="00F9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DFDD9"/>
  <w15:chartTrackingRefBased/>
  <w15:docId w15:val="{F1A3B8C0-952F-A544-818A-5176FACF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1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晉嘉 郭</dc:creator>
  <cp:keywords/>
  <dc:description/>
  <cp:lastModifiedBy>晉嘉 郭</cp:lastModifiedBy>
  <cp:revision>1</cp:revision>
  <dcterms:created xsi:type="dcterms:W3CDTF">2022-03-22T01:24:00Z</dcterms:created>
  <dcterms:modified xsi:type="dcterms:W3CDTF">2022-03-22T01:30:00Z</dcterms:modified>
</cp:coreProperties>
</file>