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0451" w14:textId="139DEE6D" w:rsidR="00276B68" w:rsidRDefault="00276B68" w:rsidP="00276B68">
      <w:pPr>
        <w:rPr>
          <w:sz w:val="28"/>
        </w:rPr>
      </w:pPr>
    </w:p>
    <w:p w14:paraId="6AD801F0" w14:textId="1570078A" w:rsidR="00276B68" w:rsidRDefault="00276B68" w:rsidP="009134E5">
      <w:pPr>
        <w:pStyle w:val="helveticace"/>
      </w:pPr>
    </w:p>
    <w:p w14:paraId="7BCF31D8" w14:textId="6B64CFF6" w:rsidR="00276B68" w:rsidRDefault="00276B68" w:rsidP="00276B68">
      <w:pPr>
        <w:ind w:left="-709" w:right="3542"/>
        <w:jc w:val="right"/>
        <w:rPr>
          <w:rFonts w:ascii="Arial" w:hAnsi="Arial"/>
        </w:rPr>
      </w:pPr>
    </w:p>
    <w:p w14:paraId="56B82DC5" w14:textId="0839C4DD" w:rsidR="00276B68" w:rsidRDefault="00276B68" w:rsidP="00276B68">
      <w:pPr>
        <w:pStyle w:val="Titulek1"/>
      </w:pPr>
    </w:p>
    <w:p w14:paraId="72C0B39B" w14:textId="4880B396" w:rsidR="00276B68" w:rsidRDefault="00276B68" w:rsidP="00276B68">
      <w:pPr>
        <w:pStyle w:val="Titulek1"/>
      </w:pPr>
    </w:p>
    <w:p w14:paraId="5B7273E2" w14:textId="7DFFC658" w:rsidR="00276B68" w:rsidRPr="00A87BEB" w:rsidRDefault="007B0043" w:rsidP="00340087">
      <w:pPr>
        <w:spacing w:before="0" w:after="0"/>
        <w:jc w:val="left"/>
        <w:rPr>
          <w:rFonts w:ascii="Arial" w:hAnsi="Arial" w:cs="Arial"/>
          <w:b/>
          <w:bCs/>
          <w:sz w:val="32"/>
          <w:szCs w:val="22"/>
          <w14:glow w14:rad="228600">
            <w14:schemeClr w14:val="accent5">
              <w14:alpha w14:val="60000"/>
              <w14:satMod w14:val="175000"/>
            </w14:schemeClr>
          </w14:glow>
          <w14:reflection w14:blurRad="12700" w14:stA="0" w14:stPos="0" w14:endA="0" w14:endPos="0" w14:dist="0" w14:dir="0" w14:fadeDir="0" w14:sx="0" w14:sy="0" w14:kx="0" w14:ky="0" w14:algn="b"/>
        </w:rPr>
      </w:pPr>
      <w:r>
        <w:rPr>
          <w:rFonts w:ascii="Arial" w:hAnsi="Arial"/>
          <w:noProof/>
          <w:lang w:eastAsia="en-US"/>
        </w:rPr>
        <mc:AlternateContent>
          <mc:Choice Requires="wps">
            <w:drawing>
              <wp:anchor distT="0" distB="0" distL="114300" distR="114300" simplePos="0" relativeHeight="251660288" behindDoc="0" locked="0" layoutInCell="1" allowOverlap="1" wp14:anchorId="27060A84" wp14:editId="699C02B4">
                <wp:simplePos x="0" y="0"/>
                <wp:positionH relativeFrom="column">
                  <wp:posOffset>-803910</wp:posOffset>
                </wp:positionH>
                <wp:positionV relativeFrom="paragraph">
                  <wp:posOffset>6659245</wp:posOffset>
                </wp:positionV>
                <wp:extent cx="6975475" cy="2043430"/>
                <wp:effectExtent l="0" t="0" r="0" b="0"/>
                <wp:wrapThrough wrapText="bothSides">
                  <wp:wrapPolygon edited="0">
                    <wp:start x="157" y="0"/>
                    <wp:lineTo x="157" y="21211"/>
                    <wp:lineTo x="21394" y="21211"/>
                    <wp:lineTo x="21394" y="0"/>
                    <wp:lineTo x="157" y="0"/>
                  </wp:wrapPolygon>
                </wp:wrapThrough>
                <wp:docPr id="99" name="Rectangle 99"/>
                <wp:cNvGraphicFramePr/>
                <a:graphic xmlns:a="http://schemas.openxmlformats.org/drawingml/2006/main">
                  <a:graphicData uri="http://schemas.microsoft.com/office/word/2010/wordprocessingShape">
                    <wps:wsp>
                      <wps:cNvSpPr/>
                      <wps:spPr>
                        <a:xfrm>
                          <a:off x="0" y="0"/>
                          <a:ext cx="6975475" cy="2043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78BFB9C2" w:rsidR="00FA54A9" w:rsidRPr="00FA54A9" w:rsidRDefault="00C865F9"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0" w:name="_Toc510722703"/>
                            <w:r>
                              <w:rPr>
                                <w:rFonts w:ascii="Times" w:hAnsi="Times"/>
                                <w:b w:val="0"/>
                                <w:color w:val="000000" w:themeColor="text1"/>
                                <w:sz w:val="44"/>
                                <w:szCs w:val="44"/>
                                <w:lang w:val="en-US" w:eastAsia="cs-CZ"/>
                              </w:rPr>
                              <w:t>Ecommerce</w:t>
                            </w:r>
                            <w:r w:rsidR="00FA54A9" w:rsidRPr="00FA54A9">
                              <w:rPr>
                                <w:rFonts w:ascii="Times" w:hAnsi="Times"/>
                                <w:b w:val="0"/>
                                <w:color w:val="000000" w:themeColor="text1"/>
                                <w:sz w:val="44"/>
                                <w:szCs w:val="44"/>
                                <w:lang w:val="en-US" w:eastAsia="cs-CZ"/>
                              </w:rPr>
                              <w:t xml:space="preserve"> solution for multi-store retailers</w:t>
                            </w:r>
                            <w:bookmarkEnd w:id="0"/>
                          </w:p>
                          <w:p w14:paraId="75DFC01F" w14:textId="3C98324F" w:rsidR="003A0F7B" w:rsidRDefault="003A0F7B" w:rsidP="003C1A57">
                            <w:pPr>
                              <w:ind w:firstLine="1440"/>
                              <w:jc w:val="left"/>
                              <w:rPr>
                                <w:color w:val="000000" w:themeColor="text1"/>
                                <w:sz w:val="30"/>
                                <w:szCs w:val="30"/>
                              </w:rPr>
                            </w:pPr>
                            <w:r>
                              <w:rPr>
                                <w:color w:val="000000" w:themeColor="text1"/>
                                <w:sz w:val="30"/>
                                <w:szCs w:val="30"/>
                              </w:rPr>
                              <w:t xml:space="preserve">for </w:t>
                            </w:r>
                            <w:proofErr w:type="spellStart"/>
                            <w:r w:rsidR="00B75364">
                              <w:rPr>
                                <w:color w:val="000000" w:themeColor="text1"/>
                                <w:sz w:val="30"/>
                                <w:szCs w:val="30"/>
                              </w:rPr>
                              <w:t>Leoconcept</w:t>
                            </w:r>
                            <w:proofErr w:type="spellEnd"/>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0A10DF1D" w:rsidR="003A0F7B" w:rsidRPr="007D16F4" w:rsidRDefault="009F4EC2" w:rsidP="003C1A57">
                            <w:pPr>
                              <w:ind w:firstLine="2160"/>
                              <w:jc w:val="right"/>
                              <w:rPr>
                                <w:color w:val="000000" w:themeColor="text1"/>
                                <w:szCs w:val="22"/>
                              </w:rPr>
                            </w:pPr>
                            <w:r>
                              <w:rPr>
                                <w:color w:val="000000" w:themeColor="text1"/>
                                <w:szCs w:val="22"/>
                              </w:rPr>
                              <w:t>Feb</w:t>
                            </w:r>
                            <w:r w:rsidR="003A0F7B" w:rsidRPr="007D16F4">
                              <w:rPr>
                                <w:color w:val="000000" w:themeColor="text1"/>
                                <w:szCs w:val="22"/>
                              </w:rPr>
                              <w:t xml:space="preserve"> </w:t>
                            </w:r>
                            <w:r>
                              <w:rPr>
                                <w:color w:val="000000" w:themeColor="text1"/>
                                <w:szCs w:val="22"/>
                              </w:rPr>
                              <w:t>1</w:t>
                            </w:r>
                            <w:r w:rsidR="00752A41">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w:t>
                            </w:r>
                            <w:r>
                              <w:rPr>
                                <w:color w:val="000000" w:themeColor="text1"/>
                                <w:szCs w:val="22"/>
                              </w:rPr>
                              <w:t>8</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0A84" id="Rectangle 99" o:spid="_x0000_s1026" style="position:absolute;margin-left:-63.3pt;margin-top:524.35pt;width:549.25pt;height:1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" filled="f" stroked="f" strokeweight="2pt">
                <v:textbo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78BFB9C2" w:rsidR="00FA54A9" w:rsidRPr="00FA54A9" w:rsidRDefault="00C865F9"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1" w:name="_Toc510722703"/>
                      <w:r>
                        <w:rPr>
                          <w:rFonts w:ascii="Times" w:hAnsi="Times"/>
                          <w:b w:val="0"/>
                          <w:color w:val="000000" w:themeColor="text1"/>
                          <w:sz w:val="44"/>
                          <w:szCs w:val="44"/>
                          <w:lang w:val="en-US" w:eastAsia="cs-CZ"/>
                        </w:rPr>
                        <w:t>Ecommerce</w:t>
                      </w:r>
                      <w:r w:rsidR="00FA54A9" w:rsidRPr="00FA54A9">
                        <w:rPr>
                          <w:rFonts w:ascii="Times" w:hAnsi="Times"/>
                          <w:b w:val="0"/>
                          <w:color w:val="000000" w:themeColor="text1"/>
                          <w:sz w:val="44"/>
                          <w:szCs w:val="44"/>
                          <w:lang w:val="en-US" w:eastAsia="cs-CZ"/>
                        </w:rPr>
                        <w:t xml:space="preserve"> solution for multi-store retailers</w:t>
                      </w:r>
                      <w:bookmarkEnd w:id="1"/>
                    </w:p>
                    <w:p w14:paraId="75DFC01F" w14:textId="3C98324F" w:rsidR="003A0F7B" w:rsidRDefault="003A0F7B" w:rsidP="003C1A57">
                      <w:pPr>
                        <w:ind w:firstLine="1440"/>
                        <w:jc w:val="left"/>
                        <w:rPr>
                          <w:color w:val="000000" w:themeColor="text1"/>
                          <w:sz w:val="30"/>
                          <w:szCs w:val="30"/>
                        </w:rPr>
                      </w:pPr>
                      <w:r>
                        <w:rPr>
                          <w:color w:val="000000" w:themeColor="text1"/>
                          <w:sz w:val="30"/>
                          <w:szCs w:val="30"/>
                        </w:rPr>
                        <w:t xml:space="preserve">for </w:t>
                      </w:r>
                      <w:proofErr w:type="spellStart"/>
                      <w:r w:rsidR="00B75364">
                        <w:rPr>
                          <w:color w:val="000000" w:themeColor="text1"/>
                          <w:sz w:val="30"/>
                          <w:szCs w:val="30"/>
                        </w:rPr>
                        <w:t>Leoconcept</w:t>
                      </w:r>
                      <w:proofErr w:type="spellEnd"/>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0A10DF1D" w:rsidR="003A0F7B" w:rsidRPr="007D16F4" w:rsidRDefault="009F4EC2" w:rsidP="003C1A57">
                      <w:pPr>
                        <w:ind w:firstLine="2160"/>
                        <w:jc w:val="right"/>
                        <w:rPr>
                          <w:color w:val="000000" w:themeColor="text1"/>
                          <w:szCs w:val="22"/>
                        </w:rPr>
                      </w:pPr>
                      <w:r>
                        <w:rPr>
                          <w:color w:val="000000" w:themeColor="text1"/>
                          <w:szCs w:val="22"/>
                        </w:rPr>
                        <w:t>Feb</w:t>
                      </w:r>
                      <w:r w:rsidR="003A0F7B" w:rsidRPr="007D16F4">
                        <w:rPr>
                          <w:color w:val="000000" w:themeColor="text1"/>
                          <w:szCs w:val="22"/>
                        </w:rPr>
                        <w:t xml:space="preserve"> </w:t>
                      </w:r>
                      <w:r>
                        <w:rPr>
                          <w:color w:val="000000" w:themeColor="text1"/>
                          <w:szCs w:val="22"/>
                        </w:rPr>
                        <w:t>1</w:t>
                      </w:r>
                      <w:r w:rsidR="00752A41">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w:t>
                      </w:r>
                      <w:r>
                        <w:rPr>
                          <w:color w:val="000000" w:themeColor="text1"/>
                          <w:szCs w:val="22"/>
                        </w:rPr>
                        <w:t>8</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v:textbox>
                <w10:wrap type="through"/>
              </v:rect>
            </w:pict>
          </mc:Fallback>
        </mc:AlternateContent>
      </w:r>
      <w:r w:rsidR="00276B68" w:rsidRPr="005F3205">
        <w:rPr>
          <w:rFonts w:ascii="Times New Roman" w:hAnsi="Times New Roman"/>
          <w:color w:val="000000"/>
          <w:szCs w:val="22"/>
        </w:rPr>
        <w:t xml:space="preserve"> </w:t>
      </w:r>
      <w:r w:rsidR="00D82B19">
        <w:rPr>
          <w:noProof/>
          <w:lang w:eastAsia="en-US"/>
        </w:rPr>
        <w:drawing>
          <wp:inline distT="0" distB="0" distL="0" distR="0" wp14:anchorId="586917BA" wp14:editId="52C01ADA">
            <wp:extent cx="3228137" cy="2308860"/>
            <wp:effectExtent l="0" t="0" r="0" b="0"/>
            <wp:docPr id="5" name="Picture 5"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07" cy="2362266"/>
                    </a:xfrm>
                    <a:prstGeom prst="rect">
                      <a:avLst/>
                    </a:prstGeom>
                    <a:noFill/>
                    <a:ln>
                      <a:noFill/>
                    </a:ln>
                  </pic:spPr>
                </pic:pic>
              </a:graphicData>
            </a:graphic>
          </wp:inline>
        </w:drawing>
      </w:r>
      <w:r w:rsidR="00276B68">
        <w:rPr>
          <w:rFonts w:ascii="Arial" w:hAnsi="Arial" w:cs="Arial"/>
          <w:b/>
          <w:bCs/>
          <w:sz w:val="32"/>
          <w:szCs w:val="22"/>
        </w:rPr>
        <w:br w:type="page"/>
      </w:r>
    </w:p>
    <w:p w14:paraId="3C76EA9B" w14:textId="77777777" w:rsidR="00276B68" w:rsidRDefault="00276B68">
      <w:pPr>
        <w:spacing w:before="0" w:after="0"/>
        <w:jc w:val="left"/>
        <w:rPr>
          <w:rFonts w:ascii="Arial" w:hAnsi="Arial" w:cs="Arial"/>
          <w:b/>
          <w:bCs/>
          <w:sz w:val="32"/>
          <w:szCs w:val="22"/>
        </w:rPr>
      </w:pPr>
    </w:p>
    <w:p w14:paraId="33F50039" w14:textId="25D44547" w:rsidR="00CD4412" w:rsidRDefault="00CD4412">
      <w:pPr>
        <w:jc w:val="center"/>
        <w:rPr>
          <w:rFonts w:ascii="Arial" w:hAnsi="Arial" w:cs="Arial"/>
          <w:b/>
          <w:bCs/>
          <w:sz w:val="32"/>
          <w:szCs w:val="22"/>
        </w:rPr>
      </w:pPr>
      <w:r>
        <w:rPr>
          <w:rFonts w:ascii="Arial" w:hAnsi="Arial" w:cs="Arial"/>
          <w:b/>
          <w:bCs/>
          <w:sz w:val="32"/>
          <w:szCs w:val="22"/>
        </w:rPr>
        <w:t>Table of Content</w:t>
      </w:r>
    </w:p>
    <w:sdt>
      <w:sdtPr>
        <w:rPr>
          <w:rFonts w:ascii="Times" w:eastAsia="Times" w:hAnsi="Times"/>
          <w:color w:val="auto"/>
          <w:sz w:val="22"/>
          <w:szCs w:val="20"/>
          <w:lang w:val="en-US"/>
        </w:rPr>
        <w:id w:val="-1097629448"/>
        <w:docPartObj>
          <w:docPartGallery w:val="Table of Contents"/>
          <w:docPartUnique/>
        </w:docPartObj>
      </w:sdtPr>
      <w:sdtEndPr>
        <w:rPr>
          <w:b/>
          <w:bCs/>
          <w:noProof/>
        </w:rPr>
      </w:sdtEndPr>
      <w:sdtContent>
        <w:p w14:paraId="64E772C0" w14:textId="2CFC2794" w:rsidR="002F20EF" w:rsidRDefault="002F20EF" w:rsidP="00276B68">
          <w:pPr>
            <w:pStyle w:val="TOCHeading"/>
          </w:pPr>
        </w:p>
        <w:p w14:paraId="6179E33F" w14:textId="3BD85C91" w:rsidR="00E54EE7" w:rsidRDefault="00257E34">
          <w:pPr>
            <w:pStyle w:val="TOC2"/>
            <w:tabs>
              <w:tab w:val="right" w:leader="dot" w:pos="9061"/>
            </w:tabs>
            <w:rPr>
              <w:rFonts w:asciiTheme="minorHAnsi" w:eastAsiaTheme="minorEastAsia" w:hAnsiTheme="minorHAnsi" w:cstheme="minorBidi"/>
              <w:smallCaps w:val="0"/>
              <w:noProof/>
              <w:szCs w:val="22"/>
              <w:lang w:eastAsia="en-US"/>
            </w:rPr>
          </w:pPr>
          <w:r w:rsidRPr="0040630B">
            <w:rPr>
              <w:sz w:val="24"/>
            </w:rPr>
            <w:fldChar w:fldCharType="begin"/>
          </w:r>
          <w:r w:rsidRPr="0040630B">
            <w:rPr>
              <w:sz w:val="24"/>
            </w:rPr>
            <w:instrText xml:space="preserve"> TOC \o \h \z \u </w:instrText>
          </w:r>
          <w:r w:rsidRPr="0040630B">
            <w:rPr>
              <w:sz w:val="24"/>
            </w:rPr>
            <w:fldChar w:fldCharType="separate"/>
          </w:r>
          <w:hyperlink r:id="rId10" w:anchor="_Toc510722703" w:history="1">
            <w:r w:rsidR="00E54EE7" w:rsidRPr="00357EA5">
              <w:rPr>
                <w:rStyle w:val="Hyperlink"/>
                <w:rFonts w:ascii="Times" w:hAnsi="Times"/>
                <w:noProof/>
              </w:rPr>
              <w:t>Ecommerce solution for multi-store retailers</w:t>
            </w:r>
            <w:r w:rsidR="00E54EE7">
              <w:rPr>
                <w:noProof/>
                <w:webHidden/>
              </w:rPr>
              <w:tab/>
            </w:r>
            <w:r w:rsidR="00E54EE7">
              <w:rPr>
                <w:noProof/>
                <w:webHidden/>
              </w:rPr>
              <w:fldChar w:fldCharType="begin"/>
            </w:r>
            <w:r w:rsidR="00E54EE7">
              <w:rPr>
                <w:noProof/>
                <w:webHidden/>
              </w:rPr>
              <w:instrText xml:space="preserve"> PAGEREF _Toc510722703 \h </w:instrText>
            </w:r>
            <w:r w:rsidR="00E54EE7">
              <w:rPr>
                <w:noProof/>
                <w:webHidden/>
              </w:rPr>
            </w:r>
            <w:r w:rsidR="00E54EE7">
              <w:rPr>
                <w:noProof/>
                <w:webHidden/>
              </w:rPr>
              <w:fldChar w:fldCharType="separate"/>
            </w:r>
            <w:r w:rsidR="007972A1">
              <w:rPr>
                <w:noProof/>
                <w:webHidden/>
              </w:rPr>
              <w:t>1</w:t>
            </w:r>
            <w:r w:rsidR="00E54EE7">
              <w:rPr>
                <w:noProof/>
                <w:webHidden/>
              </w:rPr>
              <w:fldChar w:fldCharType="end"/>
            </w:r>
          </w:hyperlink>
        </w:p>
        <w:p w14:paraId="1C0FDB94" w14:textId="0E6EDC54"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04" w:history="1">
            <w:r w:rsidR="00E54EE7" w:rsidRPr="00357EA5">
              <w:rPr>
                <w:rStyle w:val="Hyperlink"/>
                <w:noProof/>
              </w:rPr>
              <w:t>1.1</w:t>
            </w:r>
            <w:r w:rsidR="00E54EE7">
              <w:rPr>
                <w:rFonts w:asciiTheme="minorHAnsi" w:eastAsiaTheme="minorEastAsia" w:hAnsiTheme="minorHAnsi" w:cstheme="minorBidi"/>
                <w:smallCaps w:val="0"/>
                <w:noProof/>
                <w:szCs w:val="22"/>
                <w:lang w:eastAsia="en-US"/>
              </w:rPr>
              <w:tab/>
            </w:r>
            <w:r w:rsidR="00E54EE7" w:rsidRPr="00357EA5">
              <w:rPr>
                <w:rStyle w:val="Hyperlink"/>
                <w:rFonts w:cs="Arial"/>
                <w:noProof/>
              </w:rPr>
              <w:t>List of Figures and Tables</w:t>
            </w:r>
            <w:r w:rsidR="00E54EE7">
              <w:rPr>
                <w:noProof/>
                <w:webHidden/>
              </w:rPr>
              <w:tab/>
            </w:r>
            <w:r w:rsidR="00E54EE7">
              <w:rPr>
                <w:noProof/>
                <w:webHidden/>
              </w:rPr>
              <w:fldChar w:fldCharType="begin"/>
            </w:r>
            <w:r w:rsidR="00E54EE7">
              <w:rPr>
                <w:noProof/>
                <w:webHidden/>
              </w:rPr>
              <w:instrText xml:space="preserve"> PAGEREF _Toc510722704 \h </w:instrText>
            </w:r>
            <w:r w:rsidR="00E54EE7">
              <w:rPr>
                <w:noProof/>
                <w:webHidden/>
              </w:rPr>
            </w:r>
            <w:r w:rsidR="00E54EE7">
              <w:rPr>
                <w:noProof/>
                <w:webHidden/>
              </w:rPr>
              <w:fldChar w:fldCharType="separate"/>
            </w:r>
            <w:r w:rsidR="007972A1">
              <w:rPr>
                <w:noProof/>
                <w:webHidden/>
              </w:rPr>
              <w:t>3</w:t>
            </w:r>
            <w:r w:rsidR="00E54EE7">
              <w:rPr>
                <w:noProof/>
                <w:webHidden/>
              </w:rPr>
              <w:fldChar w:fldCharType="end"/>
            </w:r>
          </w:hyperlink>
        </w:p>
        <w:p w14:paraId="276781A0" w14:textId="05B202D2" w:rsidR="00E54EE7" w:rsidRDefault="00201A33">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510722705" w:history="1">
            <w:r w:rsidR="00E54EE7" w:rsidRPr="00357EA5">
              <w:rPr>
                <w:rStyle w:val="Hyperlink"/>
                <w:noProof/>
              </w:rPr>
              <w:t>1</w:t>
            </w:r>
            <w:r w:rsidR="00E54EE7">
              <w:rPr>
                <w:rFonts w:asciiTheme="minorHAnsi" w:eastAsiaTheme="minorEastAsia" w:hAnsiTheme="minorHAnsi" w:cstheme="minorBidi"/>
                <w:b w:val="0"/>
                <w:bCs w:val="0"/>
                <w:caps w:val="0"/>
                <w:noProof/>
                <w:szCs w:val="22"/>
                <w:lang w:eastAsia="en-US"/>
              </w:rPr>
              <w:tab/>
            </w:r>
            <w:r w:rsidR="00E54EE7" w:rsidRPr="00357EA5">
              <w:rPr>
                <w:rStyle w:val="Hyperlink"/>
                <w:noProof/>
              </w:rPr>
              <w:t>Introduction</w:t>
            </w:r>
            <w:r w:rsidR="00E54EE7">
              <w:rPr>
                <w:noProof/>
                <w:webHidden/>
              </w:rPr>
              <w:tab/>
            </w:r>
            <w:r w:rsidR="00E54EE7">
              <w:rPr>
                <w:noProof/>
                <w:webHidden/>
              </w:rPr>
              <w:fldChar w:fldCharType="begin"/>
            </w:r>
            <w:r w:rsidR="00E54EE7">
              <w:rPr>
                <w:noProof/>
                <w:webHidden/>
              </w:rPr>
              <w:instrText xml:space="preserve"> PAGEREF _Toc510722705 \h </w:instrText>
            </w:r>
            <w:r w:rsidR="00E54EE7">
              <w:rPr>
                <w:noProof/>
                <w:webHidden/>
              </w:rPr>
            </w:r>
            <w:r w:rsidR="00E54EE7">
              <w:rPr>
                <w:noProof/>
                <w:webHidden/>
              </w:rPr>
              <w:fldChar w:fldCharType="separate"/>
            </w:r>
            <w:r w:rsidR="007972A1">
              <w:rPr>
                <w:noProof/>
                <w:webHidden/>
              </w:rPr>
              <w:t>4</w:t>
            </w:r>
            <w:r w:rsidR="00E54EE7">
              <w:rPr>
                <w:noProof/>
                <w:webHidden/>
              </w:rPr>
              <w:fldChar w:fldCharType="end"/>
            </w:r>
          </w:hyperlink>
        </w:p>
        <w:p w14:paraId="48E4AE31" w14:textId="6A2609C3"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06" w:history="1">
            <w:r w:rsidR="00E54EE7" w:rsidRPr="00357EA5">
              <w:rPr>
                <w:rStyle w:val="Hyperlink"/>
                <w:noProof/>
              </w:rPr>
              <w:t>1.1</w:t>
            </w:r>
            <w:r w:rsidR="00E54EE7">
              <w:rPr>
                <w:rFonts w:asciiTheme="minorHAnsi" w:eastAsiaTheme="minorEastAsia" w:hAnsiTheme="minorHAnsi" w:cstheme="minorBidi"/>
                <w:smallCaps w:val="0"/>
                <w:noProof/>
                <w:szCs w:val="22"/>
                <w:lang w:eastAsia="en-US"/>
              </w:rPr>
              <w:tab/>
            </w:r>
            <w:r w:rsidR="00E54EE7" w:rsidRPr="00357EA5">
              <w:rPr>
                <w:rStyle w:val="Hyperlink"/>
                <w:noProof/>
              </w:rPr>
              <w:t>Overview</w:t>
            </w:r>
            <w:r w:rsidR="00E54EE7">
              <w:rPr>
                <w:noProof/>
                <w:webHidden/>
              </w:rPr>
              <w:tab/>
            </w:r>
            <w:r w:rsidR="00E54EE7">
              <w:rPr>
                <w:noProof/>
                <w:webHidden/>
              </w:rPr>
              <w:fldChar w:fldCharType="begin"/>
            </w:r>
            <w:r w:rsidR="00E54EE7">
              <w:rPr>
                <w:noProof/>
                <w:webHidden/>
              </w:rPr>
              <w:instrText xml:space="preserve"> PAGEREF _Toc510722706 \h </w:instrText>
            </w:r>
            <w:r w:rsidR="00E54EE7">
              <w:rPr>
                <w:noProof/>
                <w:webHidden/>
              </w:rPr>
            </w:r>
            <w:r w:rsidR="00E54EE7">
              <w:rPr>
                <w:noProof/>
                <w:webHidden/>
              </w:rPr>
              <w:fldChar w:fldCharType="separate"/>
            </w:r>
            <w:r w:rsidR="007972A1">
              <w:rPr>
                <w:noProof/>
                <w:webHidden/>
              </w:rPr>
              <w:t>4</w:t>
            </w:r>
            <w:r w:rsidR="00E54EE7">
              <w:rPr>
                <w:noProof/>
                <w:webHidden/>
              </w:rPr>
              <w:fldChar w:fldCharType="end"/>
            </w:r>
          </w:hyperlink>
        </w:p>
        <w:p w14:paraId="07FB6A31" w14:textId="5EB9BC0F"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07" w:history="1">
            <w:r w:rsidR="00E54EE7" w:rsidRPr="00357EA5">
              <w:rPr>
                <w:rStyle w:val="Hyperlink"/>
                <w:noProof/>
              </w:rPr>
              <w:t>1.2</w:t>
            </w:r>
            <w:r w:rsidR="00E54EE7">
              <w:rPr>
                <w:rFonts w:asciiTheme="minorHAnsi" w:eastAsiaTheme="minorEastAsia" w:hAnsiTheme="minorHAnsi" w:cstheme="minorBidi"/>
                <w:smallCaps w:val="0"/>
                <w:noProof/>
                <w:szCs w:val="22"/>
                <w:lang w:eastAsia="en-US"/>
              </w:rPr>
              <w:tab/>
            </w:r>
            <w:r w:rsidR="00E54EE7" w:rsidRPr="00357EA5">
              <w:rPr>
                <w:rStyle w:val="Hyperlink"/>
                <w:noProof/>
              </w:rPr>
              <w:t>Validity of offer</w:t>
            </w:r>
            <w:r w:rsidR="00E54EE7">
              <w:rPr>
                <w:noProof/>
                <w:webHidden/>
              </w:rPr>
              <w:tab/>
            </w:r>
            <w:r w:rsidR="00E54EE7">
              <w:rPr>
                <w:noProof/>
                <w:webHidden/>
              </w:rPr>
              <w:fldChar w:fldCharType="begin"/>
            </w:r>
            <w:r w:rsidR="00E54EE7">
              <w:rPr>
                <w:noProof/>
                <w:webHidden/>
              </w:rPr>
              <w:instrText xml:space="preserve"> PAGEREF _Toc510722707 \h </w:instrText>
            </w:r>
            <w:r w:rsidR="00E54EE7">
              <w:rPr>
                <w:noProof/>
                <w:webHidden/>
              </w:rPr>
            </w:r>
            <w:r w:rsidR="00E54EE7">
              <w:rPr>
                <w:noProof/>
                <w:webHidden/>
              </w:rPr>
              <w:fldChar w:fldCharType="separate"/>
            </w:r>
            <w:r w:rsidR="007972A1">
              <w:rPr>
                <w:noProof/>
                <w:webHidden/>
              </w:rPr>
              <w:t>4</w:t>
            </w:r>
            <w:r w:rsidR="00E54EE7">
              <w:rPr>
                <w:noProof/>
                <w:webHidden/>
              </w:rPr>
              <w:fldChar w:fldCharType="end"/>
            </w:r>
          </w:hyperlink>
        </w:p>
        <w:p w14:paraId="53258BDA" w14:textId="7240AA2A" w:rsidR="00E54EE7" w:rsidRDefault="00201A33">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510722708" w:history="1">
            <w:r w:rsidR="00E54EE7" w:rsidRPr="00357EA5">
              <w:rPr>
                <w:rStyle w:val="Hyperlink"/>
                <w:noProof/>
              </w:rPr>
              <w:t>2</w:t>
            </w:r>
            <w:r w:rsidR="00E54EE7">
              <w:rPr>
                <w:rFonts w:asciiTheme="minorHAnsi" w:eastAsiaTheme="minorEastAsia" w:hAnsiTheme="minorHAnsi" w:cstheme="minorBidi"/>
                <w:b w:val="0"/>
                <w:bCs w:val="0"/>
                <w:caps w:val="0"/>
                <w:noProof/>
                <w:szCs w:val="22"/>
                <w:lang w:eastAsia="en-US"/>
              </w:rPr>
              <w:tab/>
            </w:r>
            <w:r w:rsidR="00E54EE7" w:rsidRPr="00357EA5">
              <w:rPr>
                <w:rStyle w:val="Hyperlink"/>
                <w:noProof/>
              </w:rPr>
              <w:t>Statement of Work</w:t>
            </w:r>
            <w:r w:rsidR="00E54EE7">
              <w:rPr>
                <w:noProof/>
                <w:webHidden/>
              </w:rPr>
              <w:tab/>
            </w:r>
            <w:r w:rsidR="00E54EE7">
              <w:rPr>
                <w:noProof/>
                <w:webHidden/>
              </w:rPr>
              <w:fldChar w:fldCharType="begin"/>
            </w:r>
            <w:r w:rsidR="00E54EE7">
              <w:rPr>
                <w:noProof/>
                <w:webHidden/>
              </w:rPr>
              <w:instrText xml:space="preserve"> PAGEREF _Toc510722708 \h </w:instrText>
            </w:r>
            <w:r w:rsidR="00E54EE7">
              <w:rPr>
                <w:noProof/>
                <w:webHidden/>
              </w:rPr>
            </w:r>
            <w:r w:rsidR="00E54EE7">
              <w:rPr>
                <w:noProof/>
                <w:webHidden/>
              </w:rPr>
              <w:fldChar w:fldCharType="separate"/>
            </w:r>
            <w:r w:rsidR="007972A1">
              <w:rPr>
                <w:noProof/>
                <w:webHidden/>
              </w:rPr>
              <w:t>5</w:t>
            </w:r>
            <w:r w:rsidR="00E54EE7">
              <w:rPr>
                <w:noProof/>
                <w:webHidden/>
              </w:rPr>
              <w:fldChar w:fldCharType="end"/>
            </w:r>
          </w:hyperlink>
        </w:p>
        <w:p w14:paraId="627310EC" w14:textId="11F84E2E"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09" w:history="1">
            <w:r w:rsidR="00E54EE7" w:rsidRPr="00357EA5">
              <w:rPr>
                <w:rStyle w:val="Hyperlink"/>
                <w:bCs/>
                <w:noProof/>
              </w:rPr>
              <w:t>2.1</w:t>
            </w:r>
            <w:r w:rsidR="00E54EE7">
              <w:rPr>
                <w:rFonts w:asciiTheme="minorHAnsi" w:eastAsiaTheme="minorEastAsia" w:hAnsiTheme="minorHAnsi" w:cstheme="minorBidi"/>
                <w:smallCaps w:val="0"/>
                <w:noProof/>
                <w:szCs w:val="22"/>
                <w:lang w:eastAsia="en-US"/>
              </w:rPr>
              <w:tab/>
            </w:r>
            <w:r w:rsidR="00E54EE7" w:rsidRPr="00357EA5">
              <w:rPr>
                <w:rStyle w:val="Hyperlink"/>
                <w:bCs/>
                <w:noProof/>
              </w:rPr>
              <w:t>Scope of Work</w:t>
            </w:r>
            <w:r w:rsidR="00E54EE7">
              <w:rPr>
                <w:noProof/>
                <w:webHidden/>
              </w:rPr>
              <w:tab/>
            </w:r>
            <w:r w:rsidR="00E54EE7">
              <w:rPr>
                <w:noProof/>
                <w:webHidden/>
              </w:rPr>
              <w:fldChar w:fldCharType="begin"/>
            </w:r>
            <w:r w:rsidR="00E54EE7">
              <w:rPr>
                <w:noProof/>
                <w:webHidden/>
              </w:rPr>
              <w:instrText xml:space="preserve"> PAGEREF _Toc510722709 \h </w:instrText>
            </w:r>
            <w:r w:rsidR="00E54EE7">
              <w:rPr>
                <w:noProof/>
                <w:webHidden/>
              </w:rPr>
            </w:r>
            <w:r w:rsidR="00E54EE7">
              <w:rPr>
                <w:noProof/>
                <w:webHidden/>
              </w:rPr>
              <w:fldChar w:fldCharType="separate"/>
            </w:r>
            <w:r w:rsidR="007972A1">
              <w:rPr>
                <w:noProof/>
                <w:webHidden/>
              </w:rPr>
              <w:t>5</w:t>
            </w:r>
            <w:r w:rsidR="00E54EE7">
              <w:rPr>
                <w:noProof/>
                <w:webHidden/>
              </w:rPr>
              <w:fldChar w:fldCharType="end"/>
            </w:r>
          </w:hyperlink>
        </w:p>
        <w:p w14:paraId="735D08B2" w14:textId="77A12C60"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10" w:history="1">
            <w:r w:rsidR="00E54EE7" w:rsidRPr="00357EA5">
              <w:rPr>
                <w:rStyle w:val="Hyperlink"/>
                <w:noProof/>
              </w:rPr>
              <w:t>2.2</w:t>
            </w:r>
            <w:r w:rsidR="00E54EE7">
              <w:rPr>
                <w:rFonts w:asciiTheme="minorHAnsi" w:eastAsiaTheme="minorEastAsia" w:hAnsiTheme="minorHAnsi" w:cstheme="minorBidi"/>
                <w:smallCaps w:val="0"/>
                <w:noProof/>
                <w:szCs w:val="22"/>
                <w:lang w:eastAsia="en-US"/>
              </w:rPr>
              <w:tab/>
            </w:r>
            <w:r w:rsidR="00E54EE7" w:rsidRPr="00357EA5">
              <w:rPr>
                <w:rStyle w:val="Hyperlink"/>
                <w:noProof/>
              </w:rPr>
              <w:t>Features</w:t>
            </w:r>
            <w:r w:rsidR="00E54EE7">
              <w:rPr>
                <w:noProof/>
                <w:webHidden/>
              </w:rPr>
              <w:tab/>
            </w:r>
            <w:r w:rsidR="00E54EE7">
              <w:rPr>
                <w:noProof/>
                <w:webHidden/>
              </w:rPr>
              <w:fldChar w:fldCharType="begin"/>
            </w:r>
            <w:r w:rsidR="00E54EE7">
              <w:rPr>
                <w:noProof/>
                <w:webHidden/>
              </w:rPr>
              <w:instrText xml:space="preserve"> PAGEREF _Toc510722710 \h </w:instrText>
            </w:r>
            <w:r w:rsidR="00E54EE7">
              <w:rPr>
                <w:noProof/>
                <w:webHidden/>
              </w:rPr>
            </w:r>
            <w:r w:rsidR="00E54EE7">
              <w:rPr>
                <w:noProof/>
                <w:webHidden/>
              </w:rPr>
              <w:fldChar w:fldCharType="separate"/>
            </w:r>
            <w:r w:rsidR="007972A1">
              <w:rPr>
                <w:noProof/>
                <w:webHidden/>
              </w:rPr>
              <w:t>6</w:t>
            </w:r>
            <w:r w:rsidR="00E54EE7">
              <w:rPr>
                <w:noProof/>
                <w:webHidden/>
              </w:rPr>
              <w:fldChar w:fldCharType="end"/>
            </w:r>
          </w:hyperlink>
        </w:p>
        <w:p w14:paraId="53238222" w14:textId="43B69445"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11" w:history="1">
            <w:r w:rsidR="00E54EE7" w:rsidRPr="00357EA5">
              <w:rPr>
                <w:rStyle w:val="Hyperlink"/>
                <w:noProof/>
              </w:rPr>
              <w:t>2.3</w:t>
            </w:r>
            <w:r w:rsidR="00E54EE7">
              <w:rPr>
                <w:rFonts w:asciiTheme="minorHAnsi" w:eastAsiaTheme="minorEastAsia" w:hAnsiTheme="minorHAnsi" w:cstheme="minorBidi"/>
                <w:smallCaps w:val="0"/>
                <w:noProof/>
                <w:szCs w:val="22"/>
                <w:lang w:eastAsia="en-US"/>
              </w:rPr>
              <w:tab/>
            </w:r>
            <w:r w:rsidR="00E54EE7" w:rsidRPr="00357EA5">
              <w:rPr>
                <w:rStyle w:val="Hyperlink"/>
                <w:noProof/>
              </w:rPr>
              <w:t>Self-Managed Ecommerce</w:t>
            </w:r>
            <w:r w:rsidR="00E54EE7">
              <w:rPr>
                <w:noProof/>
                <w:webHidden/>
              </w:rPr>
              <w:tab/>
            </w:r>
            <w:r w:rsidR="00E54EE7">
              <w:rPr>
                <w:noProof/>
                <w:webHidden/>
              </w:rPr>
              <w:fldChar w:fldCharType="begin"/>
            </w:r>
            <w:r w:rsidR="00E54EE7">
              <w:rPr>
                <w:noProof/>
                <w:webHidden/>
              </w:rPr>
              <w:instrText xml:space="preserve"> PAGEREF _Toc510722711 \h </w:instrText>
            </w:r>
            <w:r w:rsidR="00E54EE7">
              <w:rPr>
                <w:noProof/>
                <w:webHidden/>
              </w:rPr>
            </w:r>
            <w:r w:rsidR="00E54EE7">
              <w:rPr>
                <w:noProof/>
                <w:webHidden/>
              </w:rPr>
              <w:fldChar w:fldCharType="separate"/>
            </w:r>
            <w:r w:rsidR="007972A1">
              <w:rPr>
                <w:noProof/>
                <w:webHidden/>
              </w:rPr>
              <w:t>7</w:t>
            </w:r>
            <w:r w:rsidR="00E54EE7">
              <w:rPr>
                <w:noProof/>
                <w:webHidden/>
              </w:rPr>
              <w:fldChar w:fldCharType="end"/>
            </w:r>
          </w:hyperlink>
        </w:p>
        <w:p w14:paraId="14443ABB" w14:textId="47936059" w:rsidR="00E54EE7" w:rsidRDefault="00201A33">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10722712" w:history="1">
            <w:r w:rsidR="00E54EE7" w:rsidRPr="00357EA5">
              <w:rPr>
                <w:rStyle w:val="Hyperlink"/>
                <w:noProof/>
              </w:rPr>
              <w:t>2.4</w:t>
            </w:r>
            <w:r w:rsidR="00E54EE7">
              <w:rPr>
                <w:rFonts w:asciiTheme="minorHAnsi" w:eastAsiaTheme="minorEastAsia" w:hAnsiTheme="minorHAnsi" w:cstheme="minorBidi"/>
                <w:smallCaps w:val="0"/>
                <w:noProof/>
                <w:szCs w:val="22"/>
                <w:lang w:eastAsia="en-US"/>
              </w:rPr>
              <w:tab/>
            </w:r>
            <w:r w:rsidR="00E54EE7" w:rsidRPr="00357EA5">
              <w:rPr>
                <w:rStyle w:val="Hyperlink"/>
                <w:noProof/>
              </w:rPr>
              <w:t>Out-of-Scope</w:t>
            </w:r>
            <w:r w:rsidR="00E54EE7">
              <w:rPr>
                <w:noProof/>
                <w:webHidden/>
              </w:rPr>
              <w:tab/>
            </w:r>
            <w:r w:rsidR="00E54EE7">
              <w:rPr>
                <w:noProof/>
                <w:webHidden/>
              </w:rPr>
              <w:fldChar w:fldCharType="begin"/>
            </w:r>
            <w:r w:rsidR="00E54EE7">
              <w:rPr>
                <w:noProof/>
                <w:webHidden/>
              </w:rPr>
              <w:instrText xml:space="preserve"> PAGEREF _Toc510722712 \h </w:instrText>
            </w:r>
            <w:r w:rsidR="00E54EE7">
              <w:rPr>
                <w:noProof/>
                <w:webHidden/>
              </w:rPr>
            </w:r>
            <w:r w:rsidR="00E54EE7">
              <w:rPr>
                <w:noProof/>
                <w:webHidden/>
              </w:rPr>
              <w:fldChar w:fldCharType="separate"/>
            </w:r>
            <w:r w:rsidR="007972A1">
              <w:rPr>
                <w:noProof/>
                <w:webHidden/>
              </w:rPr>
              <w:t>8</w:t>
            </w:r>
            <w:r w:rsidR="00E54EE7">
              <w:rPr>
                <w:noProof/>
                <w:webHidden/>
              </w:rPr>
              <w:fldChar w:fldCharType="end"/>
            </w:r>
          </w:hyperlink>
        </w:p>
        <w:p w14:paraId="1E2A1667" w14:textId="60421058" w:rsidR="002F20EF" w:rsidRDefault="00257E34">
          <w:r w:rsidRPr="0040630B">
            <w:rPr>
              <w:rFonts w:ascii="Times New Roman" w:hAnsi="Times New Roman"/>
              <w:b/>
              <w:bCs/>
              <w:caps/>
              <w:sz w:val="24"/>
              <w:szCs w:val="24"/>
            </w:rPr>
            <w:fldChar w:fldCharType="end"/>
          </w:r>
        </w:p>
      </w:sdtContent>
    </w:sdt>
    <w:p w14:paraId="5916587B" w14:textId="10A691BD" w:rsidR="0040630B" w:rsidRDefault="0040630B">
      <w:pPr>
        <w:spacing w:before="0" w:after="0"/>
        <w:jc w:val="left"/>
        <w:rPr>
          <w:rFonts w:ascii="Arial" w:hAnsi="Arial" w:cs="Arial"/>
          <w:b/>
          <w:bCs/>
          <w:sz w:val="32"/>
          <w:szCs w:val="22"/>
        </w:rPr>
      </w:pPr>
      <w:r>
        <w:rPr>
          <w:rFonts w:ascii="Arial" w:hAnsi="Arial" w:cs="Arial"/>
          <w:b/>
          <w:bCs/>
          <w:sz w:val="32"/>
          <w:szCs w:val="22"/>
        </w:rPr>
        <w:br w:type="page"/>
      </w:r>
    </w:p>
    <w:p w14:paraId="0F03E0C0" w14:textId="1135B1C6" w:rsidR="0040630B" w:rsidRPr="00F57972" w:rsidRDefault="0040630B" w:rsidP="0040630B">
      <w:pPr>
        <w:pStyle w:val="Heading2"/>
        <w:rPr>
          <w:rFonts w:cs="Arial"/>
        </w:rPr>
      </w:pPr>
      <w:bookmarkStart w:id="2" w:name="_Toc321394815"/>
      <w:bookmarkStart w:id="3" w:name="_Toc455092131"/>
      <w:bookmarkStart w:id="4" w:name="_Toc510722704"/>
      <w:r w:rsidRPr="00F57972">
        <w:rPr>
          <w:rFonts w:cs="Arial"/>
        </w:rPr>
        <w:lastRenderedPageBreak/>
        <w:t>List of Figures and Tables</w:t>
      </w:r>
      <w:bookmarkEnd w:id="2"/>
      <w:bookmarkEnd w:id="3"/>
      <w:bookmarkEnd w:id="4"/>
    </w:p>
    <w:p w14:paraId="72E621F3" w14:textId="5507295F" w:rsidR="00204E8F" w:rsidRDefault="0040630B">
      <w:pPr>
        <w:pStyle w:val="TableofFigures"/>
        <w:tabs>
          <w:tab w:val="right" w:leader="dot" w:pos="9061"/>
        </w:tabs>
        <w:rPr>
          <w:rFonts w:asciiTheme="minorHAnsi" w:eastAsiaTheme="minorEastAsia" w:hAnsiTheme="minorHAnsi" w:cstheme="minorBidi"/>
          <w:noProof/>
          <w:sz w:val="22"/>
          <w:szCs w:val="22"/>
        </w:rPr>
      </w:pPr>
      <w:r w:rsidRPr="00B3696B">
        <w:rPr>
          <w:sz w:val="22"/>
        </w:rPr>
        <w:fldChar w:fldCharType="begin"/>
      </w:r>
      <w:r w:rsidRPr="00B3696B">
        <w:rPr>
          <w:sz w:val="22"/>
        </w:rPr>
        <w:instrText xml:space="preserve"> TOC \h \z \c "Figure" </w:instrText>
      </w:r>
      <w:r w:rsidRPr="00B3696B">
        <w:rPr>
          <w:sz w:val="22"/>
        </w:rPr>
        <w:fldChar w:fldCharType="separate"/>
      </w:r>
      <w:hyperlink w:anchor="_Toc510722777" w:history="1">
        <w:r w:rsidR="00204E8F" w:rsidRPr="00DA5C6E">
          <w:rPr>
            <w:rStyle w:val="Hyperlink"/>
            <w:rFonts w:ascii="Times" w:hAnsi="Times"/>
            <w:noProof/>
          </w:rPr>
          <w:t>Figure 1 – Proposed Business Flow</w:t>
        </w:r>
        <w:r w:rsidR="00204E8F">
          <w:rPr>
            <w:noProof/>
            <w:webHidden/>
          </w:rPr>
          <w:tab/>
        </w:r>
        <w:r w:rsidR="00204E8F">
          <w:rPr>
            <w:noProof/>
            <w:webHidden/>
          </w:rPr>
          <w:fldChar w:fldCharType="begin"/>
        </w:r>
        <w:r w:rsidR="00204E8F">
          <w:rPr>
            <w:noProof/>
            <w:webHidden/>
          </w:rPr>
          <w:instrText xml:space="preserve"> PAGEREF _Toc510722777 \h </w:instrText>
        </w:r>
        <w:r w:rsidR="00204E8F">
          <w:rPr>
            <w:noProof/>
            <w:webHidden/>
          </w:rPr>
        </w:r>
        <w:r w:rsidR="00204E8F">
          <w:rPr>
            <w:noProof/>
            <w:webHidden/>
          </w:rPr>
          <w:fldChar w:fldCharType="separate"/>
        </w:r>
        <w:r w:rsidR="007972A1">
          <w:rPr>
            <w:noProof/>
            <w:webHidden/>
          </w:rPr>
          <w:t>4</w:t>
        </w:r>
        <w:r w:rsidR="00204E8F">
          <w:rPr>
            <w:noProof/>
            <w:webHidden/>
          </w:rPr>
          <w:fldChar w:fldCharType="end"/>
        </w:r>
      </w:hyperlink>
    </w:p>
    <w:p w14:paraId="01B165D6" w14:textId="1D1671FD" w:rsidR="00204E8F" w:rsidRDefault="00204E8F">
      <w:pPr>
        <w:pStyle w:val="TableofFigures"/>
        <w:tabs>
          <w:tab w:val="right" w:leader="dot" w:pos="9061"/>
        </w:tabs>
        <w:rPr>
          <w:rFonts w:asciiTheme="minorHAnsi" w:eastAsiaTheme="minorEastAsia" w:hAnsiTheme="minorHAnsi" w:cstheme="minorBidi"/>
          <w:noProof/>
          <w:sz w:val="22"/>
          <w:szCs w:val="22"/>
        </w:rPr>
      </w:pPr>
      <w:hyperlink w:anchor="_Toc510722778" w:history="1">
        <w:r w:rsidRPr="00DA5C6E">
          <w:rPr>
            <w:rStyle w:val="Hyperlink"/>
            <w:rFonts w:ascii="Times" w:hAnsi="Times"/>
            <w:noProof/>
          </w:rPr>
          <w:t>Figure 2 – Platform Features</w:t>
        </w:r>
        <w:r>
          <w:rPr>
            <w:noProof/>
            <w:webHidden/>
          </w:rPr>
          <w:tab/>
        </w:r>
        <w:r>
          <w:rPr>
            <w:noProof/>
            <w:webHidden/>
          </w:rPr>
          <w:fldChar w:fldCharType="begin"/>
        </w:r>
        <w:r>
          <w:rPr>
            <w:noProof/>
            <w:webHidden/>
          </w:rPr>
          <w:instrText xml:space="preserve"> PAGEREF _Toc510722778 \h </w:instrText>
        </w:r>
        <w:r>
          <w:rPr>
            <w:noProof/>
            <w:webHidden/>
          </w:rPr>
        </w:r>
        <w:r>
          <w:rPr>
            <w:noProof/>
            <w:webHidden/>
          </w:rPr>
          <w:fldChar w:fldCharType="separate"/>
        </w:r>
        <w:r w:rsidR="007972A1">
          <w:rPr>
            <w:noProof/>
            <w:webHidden/>
          </w:rPr>
          <w:t>6</w:t>
        </w:r>
        <w:r>
          <w:rPr>
            <w:noProof/>
            <w:webHidden/>
          </w:rPr>
          <w:fldChar w:fldCharType="end"/>
        </w:r>
      </w:hyperlink>
    </w:p>
    <w:p w14:paraId="0D9C6E47" w14:textId="39EC0634" w:rsidR="00204E8F" w:rsidRDefault="00204E8F">
      <w:pPr>
        <w:pStyle w:val="TableofFigures"/>
        <w:tabs>
          <w:tab w:val="right" w:leader="dot" w:pos="9061"/>
        </w:tabs>
        <w:rPr>
          <w:rFonts w:asciiTheme="minorHAnsi" w:eastAsiaTheme="minorEastAsia" w:hAnsiTheme="minorHAnsi" w:cstheme="minorBidi"/>
          <w:noProof/>
          <w:sz w:val="22"/>
          <w:szCs w:val="22"/>
        </w:rPr>
      </w:pPr>
      <w:hyperlink w:anchor="_Toc510722779" w:history="1">
        <w:r w:rsidRPr="00DA5C6E">
          <w:rPr>
            <w:rStyle w:val="Hyperlink"/>
            <w:rFonts w:ascii="Times" w:hAnsi="Times"/>
            <w:noProof/>
          </w:rPr>
          <w:t>Table 3 – Ecommerce/Online Store</w:t>
        </w:r>
        <w:r>
          <w:rPr>
            <w:noProof/>
            <w:webHidden/>
          </w:rPr>
          <w:tab/>
        </w:r>
        <w:r>
          <w:rPr>
            <w:noProof/>
            <w:webHidden/>
          </w:rPr>
          <w:fldChar w:fldCharType="begin"/>
        </w:r>
        <w:r>
          <w:rPr>
            <w:noProof/>
            <w:webHidden/>
          </w:rPr>
          <w:instrText xml:space="preserve"> PAGEREF _Toc510722779 \h </w:instrText>
        </w:r>
        <w:r>
          <w:rPr>
            <w:noProof/>
            <w:webHidden/>
          </w:rPr>
        </w:r>
        <w:r>
          <w:rPr>
            <w:noProof/>
            <w:webHidden/>
          </w:rPr>
          <w:fldChar w:fldCharType="separate"/>
        </w:r>
        <w:r w:rsidR="007972A1">
          <w:rPr>
            <w:noProof/>
            <w:webHidden/>
          </w:rPr>
          <w:t>7</w:t>
        </w:r>
        <w:r>
          <w:rPr>
            <w:noProof/>
            <w:webHidden/>
          </w:rPr>
          <w:fldChar w:fldCharType="end"/>
        </w:r>
      </w:hyperlink>
    </w:p>
    <w:p w14:paraId="453F61BA" w14:textId="342FCA8F" w:rsidR="00204E8F" w:rsidRDefault="00204E8F">
      <w:pPr>
        <w:pStyle w:val="TableofFigures"/>
        <w:tabs>
          <w:tab w:val="right" w:leader="dot" w:pos="9061"/>
        </w:tabs>
        <w:rPr>
          <w:rFonts w:asciiTheme="minorHAnsi" w:eastAsiaTheme="minorEastAsia" w:hAnsiTheme="minorHAnsi" w:cstheme="minorBidi"/>
          <w:noProof/>
          <w:sz w:val="22"/>
          <w:szCs w:val="22"/>
        </w:rPr>
      </w:pPr>
      <w:hyperlink w:anchor="_Toc510722780" w:history="1">
        <w:r w:rsidRPr="00DA5C6E">
          <w:rPr>
            <w:rStyle w:val="Hyperlink"/>
            <w:rFonts w:ascii="Times" w:hAnsi="Times"/>
            <w:noProof/>
          </w:rPr>
          <w:t>Table 4 – One Year License Renew Pricing Details</w:t>
        </w:r>
        <w:r>
          <w:rPr>
            <w:noProof/>
            <w:webHidden/>
          </w:rPr>
          <w:tab/>
        </w:r>
        <w:r>
          <w:rPr>
            <w:noProof/>
            <w:webHidden/>
          </w:rPr>
          <w:fldChar w:fldCharType="begin"/>
        </w:r>
        <w:r>
          <w:rPr>
            <w:noProof/>
            <w:webHidden/>
          </w:rPr>
          <w:instrText xml:space="preserve"> PAGEREF _Toc510722780 \h </w:instrText>
        </w:r>
        <w:r>
          <w:rPr>
            <w:noProof/>
            <w:webHidden/>
          </w:rPr>
        </w:r>
        <w:r>
          <w:rPr>
            <w:noProof/>
            <w:webHidden/>
          </w:rPr>
          <w:fldChar w:fldCharType="separate"/>
        </w:r>
        <w:r w:rsidR="007972A1">
          <w:rPr>
            <w:noProof/>
            <w:webHidden/>
          </w:rPr>
          <w:t>7</w:t>
        </w:r>
        <w:r>
          <w:rPr>
            <w:noProof/>
            <w:webHidden/>
          </w:rPr>
          <w:fldChar w:fldCharType="end"/>
        </w:r>
      </w:hyperlink>
    </w:p>
    <w:p w14:paraId="32803598" w14:textId="61F0EDF8" w:rsidR="00631F34" w:rsidRPr="0040630B" w:rsidRDefault="0040630B" w:rsidP="0040630B">
      <w:pPr>
        <w:rPr>
          <w:rFonts w:ascii="Arial" w:hAnsi="Arial" w:cs="Arial"/>
        </w:rPr>
      </w:pPr>
      <w:r w:rsidRPr="00B3696B">
        <w:rPr>
          <w:rFonts w:ascii="Arial" w:hAnsi="Arial" w:cs="Arial"/>
          <w:sz w:val="18"/>
        </w:rPr>
        <w:fldChar w:fldCharType="end"/>
      </w:r>
      <w:bookmarkStart w:id="5" w:name="_GoBack"/>
      <w:bookmarkEnd w:id="5"/>
    </w:p>
    <w:p w14:paraId="15460E04" w14:textId="77777777" w:rsidR="00631F34" w:rsidRDefault="00631F34" w:rsidP="00595BC3">
      <w:pPr>
        <w:pStyle w:val="Heading1"/>
        <w:numPr>
          <w:ilvl w:val="0"/>
          <w:numId w:val="18"/>
        </w:numPr>
        <w:spacing w:before="240" w:after="0"/>
      </w:pPr>
      <w:bookmarkStart w:id="6" w:name="_Toc475459698"/>
      <w:bookmarkStart w:id="7" w:name="_Toc418240656"/>
      <w:bookmarkStart w:id="8" w:name="_Toc475540544"/>
      <w:bookmarkStart w:id="9" w:name="_Toc475544519"/>
      <w:bookmarkStart w:id="10" w:name="_Toc510722705"/>
      <w:r w:rsidRPr="00595BC3">
        <w:rPr>
          <w:b w:val="0"/>
        </w:rPr>
        <w:lastRenderedPageBreak/>
        <w:t>Introduction</w:t>
      </w:r>
      <w:bookmarkEnd w:id="6"/>
      <w:bookmarkEnd w:id="7"/>
      <w:bookmarkEnd w:id="8"/>
      <w:bookmarkEnd w:id="9"/>
      <w:bookmarkEnd w:id="10"/>
    </w:p>
    <w:p w14:paraId="3B9459CA" w14:textId="41B14E1C" w:rsidR="00631F34" w:rsidRDefault="00B45D91" w:rsidP="0041514F">
      <w:pPr>
        <w:pStyle w:val="Heading2"/>
        <w:spacing w:before="240" w:after="0"/>
        <w:rPr>
          <w:b w:val="0"/>
        </w:rPr>
      </w:pPr>
      <w:bookmarkStart w:id="11" w:name="_Toc510722706"/>
      <w:r>
        <w:rPr>
          <w:b w:val="0"/>
        </w:rPr>
        <w:t>Overview</w:t>
      </w:r>
      <w:bookmarkEnd w:id="11"/>
    </w:p>
    <w:p w14:paraId="61098247" w14:textId="2F4C1B45" w:rsidR="001676DC" w:rsidRPr="001273C3" w:rsidRDefault="00631F34" w:rsidP="001676DC">
      <w:pPr>
        <w:spacing w:before="240" w:after="0"/>
        <w:rPr>
          <w:rFonts w:asciiTheme="majorBidi" w:hAnsiTheme="majorBidi" w:cstheme="majorBidi"/>
          <w:sz w:val="24"/>
          <w:szCs w:val="24"/>
        </w:rPr>
      </w:pPr>
      <w:r w:rsidRPr="001273C3">
        <w:rPr>
          <w:rFonts w:asciiTheme="majorBidi" w:hAnsiTheme="majorBidi" w:cstheme="majorBidi"/>
          <w:sz w:val="24"/>
          <w:szCs w:val="24"/>
        </w:rPr>
        <w:t xml:space="preserve">This document describes </w:t>
      </w:r>
      <w:proofErr w:type="spellStart"/>
      <w:r w:rsidR="00BA4225">
        <w:rPr>
          <w:rFonts w:asciiTheme="majorBidi" w:hAnsiTheme="majorBidi" w:cstheme="majorBidi"/>
          <w:sz w:val="24"/>
          <w:szCs w:val="24"/>
        </w:rPr>
        <w:t>ShopVitals</w:t>
      </w:r>
      <w:r w:rsidRPr="001273C3">
        <w:rPr>
          <w:rFonts w:asciiTheme="majorBidi" w:hAnsiTheme="majorBidi" w:cstheme="majorBidi"/>
          <w:sz w:val="24"/>
          <w:szCs w:val="24"/>
        </w:rPr>
        <w:t>’s</w:t>
      </w:r>
      <w:proofErr w:type="spellEnd"/>
      <w:r w:rsidRPr="001273C3">
        <w:rPr>
          <w:rFonts w:asciiTheme="majorBidi" w:hAnsiTheme="majorBidi" w:cstheme="majorBidi"/>
          <w:sz w:val="24"/>
          <w:szCs w:val="24"/>
        </w:rPr>
        <w:t xml:space="preserve"> </w:t>
      </w:r>
      <w:r w:rsidR="00BA4225">
        <w:rPr>
          <w:rFonts w:asciiTheme="majorBidi" w:hAnsiTheme="majorBidi" w:cstheme="majorBidi"/>
          <w:sz w:val="24"/>
          <w:szCs w:val="24"/>
        </w:rPr>
        <w:t>proposal</w:t>
      </w:r>
      <w:r w:rsidRPr="001273C3">
        <w:rPr>
          <w:rFonts w:asciiTheme="majorBidi" w:hAnsiTheme="majorBidi" w:cstheme="majorBidi"/>
          <w:sz w:val="24"/>
          <w:szCs w:val="24"/>
        </w:rPr>
        <w:t xml:space="preserve"> for </w:t>
      </w:r>
      <w:r w:rsidR="0061576D">
        <w:rPr>
          <w:rFonts w:asciiTheme="majorBidi" w:hAnsiTheme="majorBidi" w:cstheme="majorBidi"/>
          <w:sz w:val="24"/>
          <w:szCs w:val="24"/>
        </w:rPr>
        <w:t>i</w:t>
      </w:r>
      <w:r w:rsidRPr="001273C3">
        <w:rPr>
          <w:rFonts w:asciiTheme="majorBidi" w:hAnsiTheme="majorBidi" w:cstheme="majorBidi"/>
          <w:sz w:val="24"/>
          <w:szCs w:val="24"/>
        </w:rPr>
        <w:t>mplementation of “</w:t>
      </w:r>
      <w:r w:rsidR="00B75364">
        <w:rPr>
          <w:rFonts w:asciiTheme="majorBidi" w:hAnsiTheme="majorBidi" w:cstheme="majorBidi"/>
          <w:sz w:val="24"/>
          <w:szCs w:val="24"/>
        </w:rPr>
        <w:t>Ecommerce</w:t>
      </w:r>
      <w:r w:rsidR="00BA4225" w:rsidRPr="00BA4225">
        <w:rPr>
          <w:rFonts w:asciiTheme="majorBidi" w:hAnsiTheme="majorBidi" w:cstheme="majorBidi"/>
          <w:sz w:val="24"/>
          <w:szCs w:val="24"/>
        </w:rPr>
        <w:t xml:space="preserve"> solution for multi-store retailers</w:t>
      </w:r>
      <w:r w:rsidRPr="001273C3">
        <w:rPr>
          <w:rFonts w:asciiTheme="majorBidi" w:hAnsiTheme="majorBidi" w:cstheme="majorBidi"/>
          <w:sz w:val="24"/>
          <w:szCs w:val="24"/>
        </w:rPr>
        <w:t>” use-case</w:t>
      </w:r>
      <w:r w:rsidRPr="00BA4225">
        <w:rPr>
          <w:rFonts w:asciiTheme="majorBidi" w:hAnsiTheme="majorBidi" w:cstheme="majorBidi"/>
          <w:sz w:val="24"/>
          <w:szCs w:val="24"/>
        </w:rPr>
        <w:t xml:space="preserve"> </w:t>
      </w:r>
      <w:r w:rsidRPr="001273C3">
        <w:rPr>
          <w:rFonts w:asciiTheme="majorBidi" w:hAnsiTheme="majorBidi" w:cstheme="majorBidi"/>
          <w:sz w:val="24"/>
          <w:szCs w:val="24"/>
        </w:rPr>
        <w:t>for</w:t>
      </w:r>
      <w:r w:rsidRPr="00BA4225">
        <w:rPr>
          <w:rFonts w:asciiTheme="majorBidi" w:hAnsiTheme="majorBidi" w:cstheme="majorBidi"/>
          <w:sz w:val="24"/>
          <w:szCs w:val="24"/>
        </w:rPr>
        <w:t xml:space="preserve"> </w:t>
      </w:r>
      <w:proofErr w:type="spellStart"/>
      <w:r w:rsidR="00B75364">
        <w:rPr>
          <w:rFonts w:asciiTheme="majorBidi" w:hAnsiTheme="majorBidi" w:cstheme="majorBidi"/>
          <w:sz w:val="24"/>
          <w:szCs w:val="24"/>
        </w:rPr>
        <w:t>Leoconcept</w:t>
      </w:r>
      <w:proofErr w:type="spellEnd"/>
      <w:r w:rsidR="00BA4225">
        <w:rPr>
          <w:rFonts w:asciiTheme="majorBidi" w:hAnsiTheme="majorBidi" w:cstheme="majorBidi"/>
          <w:sz w:val="24"/>
          <w:szCs w:val="24"/>
        </w:rPr>
        <w:t xml:space="preserve"> Pakistan for their retail</w:t>
      </w:r>
      <w:r w:rsidRPr="00BA4225">
        <w:rPr>
          <w:rFonts w:asciiTheme="majorBidi" w:hAnsiTheme="majorBidi" w:cstheme="majorBidi"/>
          <w:sz w:val="24"/>
          <w:szCs w:val="24"/>
        </w:rPr>
        <w:t xml:space="preserve"> initiatives</w:t>
      </w:r>
      <w:r w:rsidRPr="001273C3">
        <w:rPr>
          <w:rFonts w:asciiTheme="majorBidi" w:hAnsiTheme="majorBidi" w:cstheme="majorBidi"/>
          <w:sz w:val="24"/>
          <w:szCs w:val="24"/>
        </w:rPr>
        <w:t>. The o</w:t>
      </w:r>
      <w:bookmarkStart w:id="12" w:name="_Toc475459700"/>
      <w:bookmarkStart w:id="13" w:name="_Toc475540546"/>
      <w:bookmarkStart w:id="14" w:name="_Toc475544521"/>
      <w:r w:rsidR="001676DC" w:rsidRPr="001273C3">
        <w:rPr>
          <w:rFonts w:asciiTheme="majorBidi" w:hAnsiTheme="majorBidi" w:cstheme="majorBidi"/>
          <w:sz w:val="24"/>
          <w:szCs w:val="24"/>
        </w:rPr>
        <w:t xml:space="preserve">bjective of this document is to provide high level implementation </w:t>
      </w:r>
      <w:r w:rsidR="002B7F0B">
        <w:rPr>
          <w:rFonts w:asciiTheme="majorBidi" w:hAnsiTheme="majorBidi" w:cstheme="majorBidi"/>
          <w:sz w:val="24"/>
          <w:szCs w:val="24"/>
        </w:rPr>
        <w:t xml:space="preserve">and costing </w:t>
      </w:r>
      <w:r w:rsidR="001676DC" w:rsidRPr="001273C3">
        <w:rPr>
          <w:rFonts w:asciiTheme="majorBidi" w:hAnsiTheme="majorBidi" w:cstheme="majorBidi"/>
          <w:sz w:val="24"/>
          <w:szCs w:val="24"/>
        </w:rPr>
        <w:t xml:space="preserve">details. This document also describes </w:t>
      </w:r>
      <w:proofErr w:type="spellStart"/>
      <w:r w:rsidR="006B7938">
        <w:rPr>
          <w:rFonts w:asciiTheme="majorBidi" w:hAnsiTheme="majorBidi" w:cstheme="majorBidi"/>
          <w:sz w:val="24"/>
          <w:szCs w:val="24"/>
        </w:rPr>
        <w:t>ShopVitals</w:t>
      </w:r>
      <w:r w:rsidR="006B7938" w:rsidRPr="001273C3">
        <w:rPr>
          <w:rFonts w:asciiTheme="majorBidi" w:hAnsiTheme="majorBidi" w:cstheme="majorBidi"/>
          <w:sz w:val="24"/>
          <w:szCs w:val="24"/>
        </w:rPr>
        <w:t>’s</w:t>
      </w:r>
      <w:proofErr w:type="spellEnd"/>
      <w:r w:rsidR="006B7938" w:rsidRPr="001273C3">
        <w:rPr>
          <w:rFonts w:asciiTheme="majorBidi" w:hAnsiTheme="majorBidi" w:cstheme="majorBidi"/>
          <w:sz w:val="24"/>
          <w:szCs w:val="24"/>
        </w:rPr>
        <w:t xml:space="preserve"> </w:t>
      </w:r>
      <w:r w:rsidR="001676DC" w:rsidRPr="001273C3">
        <w:rPr>
          <w:rFonts w:asciiTheme="majorBidi" w:hAnsiTheme="majorBidi" w:cstheme="majorBidi"/>
          <w:sz w:val="24"/>
          <w:szCs w:val="24"/>
        </w:rPr>
        <w:t xml:space="preserve">solution for the formal review requested by </w:t>
      </w:r>
      <w:proofErr w:type="spellStart"/>
      <w:r w:rsidR="008E5B64">
        <w:rPr>
          <w:rFonts w:asciiTheme="majorBidi" w:hAnsiTheme="majorBidi" w:cstheme="majorBidi"/>
          <w:sz w:val="24"/>
          <w:szCs w:val="24"/>
        </w:rPr>
        <w:t>Leoconcept</w:t>
      </w:r>
      <w:r w:rsidR="00592001">
        <w:rPr>
          <w:rFonts w:asciiTheme="majorBidi" w:hAnsiTheme="majorBidi" w:cstheme="majorBidi"/>
          <w:sz w:val="24"/>
          <w:szCs w:val="24"/>
        </w:rPr>
        <w:t>’s</w:t>
      </w:r>
      <w:proofErr w:type="spellEnd"/>
      <w:r w:rsidR="001676DC" w:rsidRPr="001273C3">
        <w:rPr>
          <w:rFonts w:asciiTheme="majorBidi" w:hAnsiTheme="majorBidi" w:cstheme="majorBidi"/>
          <w:sz w:val="24"/>
          <w:szCs w:val="24"/>
        </w:rPr>
        <w:t xml:space="preserve"> Pakistan for their </w:t>
      </w:r>
      <w:r w:rsidR="00A64C43">
        <w:rPr>
          <w:rFonts w:asciiTheme="majorBidi" w:hAnsiTheme="majorBidi" w:cstheme="majorBidi"/>
          <w:sz w:val="24"/>
          <w:szCs w:val="24"/>
        </w:rPr>
        <w:t xml:space="preserve">multi-store </w:t>
      </w:r>
      <w:r w:rsidR="004E14B2">
        <w:rPr>
          <w:rFonts w:asciiTheme="majorBidi" w:hAnsiTheme="majorBidi" w:cstheme="majorBidi"/>
          <w:sz w:val="24"/>
          <w:szCs w:val="24"/>
        </w:rPr>
        <w:t>ecommerce</w:t>
      </w:r>
      <w:r w:rsidR="00A64C43" w:rsidRPr="00BA4225">
        <w:rPr>
          <w:rFonts w:asciiTheme="majorBidi" w:hAnsiTheme="majorBidi" w:cstheme="majorBidi"/>
          <w:sz w:val="24"/>
          <w:szCs w:val="24"/>
        </w:rPr>
        <w:t xml:space="preserve"> </w:t>
      </w:r>
      <w:r w:rsidR="001676DC" w:rsidRPr="00BA4225">
        <w:rPr>
          <w:rFonts w:asciiTheme="majorBidi" w:hAnsiTheme="majorBidi" w:cstheme="majorBidi"/>
          <w:sz w:val="24"/>
          <w:szCs w:val="24"/>
        </w:rPr>
        <w:t>implementation</w:t>
      </w:r>
      <w:r w:rsidR="001676DC" w:rsidRPr="001273C3">
        <w:rPr>
          <w:rFonts w:asciiTheme="majorBidi" w:hAnsiTheme="majorBidi" w:cstheme="majorBidi"/>
          <w:sz w:val="24"/>
          <w:szCs w:val="24"/>
        </w:rPr>
        <w:t>.</w:t>
      </w:r>
      <w:r w:rsidR="004323DD" w:rsidRPr="001273C3">
        <w:rPr>
          <w:rFonts w:asciiTheme="majorBidi" w:hAnsiTheme="majorBidi" w:cstheme="majorBidi"/>
          <w:sz w:val="24"/>
          <w:szCs w:val="24"/>
        </w:rPr>
        <w:t xml:space="preserve"> </w:t>
      </w:r>
    </w:p>
    <w:p w14:paraId="4C11E772" w14:textId="6F0D55E1" w:rsidR="00743CD6" w:rsidRDefault="009524B7" w:rsidP="00621786">
      <w:pPr>
        <w:spacing w:before="240" w:after="0"/>
        <w:rPr>
          <w:rFonts w:asciiTheme="majorBidi" w:hAnsiTheme="majorBidi" w:cstheme="majorBidi"/>
          <w:sz w:val="24"/>
          <w:szCs w:val="24"/>
        </w:rPr>
      </w:pPr>
      <w:r w:rsidRPr="009524B7">
        <w:rPr>
          <w:rFonts w:asciiTheme="majorBidi" w:hAnsiTheme="majorBidi" w:cstheme="majorBidi"/>
          <w:sz w:val="24"/>
          <w:szCs w:val="24"/>
        </w:rPr>
        <w:t xml:space="preserve">There is a need of an art and science for keeping retail business intact. The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being cloud-based software is acc</w:t>
      </w:r>
      <w:r w:rsidR="00B460E9">
        <w:rPr>
          <w:rFonts w:asciiTheme="majorBidi" w:hAnsiTheme="majorBidi" w:cstheme="majorBidi"/>
          <w:sz w:val="24"/>
          <w:szCs w:val="24"/>
        </w:rPr>
        <w:t xml:space="preserve">essible 24/7 and everywhere. It’s built-in </w:t>
      </w:r>
      <w:r w:rsidR="00845D4F" w:rsidRPr="009524B7">
        <w:rPr>
          <w:rFonts w:asciiTheme="majorBidi" w:hAnsiTheme="majorBidi" w:cstheme="majorBidi"/>
          <w:sz w:val="24"/>
          <w:szCs w:val="24"/>
        </w:rPr>
        <w:t>ecommerce</w:t>
      </w:r>
      <w:r w:rsidRPr="009524B7">
        <w:rPr>
          <w:rFonts w:asciiTheme="majorBidi" w:hAnsiTheme="majorBidi" w:cstheme="majorBidi"/>
          <w:sz w:val="24"/>
          <w:szCs w:val="24"/>
        </w:rPr>
        <w:t xml:space="preserve"> management platform that integrates utilities such as online store, </w:t>
      </w:r>
      <w:r w:rsidR="00A6747B">
        <w:rPr>
          <w:rFonts w:asciiTheme="majorBidi" w:hAnsiTheme="majorBidi" w:cstheme="majorBidi"/>
          <w:sz w:val="24"/>
          <w:szCs w:val="24"/>
        </w:rPr>
        <w:t>state of art</w:t>
      </w:r>
      <w:r w:rsidR="00A40316">
        <w:rPr>
          <w:rFonts w:asciiTheme="majorBidi" w:hAnsiTheme="majorBidi" w:cstheme="majorBidi"/>
          <w:sz w:val="24"/>
          <w:szCs w:val="24"/>
        </w:rPr>
        <w:t xml:space="preserve"> </w:t>
      </w:r>
      <w:r w:rsidRPr="009524B7">
        <w:rPr>
          <w:rFonts w:asciiTheme="majorBidi" w:hAnsiTheme="majorBidi" w:cstheme="majorBidi"/>
          <w:sz w:val="24"/>
          <w:szCs w:val="24"/>
        </w:rPr>
        <w:t xml:space="preserve">retail </w:t>
      </w:r>
      <w:r w:rsidR="00845D4F" w:rsidRPr="009524B7">
        <w:rPr>
          <w:rFonts w:asciiTheme="majorBidi" w:hAnsiTheme="majorBidi" w:cstheme="majorBidi"/>
          <w:sz w:val="24"/>
          <w:szCs w:val="24"/>
        </w:rPr>
        <w:t>management</w:t>
      </w:r>
      <w:r w:rsidRPr="009524B7">
        <w:rPr>
          <w:rFonts w:asciiTheme="majorBidi" w:hAnsiTheme="majorBidi" w:cstheme="majorBidi"/>
          <w:sz w:val="24"/>
          <w:szCs w:val="24"/>
        </w:rPr>
        <w:t>,</w:t>
      </w:r>
      <w:r w:rsidR="00F20B7C">
        <w:rPr>
          <w:rFonts w:asciiTheme="majorBidi" w:hAnsiTheme="majorBidi" w:cstheme="majorBidi"/>
          <w:sz w:val="24"/>
          <w:szCs w:val="24"/>
        </w:rPr>
        <w:t xml:space="preserve"> Omni channel engine, </w:t>
      </w:r>
      <w:r w:rsidRPr="009524B7">
        <w:rPr>
          <w:rFonts w:asciiTheme="majorBidi" w:hAnsiTheme="majorBidi" w:cstheme="majorBidi"/>
          <w:sz w:val="24"/>
          <w:szCs w:val="24"/>
        </w:rPr>
        <w:t xml:space="preserve"> </w:t>
      </w:r>
      <w:r w:rsidR="00CE5C7A">
        <w:rPr>
          <w:rFonts w:asciiTheme="majorBidi" w:hAnsiTheme="majorBidi" w:cstheme="majorBidi"/>
          <w:sz w:val="24"/>
          <w:szCs w:val="24"/>
        </w:rPr>
        <w:t xml:space="preserve">inventory synchronization, </w:t>
      </w:r>
      <w:r w:rsidRPr="009524B7">
        <w:rPr>
          <w:rFonts w:asciiTheme="majorBidi" w:hAnsiTheme="majorBidi" w:cstheme="majorBidi"/>
          <w:sz w:val="24"/>
          <w:szCs w:val="24"/>
        </w:rPr>
        <w:t xml:space="preserve">courier services, </w:t>
      </w:r>
      <w:r w:rsidR="000F519A">
        <w:rPr>
          <w:rFonts w:asciiTheme="majorBidi" w:hAnsiTheme="majorBidi" w:cstheme="majorBidi"/>
          <w:sz w:val="24"/>
          <w:szCs w:val="24"/>
        </w:rPr>
        <w:t>c</w:t>
      </w:r>
      <w:r w:rsidRPr="009524B7">
        <w:rPr>
          <w:rFonts w:asciiTheme="majorBidi" w:hAnsiTheme="majorBidi" w:cstheme="majorBidi"/>
          <w:sz w:val="24"/>
          <w:szCs w:val="24"/>
        </w:rPr>
        <w:t xml:space="preserve">ost control, </w:t>
      </w:r>
      <w:r w:rsidR="00163328">
        <w:rPr>
          <w:rFonts w:asciiTheme="majorBidi" w:hAnsiTheme="majorBidi" w:cstheme="majorBidi"/>
          <w:sz w:val="24"/>
          <w:szCs w:val="24"/>
        </w:rPr>
        <w:t>workforce</w:t>
      </w:r>
      <w:r w:rsidR="00C252E0">
        <w:rPr>
          <w:rFonts w:asciiTheme="majorBidi" w:hAnsiTheme="majorBidi" w:cstheme="majorBidi"/>
          <w:sz w:val="24"/>
          <w:szCs w:val="24"/>
        </w:rPr>
        <w:t xml:space="preserve"> </w:t>
      </w:r>
      <w:r w:rsidR="00AD6DDA">
        <w:rPr>
          <w:rFonts w:asciiTheme="majorBidi" w:hAnsiTheme="majorBidi" w:cstheme="majorBidi"/>
          <w:sz w:val="24"/>
          <w:szCs w:val="24"/>
        </w:rPr>
        <w:t>management</w:t>
      </w:r>
      <w:r w:rsidRPr="009524B7">
        <w:rPr>
          <w:rFonts w:asciiTheme="majorBidi" w:hAnsiTheme="majorBidi" w:cstheme="majorBidi"/>
          <w:sz w:val="24"/>
          <w:szCs w:val="24"/>
        </w:rPr>
        <w:t xml:space="preserve">, </w:t>
      </w:r>
      <w:r w:rsidR="00C71AFC">
        <w:rPr>
          <w:rFonts w:asciiTheme="majorBidi" w:hAnsiTheme="majorBidi" w:cstheme="majorBidi"/>
          <w:sz w:val="24"/>
          <w:szCs w:val="24"/>
        </w:rPr>
        <w:t>f</w:t>
      </w:r>
      <w:r w:rsidRPr="009524B7">
        <w:rPr>
          <w:rFonts w:asciiTheme="majorBidi" w:hAnsiTheme="majorBidi" w:cstheme="majorBidi"/>
          <w:sz w:val="24"/>
          <w:szCs w:val="24"/>
        </w:rPr>
        <w:t>orecasting &amp; reconcile Cash, and beyond</w:t>
      </w:r>
      <w:r w:rsidR="00AB5D9D">
        <w:rPr>
          <w:rFonts w:asciiTheme="majorBidi" w:hAnsiTheme="majorBidi" w:cstheme="majorBidi"/>
          <w:sz w:val="24"/>
          <w:szCs w:val="24"/>
        </w:rPr>
        <w:t xml:space="preserve"> </w:t>
      </w:r>
      <w:r w:rsidR="00CA0586">
        <w:rPr>
          <w:rFonts w:asciiTheme="majorBidi" w:hAnsiTheme="majorBidi" w:cstheme="majorBidi"/>
          <w:sz w:val="24"/>
          <w:szCs w:val="24"/>
        </w:rPr>
        <w:t xml:space="preserve">but </w:t>
      </w:r>
      <w:r w:rsidR="00AB5D9D">
        <w:rPr>
          <w:rFonts w:asciiTheme="majorBidi" w:hAnsiTheme="majorBidi" w:cstheme="majorBidi"/>
          <w:sz w:val="24"/>
          <w:szCs w:val="24"/>
        </w:rPr>
        <w:t xml:space="preserve">all </w:t>
      </w:r>
      <w:r w:rsidR="00CA0586">
        <w:rPr>
          <w:rFonts w:asciiTheme="majorBidi" w:hAnsiTheme="majorBidi" w:cstheme="majorBidi"/>
          <w:sz w:val="24"/>
          <w:szCs w:val="24"/>
        </w:rPr>
        <w:t xml:space="preserve">in </w:t>
      </w:r>
      <w:r w:rsidR="00AB5D9D">
        <w:rPr>
          <w:rFonts w:asciiTheme="majorBidi" w:hAnsiTheme="majorBidi" w:cstheme="majorBidi"/>
          <w:sz w:val="24"/>
          <w:szCs w:val="24"/>
        </w:rPr>
        <w:t xml:space="preserve">under one </w:t>
      </w:r>
      <w:r w:rsidR="00C6217B">
        <w:rPr>
          <w:rFonts w:asciiTheme="majorBidi" w:hAnsiTheme="majorBidi" w:cstheme="majorBidi"/>
          <w:sz w:val="24"/>
          <w:szCs w:val="24"/>
        </w:rPr>
        <w:t>umbrella</w:t>
      </w:r>
      <w:r w:rsidRPr="009524B7">
        <w:rPr>
          <w:rFonts w:asciiTheme="majorBidi" w:hAnsiTheme="majorBidi" w:cstheme="majorBidi"/>
          <w:sz w:val="24"/>
          <w:szCs w:val="24"/>
        </w:rPr>
        <w:t xml:space="preserve">, in order to simplify the online and On-premises selling lifecycle in an intuitive way for businesses.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gives you full visibility and greater control over your business. No matter what the size of your business, we have a plan designed specifically for you. Trusted by over large businesses around the world.</w:t>
      </w:r>
      <w:r w:rsidR="00454DDE">
        <w:rPr>
          <w:rFonts w:asciiTheme="majorBidi" w:hAnsiTheme="majorBidi" w:cstheme="majorBidi"/>
          <w:sz w:val="24"/>
          <w:szCs w:val="24"/>
        </w:rPr>
        <w:t xml:space="preserve"> Here is high level </w:t>
      </w:r>
      <w:r w:rsidR="007A74A7">
        <w:rPr>
          <w:rFonts w:asciiTheme="majorBidi" w:hAnsiTheme="majorBidi" w:cstheme="majorBidi"/>
          <w:sz w:val="24"/>
          <w:szCs w:val="24"/>
        </w:rPr>
        <w:t xml:space="preserve">proposed </w:t>
      </w:r>
      <w:r w:rsidR="00454DDE">
        <w:rPr>
          <w:rFonts w:asciiTheme="majorBidi" w:hAnsiTheme="majorBidi" w:cstheme="majorBidi"/>
          <w:sz w:val="24"/>
          <w:szCs w:val="24"/>
        </w:rPr>
        <w:t>business flow</w:t>
      </w:r>
      <w:r w:rsidR="007A74A7">
        <w:rPr>
          <w:rFonts w:asciiTheme="majorBidi" w:hAnsiTheme="majorBidi" w:cstheme="majorBidi"/>
          <w:sz w:val="24"/>
          <w:szCs w:val="24"/>
        </w:rPr>
        <w:t xml:space="preserve"> for </w:t>
      </w:r>
      <w:proofErr w:type="spellStart"/>
      <w:r w:rsidR="00B75364">
        <w:rPr>
          <w:rFonts w:asciiTheme="majorBidi" w:hAnsiTheme="majorBidi" w:cstheme="majorBidi"/>
          <w:sz w:val="24"/>
          <w:szCs w:val="24"/>
        </w:rPr>
        <w:t>Leoconcept</w:t>
      </w:r>
      <w:proofErr w:type="spellEnd"/>
      <w:r w:rsidR="007A74A7">
        <w:rPr>
          <w:rFonts w:asciiTheme="majorBidi" w:hAnsiTheme="majorBidi" w:cstheme="majorBidi"/>
          <w:sz w:val="24"/>
          <w:szCs w:val="24"/>
        </w:rPr>
        <w:t xml:space="preserve"> </w:t>
      </w:r>
      <w:r w:rsidR="00927CD3">
        <w:rPr>
          <w:rFonts w:asciiTheme="majorBidi" w:hAnsiTheme="majorBidi" w:cstheme="majorBidi"/>
          <w:sz w:val="24"/>
          <w:szCs w:val="24"/>
        </w:rPr>
        <w:t>Pakistan</w:t>
      </w:r>
      <w:r w:rsidR="00454DDE">
        <w:rPr>
          <w:rFonts w:asciiTheme="majorBidi" w:hAnsiTheme="majorBidi" w:cstheme="majorBidi"/>
          <w:sz w:val="24"/>
          <w:szCs w:val="24"/>
        </w:rPr>
        <w:t>:</w:t>
      </w:r>
      <w:r w:rsidR="00FA54A9" w:rsidRPr="009524B7">
        <w:rPr>
          <w:rFonts w:asciiTheme="majorBidi" w:hAnsiTheme="majorBidi" w:cstheme="majorBidi"/>
          <w:noProof/>
          <w:sz w:val="24"/>
          <w:szCs w:val="24"/>
          <w:lang w:eastAsia="en-US"/>
        </w:rPr>
        <w:drawing>
          <wp:inline distT="0" distB="0" distL="0" distR="0" wp14:anchorId="122E30BC" wp14:editId="52F68F01">
            <wp:extent cx="5760085" cy="305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055430"/>
                    </a:xfrm>
                    <a:prstGeom prst="rect">
                      <a:avLst/>
                    </a:prstGeom>
                    <a:noFill/>
                    <a:ln>
                      <a:noFill/>
                    </a:ln>
                    <a:effectLst>
                      <a:softEdge rad="50800"/>
                    </a:effectLst>
                  </pic:spPr>
                </pic:pic>
              </a:graphicData>
            </a:graphic>
          </wp:inline>
        </w:drawing>
      </w:r>
    </w:p>
    <w:p w14:paraId="20D8C977" w14:textId="108580EB" w:rsidR="00ED180A" w:rsidRDefault="00ED180A" w:rsidP="00ED180A">
      <w:pPr>
        <w:pStyle w:val="FigureHeading"/>
        <w:spacing w:before="240" w:after="0" w:line="240" w:lineRule="auto"/>
        <w:rPr>
          <w:rFonts w:ascii="Times" w:hAnsi="Times"/>
          <w:color w:val="auto"/>
          <w:sz w:val="22"/>
          <w:szCs w:val="22"/>
        </w:rPr>
      </w:pPr>
      <w:bookmarkStart w:id="15" w:name="_Toc510722777"/>
      <w:r>
        <w:rPr>
          <w:rFonts w:ascii="Times" w:hAnsi="Times"/>
          <w:color w:val="auto"/>
          <w:sz w:val="22"/>
          <w:szCs w:val="22"/>
        </w:rPr>
        <w:t xml:space="preserve">Figure </w:t>
      </w:r>
      <w:r>
        <w:fldChar w:fldCharType="begin"/>
      </w:r>
      <w:r>
        <w:rPr>
          <w:rFonts w:ascii="Times" w:hAnsi="Times"/>
          <w:color w:val="auto"/>
          <w:sz w:val="22"/>
          <w:szCs w:val="22"/>
        </w:rPr>
        <w:instrText xml:space="preserve"> SEQ Figure \* ARABIC </w:instrText>
      </w:r>
      <w:r>
        <w:fldChar w:fldCharType="separate"/>
      </w:r>
      <w:r w:rsidR="007972A1">
        <w:rPr>
          <w:rFonts w:ascii="Times" w:hAnsi="Times"/>
          <w:noProof/>
          <w:color w:val="auto"/>
          <w:sz w:val="22"/>
          <w:szCs w:val="22"/>
        </w:rPr>
        <w:t>1</w:t>
      </w:r>
      <w:r>
        <w:fldChar w:fldCharType="end"/>
      </w:r>
      <w:r>
        <w:rPr>
          <w:rFonts w:ascii="Times" w:hAnsi="Times"/>
          <w:color w:val="auto"/>
          <w:sz w:val="22"/>
          <w:szCs w:val="22"/>
        </w:rPr>
        <w:t xml:space="preserve"> – </w:t>
      </w:r>
      <w:r w:rsidR="00AE7972">
        <w:rPr>
          <w:rFonts w:ascii="Times" w:hAnsi="Times"/>
          <w:color w:val="auto"/>
          <w:sz w:val="22"/>
          <w:szCs w:val="22"/>
        </w:rPr>
        <w:t xml:space="preserve">Proposed </w:t>
      </w:r>
      <w:r>
        <w:rPr>
          <w:rFonts w:ascii="Times" w:hAnsi="Times"/>
          <w:color w:val="auto"/>
          <w:sz w:val="22"/>
          <w:szCs w:val="22"/>
        </w:rPr>
        <w:t>Business Flow</w:t>
      </w:r>
      <w:bookmarkEnd w:id="15"/>
    </w:p>
    <w:p w14:paraId="7244E634" w14:textId="77777777" w:rsidR="00ED180A" w:rsidRPr="009524B7" w:rsidRDefault="00ED180A" w:rsidP="00621786">
      <w:pPr>
        <w:spacing w:before="240" w:after="0"/>
        <w:rPr>
          <w:rFonts w:asciiTheme="majorBidi" w:hAnsiTheme="majorBidi" w:cstheme="majorBidi"/>
          <w:sz w:val="24"/>
          <w:szCs w:val="24"/>
        </w:rPr>
      </w:pPr>
    </w:p>
    <w:p w14:paraId="0255E44C" w14:textId="77777777" w:rsidR="000A1B55" w:rsidRPr="000A1B55" w:rsidRDefault="000A1B55" w:rsidP="000A1B55">
      <w:pPr>
        <w:pStyle w:val="Heading2"/>
        <w:spacing w:before="240" w:after="0"/>
        <w:rPr>
          <w:b w:val="0"/>
        </w:rPr>
      </w:pPr>
      <w:bookmarkStart w:id="16" w:name="_Toc463522144"/>
      <w:bookmarkStart w:id="17" w:name="_Toc510722707"/>
      <w:r>
        <w:rPr>
          <w:b w:val="0"/>
        </w:rPr>
        <w:t>Validity of offer</w:t>
      </w:r>
      <w:bookmarkEnd w:id="16"/>
      <w:bookmarkEnd w:id="17"/>
    </w:p>
    <w:p w14:paraId="3423DF66" w14:textId="42B7E4AC" w:rsidR="000A1B55" w:rsidRPr="00071CE9" w:rsidRDefault="000A1B55" w:rsidP="000A1B55">
      <w:pPr>
        <w:keepNext/>
        <w:rPr>
          <w:rFonts w:ascii="Times New Roman" w:hAnsi="Times New Roman"/>
          <w:sz w:val="24"/>
          <w:szCs w:val="24"/>
        </w:rPr>
      </w:pPr>
      <w:r w:rsidRPr="00071CE9">
        <w:rPr>
          <w:rFonts w:ascii="Times New Roman" w:hAnsi="Times New Roman"/>
          <w:sz w:val="24"/>
          <w:szCs w:val="24"/>
        </w:rPr>
        <w:t xml:space="preserve">This proposal is valid until </w:t>
      </w:r>
      <w:r w:rsidR="007E5E17">
        <w:rPr>
          <w:rFonts w:ascii="Times New Roman" w:hAnsi="Times New Roman"/>
          <w:sz w:val="24"/>
          <w:szCs w:val="24"/>
        </w:rPr>
        <w:t>6th</w:t>
      </w:r>
      <w:r w:rsidRPr="00071CE9">
        <w:rPr>
          <w:rFonts w:ascii="Times New Roman" w:hAnsi="Times New Roman"/>
          <w:sz w:val="24"/>
          <w:szCs w:val="24"/>
        </w:rPr>
        <w:t xml:space="preserve"> of </w:t>
      </w:r>
      <w:proofErr w:type="gramStart"/>
      <w:r w:rsidR="007E5E17">
        <w:rPr>
          <w:rFonts w:ascii="Times New Roman" w:hAnsi="Times New Roman"/>
          <w:sz w:val="24"/>
          <w:szCs w:val="24"/>
        </w:rPr>
        <w:t>April</w:t>
      </w:r>
      <w:r w:rsidRPr="00071CE9">
        <w:rPr>
          <w:rFonts w:ascii="Times New Roman" w:hAnsi="Times New Roman"/>
          <w:sz w:val="24"/>
          <w:szCs w:val="24"/>
        </w:rPr>
        <w:t>,</w:t>
      </w:r>
      <w:proofErr w:type="gramEnd"/>
      <w:r w:rsidRPr="00071CE9">
        <w:rPr>
          <w:rFonts w:ascii="Times New Roman" w:hAnsi="Times New Roman"/>
          <w:sz w:val="24"/>
          <w:szCs w:val="24"/>
        </w:rPr>
        <w:t xml:space="preserve"> 201</w:t>
      </w:r>
      <w:r w:rsidR="004E14B2">
        <w:rPr>
          <w:rFonts w:ascii="Times New Roman" w:hAnsi="Times New Roman"/>
          <w:sz w:val="24"/>
          <w:szCs w:val="24"/>
        </w:rPr>
        <w:t>8</w:t>
      </w:r>
      <w:r w:rsidRPr="00071CE9">
        <w:rPr>
          <w:rFonts w:ascii="Times New Roman" w:hAnsi="Times New Roman"/>
          <w:sz w:val="24"/>
          <w:szCs w:val="24"/>
        </w:rPr>
        <w:t xml:space="preserve">, on the basis of scope, dimensions and assumptions stated herein. </w:t>
      </w:r>
    </w:p>
    <w:p w14:paraId="02859346" w14:textId="77777777" w:rsidR="00743CD6" w:rsidRPr="00FF124D" w:rsidRDefault="00743CD6" w:rsidP="00621786">
      <w:pPr>
        <w:spacing w:before="240" w:after="0"/>
      </w:pPr>
    </w:p>
    <w:p w14:paraId="344E48EB" w14:textId="77777777" w:rsidR="00631F34" w:rsidRDefault="00631F34" w:rsidP="0041514F">
      <w:pPr>
        <w:pStyle w:val="Heading1"/>
        <w:spacing w:before="240" w:after="0"/>
        <w:ind w:left="431" w:hanging="431"/>
      </w:pPr>
      <w:bookmarkStart w:id="18" w:name="_Toc510722708"/>
      <w:r>
        <w:rPr>
          <w:b w:val="0"/>
        </w:rPr>
        <w:lastRenderedPageBreak/>
        <w:t>Statement of Work</w:t>
      </w:r>
      <w:bookmarkEnd w:id="12"/>
      <w:bookmarkEnd w:id="13"/>
      <w:bookmarkEnd w:id="14"/>
      <w:bookmarkEnd w:id="18"/>
    </w:p>
    <w:p w14:paraId="3A5040A1" w14:textId="20E00A42" w:rsidR="00631F34" w:rsidRPr="001273C3" w:rsidRDefault="00631F34" w:rsidP="00363591">
      <w:pPr>
        <w:spacing w:before="240" w:after="0"/>
        <w:rPr>
          <w:rFonts w:ascii="Times New Roman" w:hAnsi="Times New Roman"/>
          <w:sz w:val="24"/>
          <w:szCs w:val="24"/>
        </w:rPr>
      </w:pPr>
      <w:r w:rsidRPr="001273C3">
        <w:rPr>
          <w:rFonts w:ascii="Times New Roman" w:hAnsi="Times New Roman"/>
          <w:sz w:val="24"/>
          <w:szCs w:val="24"/>
        </w:rPr>
        <w:t xml:space="preserve">This Statement of Work is intended to address the scope as defined herein. Should </w:t>
      </w:r>
      <w:proofErr w:type="spellStart"/>
      <w:r w:rsidR="00B75364">
        <w:rPr>
          <w:rFonts w:ascii="Times New Roman" w:hAnsi="Times New Roman"/>
          <w:sz w:val="24"/>
          <w:szCs w:val="24"/>
        </w:rPr>
        <w:t>Leoconcept</w:t>
      </w:r>
      <w:proofErr w:type="spellEnd"/>
      <w:r w:rsidRPr="001273C3">
        <w:rPr>
          <w:rFonts w:ascii="Times New Roman" w:hAnsi="Times New Roman"/>
          <w:sz w:val="24"/>
          <w:szCs w:val="24"/>
        </w:rPr>
        <w:t xml:space="preserve"> request that this scope definition be changed before work commences, </w:t>
      </w:r>
      <w:proofErr w:type="spellStart"/>
      <w:r w:rsidR="0006240C" w:rsidRPr="009524B7">
        <w:rPr>
          <w:rFonts w:asciiTheme="majorBidi" w:hAnsiTheme="majorBidi" w:cstheme="majorBidi"/>
          <w:sz w:val="24"/>
          <w:szCs w:val="24"/>
        </w:rPr>
        <w:t>ShopVitals</w:t>
      </w:r>
      <w:proofErr w:type="spellEnd"/>
      <w:r w:rsidR="0006240C" w:rsidRPr="009524B7">
        <w:rPr>
          <w:rFonts w:asciiTheme="majorBidi" w:hAnsiTheme="majorBidi" w:cstheme="majorBidi"/>
          <w:sz w:val="24"/>
          <w:szCs w:val="24"/>
        </w:rPr>
        <w:t xml:space="preserve"> </w:t>
      </w:r>
      <w:r w:rsidRPr="001273C3">
        <w:rPr>
          <w:rFonts w:ascii="Times New Roman" w:hAnsi="Times New Roman"/>
          <w:sz w:val="24"/>
          <w:szCs w:val="24"/>
        </w:rPr>
        <w:t xml:space="preserve">will revise and re-issue this Statement of Work, with redefined responsibilities, deliverables and associated charges. After contract signature, change requests will be handled in accordance with the Project Change Management Procedure. </w:t>
      </w:r>
      <w:proofErr w:type="spellStart"/>
      <w:r w:rsidR="008A0B75" w:rsidRPr="009524B7">
        <w:rPr>
          <w:rFonts w:asciiTheme="majorBidi" w:hAnsiTheme="majorBidi" w:cstheme="majorBidi"/>
          <w:sz w:val="24"/>
          <w:szCs w:val="24"/>
        </w:rPr>
        <w:t>ShopVitals</w:t>
      </w:r>
      <w:proofErr w:type="spellEnd"/>
      <w:r w:rsidR="008A0B75" w:rsidRPr="009524B7">
        <w:rPr>
          <w:rFonts w:asciiTheme="majorBidi" w:hAnsiTheme="majorBidi" w:cstheme="majorBidi"/>
          <w:sz w:val="24"/>
          <w:szCs w:val="24"/>
        </w:rPr>
        <w:t xml:space="preserve"> </w:t>
      </w:r>
      <w:r w:rsidRPr="001273C3">
        <w:rPr>
          <w:rFonts w:ascii="Times New Roman" w:hAnsi="Times New Roman"/>
          <w:sz w:val="24"/>
          <w:szCs w:val="24"/>
        </w:rPr>
        <w:t>will provide a Change Authorization to the Statement of Work; when the Change Authorization has been signed off by both parties, work may commence, assuming appropriate Purchase Order cover is in place.</w:t>
      </w:r>
    </w:p>
    <w:p w14:paraId="3B934973" w14:textId="19B00ADF" w:rsidR="00631F34" w:rsidRPr="00276B68" w:rsidRDefault="00631F34" w:rsidP="00276B68">
      <w:pPr>
        <w:pStyle w:val="Heading2"/>
        <w:spacing w:before="240" w:after="0"/>
        <w:rPr>
          <w:bCs/>
        </w:rPr>
      </w:pPr>
      <w:bookmarkStart w:id="19" w:name="_Toc475459701"/>
      <w:bookmarkStart w:id="20" w:name="_Toc418240691"/>
      <w:bookmarkStart w:id="21" w:name="_Toc475540547"/>
      <w:bookmarkStart w:id="22" w:name="_Toc475544522"/>
      <w:bookmarkStart w:id="23" w:name="_Toc510722709"/>
      <w:r w:rsidRPr="00276B68">
        <w:rPr>
          <w:bCs/>
        </w:rPr>
        <w:t>Scope of Work</w:t>
      </w:r>
      <w:bookmarkEnd w:id="19"/>
      <w:bookmarkEnd w:id="20"/>
      <w:bookmarkEnd w:id="21"/>
      <w:bookmarkEnd w:id="22"/>
      <w:bookmarkEnd w:id="23"/>
    </w:p>
    <w:p w14:paraId="5FA06013" w14:textId="3BB2FDDF" w:rsidR="001A478B" w:rsidRDefault="00E5675B" w:rsidP="00E5675B">
      <w:pPr>
        <w:spacing w:before="240" w:after="0"/>
        <w:rPr>
          <w:rFonts w:ascii="Times New Roman" w:hAnsi="Times New Roman"/>
          <w:sz w:val="24"/>
          <w:szCs w:val="24"/>
        </w:rPr>
      </w:pPr>
      <w:bookmarkStart w:id="24" w:name="_Toc418240666"/>
      <w:bookmarkStart w:id="25" w:name="_Toc418240692"/>
      <w:proofErr w:type="spellStart"/>
      <w:r>
        <w:rPr>
          <w:rFonts w:ascii="Times New Roman" w:hAnsi="Times New Roman"/>
          <w:sz w:val="24"/>
          <w:szCs w:val="24"/>
        </w:rPr>
        <w:t>ShopVitals</w:t>
      </w:r>
      <w:proofErr w:type="spellEnd"/>
      <w:r w:rsidR="00631F34" w:rsidRPr="001273C3">
        <w:rPr>
          <w:rFonts w:ascii="Times New Roman" w:hAnsi="Times New Roman"/>
          <w:sz w:val="24"/>
          <w:szCs w:val="24"/>
        </w:rPr>
        <w:t xml:space="preserve"> is providing implementation of </w:t>
      </w:r>
      <w:r w:rsidR="008C4152">
        <w:rPr>
          <w:rFonts w:ascii="Times New Roman" w:hAnsi="Times New Roman"/>
          <w:sz w:val="24"/>
          <w:szCs w:val="24"/>
        </w:rPr>
        <w:t>ecommerce</w:t>
      </w:r>
      <w:r>
        <w:rPr>
          <w:rFonts w:ascii="Times New Roman" w:hAnsi="Times New Roman"/>
          <w:sz w:val="24"/>
          <w:szCs w:val="24"/>
        </w:rPr>
        <w:t xml:space="preserve"> solution.</w:t>
      </w:r>
      <w:r w:rsidRPr="00E5675B">
        <w:rPr>
          <w:rFonts w:ascii="Times New Roman" w:hAnsi="Times New Roman"/>
          <w:sz w:val="24"/>
          <w:szCs w:val="24"/>
        </w:rPr>
        <w:t xml:space="preserv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is the web-based </w:t>
      </w:r>
      <w:r w:rsidR="008C4152">
        <w:rPr>
          <w:rFonts w:ascii="Times New Roman" w:hAnsi="Times New Roman"/>
          <w:sz w:val="24"/>
          <w:szCs w:val="24"/>
        </w:rPr>
        <w:t>ecommerce</w:t>
      </w:r>
      <w:r w:rsidRPr="00E5675B">
        <w:rPr>
          <w:rFonts w:ascii="Times New Roman" w:hAnsi="Times New Roman"/>
          <w:sz w:val="24"/>
          <w:szCs w:val="24"/>
        </w:rPr>
        <w:t xml:space="preserve"> system that makes it simple to sell to your </w:t>
      </w:r>
      <w:proofErr w:type="gramStart"/>
      <w:r w:rsidRPr="00E5675B">
        <w:rPr>
          <w:rFonts w:ascii="Times New Roman" w:hAnsi="Times New Roman"/>
          <w:sz w:val="24"/>
          <w:szCs w:val="24"/>
        </w:rPr>
        <w:t>customers, and</w:t>
      </w:r>
      <w:proofErr w:type="gramEnd"/>
      <w:r w:rsidRPr="00E5675B">
        <w:rPr>
          <w:rFonts w:ascii="Times New Roman" w:hAnsi="Times New Roman"/>
          <w:sz w:val="24"/>
          <w:szCs w:val="24"/>
        </w:rPr>
        <w:t xml:space="preserve"> keep them coming back to your store. It works on Mac or PC, online, and is so easy to use you can get your staff selling in no time.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connects with the most popular point of sale equipment and hardware, and integrates with a variety of payment providers.</w:t>
      </w:r>
      <w:r w:rsidR="00A34AD7" w:rsidRPr="00A34AD7">
        <w:rPr>
          <w:rFonts w:ascii="Times New Roman" w:hAnsi="Times New Roman"/>
          <w:sz w:val="24"/>
          <w:szCs w:val="24"/>
        </w:rPr>
        <w:t xml:space="preserve"> With a central product catalog, you can choose what to sell in-store, online, or both. You’ll never have to manage product info and photos on multiple systems again. We’ve built </w:t>
      </w:r>
      <w:proofErr w:type="spellStart"/>
      <w:r w:rsidR="003F0300">
        <w:rPr>
          <w:rFonts w:ascii="Times New Roman" w:hAnsi="Times New Roman"/>
          <w:sz w:val="24"/>
          <w:szCs w:val="24"/>
        </w:rPr>
        <w:t>ShopVitals</w:t>
      </w:r>
      <w:proofErr w:type="spellEnd"/>
      <w:r w:rsidR="00A34AD7" w:rsidRPr="00A34AD7">
        <w:rPr>
          <w:rFonts w:ascii="Times New Roman" w:hAnsi="Times New Roman"/>
          <w:sz w:val="24"/>
          <w:szCs w:val="24"/>
        </w:rPr>
        <w:t xml:space="preserve"> Ecommerce so you don’t have to be a web expert to run an amazing online store.</w:t>
      </w:r>
    </w:p>
    <w:p w14:paraId="751A7467" w14:textId="6AFBE6D3" w:rsidR="001361F0" w:rsidRDefault="001C360E" w:rsidP="001A478B">
      <w:pPr>
        <w:spacing w:before="240" w:after="0"/>
        <w:rPr>
          <w:rFonts w:ascii="Times New Roman" w:hAnsi="Times New Roman"/>
          <w:sz w:val="24"/>
          <w:szCs w:val="24"/>
        </w:rPr>
      </w:pPr>
      <w:r>
        <w:rPr>
          <w:rFonts w:ascii="Times New Roman" w:hAnsi="Times New Roman"/>
          <w:sz w:val="24"/>
          <w:szCs w:val="24"/>
        </w:rPr>
        <w:t xml:space="preserve">It </w:t>
      </w:r>
      <w:r w:rsidR="00752E4D">
        <w:rPr>
          <w:rFonts w:ascii="Times New Roman" w:hAnsi="Times New Roman"/>
          <w:sz w:val="24"/>
          <w:szCs w:val="24"/>
        </w:rPr>
        <w:t>c</w:t>
      </w:r>
      <w:r w:rsidR="001A478B" w:rsidRPr="00140C39">
        <w:rPr>
          <w:rFonts w:ascii="Times New Roman" w:hAnsi="Times New Roman"/>
          <w:sz w:val="24"/>
          <w:szCs w:val="24"/>
        </w:rPr>
        <w:t xml:space="preserve">reate custom </w:t>
      </w:r>
      <w:r w:rsidR="00A752C7">
        <w:rPr>
          <w:rFonts w:ascii="Times New Roman" w:hAnsi="Times New Roman"/>
          <w:sz w:val="24"/>
          <w:szCs w:val="24"/>
        </w:rPr>
        <w:t>layouts</w:t>
      </w:r>
      <w:r w:rsidR="001A478B" w:rsidRPr="00140C39">
        <w:rPr>
          <w:rFonts w:ascii="Times New Roman" w:hAnsi="Times New Roman"/>
          <w:sz w:val="24"/>
          <w:szCs w:val="24"/>
        </w:rPr>
        <w:t xml:space="preserve"> for your most popular p</w:t>
      </w:r>
      <w:r w:rsidR="00805C8F">
        <w:rPr>
          <w:rFonts w:ascii="Times New Roman" w:hAnsi="Times New Roman"/>
          <w:sz w:val="24"/>
          <w:szCs w:val="24"/>
        </w:rPr>
        <w:t>roducts and speed up checkouts and q</w:t>
      </w:r>
      <w:r w:rsidR="001A478B" w:rsidRPr="00140C39">
        <w:rPr>
          <w:rFonts w:ascii="Times New Roman" w:hAnsi="Times New Roman"/>
          <w:sz w:val="24"/>
          <w:szCs w:val="24"/>
        </w:rPr>
        <w:t>uickly add products to the sale by typing in keywords or using a barcode scanner</w:t>
      </w:r>
      <w:r w:rsidR="00427371">
        <w:rPr>
          <w:rFonts w:ascii="Times New Roman" w:hAnsi="Times New Roman"/>
          <w:sz w:val="24"/>
          <w:szCs w:val="24"/>
        </w:rPr>
        <w:t xml:space="preserve"> and e</w:t>
      </w:r>
      <w:r w:rsidR="001A478B" w:rsidRPr="00140C39">
        <w:rPr>
          <w:rFonts w:ascii="Times New Roman" w:hAnsi="Times New Roman"/>
          <w:sz w:val="24"/>
          <w:szCs w:val="24"/>
        </w:rPr>
        <w:t>asily find customers by name or phone number.</w:t>
      </w:r>
      <w:r w:rsidR="00701126">
        <w:rPr>
          <w:rFonts w:ascii="Times New Roman" w:hAnsi="Times New Roman"/>
          <w:sz w:val="24"/>
          <w:szCs w:val="24"/>
        </w:rPr>
        <w:t xml:space="preserve"> It also</w:t>
      </w:r>
      <w:r w:rsidR="001A478B" w:rsidRPr="00140C39">
        <w:rPr>
          <w:rFonts w:ascii="Times New Roman" w:hAnsi="Times New Roman"/>
          <w:sz w:val="24"/>
          <w:szCs w:val="24"/>
        </w:rPr>
        <w:t xml:space="preserve"> </w:t>
      </w:r>
      <w:r w:rsidR="008875FA">
        <w:rPr>
          <w:rFonts w:ascii="Times New Roman" w:hAnsi="Times New Roman"/>
          <w:sz w:val="24"/>
          <w:szCs w:val="24"/>
        </w:rPr>
        <w:t xml:space="preserve">allows to </w:t>
      </w:r>
      <w:r w:rsidR="00701126">
        <w:rPr>
          <w:rFonts w:ascii="Times New Roman" w:hAnsi="Times New Roman"/>
          <w:sz w:val="24"/>
          <w:szCs w:val="24"/>
        </w:rPr>
        <w:t>a</w:t>
      </w:r>
      <w:r w:rsidR="001A478B" w:rsidRPr="00140C39">
        <w:rPr>
          <w:rFonts w:ascii="Times New Roman" w:hAnsi="Times New Roman"/>
          <w:sz w:val="24"/>
          <w:szCs w:val="24"/>
        </w:rPr>
        <w:t>dd notes that will appear on your customers’ receipts to let them know about care instructions, special discounts, or other targeted offers</w:t>
      </w:r>
      <w:r w:rsidR="004438D5">
        <w:rPr>
          <w:rFonts w:ascii="Times New Roman" w:hAnsi="Times New Roman"/>
          <w:sz w:val="24"/>
          <w:szCs w:val="24"/>
        </w:rPr>
        <w:t xml:space="preserve"> as well </w:t>
      </w:r>
      <w:r w:rsidR="001B4254">
        <w:rPr>
          <w:rFonts w:ascii="Times New Roman" w:hAnsi="Times New Roman"/>
          <w:sz w:val="24"/>
          <w:szCs w:val="24"/>
        </w:rPr>
        <w:t xml:space="preserve">add </w:t>
      </w:r>
      <w:r w:rsidR="001A478B" w:rsidRPr="00140C39">
        <w:rPr>
          <w:rFonts w:ascii="Times New Roman" w:hAnsi="Times New Roman"/>
          <w:sz w:val="24"/>
          <w:szCs w:val="24"/>
        </w:rPr>
        <w:t>discounts that will apply to all the items in a customer’s basket or to specific items only</w:t>
      </w:r>
      <w:r w:rsidR="00DE6CC1">
        <w:rPr>
          <w:rFonts w:ascii="Times New Roman" w:hAnsi="Times New Roman"/>
          <w:sz w:val="24"/>
          <w:szCs w:val="24"/>
        </w:rPr>
        <w:t xml:space="preserve"> with options to c</w:t>
      </w:r>
      <w:r w:rsidR="001A478B" w:rsidRPr="00140C39">
        <w:rPr>
          <w:rFonts w:ascii="Times New Roman" w:hAnsi="Times New Roman"/>
          <w:sz w:val="24"/>
          <w:szCs w:val="24"/>
        </w:rPr>
        <w:t xml:space="preserve">hoose email or print receipts after a sale. </w:t>
      </w:r>
      <w:r w:rsidR="00A434B9">
        <w:rPr>
          <w:rFonts w:ascii="Times New Roman" w:hAnsi="Times New Roman"/>
          <w:sz w:val="24"/>
          <w:szCs w:val="24"/>
        </w:rPr>
        <w:t>It a</w:t>
      </w:r>
      <w:r w:rsidR="001A478B" w:rsidRPr="00140C39">
        <w:rPr>
          <w:rFonts w:ascii="Times New Roman" w:hAnsi="Times New Roman"/>
          <w:sz w:val="24"/>
          <w:szCs w:val="24"/>
        </w:rPr>
        <w:t xml:space="preserve">llow customers to put their favorite items on layaway, provide partial payments, or make purchases on-account. </w:t>
      </w:r>
      <w:r w:rsidR="00BA0ED4">
        <w:rPr>
          <w:rFonts w:ascii="Times New Roman" w:hAnsi="Times New Roman"/>
          <w:sz w:val="24"/>
          <w:szCs w:val="24"/>
        </w:rPr>
        <w:t>It helps to q</w:t>
      </w:r>
      <w:r w:rsidR="001A478B" w:rsidRPr="00140C39">
        <w:rPr>
          <w:rFonts w:ascii="Times New Roman" w:hAnsi="Times New Roman"/>
          <w:sz w:val="24"/>
          <w:szCs w:val="24"/>
        </w:rPr>
        <w:t>uickly access customer payment history and current balances.</w:t>
      </w:r>
    </w:p>
    <w:p w14:paraId="436FAE69" w14:textId="77777777" w:rsidR="00437848" w:rsidRDefault="001A478B" w:rsidP="001A478B">
      <w:pPr>
        <w:spacing w:before="240" w:after="0"/>
        <w:rPr>
          <w:rFonts w:ascii="Times New Roman" w:hAnsi="Times New Roman"/>
          <w:sz w:val="24"/>
          <w:szCs w:val="24"/>
        </w:rPr>
      </w:pPr>
      <w:r w:rsidRPr="00140C39">
        <w:rPr>
          <w:rFonts w:ascii="Times New Roman" w:hAnsi="Times New Roman"/>
          <w:sz w:val="24"/>
          <w:szCs w:val="24"/>
        </w:rPr>
        <w:t xml:space="preserve"> A central customer database means you can easily apply payments at another store or a later date. Keep your customers coming back by issuing store credit instead of refunds. Give every customer the flexibility to change their minds with simple refund processing and returns. Let your customers choose how they pay you. It’s no sweat to split payment types, or to accept payments from multiple parties. </w:t>
      </w:r>
      <w:r w:rsidR="00BD0F3D">
        <w:rPr>
          <w:rFonts w:ascii="Times New Roman" w:hAnsi="Times New Roman"/>
          <w:sz w:val="24"/>
          <w:szCs w:val="24"/>
        </w:rPr>
        <w:t>It r</w:t>
      </w:r>
      <w:r w:rsidRPr="00140C39">
        <w:rPr>
          <w:rFonts w:ascii="Times New Roman" w:hAnsi="Times New Roman"/>
          <w:sz w:val="24"/>
          <w:szCs w:val="24"/>
        </w:rPr>
        <w:t>educe</w:t>
      </w:r>
      <w:r w:rsidR="00BD0F3D">
        <w:rPr>
          <w:rFonts w:ascii="Times New Roman" w:hAnsi="Times New Roman"/>
          <w:sz w:val="24"/>
          <w:szCs w:val="24"/>
        </w:rPr>
        <w:t>s</w:t>
      </w:r>
      <w:r w:rsidRPr="00140C39">
        <w:rPr>
          <w:rFonts w:ascii="Times New Roman" w:hAnsi="Times New Roman"/>
          <w:sz w:val="24"/>
          <w:szCs w:val="24"/>
        </w:rPr>
        <w:t xml:space="preserve"> errors, theft and discrepancies by recording all changes from cash float to register closures. Handle cash withdrawals with ease. Get a printable record of your daily totals. Add notes about the day and check your totals by payment type </w:t>
      </w:r>
    </w:p>
    <w:p w14:paraId="0C1DEDCF" w14:textId="3FCFC9F2" w:rsidR="001A478B" w:rsidRPr="00140C39" w:rsidRDefault="00437848" w:rsidP="001A478B">
      <w:pPr>
        <w:spacing w:before="240" w:after="0"/>
        <w:rPr>
          <w:rFonts w:ascii="Times New Roman" w:hAnsi="Times New Roman"/>
          <w:sz w:val="24"/>
          <w:szCs w:val="24"/>
        </w:rPr>
      </w:pPr>
      <w:r>
        <w:rPr>
          <w:rFonts w:ascii="Times New Roman" w:hAnsi="Times New Roman"/>
          <w:sz w:val="24"/>
          <w:szCs w:val="24"/>
        </w:rPr>
        <w:t>It k</w:t>
      </w:r>
      <w:r w:rsidR="001A478B" w:rsidRPr="00140C39">
        <w:rPr>
          <w:rFonts w:ascii="Times New Roman" w:hAnsi="Times New Roman"/>
          <w:sz w:val="24"/>
          <w:szCs w:val="24"/>
        </w:rPr>
        <w:t>eep</w:t>
      </w:r>
      <w:r>
        <w:rPr>
          <w:rFonts w:ascii="Times New Roman" w:hAnsi="Times New Roman"/>
          <w:sz w:val="24"/>
          <w:szCs w:val="24"/>
        </w:rPr>
        <w:t>s</w:t>
      </w:r>
      <w:r w:rsidR="001A478B" w:rsidRPr="00140C39">
        <w:rPr>
          <w:rFonts w:ascii="Times New Roman" w:hAnsi="Times New Roman"/>
          <w:sz w:val="24"/>
          <w:szCs w:val="24"/>
        </w:rPr>
        <w:t xml:space="preserve"> your finger on the pulse of your business by bringing all your sales, customer and inventory information together in one system. Combine your point of sale, ecommerce, and insights under one roof and save time and money.</w:t>
      </w:r>
      <w:r w:rsidR="00597641">
        <w:rPr>
          <w:rFonts w:ascii="Times New Roman" w:hAnsi="Times New Roman"/>
          <w:sz w:val="24"/>
          <w:szCs w:val="24"/>
        </w:rPr>
        <w:t xml:space="preserve"> </w:t>
      </w:r>
      <w:r w:rsidR="005D4125">
        <w:rPr>
          <w:rFonts w:ascii="Times New Roman" w:hAnsi="Times New Roman"/>
          <w:sz w:val="24"/>
          <w:szCs w:val="24"/>
        </w:rPr>
        <w:t>Online store is</w:t>
      </w:r>
      <w:r w:rsidR="001A478B" w:rsidRPr="00140C39">
        <w:rPr>
          <w:rFonts w:ascii="Times New Roman" w:hAnsi="Times New Roman"/>
          <w:sz w:val="24"/>
          <w:szCs w:val="24"/>
        </w:rPr>
        <w:t xml:space="preserve"> all optimized to look great on any device or screen size. Let customers buy from you even when they’re on the go thanks to store designs built with mo</w:t>
      </w:r>
      <w:r w:rsidR="00E6047A">
        <w:rPr>
          <w:rFonts w:ascii="Times New Roman" w:hAnsi="Times New Roman"/>
          <w:sz w:val="24"/>
          <w:szCs w:val="24"/>
        </w:rPr>
        <w:t>bile phones and tablets in mind</w:t>
      </w:r>
      <w:r w:rsidR="001A478B" w:rsidRPr="00140C39">
        <w:rPr>
          <w:rFonts w:ascii="Times New Roman" w:hAnsi="Times New Roman"/>
          <w:sz w:val="24"/>
          <w:szCs w:val="24"/>
        </w:rPr>
        <w:t>.</w:t>
      </w:r>
      <w:r w:rsidR="00F621DD">
        <w:rPr>
          <w:rFonts w:ascii="Times New Roman" w:hAnsi="Times New Roman"/>
          <w:sz w:val="24"/>
          <w:szCs w:val="24"/>
        </w:rPr>
        <w:t xml:space="preserve"> Last but not least we provide </w:t>
      </w:r>
      <w:r w:rsidR="00775721">
        <w:rPr>
          <w:rFonts w:ascii="Times New Roman" w:hAnsi="Times New Roman"/>
          <w:sz w:val="24"/>
          <w:szCs w:val="24"/>
        </w:rPr>
        <w:t>your</w:t>
      </w:r>
      <w:r w:rsidR="00F621DD">
        <w:rPr>
          <w:rFonts w:ascii="Times New Roman" w:hAnsi="Times New Roman"/>
          <w:sz w:val="24"/>
          <w:szCs w:val="24"/>
        </w:rPr>
        <w:t xml:space="preserve"> business facility at your Mobile phone also.</w:t>
      </w:r>
    </w:p>
    <w:p w14:paraId="5A823C40" w14:textId="77777777" w:rsidR="001A478B" w:rsidRPr="001273C3" w:rsidRDefault="001A478B" w:rsidP="00E5675B">
      <w:pPr>
        <w:spacing w:before="240" w:after="0"/>
        <w:rPr>
          <w:rFonts w:ascii="Times New Roman" w:hAnsi="Times New Roman"/>
          <w:sz w:val="24"/>
          <w:szCs w:val="24"/>
        </w:rPr>
      </w:pPr>
    </w:p>
    <w:p w14:paraId="1C0E1260" w14:textId="77777777" w:rsidR="00515C67" w:rsidRDefault="00515C67" w:rsidP="00631F34">
      <w:pPr>
        <w:spacing w:before="240" w:after="0"/>
      </w:pPr>
    </w:p>
    <w:p w14:paraId="3B5DD91E" w14:textId="77777777" w:rsidR="00515C67" w:rsidRDefault="00515C67" w:rsidP="00631F34">
      <w:pPr>
        <w:spacing w:before="240" w:after="0"/>
      </w:pPr>
    </w:p>
    <w:p w14:paraId="333E8551" w14:textId="77777777" w:rsidR="00ED3209" w:rsidRDefault="00ED3209" w:rsidP="00631F34">
      <w:pPr>
        <w:spacing w:before="240" w:after="0"/>
      </w:pPr>
    </w:p>
    <w:p w14:paraId="18F5420E" w14:textId="2A85AB3B" w:rsidR="00631F34" w:rsidRDefault="00C6217B" w:rsidP="0041514F">
      <w:pPr>
        <w:pStyle w:val="Heading2"/>
      </w:pPr>
      <w:bookmarkStart w:id="26" w:name="_Toc510722710"/>
      <w:bookmarkStart w:id="27" w:name="_Toc418240693"/>
      <w:bookmarkStart w:id="28" w:name="_Toc418240661"/>
      <w:bookmarkStart w:id="29" w:name="_Toc417674581"/>
      <w:bookmarkStart w:id="30" w:name="_Toc418240669"/>
      <w:bookmarkStart w:id="31" w:name="_Toc418240664"/>
      <w:bookmarkStart w:id="32" w:name="_Toc417674584"/>
      <w:bookmarkStart w:id="33" w:name="_Toc418240667"/>
      <w:bookmarkEnd w:id="24"/>
      <w:bookmarkEnd w:id="25"/>
      <w:r>
        <w:lastRenderedPageBreak/>
        <w:t>Features</w:t>
      </w:r>
      <w:bookmarkEnd w:id="26"/>
    </w:p>
    <w:p w14:paraId="673DC83F" w14:textId="46C2A4E2" w:rsidR="00631F34" w:rsidRDefault="0061533A" w:rsidP="00631F34">
      <w:pPr>
        <w:pStyle w:val="FigureHeading"/>
        <w:spacing w:before="240" w:after="0" w:line="240" w:lineRule="auto"/>
        <w:rPr>
          <w:rFonts w:ascii="Times" w:hAnsi="Times"/>
          <w:color w:val="auto"/>
          <w:sz w:val="22"/>
          <w:szCs w:val="22"/>
        </w:rPr>
      </w:pPr>
      <w:bookmarkStart w:id="34" w:name="_Toc411204508"/>
      <w:bookmarkStart w:id="35" w:name="_Toc411071826"/>
      <w:bookmarkStart w:id="36" w:name="_Toc340723139"/>
      <w:bookmarkStart w:id="37" w:name="_Toc340710038"/>
      <w:bookmarkStart w:id="38" w:name="_Toc340477907"/>
      <w:r>
        <w:rPr>
          <w:rFonts w:ascii="Times" w:hAnsi="Times"/>
          <w:noProof/>
          <w:color w:val="auto"/>
          <w:sz w:val="22"/>
          <w:szCs w:val="22"/>
          <w:lang w:val="en-US" w:eastAsia="en-US"/>
        </w:rPr>
        <w:drawing>
          <wp:inline distT="0" distB="0" distL="0" distR="0" wp14:anchorId="241F1CE8" wp14:editId="0C36382E">
            <wp:extent cx="2209800" cy="44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441960"/>
                    </a:xfrm>
                    <a:prstGeom prst="rect">
                      <a:avLst/>
                    </a:prstGeom>
                    <a:noFill/>
                    <a:ln>
                      <a:noFill/>
                    </a:ln>
                  </pic:spPr>
                </pic:pic>
              </a:graphicData>
            </a:graphic>
          </wp:inline>
        </w:drawing>
      </w:r>
    </w:p>
    <w:p w14:paraId="343C58C1" w14:textId="0A6E9C84"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038345B3" wp14:editId="3A23793C">
            <wp:extent cx="5607685" cy="3819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88" cy="3854405"/>
                    </a:xfrm>
                    <a:prstGeom prst="rect">
                      <a:avLst/>
                    </a:prstGeom>
                    <a:noFill/>
                    <a:ln>
                      <a:noFill/>
                    </a:ln>
                  </pic:spPr>
                </pic:pic>
              </a:graphicData>
            </a:graphic>
          </wp:inline>
        </w:drawing>
      </w:r>
    </w:p>
    <w:p w14:paraId="50773AE9" w14:textId="7166D9B9"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4CA2CFCD" wp14:editId="68CC909E">
            <wp:extent cx="583882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4" cy="3653629"/>
                    </a:xfrm>
                    <a:prstGeom prst="rect">
                      <a:avLst/>
                    </a:prstGeom>
                    <a:noFill/>
                    <a:ln>
                      <a:noFill/>
                    </a:ln>
                  </pic:spPr>
                </pic:pic>
              </a:graphicData>
            </a:graphic>
          </wp:inline>
        </w:drawing>
      </w:r>
    </w:p>
    <w:p w14:paraId="0B710930" w14:textId="485D0C17" w:rsidR="005411DD" w:rsidRDefault="008C3038" w:rsidP="001314A4">
      <w:pPr>
        <w:pStyle w:val="FigureHeading"/>
        <w:spacing w:before="240" w:after="0" w:line="240" w:lineRule="auto"/>
        <w:rPr>
          <w:rFonts w:ascii="Times" w:hAnsi="Times"/>
          <w:color w:val="auto"/>
          <w:sz w:val="22"/>
          <w:szCs w:val="22"/>
        </w:rPr>
      </w:pPr>
      <w:bookmarkStart w:id="39" w:name="_Toc510722778"/>
      <w:r w:rsidRPr="0057106C">
        <w:rPr>
          <w:rFonts w:ascii="Times" w:hAnsi="Times"/>
          <w:color w:val="auto"/>
          <w:sz w:val="22"/>
          <w:szCs w:val="22"/>
        </w:rPr>
        <w:t xml:space="preserve">Figure </w:t>
      </w:r>
      <w:r w:rsidRPr="0057106C">
        <w:rPr>
          <w:color w:val="auto"/>
        </w:rPr>
        <w:fldChar w:fldCharType="begin"/>
      </w:r>
      <w:r w:rsidRPr="0057106C">
        <w:rPr>
          <w:rFonts w:ascii="Times" w:hAnsi="Times"/>
          <w:color w:val="auto"/>
          <w:sz w:val="22"/>
          <w:szCs w:val="22"/>
        </w:rPr>
        <w:instrText xml:space="preserve"> SEQ Figure \* ARABIC </w:instrText>
      </w:r>
      <w:r w:rsidRPr="0057106C">
        <w:rPr>
          <w:color w:val="auto"/>
        </w:rPr>
        <w:fldChar w:fldCharType="separate"/>
      </w:r>
      <w:r w:rsidR="007972A1">
        <w:rPr>
          <w:rFonts w:ascii="Times" w:hAnsi="Times"/>
          <w:noProof/>
          <w:color w:val="auto"/>
          <w:sz w:val="22"/>
          <w:szCs w:val="22"/>
        </w:rPr>
        <w:t>2</w:t>
      </w:r>
      <w:r w:rsidRPr="0057106C">
        <w:rPr>
          <w:color w:val="auto"/>
        </w:rPr>
        <w:fldChar w:fldCharType="end"/>
      </w:r>
      <w:r w:rsidRPr="0057106C">
        <w:rPr>
          <w:rFonts w:ascii="Times" w:hAnsi="Times"/>
          <w:color w:val="auto"/>
          <w:sz w:val="22"/>
          <w:szCs w:val="22"/>
        </w:rPr>
        <w:t xml:space="preserve"> – </w:t>
      </w:r>
      <w:r w:rsidR="0061533A">
        <w:rPr>
          <w:rFonts w:ascii="Times" w:hAnsi="Times"/>
          <w:color w:val="auto"/>
          <w:sz w:val="22"/>
          <w:szCs w:val="22"/>
        </w:rPr>
        <w:t>Platform Features</w:t>
      </w:r>
      <w:bookmarkStart w:id="40" w:name="_Toc475544529"/>
      <w:bookmarkStart w:id="41" w:name="_Toc438478337"/>
      <w:bookmarkStart w:id="42" w:name="_Toc411204509"/>
      <w:bookmarkStart w:id="43" w:name="_Toc254689086"/>
      <w:bookmarkStart w:id="44" w:name="_Toc354353967"/>
      <w:bookmarkStart w:id="45" w:name="_Toc354255698"/>
      <w:bookmarkStart w:id="46" w:name="_Toc341784763"/>
      <w:bookmarkEnd w:id="34"/>
      <w:bookmarkEnd w:id="35"/>
      <w:bookmarkEnd w:id="39"/>
    </w:p>
    <w:p w14:paraId="7479E5B9" w14:textId="3681E0F6" w:rsidR="004A00C7" w:rsidRPr="004A00C7" w:rsidRDefault="00364933" w:rsidP="004A00C7">
      <w:pPr>
        <w:pStyle w:val="Heading2"/>
      </w:pPr>
      <w:bookmarkStart w:id="47" w:name="_Toc510722711"/>
      <w:r>
        <w:lastRenderedPageBreak/>
        <w:t>Self-Managed Ecommerce</w:t>
      </w:r>
      <w:bookmarkEnd w:id="47"/>
    </w:p>
    <w:p w14:paraId="036EEEAF" w14:textId="6780778B" w:rsidR="004A00C7" w:rsidRDefault="004A00C7" w:rsidP="004A00C7">
      <w:pPr>
        <w:pStyle w:val="ListParagraph"/>
        <w:numPr>
          <w:ilvl w:val="0"/>
          <w:numId w:val="26"/>
        </w:numPr>
        <w:rPr>
          <w:lang w:val="en-IE" w:eastAsia="en-US"/>
        </w:rPr>
      </w:pPr>
      <w:proofErr w:type="spellStart"/>
      <w:r>
        <w:rPr>
          <w:lang w:val="en-IE" w:eastAsia="en-US"/>
        </w:rPr>
        <w:t>ShopVitals</w:t>
      </w:r>
      <w:proofErr w:type="spellEnd"/>
      <w:r>
        <w:rPr>
          <w:lang w:val="en-IE" w:eastAsia="en-US"/>
        </w:rPr>
        <w:t xml:space="preserve"> Integration</w:t>
      </w:r>
    </w:p>
    <w:p w14:paraId="4676FAF1" w14:textId="2A0462FA" w:rsidR="00EC56F7" w:rsidRPr="00E05B1F" w:rsidRDefault="00EC56F7" w:rsidP="004A00C7">
      <w:pPr>
        <w:pStyle w:val="ListParagraph"/>
        <w:numPr>
          <w:ilvl w:val="0"/>
          <w:numId w:val="26"/>
        </w:numPr>
        <w:rPr>
          <w:lang w:val="en-IE" w:eastAsia="en-US"/>
        </w:rPr>
      </w:pPr>
      <w:r>
        <w:rPr>
          <w:lang w:val="en-IE" w:eastAsia="en-US"/>
        </w:rPr>
        <w:t>Ecommerce Engine</w:t>
      </w:r>
    </w:p>
    <w:p w14:paraId="51C76872" w14:textId="77777777" w:rsidR="004A00C7" w:rsidRPr="00E05B1F" w:rsidRDefault="004A00C7" w:rsidP="004A00C7">
      <w:pPr>
        <w:pStyle w:val="ListParagraph"/>
        <w:numPr>
          <w:ilvl w:val="0"/>
          <w:numId w:val="26"/>
        </w:numPr>
        <w:rPr>
          <w:lang w:val="en-IE" w:eastAsia="en-US"/>
        </w:rPr>
      </w:pPr>
      <w:r w:rsidRPr="00E05B1F">
        <w:rPr>
          <w:lang w:val="en-IE" w:eastAsia="en-US"/>
        </w:rPr>
        <w:t>Uptime monitoring</w:t>
      </w:r>
    </w:p>
    <w:p w14:paraId="69FEB215" w14:textId="77777777" w:rsidR="004A00C7" w:rsidRPr="00E05B1F" w:rsidRDefault="004A00C7" w:rsidP="004A00C7">
      <w:pPr>
        <w:pStyle w:val="ListParagraph"/>
        <w:numPr>
          <w:ilvl w:val="0"/>
          <w:numId w:val="26"/>
        </w:numPr>
        <w:rPr>
          <w:lang w:val="en-IE" w:eastAsia="en-US"/>
        </w:rPr>
      </w:pPr>
      <w:r w:rsidRPr="00E05B1F">
        <w:rPr>
          <w:lang w:val="en-IE" w:eastAsia="en-US"/>
        </w:rPr>
        <w:t>Hacking prevention</w:t>
      </w:r>
    </w:p>
    <w:p w14:paraId="6B02B335" w14:textId="7792830E" w:rsidR="004A00C7" w:rsidRDefault="004A00C7" w:rsidP="004A00C7">
      <w:pPr>
        <w:pStyle w:val="ListParagraph"/>
        <w:numPr>
          <w:ilvl w:val="0"/>
          <w:numId w:val="26"/>
        </w:numPr>
        <w:rPr>
          <w:lang w:val="en-IE" w:eastAsia="en-US"/>
        </w:rPr>
      </w:pPr>
      <w:r w:rsidRPr="00E05B1F">
        <w:rPr>
          <w:lang w:val="en-IE" w:eastAsia="en-US"/>
        </w:rPr>
        <w:t>Bug fixing</w:t>
      </w:r>
    </w:p>
    <w:p w14:paraId="4ABAB8FB" w14:textId="315A1265" w:rsidR="001314A4" w:rsidRPr="00E05B1F" w:rsidRDefault="001314A4" w:rsidP="004A00C7">
      <w:pPr>
        <w:pStyle w:val="ListParagraph"/>
        <w:numPr>
          <w:ilvl w:val="0"/>
          <w:numId w:val="26"/>
        </w:numPr>
        <w:rPr>
          <w:lang w:val="en-IE" w:eastAsia="en-US"/>
        </w:rPr>
      </w:pPr>
      <w:r>
        <w:rPr>
          <w:lang w:val="en-IE" w:eastAsia="en-US"/>
        </w:rPr>
        <w:t>UI/UX</w:t>
      </w:r>
    </w:p>
    <w:p w14:paraId="18A4ABE3" w14:textId="131D8B10" w:rsidR="004A00C7" w:rsidRDefault="004A00C7" w:rsidP="004A00C7">
      <w:pPr>
        <w:pStyle w:val="ListParagraph"/>
        <w:numPr>
          <w:ilvl w:val="0"/>
          <w:numId w:val="26"/>
        </w:numPr>
        <w:rPr>
          <w:lang w:val="en-IE" w:eastAsia="en-US"/>
        </w:rPr>
      </w:pPr>
      <w:r w:rsidRPr="00E05B1F">
        <w:rPr>
          <w:lang w:val="en-IE" w:eastAsia="en-US"/>
        </w:rPr>
        <w:t>Modern Interaction Design</w:t>
      </w:r>
    </w:p>
    <w:p w14:paraId="6F6C9EBB" w14:textId="2B65C4E6" w:rsidR="00DC0421" w:rsidRPr="00E05B1F" w:rsidRDefault="00DC0421" w:rsidP="004A00C7">
      <w:pPr>
        <w:pStyle w:val="ListParagraph"/>
        <w:numPr>
          <w:ilvl w:val="0"/>
          <w:numId w:val="26"/>
        </w:numPr>
        <w:rPr>
          <w:lang w:val="en-IE" w:eastAsia="en-US"/>
        </w:rPr>
      </w:pPr>
      <w:r>
        <w:rPr>
          <w:lang w:val="en-IE" w:eastAsia="en-US"/>
        </w:rPr>
        <w:t xml:space="preserve">Annual </w:t>
      </w:r>
      <w:r w:rsidR="0074017F">
        <w:rPr>
          <w:lang w:val="en-IE" w:eastAsia="en-US"/>
        </w:rPr>
        <w:t xml:space="preserve">Online </w:t>
      </w:r>
      <w:r>
        <w:rPr>
          <w:lang w:val="en-IE" w:eastAsia="en-US"/>
        </w:rPr>
        <w:t xml:space="preserve">Support </w:t>
      </w:r>
    </w:p>
    <w:p w14:paraId="11549236" w14:textId="77777777" w:rsidR="004A00C7" w:rsidRPr="004A00C7" w:rsidRDefault="004A00C7" w:rsidP="004A00C7">
      <w:pPr>
        <w:rPr>
          <w:lang w:val="en-IE" w:eastAsia="en-US"/>
        </w:rPr>
      </w:pPr>
    </w:p>
    <w:p w14:paraId="68B6040B" w14:textId="77777777" w:rsidR="00364933" w:rsidRDefault="00364933" w:rsidP="00364933">
      <w:pPr>
        <w:pStyle w:val="FigureHeading"/>
        <w:spacing w:before="240" w:after="0" w:line="240" w:lineRule="auto"/>
        <w:jc w:val="both"/>
        <w:rPr>
          <w:rFonts w:ascii="Times" w:hAnsi="Times"/>
          <w:color w:val="auto"/>
          <w:sz w:val="22"/>
          <w:szCs w:val="22"/>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364933" w:rsidRPr="009E3259" w14:paraId="76AB1E1D" w14:textId="77777777" w:rsidTr="009404F0">
        <w:trPr>
          <w:trHeight w:val="937"/>
          <w:tblHeader/>
          <w:jc w:val="center"/>
        </w:trPr>
        <w:tc>
          <w:tcPr>
            <w:tcW w:w="2063" w:type="dxa"/>
            <w:shd w:val="clear" w:color="auto" w:fill="EEECE1" w:themeFill="background2"/>
          </w:tcPr>
          <w:p w14:paraId="29C5FB7B"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2B4D5D39"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Qty</w:t>
            </w:r>
          </w:p>
        </w:tc>
        <w:tc>
          <w:tcPr>
            <w:tcW w:w="1402" w:type="dxa"/>
            <w:shd w:val="clear" w:color="auto" w:fill="EEECE1" w:themeFill="background2"/>
          </w:tcPr>
          <w:p w14:paraId="51FE2EBE"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p w14:paraId="1F542377" w14:textId="6D030810" w:rsidR="00364933" w:rsidRPr="002D7827" w:rsidRDefault="00AE5AE1" w:rsidP="009404F0">
            <w:pPr>
              <w:jc w:val="center"/>
              <w:rPr>
                <w:rFonts w:cstheme="minorHAnsi"/>
                <w:b/>
                <w:bCs/>
                <w:color w:val="000000" w:themeColor="text1"/>
              </w:rPr>
            </w:pPr>
            <w:r>
              <w:rPr>
                <w:rFonts w:cstheme="minorHAnsi"/>
                <w:b/>
                <w:bCs/>
                <w:color w:val="000000" w:themeColor="text1"/>
              </w:rPr>
              <w:t>Lifetime</w:t>
            </w:r>
          </w:p>
        </w:tc>
        <w:tc>
          <w:tcPr>
            <w:tcW w:w="1565" w:type="dxa"/>
            <w:shd w:val="clear" w:color="auto" w:fill="EEECE1" w:themeFill="background2"/>
          </w:tcPr>
          <w:p w14:paraId="79E14A0B"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52E28294"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56B847E6"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Total Cost of Ownership</w:t>
            </w:r>
          </w:p>
        </w:tc>
      </w:tr>
      <w:tr w:rsidR="00364933" w:rsidRPr="009E3259" w14:paraId="21B7B434" w14:textId="77777777" w:rsidTr="009404F0">
        <w:trPr>
          <w:jc w:val="center"/>
        </w:trPr>
        <w:tc>
          <w:tcPr>
            <w:tcW w:w="2063" w:type="dxa"/>
          </w:tcPr>
          <w:p w14:paraId="1DAF3D64" w14:textId="77777777" w:rsidR="00364933" w:rsidRPr="009E3259" w:rsidRDefault="00364933" w:rsidP="009404F0">
            <w:pPr>
              <w:rPr>
                <w:rFonts w:cstheme="minorHAnsi"/>
              </w:rPr>
            </w:pPr>
            <w:r w:rsidRPr="009E3259">
              <w:rPr>
                <w:rFonts w:cstheme="minorHAnsi"/>
              </w:rPr>
              <w:t xml:space="preserve">Comprehensive </w:t>
            </w:r>
            <w:r>
              <w:rPr>
                <w:rFonts w:cstheme="minorHAnsi"/>
              </w:rPr>
              <w:t>Ecommerce Platform</w:t>
            </w:r>
          </w:p>
          <w:p w14:paraId="66D2ECBC" w14:textId="77777777" w:rsidR="00364933" w:rsidRPr="009E3259" w:rsidRDefault="00364933" w:rsidP="009404F0">
            <w:pPr>
              <w:rPr>
                <w:rFonts w:cstheme="minorHAnsi"/>
              </w:rPr>
            </w:pPr>
          </w:p>
        </w:tc>
        <w:tc>
          <w:tcPr>
            <w:tcW w:w="548" w:type="dxa"/>
          </w:tcPr>
          <w:p w14:paraId="44D0C61B" w14:textId="77777777" w:rsidR="00364933" w:rsidRPr="009E3259" w:rsidRDefault="00364933" w:rsidP="009404F0">
            <w:pPr>
              <w:jc w:val="center"/>
              <w:rPr>
                <w:rFonts w:cstheme="minorHAnsi"/>
              </w:rPr>
            </w:pPr>
            <w:r w:rsidRPr="009E3259">
              <w:rPr>
                <w:rFonts w:cstheme="minorHAnsi"/>
              </w:rPr>
              <w:t>1</w:t>
            </w:r>
          </w:p>
        </w:tc>
        <w:tc>
          <w:tcPr>
            <w:tcW w:w="1402" w:type="dxa"/>
          </w:tcPr>
          <w:p w14:paraId="184CE389" w14:textId="55EE96D5" w:rsidR="00364933" w:rsidRDefault="007F7D96" w:rsidP="009404F0">
            <w:pPr>
              <w:jc w:val="center"/>
              <w:rPr>
                <w:rFonts w:cstheme="minorHAnsi"/>
              </w:rPr>
            </w:pPr>
            <w:r>
              <w:rPr>
                <w:rFonts w:cstheme="minorHAnsi"/>
              </w:rPr>
              <w:t>168</w:t>
            </w:r>
            <w:r w:rsidR="00364933">
              <w:rPr>
                <w:rFonts w:cstheme="minorHAnsi"/>
              </w:rPr>
              <w:t>,000PKR</w:t>
            </w:r>
            <w:r w:rsidR="00364933" w:rsidRPr="009E3259">
              <w:rPr>
                <w:rFonts w:cstheme="minorHAnsi"/>
              </w:rPr>
              <w:t xml:space="preserve"> </w:t>
            </w:r>
          </w:p>
          <w:p w14:paraId="58C1BD8F" w14:textId="7EF2E923" w:rsidR="00364933" w:rsidRPr="009E3259" w:rsidRDefault="00364933" w:rsidP="009404F0">
            <w:pPr>
              <w:jc w:val="center"/>
              <w:rPr>
                <w:rFonts w:cstheme="minorHAnsi"/>
              </w:rPr>
            </w:pPr>
          </w:p>
        </w:tc>
        <w:tc>
          <w:tcPr>
            <w:tcW w:w="1565" w:type="dxa"/>
          </w:tcPr>
          <w:p w14:paraId="1B91F908" w14:textId="77777777" w:rsidR="00364933" w:rsidRPr="009E3259" w:rsidRDefault="00364933" w:rsidP="009404F0">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4A0B78D4" w14:textId="77777777" w:rsidR="00364933" w:rsidRPr="009E3259" w:rsidRDefault="00364933" w:rsidP="009404F0">
            <w:pPr>
              <w:jc w:val="center"/>
              <w:rPr>
                <w:rFonts w:cstheme="minorHAnsi"/>
              </w:rPr>
            </w:pPr>
            <w:r w:rsidRPr="009E3259">
              <w:rPr>
                <w:rFonts w:cstheme="minorHAnsi"/>
              </w:rPr>
              <w:t>-</w:t>
            </w:r>
          </w:p>
        </w:tc>
        <w:tc>
          <w:tcPr>
            <w:tcW w:w="1619" w:type="dxa"/>
          </w:tcPr>
          <w:p w14:paraId="35273D73" w14:textId="30498311" w:rsidR="00364933" w:rsidRDefault="007F7D96" w:rsidP="009404F0">
            <w:pPr>
              <w:jc w:val="center"/>
              <w:rPr>
                <w:rFonts w:cstheme="minorHAnsi"/>
              </w:rPr>
            </w:pPr>
            <w:r>
              <w:rPr>
                <w:rFonts w:cstheme="minorHAnsi"/>
              </w:rPr>
              <w:t>200</w:t>
            </w:r>
            <w:r w:rsidR="00364933">
              <w:rPr>
                <w:rFonts w:cstheme="minorHAnsi"/>
              </w:rPr>
              <w:t>,000PKR</w:t>
            </w:r>
          </w:p>
          <w:p w14:paraId="3D6D35DA" w14:textId="2A763CC6" w:rsidR="00364933" w:rsidRPr="009E3259" w:rsidRDefault="00364933" w:rsidP="009404F0">
            <w:pPr>
              <w:jc w:val="center"/>
              <w:rPr>
                <w:rFonts w:cstheme="minorHAnsi"/>
              </w:rPr>
            </w:pPr>
          </w:p>
        </w:tc>
      </w:tr>
      <w:tr w:rsidR="00364933" w:rsidRPr="009E3259" w14:paraId="25F39185" w14:textId="77777777" w:rsidTr="009404F0">
        <w:trPr>
          <w:jc w:val="center"/>
        </w:trPr>
        <w:tc>
          <w:tcPr>
            <w:tcW w:w="7466" w:type="dxa"/>
            <w:gridSpan w:val="5"/>
          </w:tcPr>
          <w:p w14:paraId="1F88F7B9" w14:textId="77777777" w:rsidR="00364933" w:rsidRPr="009E3259" w:rsidRDefault="00364933" w:rsidP="009404F0">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64943CF6" w14:textId="1D9D0C8C" w:rsidR="00364933" w:rsidRPr="009E3259" w:rsidRDefault="007F7D96" w:rsidP="00364933">
            <w:pPr>
              <w:jc w:val="center"/>
              <w:rPr>
                <w:rFonts w:cstheme="minorHAnsi"/>
              </w:rPr>
            </w:pPr>
            <w:r>
              <w:rPr>
                <w:rFonts w:cstheme="minorHAnsi"/>
              </w:rPr>
              <w:t>200</w:t>
            </w:r>
            <w:r w:rsidR="00364933">
              <w:rPr>
                <w:rFonts w:cstheme="minorHAnsi"/>
              </w:rPr>
              <w:t>,000PKR</w:t>
            </w:r>
          </w:p>
        </w:tc>
      </w:tr>
      <w:tr w:rsidR="00364933" w:rsidRPr="009E3259" w14:paraId="690F0A5D" w14:textId="77777777" w:rsidTr="009404F0">
        <w:trPr>
          <w:jc w:val="center"/>
        </w:trPr>
        <w:tc>
          <w:tcPr>
            <w:tcW w:w="7466" w:type="dxa"/>
            <w:gridSpan w:val="5"/>
          </w:tcPr>
          <w:p w14:paraId="0C22613A" w14:textId="77777777" w:rsidR="00364933" w:rsidRPr="009E3259" w:rsidRDefault="00364933" w:rsidP="009404F0">
            <w:pPr>
              <w:jc w:val="center"/>
              <w:rPr>
                <w:rFonts w:cstheme="minorHAnsi"/>
              </w:rPr>
            </w:pPr>
            <w:r w:rsidRPr="009E3259">
              <w:rPr>
                <w:rFonts w:cstheme="minorHAnsi"/>
              </w:rPr>
              <w:t>Conversion Rate</w:t>
            </w:r>
          </w:p>
        </w:tc>
        <w:tc>
          <w:tcPr>
            <w:tcW w:w="1619" w:type="dxa"/>
          </w:tcPr>
          <w:p w14:paraId="1DF8B39B" w14:textId="77777777" w:rsidR="00364933" w:rsidRPr="009E3259" w:rsidRDefault="00364933" w:rsidP="009404F0">
            <w:pPr>
              <w:jc w:val="center"/>
              <w:rPr>
                <w:rFonts w:cstheme="minorHAnsi"/>
              </w:rPr>
            </w:pPr>
            <w:r>
              <w:rPr>
                <w:rFonts w:cstheme="minorHAnsi"/>
              </w:rPr>
              <w:t>0PKR</w:t>
            </w:r>
          </w:p>
        </w:tc>
      </w:tr>
      <w:tr w:rsidR="00364933" w:rsidRPr="009E3259" w14:paraId="763A45EC" w14:textId="77777777" w:rsidTr="009404F0">
        <w:trPr>
          <w:jc w:val="center"/>
        </w:trPr>
        <w:tc>
          <w:tcPr>
            <w:tcW w:w="7466" w:type="dxa"/>
            <w:gridSpan w:val="5"/>
          </w:tcPr>
          <w:p w14:paraId="010D6F73" w14:textId="77777777" w:rsidR="00364933" w:rsidRPr="009E3259" w:rsidRDefault="00364933" w:rsidP="009404F0">
            <w:pPr>
              <w:jc w:val="center"/>
              <w:rPr>
                <w:rFonts w:cstheme="minorHAnsi"/>
              </w:rPr>
            </w:pPr>
            <w:r w:rsidRPr="009E3259">
              <w:rPr>
                <w:rFonts w:cstheme="minorHAnsi"/>
                <w:b/>
              </w:rPr>
              <w:t>Grand Total</w:t>
            </w:r>
            <w:r w:rsidRPr="009E3259">
              <w:rPr>
                <w:rFonts w:cstheme="minorHAnsi"/>
              </w:rPr>
              <w:t xml:space="preserve"> (in PKR)</w:t>
            </w:r>
          </w:p>
        </w:tc>
        <w:tc>
          <w:tcPr>
            <w:tcW w:w="1619" w:type="dxa"/>
          </w:tcPr>
          <w:p w14:paraId="7B794433" w14:textId="79557A0D" w:rsidR="00364933" w:rsidRPr="00364933" w:rsidRDefault="007F7D96" w:rsidP="00364933">
            <w:pPr>
              <w:jc w:val="center"/>
              <w:rPr>
                <w:rFonts w:cstheme="minorHAnsi"/>
              </w:rPr>
            </w:pPr>
            <w:r>
              <w:rPr>
                <w:rFonts w:cstheme="minorHAnsi"/>
              </w:rPr>
              <w:t>200</w:t>
            </w:r>
            <w:r w:rsidR="00364933">
              <w:rPr>
                <w:rFonts w:cstheme="minorHAnsi"/>
              </w:rPr>
              <w:t>,000PKR</w:t>
            </w:r>
          </w:p>
        </w:tc>
      </w:tr>
    </w:tbl>
    <w:p w14:paraId="34995B9B" w14:textId="3B42BB82" w:rsidR="00364933" w:rsidRDefault="00364933" w:rsidP="00364933">
      <w:pPr>
        <w:pStyle w:val="FigureHeading"/>
        <w:spacing w:before="240" w:after="0" w:line="240" w:lineRule="auto"/>
        <w:rPr>
          <w:rFonts w:ascii="Times" w:hAnsi="Times"/>
          <w:color w:val="auto"/>
          <w:sz w:val="22"/>
          <w:szCs w:val="22"/>
        </w:rPr>
      </w:pPr>
      <w:bookmarkStart w:id="48" w:name="_Toc510722779"/>
      <w:r w:rsidRPr="000C7876">
        <w:rPr>
          <w:rFonts w:ascii="Times" w:hAnsi="Times"/>
          <w:color w:val="auto"/>
          <w:sz w:val="22"/>
          <w:szCs w:val="22"/>
        </w:rPr>
        <w:t xml:space="preserve">Table </w:t>
      </w:r>
      <w:r w:rsidRPr="003C1B3F">
        <w:rPr>
          <w:rFonts w:ascii="Times" w:hAnsi="Times"/>
          <w:color w:val="auto"/>
          <w:sz w:val="22"/>
          <w:szCs w:val="22"/>
        </w:rPr>
        <w:fldChar w:fldCharType="begin"/>
      </w:r>
      <w:r w:rsidRPr="000C7876">
        <w:rPr>
          <w:rFonts w:ascii="Times" w:hAnsi="Times"/>
          <w:color w:val="auto"/>
          <w:sz w:val="22"/>
          <w:szCs w:val="22"/>
        </w:rPr>
        <w:instrText xml:space="preserve"> SEQ Figure \* ARABIC </w:instrText>
      </w:r>
      <w:r w:rsidRPr="003C1B3F">
        <w:rPr>
          <w:rFonts w:ascii="Times" w:hAnsi="Times"/>
          <w:color w:val="auto"/>
          <w:sz w:val="22"/>
          <w:szCs w:val="22"/>
        </w:rPr>
        <w:fldChar w:fldCharType="separate"/>
      </w:r>
      <w:r w:rsidR="007972A1">
        <w:rPr>
          <w:rFonts w:ascii="Times" w:hAnsi="Times"/>
          <w:noProof/>
          <w:color w:val="auto"/>
          <w:sz w:val="22"/>
          <w:szCs w:val="22"/>
        </w:rPr>
        <w:t>3</w:t>
      </w:r>
      <w:r w:rsidRPr="003C1B3F">
        <w:rPr>
          <w:rFonts w:ascii="Times" w:hAnsi="Times"/>
          <w:color w:val="auto"/>
          <w:sz w:val="22"/>
          <w:szCs w:val="22"/>
        </w:rPr>
        <w:fldChar w:fldCharType="end"/>
      </w:r>
      <w:r w:rsidRPr="000C7876">
        <w:rPr>
          <w:rFonts w:ascii="Times" w:hAnsi="Times"/>
          <w:color w:val="auto"/>
          <w:sz w:val="22"/>
          <w:szCs w:val="22"/>
        </w:rPr>
        <w:t xml:space="preserve"> – </w:t>
      </w:r>
      <w:r w:rsidRPr="003C1B3F">
        <w:rPr>
          <w:rFonts w:ascii="Times" w:hAnsi="Times"/>
          <w:color w:val="auto"/>
          <w:sz w:val="22"/>
          <w:szCs w:val="22"/>
        </w:rPr>
        <w:t>Ecommerce/Online Store</w:t>
      </w:r>
      <w:bookmarkEnd w:id="48"/>
    </w:p>
    <w:p w14:paraId="7A5C204C" w14:textId="77777777" w:rsidR="00364933" w:rsidRDefault="00364933" w:rsidP="00364933">
      <w:pPr>
        <w:pStyle w:val="FigureHeading"/>
        <w:spacing w:before="240" w:after="0" w:line="240" w:lineRule="auto"/>
        <w:jc w:val="both"/>
        <w:rPr>
          <w:rFonts w:ascii="Times" w:hAnsi="Times"/>
          <w:color w:val="auto"/>
          <w:sz w:val="22"/>
          <w:szCs w:val="22"/>
        </w:rPr>
      </w:pPr>
    </w:p>
    <w:p w14:paraId="3B4FFF64" w14:textId="77777777" w:rsidR="00364933" w:rsidRDefault="00364933" w:rsidP="00364933">
      <w:pPr>
        <w:pStyle w:val="FigureHeading"/>
        <w:spacing w:before="240" w:after="0" w:line="240" w:lineRule="auto"/>
        <w:jc w:val="both"/>
        <w:rPr>
          <w:rFonts w:ascii="Times" w:hAnsi="Times"/>
          <w:color w:val="auto"/>
          <w:sz w:val="22"/>
          <w:szCs w:val="22"/>
        </w:rPr>
      </w:pPr>
    </w:p>
    <w:p w14:paraId="07057BDE" w14:textId="77777777" w:rsidR="00364933" w:rsidRDefault="00364933" w:rsidP="00364933">
      <w:pPr>
        <w:pStyle w:val="FigureHeading"/>
        <w:spacing w:before="240" w:after="0" w:line="240" w:lineRule="auto"/>
        <w:jc w:val="both"/>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364933" w:rsidRPr="009E3259" w14:paraId="0121D41A" w14:textId="77777777" w:rsidTr="009404F0">
        <w:trPr>
          <w:trHeight w:val="937"/>
          <w:tblHeader/>
          <w:jc w:val="center"/>
        </w:trPr>
        <w:tc>
          <w:tcPr>
            <w:tcW w:w="1870" w:type="dxa"/>
            <w:shd w:val="clear" w:color="auto" w:fill="EEECE1" w:themeFill="background2"/>
          </w:tcPr>
          <w:p w14:paraId="786DB3A2"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239152B4" w14:textId="77777777" w:rsidR="00364933" w:rsidRDefault="00364933" w:rsidP="009404F0">
            <w:pPr>
              <w:jc w:val="center"/>
              <w:rPr>
                <w:rFonts w:cstheme="minorHAnsi"/>
                <w:b/>
                <w:bCs/>
                <w:color w:val="000000" w:themeColor="text1"/>
              </w:rPr>
            </w:pPr>
            <w:r>
              <w:rPr>
                <w:rFonts w:cstheme="minorHAnsi"/>
                <w:b/>
                <w:bCs/>
                <w:color w:val="000000" w:themeColor="text1"/>
              </w:rPr>
              <w:t>Qty</w:t>
            </w:r>
          </w:p>
        </w:tc>
        <w:tc>
          <w:tcPr>
            <w:tcW w:w="1308" w:type="dxa"/>
            <w:shd w:val="clear" w:color="auto" w:fill="EEECE1" w:themeFill="background2"/>
          </w:tcPr>
          <w:p w14:paraId="191E78D1" w14:textId="77777777" w:rsidR="00364933" w:rsidRDefault="00364933" w:rsidP="009404F0">
            <w:pPr>
              <w:jc w:val="center"/>
              <w:rPr>
                <w:rFonts w:cstheme="minorHAnsi"/>
                <w:b/>
                <w:bCs/>
                <w:color w:val="000000" w:themeColor="text1"/>
              </w:rPr>
            </w:pPr>
            <w:r>
              <w:rPr>
                <w:rFonts w:cstheme="minorHAnsi"/>
                <w:b/>
                <w:bCs/>
                <w:color w:val="000000" w:themeColor="text1"/>
              </w:rPr>
              <w:t xml:space="preserve">1 Year </w:t>
            </w:r>
          </w:p>
          <w:p w14:paraId="410DB0F5" w14:textId="77777777" w:rsidR="00364933" w:rsidRPr="002D7827" w:rsidRDefault="00364933" w:rsidP="009404F0">
            <w:pPr>
              <w:jc w:val="center"/>
              <w:rPr>
                <w:rFonts w:cstheme="minorHAnsi"/>
                <w:b/>
                <w:bCs/>
                <w:color w:val="000000" w:themeColor="text1"/>
              </w:rPr>
            </w:pPr>
            <w:r>
              <w:rPr>
                <w:rFonts w:cstheme="minorHAnsi"/>
                <w:b/>
                <w:bCs/>
                <w:color w:val="000000" w:themeColor="text1"/>
              </w:rPr>
              <w:t>Renew Contract</w:t>
            </w:r>
          </w:p>
        </w:tc>
        <w:tc>
          <w:tcPr>
            <w:tcW w:w="1445" w:type="dxa"/>
            <w:shd w:val="clear" w:color="auto" w:fill="EEECE1" w:themeFill="background2"/>
          </w:tcPr>
          <w:p w14:paraId="454A8856"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575D2335"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2B1C8B89"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Total Cost of Ownership</w:t>
            </w:r>
          </w:p>
        </w:tc>
      </w:tr>
      <w:tr w:rsidR="00364933" w:rsidRPr="009E3259" w14:paraId="77318B90" w14:textId="77777777" w:rsidTr="009404F0">
        <w:trPr>
          <w:jc w:val="center"/>
        </w:trPr>
        <w:tc>
          <w:tcPr>
            <w:tcW w:w="1870" w:type="dxa"/>
          </w:tcPr>
          <w:p w14:paraId="09D287F2" w14:textId="77777777" w:rsidR="00364933" w:rsidRPr="009E3259" w:rsidRDefault="00364933" w:rsidP="009404F0">
            <w:pPr>
              <w:rPr>
                <w:rFonts w:cstheme="minorHAnsi"/>
              </w:rPr>
            </w:pPr>
            <w:r>
              <w:rPr>
                <w:rFonts w:cstheme="minorHAnsi"/>
              </w:rPr>
              <w:t xml:space="preserve">Annual License Renew </w:t>
            </w:r>
          </w:p>
        </w:tc>
        <w:tc>
          <w:tcPr>
            <w:tcW w:w="1138" w:type="dxa"/>
          </w:tcPr>
          <w:p w14:paraId="6CB5FF9E" w14:textId="77777777" w:rsidR="00364933" w:rsidRDefault="00364933" w:rsidP="009404F0">
            <w:pPr>
              <w:jc w:val="center"/>
              <w:rPr>
                <w:rFonts w:cstheme="minorHAnsi"/>
              </w:rPr>
            </w:pPr>
            <w:r>
              <w:rPr>
                <w:rFonts w:cstheme="minorHAnsi"/>
              </w:rPr>
              <w:t>1</w:t>
            </w:r>
          </w:p>
        </w:tc>
        <w:tc>
          <w:tcPr>
            <w:tcW w:w="1308" w:type="dxa"/>
          </w:tcPr>
          <w:p w14:paraId="1D1C384A" w14:textId="77777777" w:rsidR="00364933" w:rsidRPr="009E3259" w:rsidRDefault="00364933" w:rsidP="009404F0">
            <w:pPr>
              <w:jc w:val="center"/>
              <w:rPr>
                <w:rFonts w:cstheme="minorHAnsi"/>
              </w:rPr>
            </w:pPr>
            <w:r>
              <w:rPr>
                <w:rFonts w:cstheme="minorHAnsi"/>
              </w:rPr>
              <w:t>60,000</w:t>
            </w:r>
          </w:p>
        </w:tc>
        <w:tc>
          <w:tcPr>
            <w:tcW w:w="1445" w:type="dxa"/>
          </w:tcPr>
          <w:p w14:paraId="5EA82FB2" w14:textId="77777777" w:rsidR="00364933" w:rsidRPr="009E3259" w:rsidRDefault="00364933" w:rsidP="009404F0">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753A9E12" w14:textId="77777777" w:rsidR="00364933" w:rsidRPr="009E3259" w:rsidRDefault="00364933" w:rsidP="009404F0">
            <w:pPr>
              <w:jc w:val="center"/>
              <w:rPr>
                <w:rFonts w:cstheme="minorHAnsi"/>
              </w:rPr>
            </w:pPr>
            <w:r w:rsidRPr="009E3259">
              <w:rPr>
                <w:rFonts w:cstheme="minorHAnsi"/>
              </w:rPr>
              <w:t>-</w:t>
            </w:r>
          </w:p>
        </w:tc>
        <w:tc>
          <w:tcPr>
            <w:tcW w:w="1538" w:type="dxa"/>
          </w:tcPr>
          <w:p w14:paraId="64CF13A5" w14:textId="77777777" w:rsidR="00364933" w:rsidRPr="009E3259" w:rsidRDefault="00364933" w:rsidP="009404F0">
            <w:pPr>
              <w:jc w:val="center"/>
              <w:rPr>
                <w:rFonts w:cstheme="minorHAnsi"/>
              </w:rPr>
            </w:pPr>
            <w:r>
              <w:rPr>
                <w:rFonts w:cstheme="minorHAnsi"/>
              </w:rPr>
              <w:t>69600PKR</w:t>
            </w:r>
          </w:p>
        </w:tc>
      </w:tr>
    </w:tbl>
    <w:p w14:paraId="42C3FF5C" w14:textId="313018BF" w:rsidR="00364933" w:rsidRDefault="00364933" w:rsidP="00364933">
      <w:pPr>
        <w:pStyle w:val="FigureHeading"/>
        <w:spacing w:before="240" w:after="0" w:line="240" w:lineRule="auto"/>
        <w:rPr>
          <w:rFonts w:ascii="Times" w:hAnsi="Times"/>
          <w:color w:val="auto"/>
          <w:sz w:val="22"/>
          <w:szCs w:val="22"/>
        </w:rPr>
      </w:pPr>
      <w:bookmarkStart w:id="49" w:name="_Toc510722780"/>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7972A1">
        <w:rPr>
          <w:rFonts w:ascii="Times" w:hAnsi="Times"/>
          <w:noProof/>
          <w:color w:val="auto"/>
          <w:sz w:val="22"/>
          <w:szCs w:val="22"/>
        </w:rPr>
        <w:t>4</w:t>
      </w:r>
      <w:r w:rsidRPr="000C7876">
        <w:fldChar w:fldCharType="end"/>
      </w:r>
      <w:r w:rsidRPr="000C7876">
        <w:rPr>
          <w:rFonts w:ascii="Times" w:hAnsi="Times"/>
          <w:color w:val="auto"/>
          <w:sz w:val="22"/>
          <w:szCs w:val="22"/>
        </w:rPr>
        <w:t xml:space="preserve"> – </w:t>
      </w:r>
      <w:r>
        <w:rPr>
          <w:rFonts w:ascii="Times" w:hAnsi="Times"/>
          <w:color w:val="auto"/>
          <w:sz w:val="22"/>
          <w:szCs w:val="22"/>
        </w:rPr>
        <w:t>One Year License Renew Pricing</w:t>
      </w:r>
      <w:r w:rsidRPr="000C7876">
        <w:rPr>
          <w:rFonts w:ascii="Times" w:hAnsi="Times"/>
          <w:color w:val="auto"/>
          <w:sz w:val="22"/>
          <w:szCs w:val="22"/>
        </w:rPr>
        <w:t xml:space="preserve"> Details</w:t>
      </w:r>
      <w:bookmarkEnd w:id="49"/>
    </w:p>
    <w:p w14:paraId="74284390" w14:textId="77777777" w:rsidR="00364933" w:rsidRDefault="00364933" w:rsidP="00364933">
      <w:pPr>
        <w:pStyle w:val="FigureHeading"/>
        <w:spacing w:before="240" w:after="0" w:line="240" w:lineRule="auto"/>
        <w:jc w:val="both"/>
        <w:rPr>
          <w:rFonts w:ascii="Times" w:hAnsi="Times"/>
          <w:color w:val="auto"/>
          <w:sz w:val="22"/>
          <w:szCs w:val="22"/>
        </w:rPr>
      </w:pPr>
    </w:p>
    <w:p w14:paraId="1C5339F2" w14:textId="6344B608" w:rsidR="005411DD" w:rsidRDefault="005411DD" w:rsidP="00AE373C">
      <w:pPr>
        <w:pStyle w:val="FigureHeading"/>
        <w:spacing w:before="240" w:after="0" w:line="240" w:lineRule="auto"/>
        <w:jc w:val="both"/>
        <w:rPr>
          <w:rFonts w:ascii="Times" w:hAnsi="Times"/>
          <w:color w:val="auto"/>
          <w:sz w:val="22"/>
          <w:szCs w:val="22"/>
        </w:rPr>
      </w:pPr>
    </w:p>
    <w:p w14:paraId="5E083F20" w14:textId="410C6DB4" w:rsidR="00364933" w:rsidRDefault="00364933" w:rsidP="00AE373C">
      <w:pPr>
        <w:pStyle w:val="FigureHeading"/>
        <w:spacing w:before="240" w:after="0" w:line="240" w:lineRule="auto"/>
        <w:jc w:val="both"/>
        <w:rPr>
          <w:rFonts w:ascii="Times" w:hAnsi="Times"/>
          <w:color w:val="auto"/>
          <w:sz w:val="22"/>
          <w:szCs w:val="22"/>
        </w:rPr>
      </w:pPr>
    </w:p>
    <w:p w14:paraId="14D95741" w14:textId="77777777" w:rsidR="00364933" w:rsidRDefault="00364933" w:rsidP="00AE373C">
      <w:pPr>
        <w:pStyle w:val="FigureHeading"/>
        <w:spacing w:before="240" w:after="0" w:line="240" w:lineRule="auto"/>
        <w:jc w:val="both"/>
        <w:rPr>
          <w:rFonts w:ascii="Times" w:hAnsi="Times"/>
          <w:color w:val="auto"/>
          <w:sz w:val="22"/>
          <w:szCs w:val="22"/>
        </w:rPr>
      </w:pPr>
    </w:p>
    <w:p w14:paraId="553B97F9" w14:textId="77777777" w:rsidR="00190F65" w:rsidRDefault="00190F65" w:rsidP="00AE373C">
      <w:pPr>
        <w:pStyle w:val="FigureHeading"/>
        <w:spacing w:before="240" w:after="0" w:line="240" w:lineRule="auto"/>
        <w:jc w:val="both"/>
        <w:rPr>
          <w:rFonts w:ascii="Times" w:hAnsi="Times"/>
          <w:color w:val="auto"/>
          <w:sz w:val="22"/>
          <w:szCs w:val="22"/>
        </w:rPr>
      </w:pPr>
    </w:p>
    <w:p w14:paraId="67611646" w14:textId="086DEDA3" w:rsidR="00E63489" w:rsidRDefault="00E63489" w:rsidP="00AE373C">
      <w:pPr>
        <w:pStyle w:val="FigureHeading"/>
        <w:spacing w:before="240" w:after="0" w:line="240" w:lineRule="auto"/>
        <w:jc w:val="both"/>
        <w:rPr>
          <w:rFonts w:ascii="Times" w:hAnsi="Times"/>
          <w:color w:val="auto"/>
          <w:sz w:val="22"/>
          <w:szCs w:val="22"/>
        </w:rPr>
      </w:pPr>
    </w:p>
    <w:p w14:paraId="7C423FFB" w14:textId="77777777" w:rsidR="00563507" w:rsidRDefault="00563507" w:rsidP="00AE373C">
      <w:pPr>
        <w:pStyle w:val="FigureHeading"/>
        <w:spacing w:before="240" w:after="0" w:line="240" w:lineRule="auto"/>
        <w:jc w:val="both"/>
        <w:rPr>
          <w:rFonts w:ascii="Times" w:hAnsi="Times"/>
          <w:color w:val="auto"/>
          <w:sz w:val="22"/>
          <w:szCs w:val="22"/>
        </w:rPr>
      </w:pPr>
    </w:p>
    <w:p w14:paraId="316BEAC2" w14:textId="77777777" w:rsidR="00E63489" w:rsidRDefault="00E63489" w:rsidP="00AE373C">
      <w:pPr>
        <w:pStyle w:val="FigureHeading"/>
        <w:spacing w:before="240" w:after="0" w:line="240" w:lineRule="auto"/>
        <w:jc w:val="both"/>
        <w:rPr>
          <w:rFonts w:ascii="Times" w:hAnsi="Times"/>
          <w:color w:val="auto"/>
          <w:sz w:val="22"/>
          <w:szCs w:val="22"/>
        </w:rPr>
      </w:pPr>
    </w:p>
    <w:p w14:paraId="5293466A" w14:textId="77777777" w:rsidR="00631F34" w:rsidRDefault="00631F34" w:rsidP="0041514F">
      <w:pPr>
        <w:pStyle w:val="Heading2"/>
        <w:rPr>
          <w:rFonts w:ascii="Times New Roman" w:hAnsi="Times New Roman"/>
          <w:color w:val="000000" w:themeColor="text1"/>
        </w:rPr>
      </w:pPr>
      <w:bookmarkStart w:id="50" w:name="_Toc510722712"/>
      <w:r w:rsidRPr="00E25306">
        <w:t>Out-of-Scope</w:t>
      </w:r>
      <w:bookmarkEnd w:id="40"/>
      <w:bookmarkEnd w:id="50"/>
      <w:r w:rsidRPr="00E25306">
        <w:t xml:space="preserve"> </w:t>
      </w:r>
    </w:p>
    <w:bookmarkEnd w:id="41"/>
    <w:bookmarkEnd w:id="42"/>
    <w:bookmarkEnd w:id="43"/>
    <w:bookmarkEnd w:id="44"/>
    <w:bookmarkEnd w:id="45"/>
    <w:p w14:paraId="46B670D6" w14:textId="4984839E" w:rsidR="0014110F" w:rsidRPr="0014110F" w:rsidRDefault="0014110F" w:rsidP="0014110F">
      <w:pPr>
        <w:pStyle w:val="ListNumber"/>
        <w:spacing w:before="120" w:after="0"/>
        <w:jc w:val="both"/>
        <w:rPr>
          <w:rFonts w:ascii="Times New Roman" w:eastAsia="Times" w:hAnsi="Times New Roman"/>
          <w:sz w:val="24"/>
          <w:szCs w:val="24"/>
          <w:lang w:val="en-US" w:eastAsia="cs-CZ"/>
        </w:rPr>
      </w:pPr>
      <w:r w:rsidRPr="0014110F">
        <w:rPr>
          <w:rFonts w:ascii="Times New Roman" w:eastAsia="Times" w:hAnsi="Times New Roman"/>
          <w:sz w:val="24"/>
          <w:szCs w:val="24"/>
          <w:lang w:val="en-US" w:eastAsia="cs-CZ"/>
        </w:rPr>
        <w:t>Following items are not part of this implementation:</w:t>
      </w:r>
    </w:p>
    <w:p w14:paraId="065D207E" w14:textId="251F6B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enhancements to </w:t>
      </w:r>
      <w:proofErr w:type="spellStart"/>
      <w:r w:rsidR="0060659D">
        <w:rPr>
          <w:rFonts w:ascii="Times New Roman" w:hAnsi="Times New Roman"/>
          <w:sz w:val="24"/>
          <w:szCs w:val="24"/>
          <w:lang w:val="en-US"/>
        </w:rPr>
        <w:t>ShopVitals</w:t>
      </w:r>
      <w:proofErr w:type="spellEnd"/>
      <w:r w:rsidR="0060659D">
        <w:rPr>
          <w:rFonts w:ascii="Times New Roman" w:hAnsi="Times New Roman"/>
          <w:sz w:val="24"/>
          <w:szCs w:val="24"/>
          <w:lang w:val="en-US"/>
        </w:rPr>
        <w:t xml:space="preserve"> </w:t>
      </w:r>
      <w:r w:rsidRPr="0014110F">
        <w:rPr>
          <w:rFonts w:ascii="Times New Roman" w:hAnsi="Times New Roman"/>
          <w:sz w:val="24"/>
          <w:szCs w:val="24"/>
          <w:lang w:val="en-US"/>
        </w:rPr>
        <w:t xml:space="preserve">tool product functionality </w:t>
      </w:r>
    </w:p>
    <w:p w14:paraId="3DB448BB" w14:textId="29444379" w:rsidR="00631F34" w:rsidRPr="0014110F" w:rsidRDefault="001036DB" w:rsidP="0014110F">
      <w:pPr>
        <w:pStyle w:val="ListNumber"/>
        <w:numPr>
          <w:ilvl w:val="0"/>
          <w:numId w:val="21"/>
        </w:numPr>
        <w:spacing w:before="120" w:after="0"/>
        <w:jc w:val="both"/>
        <w:rPr>
          <w:rFonts w:ascii="Times New Roman" w:hAnsi="Times New Roman"/>
          <w:sz w:val="24"/>
          <w:szCs w:val="24"/>
          <w:lang w:val="en-US"/>
        </w:rPr>
      </w:pPr>
      <w:r>
        <w:rPr>
          <w:rFonts w:ascii="Times New Roman" w:hAnsi="Times New Roman"/>
          <w:sz w:val="24"/>
          <w:szCs w:val="24"/>
          <w:lang w:val="en-US"/>
        </w:rPr>
        <w:t xml:space="preserve">Any source </w:t>
      </w:r>
      <w:r w:rsidR="000123D7">
        <w:rPr>
          <w:rFonts w:ascii="Times New Roman" w:hAnsi="Times New Roman"/>
          <w:sz w:val="24"/>
          <w:szCs w:val="24"/>
          <w:lang w:val="en-US"/>
        </w:rPr>
        <w:t xml:space="preserve">data </w:t>
      </w:r>
      <w:r>
        <w:rPr>
          <w:rFonts w:ascii="Times New Roman" w:hAnsi="Times New Roman"/>
          <w:sz w:val="24"/>
          <w:szCs w:val="24"/>
          <w:lang w:val="en-US"/>
        </w:rPr>
        <w:t>migration</w:t>
      </w:r>
    </w:p>
    <w:p w14:paraId="4DE627B2" w14:textId="50FAECED"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system integration </w:t>
      </w:r>
      <w:r w:rsidR="00700755">
        <w:rPr>
          <w:rFonts w:ascii="Times New Roman" w:hAnsi="Times New Roman"/>
          <w:sz w:val="24"/>
          <w:szCs w:val="24"/>
          <w:lang w:val="en-US"/>
        </w:rPr>
        <w:t>with</w:t>
      </w:r>
      <w:r w:rsidRPr="0014110F">
        <w:rPr>
          <w:rFonts w:ascii="Times New Roman" w:hAnsi="Times New Roman"/>
          <w:sz w:val="24"/>
          <w:szCs w:val="24"/>
          <w:lang w:val="en-US"/>
        </w:rPr>
        <w:t xml:space="preserve"> </w:t>
      </w:r>
      <w:proofErr w:type="spellStart"/>
      <w:r w:rsidR="00D123DE">
        <w:rPr>
          <w:rFonts w:ascii="Times New Roman" w:hAnsi="Times New Roman"/>
          <w:sz w:val="24"/>
          <w:szCs w:val="24"/>
          <w:lang w:val="en-US"/>
        </w:rPr>
        <w:t>ShopVitals</w:t>
      </w:r>
      <w:proofErr w:type="spellEnd"/>
      <w:r w:rsidR="00D123DE">
        <w:rPr>
          <w:rFonts w:ascii="Times New Roman" w:hAnsi="Times New Roman"/>
          <w:sz w:val="24"/>
          <w:szCs w:val="24"/>
          <w:lang w:val="en-US"/>
        </w:rPr>
        <w:t xml:space="preserve"> Platform</w:t>
      </w:r>
    </w:p>
    <w:p w14:paraId="118DBA93" w14:textId="7E063AC5" w:rsidR="00631F34"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 xml:space="preserve"> security and compliance policies implementation</w:t>
      </w:r>
      <w:r w:rsidR="00ED0625" w:rsidRPr="0014110F">
        <w:rPr>
          <w:rFonts w:ascii="Times New Roman" w:hAnsi="Times New Roman"/>
          <w:sz w:val="24"/>
          <w:szCs w:val="24"/>
          <w:lang w:val="en-US"/>
        </w:rPr>
        <w:t>.</w:t>
      </w:r>
    </w:p>
    <w:p w14:paraId="320DE6FE" w14:textId="3504A5B5" w:rsidR="00E930DC" w:rsidRPr="007D4B47" w:rsidRDefault="00E930DC" w:rsidP="007D4B47">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Hardware set up and procurement</w:t>
      </w:r>
    </w:p>
    <w:p w14:paraId="053B43E4" w14:textId="79D3C9FA"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Any end-user PC/</w:t>
      </w:r>
      <w:r w:rsidR="00D56403" w:rsidRPr="0014110F">
        <w:rPr>
          <w:rFonts w:ascii="Times New Roman" w:hAnsi="Times New Roman"/>
          <w:sz w:val="24"/>
          <w:szCs w:val="24"/>
          <w:lang w:val="en-US"/>
        </w:rPr>
        <w:t>System (</w:t>
      </w:r>
      <w:r w:rsidRPr="0014110F">
        <w:rPr>
          <w:rFonts w:ascii="Times New Roman" w:hAnsi="Times New Roman"/>
          <w:sz w:val="24"/>
          <w:szCs w:val="24"/>
          <w:lang w:val="en-US"/>
        </w:rPr>
        <w:t xml:space="preserve">OS) upgrades required by the project teams will be out of scope of implementation.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 xml:space="preserve"> system admin team will have the responsibility to provide Hardware and OS support. Exact specs will be provided during the design phase by </w:t>
      </w:r>
      <w:proofErr w:type="spellStart"/>
      <w:r w:rsidR="00AD4AEA">
        <w:rPr>
          <w:rFonts w:ascii="Times New Roman" w:hAnsi="Times New Roman"/>
          <w:sz w:val="24"/>
          <w:szCs w:val="24"/>
          <w:lang w:val="en-US"/>
        </w:rPr>
        <w:t>ShopVitals</w:t>
      </w:r>
      <w:proofErr w:type="spellEnd"/>
      <w:r w:rsidRPr="0014110F">
        <w:rPr>
          <w:rFonts w:ascii="Times New Roman" w:hAnsi="Times New Roman"/>
          <w:sz w:val="24"/>
          <w:szCs w:val="24"/>
          <w:lang w:val="en-US"/>
        </w:rPr>
        <w:t xml:space="preserve"> to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w:t>
      </w:r>
    </w:p>
    <w:p w14:paraId="490363A7" w14:textId="5FB045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 xml:space="preserve">Any other statement not specified in this </w:t>
      </w:r>
      <w:r w:rsidR="00111278">
        <w:rPr>
          <w:rFonts w:ascii="Times New Roman" w:hAnsi="Times New Roman"/>
          <w:sz w:val="24"/>
          <w:szCs w:val="24"/>
        </w:rPr>
        <w:t>proposal</w:t>
      </w:r>
    </w:p>
    <w:p w14:paraId="2212EBAA" w14:textId="14881882"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Security testing</w:t>
      </w:r>
      <w:r w:rsidR="00BD5466" w:rsidRPr="0014110F">
        <w:rPr>
          <w:rFonts w:ascii="Times New Roman" w:hAnsi="Times New Roman"/>
          <w:sz w:val="24"/>
          <w:szCs w:val="24"/>
        </w:rPr>
        <w:t>, v</w:t>
      </w:r>
      <w:r w:rsidRPr="0014110F">
        <w:rPr>
          <w:rFonts w:ascii="Times New Roman" w:hAnsi="Times New Roman"/>
          <w:sz w:val="24"/>
          <w:szCs w:val="24"/>
        </w:rPr>
        <w:t>ulnerability</w:t>
      </w:r>
      <w:r w:rsidR="004C19E4" w:rsidRPr="0014110F">
        <w:rPr>
          <w:rFonts w:ascii="Times New Roman" w:hAnsi="Times New Roman"/>
          <w:sz w:val="24"/>
          <w:szCs w:val="24"/>
        </w:rPr>
        <w:t xml:space="preserve"> testing and Disaster Recovery</w:t>
      </w:r>
      <w:r w:rsidRPr="0014110F">
        <w:rPr>
          <w:rFonts w:ascii="Times New Roman" w:hAnsi="Times New Roman"/>
          <w:sz w:val="24"/>
          <w:szCs w:val="24"/>
        </w:rPr>
        <w:t xml:space="preserve"> testing</w:t>
      </w:r>
    </w:p>
    <w:p w14:paraId="33B60089" w14:textId="77777777" w:rsidR="00631F34" w:rsidRPr="0014110F" w:rsidRDefault="00631F34" w:rsidP="0014110F">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Translating or preparing documentation in any languages other than English.</w:t>
      </w:r>
    </w:p>
    <w:p w14:paraId="683F47AE" w14:textId="3F475C8F" w:rsidR="00631F34" w:rsidRPr="000C7876" w:rsidRDefault="00631F34" w:rsidP="0014110F">
      <w:pPr>
        <w:pStyle w:val="ListNumber"/>
        <w:numPr>
          <w:ilvl w:val="0"/>
          <w:numId w:val="21"/>
        </w:numPr>
        <w:spacing w:before="120" w:after="0"/>
        <w:jc w:val="both"/>
        <w:rPr>
          <w:rFonts w:ascii="Times New Roman" w:hAnsi="Times New Roman"/>
          <w:sz w:val="24"/>
          <w:szCs w:val="24"/>
        </w:rPr>
      </w:pPr>
      <w:r w:rsidRPr="000C7876">
        <w:rPr>
          <w:rFonts w:ascii="Times New Roman" w:hAnsi="Times New Roman"/>
          <w:sz w:val="24"/>
          <w:szCs w:val="24"/>
        </w:rPr>
        <w:t>Any training</w:t>
      </w:r>
      <w:r w:rsidR="009679C2" w:rsidRPr="000C7876">
        <w:rPr>
          <w:rFonts w:ascii="Times New Roman" w:hAnsi="Times New Roman"/>
          <w:sz w:val="24"/>
          <w:szCs w:val="24"/>
        </w:rPr>
        <w:t>s</w:t>
      </w:r>
      <w:r w:rsidRPr="000C7876">
        <w:rPr>
          <w:rFonts w:ascii="Times New Roman" w:hAnsi="Times New Roman"/>
          <w:sz w:val="24"/>
          <w:szCs w:val="24"/>
        </w:rPr>
        <w:t xml:space="preserve"> other than </w:t>
      </w:r>
      <w:r w:rsidR="00111278">
        <w:rPr>
          <w:rFonts w:ascii="Times New Roman" w:hAnsi="Times New Roman"/>
          <w:sz w:val="24"/>
          <w:szCs w:val="24"/>
        </w:rPr>
        <w:t>solution</w:t>
      </w:r>
      <w:r w:rsidR="00FF26F0" w:rsidRPr="000C7876">
        <w:rPr>
          <w:rFonts w:ascii="Times New Roman" w:hAnsi="Times New Roman"/>
          <w:sz w:val="24"/>
          <w:szCs w:val="24"/>
        </w:rPr>
        <w:t xml:space="preserve"> handover</w:t>
      </w:r>
      <w:r w:rsidR="009679C2" w:rsidRPr="000C7876">
        <w:rPr>
          <w:rFonts w:ascii="Times New Roman" w:hAnsi="Times New Roman"/>
          <w:sz w:val="24"/>
          <w:szCs w:val="24"/>
        </w:rPr>
        <w:t>.</w:t>
      </w:r>
      <w:bookmarkEnd w:id="27"/>
      <w:bookmarkEnd w:id="28"/>
      <w:bookmarkEnd w:id="29"/>
      <w:bookmarkEnd w:id="30"/>
      <w:bookmarkEnd w:id="31"/>
      <w:bookmarkEnd w:id="32"/>
      <w:bookmarkEnd w:id="33"/>
      <w:bookmarkEnd w:id="36"/>
      <w:bookmarkEnd w:id="37"/>
      <w:bookmarkEnd w:id="38"/>
      <w:bookmarkEnd w:id="46"/>
    </w:p>
    <w:sectPr w:rsidR="00631F34" w:rsidRPr="000C7876" w:rsidSect="003B2544">
      <w:headerReference w:type="default" r:id="rId15"/>
      <w:footerReference w:type="default" r:id="rId16"/>
      <w:pgSz w:w="11906" w:h="16838"/>
      <w:pgMar w:top="1418" w:right="1134" w:bottom="1134" w:left="1701" w:header="709" w:footer="488" w:gutter="0"/>
      <w:cols w:space="709"/>
      <w:titlePg/>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2"/>
    </wne:keymap>
    <wne:keymap wne:kcmPrimary="0073">
      <wne:acd wne:acdName="acd6"/>
    </wne:keymap>
    <wne:keymap wne:kcmPrimary="0076">
      <wne:acd wne:acdName="acd5"/>
    </wne:keymap>
    <wne:keymap wne:kcmPrimary="0079">
      <wne:acd wne:acdName="acd0"/>
    </wne:keymap>
    <wne:keymap wne:kcmPrimary="007A">
      <wne:acd wne:acdName="acd3"/>
    </wne:keymap>
    <wne:keymap wne:kcmPrimary="007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" wne:acdName="acd0" wne:fciIndexBasedOn="0065"/>
    <wne:acd wne:argValue="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" wne:acdName="acd1" wne:fciIndexBasedOn="0065"/>
    <wne:acd wne:argValue="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" wne:acdName="acd2" wne:fciIndexBasedOn="0065"/>
    <wne:acd wne:argValue="AQAAADYA" wne:acdName="acd3" wne:fciIndexBasedOn="0065"/>
    <wne:acd wne:acdName="acd4" wne:fciIndexBasedOn="0065"/>
    <wne:acd wne:argValue="AQAAAAAA" wne:acdName="acd5" wne:fciIndexBasedOn="0065"/>
    <wne:acd wne:argValue="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" wne:acdName="acd6" wne:fciIndexBasedOn="0065"/>
    <wne:acd wne:argValue="AgBTAGUAegBuAGEAbQAgAHMAIABvAGQAcgDhAH4BawBhAG0AaQA7AGwAaQAxAA==" wne:acdName="acd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CF78" w14:textId="77777777" w:rsidR="00201A33" w:rsidRDefault="00201A33">
      <w:r>
        <w:separator/>
      </w:r>
    </w:p>
  </w:endnote>
  <w:endnote w:type="continuationSeparator" w:id="0">
    <w:p w14:paraId="7953A793" w14:textId="77777777" w:rsidR="00201A33" w:rsidRDefault="0020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6F0D" w14:textId="03066C18" w:rsidR="003A0F7B" w:rsidRPr="00DA2466" w:rsidRDefault="00201A33" w:rsidP="003F072F">
    <w:pPr>
      <w:pStyle w:val="Header"/>
      <w:tabs>
        <w:tab w:val="clear" w:pos="3969"/>
        <w:tab w:val="clear" w:pos="9639"/>
        <w:tab w:val="center" w:pos="4820"/>
        <w:tab w:val="right" w:pos="9356"/>
      </w:tabs>
      <w:rPr>
        <w:spacing w:val="0"/>
        <w:szCs w:val="12"/>
      </w:rPr>
    </w:pPr>
    <w:r>
      <w:rPr>
        <w:noProof/>
        <w:lang w:val="en-US" w:eastAsia="en-US"/>
      </w:rPr>
      <w:object w:dxaOrig="1440" w:dyaOrig="1440" w14:anchorId="633BA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450pt;margin-top:-127.1pt;width:33pt;height:124.2pt;z-index:251657728;mso-wrap-edited:f">
          <v:imagedata r:id="rId1" o:title=""/>
        </v:shape>
        <o:OLEObject Type="Embed" ProgID="MSPhotoEd.3" ShapeID="_x0000_s2057" DrawAspect="Content" ObjectID="_1584464643" r:id="rId2"/>
      </w:object>
    </w:r>
    <w:r w:rsidR="00244B62" w:rsidRPr="00244B62">
      <w:rPr>
        <w:rStyle w:val="PageNumber"/>
        <w:spacing w:val="0"/>
        <w:szCs w:val="12"/>
        <w:lang w:val="en-US"/>
      </w:rPr>
      <w:t xml:space="preserve"> </w:t>
    </w:r>
    <w:proofErr w:type="spellStart"/>
    <w:r w:rsidR="00244B62">
      <w:rPr>
        <w:rStyle w:val="PageNumber"/>
        <w:spacing w:val="0"/>
        <w:szCs w:val="12"/>
        <w:lang w:val="en-US"/>
      </w:rPr>
      <w:t>ShopVitals</w:t>
    </w:r>
    <w:proofErr w:type="spellEnd"/>
    <w:r w:rsidR="00244B62">
      <w:rPr>
        <w:spacing w:val="0"/>
        <w:szCs w:val="12"/>
        <w:lang w:val="en-US"/>
      </w:rPr>
      <w:t xml:space="preserve"> </w:t>
    </w:r>
    <w:r w:rsidR="003A0F7B">
      <w:rPr>
        <w:spacing w:val="0"/>
        <w:szCs w:val="12"/>
        <w:lang w:val="en-US"/>
      </w:rPr>
      <w:t>Pakistan</w:t>
    </w:r>
    <w:r w:rsidR="003A0F7B" w:rsidRPr="00D62D46">
      <w:rPr>
        <w:rStyle w:val="PageNumber"/>
        <w:spacing w:val="0"/>
        <w:szCs w:val="12"/>
        <w:lang w:val="en-US"/>
      </w:rPr>
      <w:tab/>
    </w:r>
    <w:proofErr w:type="spellStart"/>
    <w:r w:rsidR="00244B62">
      <w:rPr>
        <w:rStyle w:val="PageNumber"/>
        <w:spacing w:val="0"/>
        <w:szCs w:val="12"/>
        <w:lang w:val="en-US"/>
      </w:rPr>
      <w:t>ShopVitals</w:t>
    </w:r>
    <w:proofErr w:type="spellEnd"/>
    <w:r w:rsidR="003A0F7B" w:rsidRPr="00D62D46">
      <w:rPr>
        <w:rStyle w:val="PageNumber"/>
        <w:spacing w:val="0"/>
        <w:szCs w:val="12"/>
        <w:lang w:val="en-US"/>
      </w:rPr>
      <w:t xml:space="preserve"> and </w:t>
    </w:r>
    <w:proofErr w:type="spellStart"/>
    <w:r w:rsidR="00D769B0">
      <w:rPr>
        <w:rStyle w:val="PageNumber"/>
        <w:spacing w:val="0"/>
        <w:szCs w:val="12"/>
        <w:lang w:val="en-US"/>
      </w:rPr>
      <w:t>leoconcept</w:t>
    </w:r>
    <w:proofErr w:type="spellEnd"/>
    <w:r w:rsidR="003A0F7B">
      <w:rPr>
        <w:rStyle w:val="PageNumber"/>
        <w:spacing w:val="0"/>
        <w:szCs w:val="12"/>
        <w:lang w:val="en-US"/>
      </w:rPr>
      <w:t xml:space="preserve"> </w:t>
    </w:r>
    <w:r w:rsidR="003A0F7B" w:rsidRPr="00D62D46">
      <w:rPr>
        <w:rStyle w:val="PageNumber"/>
        <w:spacing w:val="0"/>
        <w:szCs w:val="12"/>
        <w:lang w:val="en-US"/>
      </w:rPr>
      <w:t>Confidential</w:t>
    </w:r>
    <w:r w:rsidR="003A0F7B" w:rsidRPr="00D62D46">
      <w:rPr>
        <w:rStyle w:val="PageNumber"/>
        <w:spacing w:val="0"/>
        <w:szCs w:val="12"/>
        <w:lang w:val="en-US"/>
      </w:rPr>
      <w:tab/>
    </w:r>
    <w:r w:rsidR="003A0F7B" w:rsidRPr="00D62D46">
      <w:rPr>
        <w:rStyle w:val="PageNumber"/>
        <w:spacing w:val="0"/>
        <w:szCs w:val="12"/>
        <w:lang w:val="en-US"/>
      </w:rPr>
      <w:fldChar w:fldCharType="begin"/>
    </w:r>
    <w:r w:rsidR="003A0F7B" w:rsidRPr="00D62D46">
      <w:rPr>
        <w:rStyle w:val="PageNumber"/>
        <w:spacing w:val="0"/>
        <w:szCs w:val="12"/>
        <w:lang w:val="en-US"/>
      </w:rPr>
      <w:instrText xml:space="preserve"> PAGE </w:instrText>
    </w:r>
    <w:r w:rsidR="003A0F7B" w:rsidRPr="00D62D46">
      <w:rPr>
        <w:rStyle w:val="PageNumber"/>
        <w:spacing w:val="0"/>
        <w:szCs w:val="12"/>
        <w:lang w:val="en-US"/>
      </w:rPr>
      <w:fldChar w:fldCharType="separate"/>
    </w:r>
    <w:r w:rsidR="0006578C">
      <w:rPr>
        <w:rStyle w:val="PageNumber"/>
        <w:noProof/>
        <w:spacing w:val="0"/>
        <w:szCs w:val="12"/>
        <w:lang w:val="en-US"/>
      </w:rPr>
      <w:t>3</w:t>
    </w:r>
    <w:r w:rsidR="003A0F7B" w:rsidRPr="00D62D46">
      <w:rPr>
        <w:rStyle w:val="PageNumber"/>
        <w:spacing w:val="0"/>
        <w:szCs w:val="12"/>
        <w:lang w:val="en-US"/>
      </w:rPr>
      <w:fldChar w:fldCharType="end"/>
    </w:r>
    <w:r w:rsidR="003A0F7B">
      <w:rPr>
        <w:rStyle w:val="PageNumber"/>
        <w:spacing w:val="0"/>
        <w:szCs w:val="12"/>
      </w:rPr>
      <w:t xml:space="preserve"> of </w:t>
    </w:r>
    <w:fldSimple w:instr=" NUMPAGES   \* MERGEFORMAT ">
      <w:r w:rsidR="0006578C" w:rsidRPr="0006578C">
        <w:rPr>
          <w:rStyle w:val="PageNumber"/>
          <w:noProof/>
          <w:spacing w:val="0"/>
          <w:szCs w:val="12"/>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0BCD5" w14:textId="77777777" w:rsidR="00201A33" w:rsidRDefault="00201A33">
      <w:r>
        <w:separator/>
      </w:r>
    </w:p>
  </w:footnote>
  <w:footnote w:type="continuationSeparator" w:id="0">
    <w:p w14:paraId="7EDD25EA" w14:textId="77777777" w:rsidR="00201A33" w:rsidRDefault="0020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543C" w14:textId="288A266B" w:rsidR="003A0F7B" w:rsidRPr="00DA2466" w:rsidRDefault="003A0F7B" w:rsidP="00A678BE">
    <w:pPr>
      <w:pStyle w:val="Header"/>
      <w:tabs>
        <w:tab w:val="clear" w:pos="3969"/>
        <w:tab w:val="clear" w:pos="9639"/>
        <w:tab w:val="right" w:pos="8505"/>
      </w:tabs>
      <w:rPr>
        <w:rFonts w:ascii="Times" w:hAnsi="Times"/>
        <w:spacing w:val="0"/>
        <w:sz w:val="16"/>
      </w:rPr>
    </w:pPr>
    <w:r>
      <w:rPr>
        <w:noProof/>
        <w:lang w:val="en-US" w:eastAsia="en-US"/>
      </w:rPr>
      <mc:AlternateContent>
        <mc:Choice Requires="wps">
          <w:drawing>
            <wp:anchor distT="0" distB="0" distL="114300" distR="114300" simplePos="0" relativeHeight="251658752" behindDoc="1" locked="0" layoutInCell="1" allowOverlap="1" wp14:anchorId="4F7004B2" wp14:editId="27577A2F">
              <wp:simplePos x="0" y="0"/>
              <wp:positionH relativeFrom="page">
                <wp:posOffset>6109335</wp:posOffset>
              </wp:positionH>
              <wp:positionV relativeFrom="page">
                <wp:posOffset>4345940</wp:posOffset>
              </wp:positionV>
              <wp:extent cx="1257300" cy="2286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3F07F" id="Rectangle 19" o:spid="_x0000_s1026" style="position:absolute;margin-left:481.05pt;margin-top:342.2pt;width:99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" stroked="f" strokeweight="0">
              <w10:wrap anchorx="page" anchory="page"/>
            </v:rect>
          </w:pict>
        </mc:Fallback>
      </mc:AlternateContent>
    </w:r>
    <w:r w:rsidR="00C6217B">
      <w:rPr>
        <w:rFonts w:ascii="Times" w:hAnsi="Times"/>
        <w:spacing w:val="0"/>
        <w:sz w:val="16"/>
      </w:rPr>
      <w:t xml:space="preserve"> </w:t>
    </w:r>
    <w:r w:rsidR="00375E70">
      <w:rPr>
        <w:rFonts w:ascii="Times" w:hAnsi="Times"/>
        <w:spacing w:val="0"/>
        <w:sz w:val="16"/>
      </w:rPr>
      <w:t xml:space="preserve">Ecommerce </w:t>
    </w:r>
    <w:r w:rsidR="00C6217B">
      <w:rPr>
        <w:rFonts w:ascii="Times" w:hAnsi="Times"/>
        <w:spacing w:val="0"/>
        <w:sz w:val="16"/>
      </w:rPr>
      <w:t xml:space="preserve">Solution                                                                                                                                                                                            </w:t>
    </w:r>
    <w:r w:rsidR="00C6217B">
      <w:rPr>
        <w:noProof/>
        <w:lang w:val="en-US" w:eastAsia="en-US"/>
      </w:rPr>
      <w:drawing>
        <wp:inline distT="0" distB="0" distL="0" distR="0" wp14:anchorId="61C0D1AD" wp14:editId="3B427520">
          <wp:extent cx="551815" cy="372496"/>
          <wp:effectExtent l="0" t="0" r="635" b="8890"/>
          <wp:docPr id="6" name="Picture 6"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624" cy="3865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0D6F616"/>
    <w:lvl w:ilvl="0">
      <w:start w:val="1"/>
      <w:numFmt w:val="upperLetter"/>
      <w:pStyle w:val="ListNumber2"/>
      <w:lvlText w:val="%1."/>
      <w:lvlJc w:val="left"/>
      <w:pPr>
        <w:tabs>
          <w:tab w:val="num" w:pos="1077"/>
        </w:tabs>
        <w:ind w:left="1077" w:hanging="794"/>
      </w:pPr>
      <w:rPr>
        <w:rFonts w:ascii="Arial" w:hAnsi="Arial" w:hint="default"/>
        <w:b/>
        <w:i w:val="0"/>
        <w:color w:val="5378B3"/>
        <w:sz w:val="22"/>
        <w:szCs w:val="22"/>
      </w:rPr>
    </w:lvl>
  </w:abstractNum>
  <w:abstractNum w:abstractNumId="1" w15:restartNumberingAfterBreak="0">
    <w:nsid w:val="FFFFFF83"/>
    <w:multiLevelType w:val="singleLevel"/>
    <w:tmpl w:val="309425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4305996"/>
    <w:multiLevelType w:val="hybridMultilevel"/>
    <w:tmpl w:val="467A160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022BD"/>
    <w:multiLevelType w:val="hybridMultilevel"/>
    <w:tmpl w:val="CC186448"/>
    <w:lvl w:ilvl="0" w:tplc="A99676F4">
      <w:start w:val="1"/>
      <w:numFmt w:val="bullet"/>
      <w:pStyle w:val="ListBullet2"/>
      <w:lvlText w:val=""/>
      <w:lvlJc w:val="left"/>
      <w:pPr>
        <w:tabs>
          <w:tab w:val="num" w:pos="786"/>
        </w:tabs>
        <w:ind w:left="786" w:hanging="360"/>
      </w:pPr>
      <w:rPr>
        <w:rFonts w:ascii="Wingdings" w:hAnsi="Wingdings" w:hint="default"/>
        <w:color w:val="336699"/>
      </w:rPr>
    </w:lvl>
    <w:lvl w:ilvl="1" w:tplc="04050003" w:tentative="1">
      <w:start w:val="1"/>
      <w:numFmt w:val="bullet"/>
      <w:lvlText w:val="o"/>
      <w:lvlJc w:val="left"/>
      <w:pPr>
        <w:tabs>
          <w:tab w:val="num" w:pos="1866"/>
        </w:tabs>
        <w:ind w:left="1866" w:hanging="360"/>
      </w:pPr>
      <w:rPr>
        <w:rFonts w:ascii="Courier New" w:hAnsi="Courier New" w:hint="default"/>
      </w:rPr>
    </w:lvl>
    <w:lvl w:ilvl="2" w:tplc="04050005" w:tentative="1">
      <w:start w:val="1"/>
      <w:numFmt w:val="bullet"/>
      <w:lvlText w:val=""/>
      <w:lvlJc w:val="left"/>
      <w:pPr>
        <w:tabs>
          <w:tab w:val="num" w:pos="2586"/>
        </w:tabs>
        <w:ind w:left="2586" w:hanging="360"/>
      </w:pPr>
      <w:rPr>
        <w:rFonts w:ascii="Wingdings" w:hAnsi="Wingdings" w:hint="default"/>
      </w:rPr>
    </w:lvl>
    <w:lvl w:ilvl="3" w:tplc="04050001" w:tentative="1">
      <w:start w:val="1"/>
      <w:numFmt w:val="bullet"/>
      <w:lvlText w:val=""/>
      <w:lvlJc w:val="left"/>
      <w:pPr>
        <w:tabs>
          <w:tab w:val="num" w:pos="3306"/>
        </w:tabs>
        <w:ind w:left="3306" w:hanging="360"/>
      </w:pPr>
      <w:rPr>
        <w:rFonts w:ascii="Symbol" w:hAnsi="Symbol" w:hint="default"/>
      </w:rPr>
    </w:lvl>
    <w:lvl w:ilvl="4" w:tplc="04050003" w:tentative="1">
      <w:start w:val="1"/>
      <w:numFmt w:val="bullet"/>
      <w:lvlText w:val="o"/>
      <w:lvlJc w:val="left"/>
      <w:pPr>
        <w:tabs>
          <w:tab w:val="num" w:pos="4026"/>
        </w:tabs>
        <w:ind w:left="4026" w:hanging="360"/>
      </w:pPr>
      <w:rPr>
        <w:rFonts w:ascii="Courier New" w:hAnsi="Courier New" w:hint="default"/>
      </w:rPr>
    </w:lvl>
    <w:lvl w:ilvl="5" w:tplc="04050005" w:tentative="1">
      <w:start w:val="1"/>
      <w:numFmt w:val="bullet"/>
      <w:lvlText w:val=""/>
      <w:lvlJc w:val="left"/>
      <w:pPr>
        <w:tabs>
          <w:tab w:val="num" w:pos="4746"/>
        </w:tabs>
        <w:ind w:left="4746" w:hanging="360"/>
      </w:pPr>
      <w:rPr>
        <w:rFonts w:ascii="Wingdings" w:hAnsi="Wingdings" w:hint="default"/>
      </w:rPr>
    </w:lvl>
    <w:lvl w:ilvl="6" w:tplc="04050001" w:tentative="1">
      <w:start w:val="1"/>
      <w:numFmt w:val="bullet"/>
      <w:lvlText w:val=""/>
      <w:lvlJc w:val="left"/>
      <w:pPr>
        <w:tabs>
          <w:tab w:val="num" w:pos="5466"/>
        </w:tabs>
        <w:ind w:left="5466" w:hanging="360"/>
      </w:pPr>
      <w:rPr>
        <w:rFonts w:ascii="Symbol" w:hAnsi="Symbol" w:hint="default"/>
      </w:rPr>
    </w:lvl>
    <w:lvl w:ilvl="7" w:tplc="04050003" w:tentative="1">
      <w:start w:val="1"/>
      <w:numFmt w:val="bullet"/>
      <w:lvlText w:val="o"/>
      <w:lvlJc w:val="left"/>
      <w:pPr>
        <w:tabs>
          <w:tab w:val="num" w:pos="6186"/>
        </w:tabs>
        <w:ind w:left="6186" w:hanging="360"/>
      </w:pPr>
      <w:rPr>
        <w:rFonts w:ascii="Courier New" w:hAnsi="Courier New" w:hint="default"/>
      </w:rPr>
    </w:lvl>
    <w:lvl w:ilvl="8" w:tplc="0405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3317904"/>
    <w:multiLevelType w:val="hybridMultilevel"/>
    <w:tmpl w:val="E2545248"/>
    <w:lvl w:ilvl="0" w:tplc="D6867736">
      <w:start w:val="3"/>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B02FC"/>
    <w:multiLevelType w:val="multilevel"/>
    <w:tmpl w:val="7BBC57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79A2703"/>
    <w:multiLevelType w:val="singleLevel"/>
    <w:tmpl w:val="A04E4C3A"/>
    <w:lvl w:ilvl="0">
      <w:numFmt w:val="bullet"/>
      <w:pStyle w:val="Bullet1"/>
      <w:lvlText w:val="-"/>
      <w:lvlJc w:val="left"/>
      <w:pPr>
        <w:tabs>
          <w:tab w:val="num" w:pos="360"/>
        </w:tabs>
        <w:ind w:left="360" w:hanging="360"/>
      </w:pPr>
      <w:rPr>
        <w:rFonts w:hint="default"/>
      </w:rPr>
    </w:lvl>
  </w:abstractNum>
  <w:abstractNum w:abstractNumId="7" w15:restartNumberingAfterBreak="0">
    <w:nsid w:val="18E256A8"/>
    <w:multiLevelType w:val="hybridMultilevel"/>
    <w:tmpl w:val="E9F2A618"/>
    <w:lvl w:ilvl="0" w:tplc="642C7C2C">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3CF4"/>
    <w:multiLevelType w:val="hybridMultilevel"/>
    <w:tmpl w:val="30C6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864D1"/>
    <w:multiLevelType w:val="hybridMultilevel"/>
    <w:tmpl w:val="05F03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644FAE"/>
    <w:multiLevelType w:val="multilevel"/>
    <w:tmpl w:val="1A824DC6"/>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11" w15:restartNumberingAfterBreak="0">
    <w:nsid w:val="36EB24BA"/>
    <w:multiLevelType w:val="hybridMultilevel"/>
    <w:tmpl w:val="7BBC57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4192942"/>
    <w:multiLevelType w:val="hybridMultilevel"/>
    <w:tmpl w:val="FBB0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80075"/>
    <w:multiLevelType w:val="hybridMultilevel"/>
    <w:tmpl w:val="748208B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233AF"/>
    <w:multiLevelType w:val="multilevel"/>
    <w:tmpl w:val="E172989A"/>
    <w:name w:val="Appendices"/>
    <w:lvl w:ilvl="0">
      <w:start w:val="2"/>
      <w:numFmt w:val="upperLetter"/>
      <w:pStyle w:val="Appendix1"/>
      <w:lvlText w:val="%1"/>
      <w:lvlJc w:val="left"/>
      <w:pPr>
        <w:tabs>
          <w:tab w:val="num" w:pos="851"/>
        </w:tabs>
        <w:ind w:left="851" w:hanging="851"/>
      </w:pPr>
      <w:rPr>
        <w:rFonts w:cs="Times New Roman"/>
      </w:rPr>
    </w:lvl>
    <w:lvl w:ilvl="1">
      <w:start w:val="1"/>
      <w:numFmt w:val="decimal"/>
      <w:pStyle w:val="Appendix2"/>
      <w:lvlText w:val="%1.%2"/>
      <w:lvlJc w:val="left"/>
      <w:pPr>
        <w:tabs>
          <w:tab w:val="num" w:pos="851"/>
        </w:tabs>
        <w:ind w:left="851" w:hanging="851"/>
      </w:pPr>
      <w:rPr>
        <w:rFonts w:cs="Times New Roman"/>
      </w:rPr>
    </w:lvl>
    <w:lvl w:ilvl="2">
      <w:start w:val="1"/>
      <w:numFmt w:val="decimal"/>
      <w:pStyle w:val="Appendix3"/>
      <w:lvlText w:val="%1.%2.%3"/>
      <w:lvlJc w:val="left"/>
      <w:pPr>
        <w:tabs>
          <w:tab w:val="num" w:pos="851"/>
        </w:tabs>
        <w:ind w:left="851" w:hanging="851"/>
      </w:pPr>
      <w:rPr>
        <w:rFonts w:cs="Times New Roman"/>
      </w:rPr>
    </w:lvl>
    <w:lvl w:ilvl="3">
      <w:start w:val="1"/>
      <w:numFmt w:val="decimal"/>
      <w:lvlText w:val="%1.%2.%3.%4"/>
      <w:lvlJc w:val="left"/>
      <w:pPr>
        <w:tabs>
          <w:tab w:val="num" w:pos="851"/>
        </w:tabs>
        <w:ind w:left="851" w:hanging="851"/>
      </w:pPr>
      <w:rPr>
        <w:rFonts w:cs="Times New Roman"/>
      </w:rPr>
    </w:lvl>
    <w:lvl w:ilvl="4">
      <w:start w:val="1"/>
      <w:numFmt w:val="none"/>
      <w:lvlText w:val=""/>
      <w:lvlJc w:val="left"/>
      <w:pPr>
        <w:tabs>
          <w:tab w:val="num" w:pos="851"/>
        </w:tabs>
        <w:ind w:left="851" w:hanging="851"/>
      </w:pPr>
      <w:rPr>
        <w:rFonts w:cs="Times New Roman"/>
      </w:rPr>
    </w:lvl>
    <w:lvl w:ilvl="5">
      <w:start w:val="1"/>
      <w:numFmt w:val="decimal"/>
      <w:pStyle w:val="Appendixpara2"/>
      <w:lvlText w:val="%1.%6"/>
      <w:lvlJc w:val="left"/>
      <w:pPr>
        <w:tabs>
          <w:tab w:val="num" w:pos="851"/>
        </w:tabs>
        <w:ind w:left="851" w:hanging="851"/>
      </w:pPr>
      <w:rPr>
        <w:rFonts w:cs="Times New Roman"/>
      </w:rPr>
    </w:lvl>
    <w:lvl w:ilvl="6">
      <w:start w:val="1"/>
      <w:numFmt w:val="decimal"/>
      <w:pStyle w:val="Appendixpara3"/>
      <w:lvlText w:val="%1.%2.%7"/>
      <w:lvlJc w:val="left"/>
      <w:pPr>
        <w:tabs>
          <w:tab w:val="num" w:pos="851"/>
        </w:tabs>
        <w:ind w:left="851" w:hanging="851"/>
      </w:pPr>
      <w:rPr>
        <w:rFonts w:cs="Times New Roman"/>
      </w:rPr>
    </w:lvl>
    <w:lvl w:ilvl="7">
      <w:start w:val="1"/>
      <w:numFmt w:val="decimal"/>
      <w:pStyle w:val="Appendixpara4"/>
      <w:lvlText w:val="%1.%2.%3.%8"/>
      <w:lvlJc w:val="left"/>
      <w:pPr>
        <w:tabs>
          <w:tab w:val="num" w:pos="851"/>
        </w:tabs>
        <w:ind w:left="851" w:hanging="851"/>
      </w:pPr>
      <w:rPr>
        <w:rFonts w:cs="Times New Roman"/>
      </w:rPr>
    </w:lvl>
    <w:lvl w:ilvl="8">
      <w:start w:val="1"/>
      <w:numFmt w:val="decimal"/>
      <w:pStyle w:val="Appendixpara5"/>
      <w:lvlText w:val="%1.%2.%3.%4.%9"/>
      <w:lvlJc w:val="left"/>
      <w:pPr>
        <w:tabs>
          <w:tab w:val="num" w:pos="1080"/>
        </w:tabs>
        <w:ind w:left="851" w:hanging="851"/>
      </w:pPr>
      <w:rPr>
        <w:rFonts w:cs="Times New Roman"/>
      </w:rPr>
    </w:lvl>
  </w:abstractNum>
  <w:abstractNum w:abstractNumId="15" w15:restartNumberingAfterBreak="0">
    <w:nsid w:val="62C01B6E"/>
    <w:multiLevelType w:val="hybridMultilevel"/>
    <w:tmpl w:val="0AE672E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48F16C9"/>
    <w:multiLevelType w:val="hybridMultilevel"/>
    <w:tmpl w:val="32A075DE"/>
    <w:lvl w:ilvl="0" w:tplc="FD6E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73BB"/>
    <w:multiLevelType w:val="hybridMultilevel"/>
    <w:tmpl w:val="3802172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BF145D"/>
    <w:multiLevelType w:val="hybridMultilevel"/>
    <w:tmpl w:val="B01C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D5C27"/>
    <w:multiLevelType w:val="multilevel"/>
    <w:tmpl w:val="32A075D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FEB38BE"/>
    <w:multiLevelType w:val="multilevel"/>
    <w:tmpl w:val="E108954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3"/>
  </w:num>
  <w:num w:numId="2">
    <w:abstractNumId w:val="14"/>
  </w:num>
  <w:num w:numId="3">
    <w:abstractNumId w:val="6"/>
  </w:num>
  <w:num w:numId="4">
    <w:abstractNumId w:val="7"/>
  </w:num>
  <w:num w:numId="5">
    <w:abstractNumId w:val="10"/>
  </w:num>
  <w:num w:numId="6">
    <w:abstractNumId w:val="20"/>
  </w:num>
  <w:num w:numId="7">
    <w:abstractNumId w:val="0"/>
  </w:num>
  <w:num w:numId="8">
    <w:abstractNumId w:val="20"/>
  </w:num>
  <w:num w:numId="9">
    <w:abstractNumId w:val="11"/>
  </w:num>
  <w:num w:numId="10">
    <w:abstractNumId w:val="18"/>
  </w:num>
  <w:num w:numId="11">
    <w:abstractNumId w:val="20"/>
  </w:num>
  <w:num w:numId="12">
    <w:abstractNumId w:val="5"/>
  </w:num>
  <w:num w:numId="13">
    <w:abstractNumId w:val="1"/>
  </w:num>
  <w:num w:numId="14">
    <w:abstractNumId w:val="9"/>
  </w:num>
  <w:num w:numId="15">
    <w:abstractNumId w:val="16"/>
  </w:num>
  <w:num w:numId="16">
    <w:abstractNumId w:val="19"/>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2"/>
  </w:num>
  <w:num w:numId="23">
    <w:abstractNumId w:val="8"/>
  </w:num>
  <w:num w:numId="24">
    <w:abstractNumId w:val="13"/>
  </w:num>
  <w:num w:numId="25">
    <w:abstractNumId w:val="20"/>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AD1"/>
    <w:rsid w:val="000003C4"/>
    <w:rsid w:val="00002F1D"/>
    <w:rsid w:val="00004278"/>
    <w:rsid w:val="00006E4B"/>
    <w:rsid w:val="00010C0C"/>
    <w:rsid w:val="000123D7"/>
    <w:rsid w:val="000124C0"/>
    <w:rsid w:val="00016458"/>
    <w:rsid w:val="00017120"/>
    <w:rsid w:val="0002094C"/>
    <w:rsid w:val="00020D9A"/>
    <w:rsid w:val="0002469E"/>
    <w:rsid w:val="00026D89"/>
    <w:rsid w:val="00027892"/>
    <w:rsid w:val="00032F23"/>
    <w:rsid w:val="00035C28"/>
    <w:rsid w:val="000375F2"/>
    <w:rsid w:val="0004040A"/>
    <w:rsid w:val="0004100F"/>
    <w:rsid w:val="00042F37"/>
    <w:rsid w:val="00043E1B"/>
    <w:rsid w:val="00046DF7"/>
    <w:rsid w:val="0005047A"/>
    <w:rsid w:val="00051D31"/>
    <w:rsid w:val="0005332E"/>
    <w:rsid w:val="00054B29"/>
    <w:rsid w:val="00054E47"/>
    <w:rsid w:val="00055724"/>
    <w:rsid w:val="00060073"/>
    <w:rsid w:val="00060F41"/>
    <w:rsid w:val="00061442"/>
    <w:rsid w:val="0006240C"/>
    <w:rsid w:val="00062B8A"/>
    <w:rsid w:val="0006464F"/>
    <w:rsid w:val="0006578C"/>
    <w:rsid w:val="000663AF"/>
    <w:rsid w:val="0006693B"/>
    <w:rsid w:val="00070083"/>
    <w:rsid w:val="000707EE"/>
    <w:rsid w:val="00071CE9"/>
    <w:rsid w:val="000721AE"/>
    <w:rsid w:val="000730E1"/>
    <w:rsid w:val="00073ED1"/>
    <w:rsid w:val="0007428A"/>
    <w:rsid w:val="00076EFA"/>
    <w:rsid w:val="0008107A"/>
    <w:rsid w:val="00083596"/>
    <w:rsid w:val="00084DC5"/>
    <w:rsid w:val="00086D60"/>
    <w:rsid w:val="0008761C"/>
    <w:rsid w:val="00087AD5"/>
    <w:rsid w:val="00087D6B"/>
    <w:rsid w:val="000900C7"/>
    <w:rsid w:val="000952A1"/>
    <w:rsid w:val="000A1B55"/>
    <w:rsid w:val="000A32E4"/>
    <w:rsid w:val="000A46A3"/>
    <w:rsid w:val="000A4C03"/>
    <w:rsid w:val="000A6BD1"/>
    <w:rsid w:val="000A7B54"/>
    <w:rsid w:val="000B1089"/>
    <w:rsid w:val="000B3D5C"/>
    <w:rsid w:val="000B62C2"/>
    <w:rsid w:val="000C0459"/>
    <w:rsid w:val="000C3FF0"/>
    <w:rsid w:val="000C6B95"/>
    <w:rsid w:val="000C744B"/>
    <w:rsid w:val="000C7876"/>
    <w:rsid w:val="000D17D5"/>
    <w:rsid w:val="000D25B0"/>
    <w:rsid w:val="000D4397"/>
    <w:rsid w:val="000D4746"/>
    <w:rsid w:val="000D6634"/>
    <w:rsid w:val="000D66D6"/>
    <w:rsid w:val="000D7936"/>
    <w:rsid w:val="000D7E6D"/>
    <w:rsid w:val="000E65B6"/>
    <w:rsid w:val="000F0F1D"/>
    <w:rsid w:val="000F1A43"/>
    <w:rsid w:val="000F2A09"/>
    <w:rsid w:val="000F519A"/>
    <w:rsid w:val="0010117A"/>
    <w:rsid w:val="001014BD"/>
    <w:rsid w:val="001036DB"/>
    <w:rsid w:val="00104242"/>
    <w:rsid w:val="0010582E"/>
    <w:rsid w:val="00107F05"/>
    <w:rsid w:val="00110FF1"/>
    <w:rsid w:val="00111278"/>
    <w:rsid w:val="0011172B"/>
    <w:rsid w:val="001135AF"/>
    <w:rsid w:val="001142C0"/>
    <w:rsid w:val="001176EE"/>
    <w:rsid w:val="00120F56"/>
    <w:rsid w:val="00121B0E"/>
    <w:rsid w:val="00124DF7"/>
    <w:rsid w:val="00126139"/>
    <w:rsid w:val="00127292"/>
    <w:rsid w:val="001273C3"/>
    <w:rsid w:val="00127E8E"/>
    <w:rsid w:val="001314A4"/>
    <w:rsid w:val="00132558"/>
    <w:rsid w:val="00133F35"/>
    <w:rsid w:val="0013509A"/>
    <w:rsid w:val="001361F0"/>
    <w:rsid w:val="00136FD1"/>
    <w:rsid w:val="00137429"/>
    <w:rsid w:val="0014088E"/>
    <w:rsid w:val="00140C39"/>
    <w:rsid w:val="0014110F"/>
    <w:rsid w:val="00141777"/>
    <w:rsid w:val="00146A73"/>
    <w:rsid w:val="0014764C"/>
    <w:rsid w:val="00152DC2"/>
    <w:rsid w:val="001537BC"/>
    <w:rsid w:val="00153829"/>
    <w:rsid w:val="00153E7B"/>
    <w:rsid w:val="00155D9B"/>
    <w:rsid w:val="0015699D"/>
    <w:rsid w:val="00156AA3"/>
    <w:rsid w:val="00161A2C"/>
    <w:rsid w:val="00161AB4"/>
    <w:rsid w:val="00163328"/>
    <w:rsid w:val="00166A5F"/>
    <w:rsid w:val="001676DC"/>
    <w:rsid w:val="00167E06"/>
    <w:rsid w:val="001759C3"/>
    <w:rsid w:val="00183C9A"/>
    <w:rsid w:val="001842E1"/>
    <w:rsid w:val="001851F0"/>
    <w:rsid w:val="00185F53"/>
    <w:rsid w:val="00190B2C"/>
    <w:rsid w:val="00190F65"/>
    <w:rsid w:val="001910C0"/>
    <w:rsid w:val="00191573"/>
    <w:rsid w:val="00193229"/>
    <w:rsid w:val="00194951"/>
    <w:rsid w:val="001951F9"/>
    <w:rsid w:val="00195383"/>
    <w:rsid w:val="00197F72"/>
    <w:rsid w:val="001A04FE"/>
    <w:rsid w:val="001A285C"/>
    <w:rsid w:val="001A478B"/>
    <w:rsid w:val="001A496A"/>
    <w:rsid w:val="001A4F2A"/>
    <w:rsid w:val="001A76F6"/>
    <w:rsid w:val="001B21AF"/>
    <w:rsid w:val="001B33EF"/>
    <w:rsid w:val="001B3EED"/>
    <w:rsid w:val="001B4254"/>
    <w:rsid w:val="001B5492"/>
    <w:rsid w:val="001B5528"/>
    <w:rsid w:val="001B5F81"/>
    <w:rsid w:val="001B72A7"/>
    <w:rsid w:val="001B7F7F"/>
    <w:rsid w:val="001C1826"/>
    <w:rsid w:val="001C1F53"/>
    <w:rsid w:val="001C360E"/>
    <w:rsid w:val="001C7309"/>
    <w:rsid w:val="001C7F0E"/>
    <w:rsid w:val="001D0D05"/>
    <w:rsid w:val="001D215E"/>
    <w:rsid w:val="001D2999"/>
    <w:rsid w:val="001D46FF"/>
    <w:rsid w:val="001D4834"/>
    <w:rsid w:val="001D6EED"/>
    <w:rsid w:val="001E1058"/>
    <w:rsid w:val="001E2624"/>
    <w:rsid w:val="001E5206"/>
    <w:rsid w:val="001E6429"/>
    <w:rsid w:val="001E6D33"/>
    <w:rsid w:val="001E7A63"/>
    <w:rsid w:val="001F18D4"/>
    <w:rsid w:val="001F303F"/>
    <w:rsid w:val="001F4361"/>
    <w:rsid w:val="001F5577"/>
    <w:rsid w:val="001F690A"/>
    <w:rsid w:val="001F7AA0"/>
    <w:rsid w:val="00201A33"/>
    <w:rsid w:val="00202755"/>
    <w:rsid w:val="00202E9A"/>
    <w:rsid w:val="00204E8F"/>
    <w:rsid w:val="00205813"/>
    <w:rsid w:val="002063A9"/>
    <w:rsid w:val="00207119"/>
    <w:rsid w:val="00215993"/>
    <w:rsid w:val="002179DD"/>
    <w:rsid w:val="002200E6"/>
    <w:rsid w:val="00220E29"/>
    <w:rsid w:val="00222355"/>
    <w:rsid w:val="00225A90"/>
    <w:rsid w:val="00226204"/>
    <w:rsid w:val="002278B9"/>
    <w:rsid w:val="00242654"/>
    <w:rsid w:val="002430C3"/>
    <w:rsid w:val="00244B62"/>
    <w:rsid w:val="00245982"/>
    <w:rsid w:val="002471CC"/>
    <w:rsid w:val="002529ED"/>
    <w:rsid w:val="00255B20"/>
    <w:rsid w:val="00257E34"/>
    <w:rsid w:val="00262394"/>
    <w:rsid w:val="00263835"/>
    <w:rsid w:val="00264A70"/>
    <w:rsid w:val="00266A6E"/>
    <w:rsid w:val="00270E57"/>
    <w:rsid w:val="00272558"/>
    <w:rsid w:val="0027356A"/>
    <w:rsid w:val="00273D2F"/>
    <w:rsid w:val="00276B68"/>
    <w:rsid w:val="00286A10"/>
    <w:rsid w:val="00286C0B"/>
    <w:rsid w:val="002A2921"/>
    <w:rsid w:val="002A74F5"/>
    <w:rsid w:val="002B1CF4"/>
    <w:rsid w:val="002B217D"/>
    <w:rsid w:val="002B2468"/>
    <w:rsid w:val="002B6A38"/>
    <w:rsid w:val="002B7F0B"/>
    <w:rsid w:val="002C2421"/>
    <w:rsid w:val="002C26D2"/>
    <w:rsid w:val="002D14B4"/>
    <w:rsid w:val="002D1506"/>
    <w:rsid w:val="002D2295"/>
    <w:rsid w:val="002D2C16"/>
    <w:rsid w:val="002D67DA"/>
    <w:rsid w:val="002E23C7"/>
    <w:rsid w:val="002E41E7"/>
    <w:rsid w:val="002E4B1C"/>
    <w:rsid w:val="002E5AB6"/>
    <w:rsid w:val="002E5ED5"/>
    <w:rsid w:val="002E6575"/>
    <w:rsid w:val="002E74AC"/>
    <w:rsid w:val="002F0A20"/>
    <w:rsid w:val="002F20EF"/>
    <w:rsid w:val="002F45AE"/>
    <w:rsid w:val="002F4C5D"/>
    <w:rsid w:val="00300C81"/>
    <w:rsid w:val="0030133D"/>
    <w:rsid w:val="00311887"/>
    <w:rsid w:val="00313947"/>
    <w:rsid w:val="00314023"/>
    <w:rsid w:val="00316D45"/>
    <w:rsid w:val="003202CB"/>
    <w:rsid w:val="003227E8"/>
    <w:rsid w:val="003240D6"/>
    <w:rsid w:val="00324654"/>
    <w:rsid w:val="00324A04"/>
    <w:rsid w:val="00325DF5"/>
    <w:rsid w:val="00332E4F"/>
    <w:rsid w:val="00334F20"/>
    <w:rsid w:val="003350CA"/>
    <w:rsid w:val="00340087"/>
    <w:rsid w:val="00344B36"/>
    <w:rsid w:val="003461C1"/>
    <w:rsid w:val="00352831"/>
    <w:rsid w:val="00355B13"/>
    <w:rsid w:val="00357626"/>
    <w:rsid w:val="00357BCF"/>
    <w:rsid w:val="0036001C"/>
    <w:rsid w:val="0036044F"/>
    <w:rsid w:val="00361157"/>
    <w:rsid w:val="00361ACF"/>
    <w:rsid w:val="00363591"/>
    <w:rsid w:val="003646AF"/>
    <w:rsid w:val="00364933"/>
    <w:rsid w:val="00364D9B"/>
    <w:rsid w:val="003671FD"/>
    <w:rsid w:val="00372FF6"/>
    <w:rsid w:val="00374D44"/>
    <w:rsid w:val="00375E70"/>
    <w:rsid w:val="003768AE"/>
    <w:rsid w:val="00381A08"/>
    <w:rsid w:val="00382402"/>
    <w:rsid w:val="00384AE6"/>
    <w:rsid w:val="00385AEF"/>
    <w:rsid w:val="00385CDD"/>
    <w:rsid w:val="003866FE"/>
    <w:rsid w:val="0038690C"/>
    <w:rsid w:val="00387797"/>
    <w:rsid w:val="003903D4"/>
    <w:rsid w:val="0039304D"/>
    <w:rsid w:val="00393FA7"/>
    <w:rsid w:val="00395056"/>
    <w:rsid w:val="003A0F7B"/>
    <w:rsid w:val="003A2639"/>
    <w:rsid w:val="003B24C7"/>
    <w:rsid w:val="003B2544"/>
    <w:rsid w:val="003B2F60"/>
    <w:rsid w:val="003C0B1C"/>
    <w:rsid w:val="003C1A57"/>
    <w:rsid w:val="003C1B3F"/>
    <w:rsid w:val="003C1C21"/>
    <w:rsid w:val="003C3473"/>
    <w:rsid w:val="003C44DF"/>
    <w:rsid w:val="003C5575"/>
    <w:rsid w:val="003C72CF"/>
    <w:rsid w:val="003C72E0"/>
    <w:rsid w:val="003C7456"/>
    <w:rsid w:val="003D00DB"/>
    <w:rsid w:val="003D3295"/>
    <w:rsid w:val="003D3EA9"/>
    <w:rsid w:val="003D6402"/>
    <w:rsid w:val="003D76B5"/>
    <w:rsid w:val="003D77A2"/>
    <w:rsid w:val="003E2BE2"/>
    <w:rsid w:val="003E6616"/>
    <w:rsid w:val="003E73CC"/>
    <w:rsid w:val="003F0300"/>
    <w:rsid w:val="003F072F"/>
    <w:rsid w:val="003F2BBB"/>
    <w:rsid w:val="00400062"/>
    <w:rsid w:val="0040630B"/>
    <w:rsid w:val="0041099B"/>
    <w:rsid w:val="004148FA"/>
    <w:rsid w:val="0041514F"/>
    <w:rsid w:val="0041589B"/>
    <w:rsid w:val="00415DB2"/>
    <w:rsid w:val="00416272"/>
    <w:rsid w:val="00416AA1"/>
    <w:rsid w:val="00417F20"/>
    <w:rsid w:val="004211FF"/>
    <w:rsid w:val="00421391"/>
    <w:rsid w:val="00422FAB"/>
    <w:rsid w:val="00424EE9"/>
    <w:rsid w:val="00427371"/>
    <w:rsid w:val="004304DB"/>
    <w:rsid w:val="004323DD"/>
    <w:rsid w:val="00433221"/>
    <w:rsid w:val="0043503F"/>
    <w:rsid w:val="00435058"/>
    <w:rsid w:val="0043525B"/>
    <w:rsid w:val="00437848"/>
    <w:rsid w:val="004438D5"/>
    <w:rsid w:val="00445CA9"/>
    <w:rsid w:val="00445D6C"/>
    <w:rsid w:val="00451F92"/>
    <w:rsid w:val="00454DDE"/>
    <w:rsid w:val="00455F38"/>
    <w:rsid w:val="00470776"/>
    <w:rsid w:val="00473ECD"/>
    <w:rsid w:val="00475B1D"/>
    <w:rsid w:val="00477654"/>
    <w:rsid w:val="00477800"/>
    <w:rsid w:val="00480118"/>
    <w:rsid w:val="00480673"/>
    <w:rsid w:val="00487D55"/>
    <w:rsid w:val="00494FB8"/>
    <w:rsid w:val="004A00C7"/>
    <w:rsid w:val="004A0500"/>
    <w:rsid w:val="004A732E"/>
    <w:rsid w:val="004A7CF5"/>
    <w:rsid w:val="004A7D26"/>
    <w:rsid w:val="004B5481"/>
    <w:rsid w:val="004B65FB"/>
    <w:rsid w:val="004C19E4"/>
    <w:rsid w:val="004C3164"/>
    <w:rsid w:val="004C4732"/>
    <w:rsid w:val="004C4D01"/>
    <w:rsid w:val="004C59B5"/>
    <w:rsid w:val="004C5CF5"/>
    <w:rsid w:val="004C6A19"/>
    <w:rsid w:val="004C742E"/>
    <w:rsid w:val="004C7F21"/>
    <w:rsid w:val="004D02DF"/>
    <w:rsid w:val="004D50D1"/>
    <w:rsid w:val="004D5207"/>
    <w:rsid w:val="004E14B2"/>
    <w:rsid w:val="004E2E42"/>
    <w:rsid w:val="004E2F62"/>
    <w:rsid w:val="004E3F41"/>
    <w:rsid w:val="004E4AB6"/>
    <w:rsid w:val="004E605B"/>
    <w:rsid w:val="004F09AB"/>
    <w:rsid w:val="004F2D7E"/>
    <w:rsid w:val="004F39E1"/>
    <w:rsid w:val="004F3D40"/>
    <w:rsid w:val="004F4C89"/>
    <w:rsid w:val="004F66F4"/>
    <w:rsid w:val="004F68D1"/>
    <w:rsid w:val="00502275"/>
    <w:rsid w:val="005031B0"/>
    <w:rsid w:val="00503B3B"/>
    <w:rsid w:val="00505733"/>
    <w:rsid w:val="00506D12"/>
    <w:rsid w:val="005079F3"/>
    <w:rsid w:val="0051108F"/>
    <w:rsid w:val="005124E7"/>
    <w:rsid w:val="00512516"/>
    <w:rsid w:val="00512B81"/>
    <w:rsid w:val="00513FAE"/>
    <w:rsid w:val="00514B2B"/>
    <w:rsid w:val="00515C67"/>
    <w:rsid w:val="005200B9"/>
    <w:rsid w:val="005211B1"/>
    <w:rsid w:val="00522E77"/>
    <w:rsid w:val="00523C7E"/>
    <w:rsid w:val="00524C15"/>
    <w:rsid w:val="005259C9"/>
    <w:rsid w:val="00526057"/>
    <w:rsid w:val="00531D8E"/>
    <w:rsid w:val="0053218B"/>
    <w:rsid w:val="00532BCD"/>
    <w:rsid w:val="00536956"/>
    <w:rsid w:val="0054074C"/>
    <w:rsid w:val="005411DD"/>
    <w:rsid w:val="005436EF"/>
    <w:rsid w:val="00543FB0"/>
    <w:rsid w:val="00545D19"/>
    <w:rsid w:val="0054606F"/>
    <w:rsid w:val="005478F8"/>
    <w:rsid w:val="00552D28"/>
    <w:rsid w:val="0055406D"/>
    <w:rsid w:val="0055775D"/>
    <w:rsid w:val="0056234C"/>
    <w:rsid w:val="0056267E"/>
    <w:rsid w:val="00562733"/>
    <w:rsid w:val="00562DC0"/>
    <w:rsid w:val="00563507"/>
    <w:rsid w:val="00566D49"/>
    <w:rsid w:val="00567110"/>
    <w:rsid w:val="0057055E"/>
    <w:rsid w:val="00570F3D"/>
    <w:rsid w:val="0057106C"/>
    <w:rsid w:val="00571443"/>
    <w:rsid w:val="005762F8"/>
    <w:rsid w:val="005767F1"/>
    <w:rsid w:val="00577EFB"/>
    <w:rsid w:val="00581030"/>
    <w:rsid w:val="00581A69"/>
    <w:rsid w:val="00583181"/>
    <w:rsid w:val="00583698"/>
    <w:rsid w:val="00584377"/>
    <w:rsid w:val="00585071"/>
    <w:rsid w:val="005857B3"/>
    <w:rsid w:val="00585934"/>
    <w:rsid w:val="00585A7B"/>
    <w:rsid w:val="00590AA9"/>
    <w:rsid w:val="00591D16"/>
    <w:rsid w:val="00592001"/>
    <w:rsid w:val="005927C6"/>
    <w:rsid w:val="00595BC3"/>
    <w:rsid w:val="00596130"/>
    <w:rsid w:val="00596AF1"/>
    <w:rsid w:val="00597641"/>
    <w:rsid w:val="00597B04"/>
    <w:rsid w:val="005A1D35"/>
    <w:rsid w:val="005A1F37"/>
    <w:rsid w:val="005A3EB8"/>
    <w:rsid w:val="005A400A"/>
    <w:rsid w:val="005A5388"/>
    <w:rsid w:val="005A73B8"/>
    <w:rsid w:val="005B2B56"/>
    <w:rsid w:val="005B2C55"/>
    <w:rsid w:val="005B4958"/>
    <w:rsid w:val="005B58AA"/>
    <w:rsid w:val="005B6D9A"/>
    <w:rsid w:val="005C0101"/>
    <w:rsid w:val="005C025A"/>
    <w:rsid w:val="005C3615"/>
    <w:rsid w:val="005C40C5"/>
    <w:rsid w:val="005C4CDC"/>
    <w:rsid w:val="005D0729"/>
    <w:rsid w:val="005D4125"/>
    <w:rsid w:val="005D5154"/>
    <w:rsid w:val="005D76B2"/>
    <w:rsid w:val="005E2CEA"/>
    <w:rsid w:val="005E3113"/>
    <w:rsid w:val="005E46A8"/>
    <w:rsid w:val="005E54E3"/>
    <w:rsid w:val="005E64CC"/>
    <w:rsid w:val="005E6578"/>
    <w:rsid w:val="005E6B87"/>
    <w:rsid w:val="005E74CB"/>
    <w:rsid w:val="005E79BC"/>
    <w:rsid w:val="005F3205"/>
    <w:rsid w:val="005F3930"/>
    <w:rsid w:val="005F639E"/>
    <w:rsid w:val="005F6C24"/>
    <w:rsid w:val="00600D7F"/>
    <w:rsid w:val="006027B6"/>
    <w:rsid w:val="0060659D"/>
    <w:rsid w:val="00607B6A"/>
    <w:rsid w:val="00611757"/>
    <w:rsid w:val="0061332D"/>
    <w:rsid w:val="0061533A"/>
    <w:rsid w:val="0061576D"/>
    <w:rsid w:val="00615CD7"/>
    <w:rsid w:val="00615E35"/>
    <w:rsid w:val="00616B83"/>
    <w:rsid w:val="00620269"/>
    <w:rsid w:val="006203C5"/>
    <w:rsid w:val="00621786"/>
    <w:rsid w:val="006228FD"/>
    <w:rsid w:val="00624ED8"/>
    <w:rsid w:val="00631F34"/>
    <w:rsid w:val="006322BF"/>
    <w:rsid w:val="00635644"/>
    <w:rsid w:val="00643D0B"/>
    <w:rsid w:val="006461CC"/>
    <w:rsid w:val="00646B6E"/>
    <w:rsid w:val="00647FB5"/>
    <w:rsid w:val="006508FA"/>
    <w:rsid w:val="00662E8C"/>
    <w:rsid w:val="00663163"/>
    <w:rsid w:val="00663A3B"/>
    <w:rsid w:val="00664EB9"/>
    <w:rsid w:val="00664EE7"/>
    <w:rsid w:val="0066788F"/>
    <w:rsid w:val="00670128"/>
    <w:rsid w:val="0067138C"/>
    <w:rsid w:val="00671A70"/>
    <w:rsid w:val="00676714"/>
    <w:rsid w:val="00677B1B"/>
    <w:rsid w:val="0068091F"/>
    <w:rsid w:val="00681857"/>
    <w:rsid w:val="006820F4"/>
    <w:rsid w:val="006823A7"/>
    <w:rsid w:val="00682462"/>
    <w:rsid w:val="00683095"/>
    <w:rsid w:val="00685291"/>
    <w:rsid w:val="0068602E"/>
    <w:rsid w:val="00692C16"/>
    <w:rsid w:val="00692DCC"/>
    <w:rsid w:val="00694E87"/>
    <w:rsid w:val="00696482"/>
    <w:rsid w:val="00697517"/>
    <w:rsid w:val="00697B92"/>
    <w:rsid w:val="006A02E0"/>
    <w:rsid w:val="006A055E"/>
    <w:rsid w:val="006A076F"/>
    <w:rsid w:val="006A1AED"/>
    <w:rsid w:val="006A4DE7"/>
    <w:rsid w:val="006A741B"/>
    <w:rsid w:val="006B15D1"/>
    <w:rsid w:val="006B3719"/>
    <w:rsid w:val="006B480C"/>
    <w:rsid w:val="006B7938"/>
    <w:rsid w:val="006C16B5"/>
    <w:rsid w:val="006C1AC8"/>
    <w:rsid w:val="006C3841"/>
    <w:rsid w:val="006C3B0E"/>
    <w:rsid w:val="006C3C12"/>
    <w:rsid w:val="006C3FC1"/>
    <w:rsid w:val="006C463A"/>
    <w:rsid w:val="006C5B44"/>
    <w:rsid w:val="006D20F2"/>
    <w:rsid w:val="006D6968"/>
    <w:rsid w:val="006E03C0"/>
    <w:rsid w:val="006E0EF4"/>
    <w:rsid w:val="006E4781"/>
    <w:rsid w:val="006E4C4D"/>
    <w:rsid w:val="006E7013"/>
    <w:rsid w:val="006F0353"/>
    <w:rsid w:val="006F0BFE"/>
    <w:rsid w:val="006F196C"/>
    <w:rsid w:val="006F32F6"/>
    <w:rsid w:val="006F4FB5"/>
    <w:rsid w:val="006F5547"/>
    <w:rsid w:val="006F5ACB"/>
    <w:rsid w:val="00700755"/>
    <w:rsid w:val="00701126"/>
    <w:rsid w:val="007018D8"/>
    <w:rsid w:val="00702843"/>
    <w:rsid w:val="007117AE"/>
    <w:rsid w:val="00712FDB"/>
    <w:rsid w:val="0071435B"/>
    <w:rsid w:val="0071482B"/>
    <w:rsid w:val="00715162"/>
    <w:rsid w:val="00717468"/>
    <w:rsid w:val="0071760C"/>
    <w:rsid w:val="00721949"/>
    <w:rsid w:val="007231B0"/>
    <w:rsid w:val="0072681D"/>
    <w:rsid w:val="00727263"/>
    <w:rsid w:val="007273AB"/>
    <w:rsid w:val="007319DE"/>
    <w:rsid w:val="00734059"/>
    <w:rsid w:val="0074017F"/>
    <w:rsid w:val="00740AA9"/>
    <w:rsid w:val="00743CD6"/>
    <w:rsid w:val="00744A36"/>
    <w:rsid w:val="00744B38"/>
    <w:rsid w:val="007454F8"/>
    <w:rsid w:val="00745C37"/>
    <w:rsid w:val="00752850"/>
    <w:rsid w:val="00752A41"/>
    <w:rsid w:val="00752E4D"/>
    <w:rsid w:val="00754AF8"/>
    <w:rsid w:val="007607C4"/>
    <w:rsid w:val="007608ED"/>
    <w:rsid w:val="007619C9"/>
    <w:rsid w:val="00770A05"/>
    <w:rsid w:val="00770D0F"/>
    <w:rsid w:val="00771CCA"/>
    <w:rsid w:val="007721B3"/>
    <w:rsid w:val="00774F38"/>
    <w:rsid w:val="00775721"/>
    <w:rsid w:val="00777306"/>
    <w:rsid w:val="00780FED"/>
    <w:rsid w:val="007833B0"/>
    <w:rsid w:val="00785665"/>
    <w:rsid w:val="00785935"/>
    <w:rsid w:val="0078669F"/>
    <w:rsid w:val="00790984"/>
    <w:rsid w:val="00791B71"/>
    <w:rsid w:val="007972A1"/>
    <w:rsid w:val="00797424"/>
    <w:rsid w:val="007A0757"/>
    <w:rsid w:val="007A0A39"/>
    <w:rsid w:val="007A4E05"/>
    <w:rsid w:val="007A5DCF"/>
    <w:rsid w:val="007A6F99"/>
    <w:rsid w:val="007A74A7"/>
    <w:rsid w:val="007B0043"/>
    <w:rsid w:val="007B2308"/>
    <w:rsid w:val="007B6676"/>
    <w:rsid w:val="007B7324"/>
    <w:rsid w:val="007B742B"/>
    <w:rsid w:val="007C3089"/>
    <w:rsid w:val="007C519A"/>
    <w:rsid w:val="007D16F4"/>
    <w:rsid w:val="007D4B47"/>
    <w:rsid w:val="007D79E2"/>
    <w:rsid w:val="007D7B82"/>
    <w:rsid w:val="007E419B"/>
    <w:rsid w:val="007E4B97"/>
    <w:rsid w:val="007E5E17"/>
    <w:rsid w:val="007F475A"/>
    <w:rsid w:val="007F4D7D"/>
    <w:rsid w:val="007F56E3"/>
    <w:rsid w:val="007F6157"/>
    <w:rsid w:val="007F7D96"/>
    <w:rsid w:val="00800EDC"/>
    <w:rsid w:val="008028C4"/>
    <w:rsid w:val="00804155"/>
    <w:rsid w:val="0080432C"/>
    <w:rsid w:val="00805C8F"/>
    <w:rsid w:val="00806494"/>
    <w:rsid w:val="00806D17"/>
    <w:rsid w:val="00807DC6"/>
    <w:rsid w:val="008131EE"/>
    <w:rsid w:val="00813705"/>
    <w:rsid w:val="0081788A"/>
    <w:rsid w:val="008218C8"/>
    <w:rsid w:val="00822F7F"/>
    <w:rsid w:val="0082362C"/>
    <w:rsid w:val="0082372C"/>
    <w:rsid w:val="00824F16"/>
    <w:rsid w:val="00827EB2"/>
    <w:rsid w:val="008307D5"/>
    <w:rsid w:val="00831B1F"/>
    <w:rsid w:val="00831CC5"/>
    <w:rsid w:val="0083200A"/>
    <w:rsid w:val="00833169"/>
    <w:rsid w:val="0083561C"/>
    <w:rsid w:val="00840466"/>
    <w:rsid w:val="008418BA"/>
    <w:rsid w:val="00845D4F"/>
    <w:rsid w:val="00851474"/>
    <w:rsid w:val="00860F52"/>
    <w:rsid w:val="0086364B"/>
    <w:rsid w:val="00864603"/>
    <w:rsid w:val="00867989"/>
    <w:rsid w:val="0087019C"/>
    <w:rsid w:val="00874600"/>
    <w:rsid w:val="0087714C"/>
    <w:rsid w:val="00882236"/>
    <w:rsid w:val="008856E8"/>
    <w:rsid w:val="008860ED"/>
    <w:rsid w:val="008875FA"/>
    <w:rsid w:val="00890766"/>
    <w:rsid w:val="00892595"/>
    <w:rsid w:val="0089397A"/>
    <w:rsid w:val="008A0B75"/>
    <w:rsid w:val="008A0F95"/>
    <w:rsid w:val="008A1823"/>
    <w:rsid w:val="008A5D1A"/>
    <w:rsid w:val="008A6527"/>
    <w:rsid w:val="008B073F"/>
    <w:rsid w:val="008B13D5"/>
    <w:rsid w:val="008B15A1"/>
    <w:rsid w:val="008B2573"/>
    <w:rsid w:val="008B2ABB"/>
    <w:rsid w:val="008B2B64"/>
    <w:rsid w:val="008B32F1"/>
    <w:rsid w:val="008B5448"/>
    <w:rsid w:val="008B698D"/>
    <w:rsid w:val="008B6B6D"/>
    <w:rsid w:val="008B7391"/>
    <w:rsid w:val="008C0649"/>
    <w:rsid w:val="008C1B7A"/>
    <w:rsid w:val="008C20B7"/>
    <w:rsid w:val="008C29A7"/>
    <w:rsid w:val="008C2BBB"/>
    <w:rsid w:val="008C3038"/>
    <w:rsid w:val="008C4152"/>
    <w:rsid w:val="008C7113"/>
    <w:rsid w:val="008D1CCE"/>
    <w:rsid w:val="008D497D"/>
    <w:rsid w:val="008D5AB1"/>
    <w:rsid w:val="008D752D"/>
    <w:rsid w:val="008E5B64"/>
    <w:rsid w:val="008E64E1"/>
    <w:rsid w:val="008F51C2"/>
    <w:rsid w:val="008F655F"/>
    <w:rsid w:val="00902190"/>
    <w:rsid w:val="00902330"/>
    <w:rsid w:val="009026C4"/>
    <w:rsid w:val="009026C9"/>
    <w:rsid w:val="009027A5"/>
    <w:rsid w:val="009058BB"/>
    <w:rsid w:val="00906410"/>
    <w:rsid w:val="0090714B"/>
    <w:rsid w:val="00912336"/>
    <w:rsid w:val="009134E5"/>
    <w:rsid w:val="00926B9A"/>
    <w:rsid w:val="00927CD3"/>
    <w:rsid w:val="00932652"/>
    <w:rsid w:val="00933812"/>
    <w:rsid w:val="009361FC"/>
    <w:rsid w:val="00936D63"/>
    <w:rsid w:val="0094028C"/>
    <w:rsid w:val="00940638"/>
    <w:rsid w:val="00942BB0"/>
    <w:rsid w:val="00942D0D"/>
    <w:rsid w:val="00943718"/>
    <w:rsid w:val="00947A17"/>
    <w:rsid w:val="009524B7"/>
    <w:rsid w:val="0095299F"/>
    <w:rsid w:val="00952EA1"/>
    <w:rsid w:val="009564A6"/>
    <w:rsid w:val="00957998"/>
    <w:rsid w:val="009627BD"/>
    <w:rsid w:val="00964FE4"/>
    <w:rsid w:val="00965005"/>
    <w:rsid w:val="009679C2"/>
    <w:rsid w:val="00973372"/>
    <w:rsid w:val="00976E51"/>
    <w:rsid w:val="00980D77"/>
    <w:rsid w:val="00981F23"/>
    <w:rsid w:val="009859B8"/>
    <w:rsid w:val="00987893"/>
    <w:rsid w:val="009905BF"/>
    <w:rsid w:val="00990C90"/>
    <w:rsid w:val="00991B41"/>
    <w:rsid w:val="00992B07"/>
    <w:rsid w:val="00993416"/>
    <w:rsid w:val="0099424B"/>
    <w:rsid w:val="009A110E"/>
    <w:rsid w:val="009A2972"/>
    <w:rsid w:val="009A55FE"/>
    <w:rsid w:val="009A5E76"/>
    <w:rsid w:val="009B0071"/>
    <w:rsid w:val="009B3E98"/>
    <w:rsid w:val="009B40C3"/>
    <w:rsid w:val="009B4306"/>
    <w:rsid w:val="009B4419"/>
    <w:rsid w:val="009C2568"/>
    <w:rsid w:val="009C2AA5"/>
    <w:rsid w:val="009D074B"/>
    <w:rsid w:val="009D0AE2"/>
    <w:rsid w:val="009D1E9F"/>
    <w:rsid w:val="009D23C3"/>
    <w:rsid w:val="009D2747"/>
    <w:rsid w:val="009D64A3"/>
    <w:rsid w:val="009E06DA"/>
    <w:rsid w:val="009E11BC"/>
    <w:rsid w:val="009E121D"/>
    <w:rsid w:val="009E1DBC"/>
    <w:rsid w:val="009E2494"/>
    <w:rsid w:val="009E4A48"/>
    <w:rsid w:val="009E513B"/>
    <w:rsid w:val="009E6669"/>
    <w:rsid w:val="009E6A1E"/>
    <w:rsid w:val="009F209A"/>
    <w:rsid w:val="009F4E3F"/>
    <w:rsid w:val="009F4EC2"/>
    <w:rsid w:val="009F77B2"/>
    <w:rsid w:val="00A01A1F"/>
    <w:rsid w:val="00A01B55"/>
    <w:rsid w:val="00A06269"/>
    <w:rsid w:val="00A0637D"/>
    <w:rsid w:val="00A06B1B"/>
    <w:rsid w:val="00A070C8"/>
    <w:rsid w:val="00A108BE"/>
    <w:rsid w:val="00A119EB"/>
    <w:rsid w:val="00A13E4C"/>
    <w:rsid w:val="00A146C9"/>
    <w:rsid w:val="00A15BC5"/>
    <w:rsid w:val="00A168D7"/>
    <w:rsid w:val="00A17C08"/>
    <w:rsid w:val="00A21463"/>
    <w:rsid w:val="00A2165F"/>
    <w:rsid w:val="00A257E9"/>
    <w:rsid w:val="00A31205"/>
    <w:rsid w:val="00A3186D"/>
    <w:rsid w:val="00A34AD7"/>
    <w:rsid w:val="00A35B45"/>
    <w:rsid w:val="00A368A8"/>
    <w:rsid w:val="00A37480"/>
    <w:rsid w:val="00A40316"/>
    <w:rsid w:val="00A42649"/>
    <w:rsid w:val="00A434B9"/>
    <w:rsid w:val="00A44725"/>
    <w:rsid w:val="00A468FE"/>
    <w:rsid w:val="00A50192"/>
    <w:rsid w:val="00A522FB"/>
    <w:rsid w:val="00A53817"/>
    <w:rsid w:val="00A53E01"/>
    <w:rsid w:val="00A54138"/>
    <w:rsid w:val="00A54DEF"/>
    <w:rsid w:val="00A55940"/>
    <w:rsid w:val="00A56783"/>
    <w:rsid w:val="00A60115"/>
    <w:rsid w:val="00A6032C"/>
    <w:rsid w:val="00A62420"/>
    <w:rsid w:val="00A63153"/>
    <w:rsid w:val="00A64C43"/>
    <w:rsid w:val="00A64FE3"/>
    <w:rsid w:val="00A671DF"/>
    <w:rsid w:val="00A673C0"/>
    <w:rsid w:val="00A6747B"/>
    <w:rsid w:val="00A6789A"/>
    <w:rsid w:val="00A678BE"/>
    <w:rsid w:val="00A70428"/>
    <w:rsid w:val="00A71156"/>
    <w:rsid w:val="00A71BB2"/>
    <w:rsid w:val="00A72622"/>
    <w:rsid w:val="00A72820"/>
    <w:rsid w:val="00A7358F"/>
    <w:rsid w:val="00A74BE5"/>
    <w:rsid w:val="00A752C7"/>
    <w:rsid w:val="00A7761F"/>
    <w:rsid w:val="00A8000A"/>
    <w:rsid w:val="00A802DE"/>
    <w:rsid w:val="00A81095"/>
    <w:rsid w:val="00A826D7"/>
    <w:rsid w:val="00A834EB"/>
    <w:rsid w:val="00A84831"/>
    <w:rsid w:val="00A84F7E"/>
    <w:rsid w:val="00A85CC6"/>
    <w:rsid w:val="00A8613D"/>
    <w:rsid w:val="00A8651F"/>
    <w:rsid w:val="00A86904"/>
    <w:rsid w:val="00A873F8"/>
    <w:rsid w:val="00A87BEB"/>
    <w:rsid w:val="00A87F08"/>
    <w:rsid w:val="00A90D6A"/>
    <w:rsid w:val="00A91FD2"/>
    <w:rsid w:val="00A923C2"/>
    <w:rsid w:val="00A93615"/>
    <w:rsid w:val="00A93B33"/>
    <w:rsid w:val="00A95114"/>
    <w:rsid w:val="00AA07AC"/>
    <w:rsid w:val="00AA10A8"/>
    <w:rsid w:val="00AA46C2"/>
    <w:rsid w:val="00AA4A00"/>
    <w:rsid w:val="00AA5B83"/>
    <w:rsid w:val="00AA74D5"/>
    <w:rsid w:val="00AB1674"/>
    <w:rsid w:val="00AB2762"/>
    <w:rsid w:val="00AB3448"/>
    <w:rsid w:val="00AB5D9D"/>
    <w:rsid w:val="00AB67F9"/>
    <w:rsid w:val="00AB6E93"/>
    <w:rsid w:val="00AC36D8"/>
    <w:rsid w:val="00AC526B"/>
    <w:rsid w:val="00AC6D3A"/>
    <w:rsid w:val="00AC7A61"/>
    <w:rsid w:val="00AD1165"/>
    <w:rsid w:val="00AD152B"/>
    <w:rsid w:val="00AD16DD"/>
    <w:rsid w:val="00AD43D4"/>
    <w:rsid w:val="00AD4AEA"/>
    <w:rsid w:val="00AD4D7E"/>
    <w:rsid w:val="00AD4E64"/>
    <w:rsid w:val="00AD4F1D"/>
    <w:rsid w:val="00AD6AD1"/>
    <w:rsid w:val="00AD6DDA"/>
    <w:rsid w:val="00AE10EC"/>
    <w:rsid w:val="00AE3146"/>
    <w:rsid w:val="00AE3704"/>
    <w:rsid w:val="00AE373C"/>
    <w:rsid w:val="00AE4525"/>
    <w:rsid w:val="00AE5560"/>
    <w:rsid w:val="00AE5AE1"/>
    <w:rsid w:val="00AE6AB9"/>
    <w:rsid w:val="00AE6ED3"/>
    <w:rsid w:val="00AE7972"/>
    <w:rsid w:val="00AF0587"/>
    <w:rsid w:val="00AF0697"/>
    <w:rsid w:val="00AF0B73"/>
    <w:rsid w:val="00AF266E"/>
    <w:rsid w:val="00AF3B07"/>
    <w:rsid w:val="00AF40C6"/>
    <w:rsid w:val="00AF49F8"/>
    <w:rsid w:val="00B01C58"/>
    <w:rsid w:val="00B0357E"/>
    <w:rsid w:val="00B03B9E"/>
    <w:rsid w:val="00B04BB9"/>
    <w:rsid w:val="00B06767"/>
    <w:rsid w:val="00B10809"/>
    <w:rsid w:val="00B10AA2"/>
    <w:rsid w:val="00B11436"/>
    <w:rsid w:val="00B14CFE"/>
    <w:rsid w:val="00B16135"/>
    <w:rsid w:val="00B166BD"/>
    <w:rsid w:val="00B22E45"/>
    <w:rsid w:val="00B23EB8"/>
    <w:rsid w:val="00B25812"/>
    <w:rsid w:val="00B26006"/>
    <w:rsid w:val="00B30603"/>
    <w:rsid w:val="00B32AE4"/>
    <w:rsid w:val="00B32D1A"/>
    <w:rsid w:val="00B3664C"/>
    <w:rsid w:val="00B3677F"/>
    <w:rsid w:val="00B370C4"/>
    <w:rsid w:val="00B37E4E"/>
    <w:rsid w:val="00B37F26"/>
    <w:rsid w:val="00B41127"/>
    <w:rsid w:val="00B4135A"/>
    <w:rsid w:val="00B43C9A"/>
    <w:rsid w:val="00B453B8"/>
    <w:rsid w:val="00B4545C"/>
    <w:rsid w:val="00B45D91"/>
    <w:rsid w:val="00B460E9"/>
    <w:rsid w:val="00B50D84"/>
    <w:rsid w:val="00B53304"/>
    <w:rsid w:val="00B6170C"/>
    <w:rsid w:val="00B61D22"/>
    <w:rsid w:val="00B621BC"/>
    <w:rsid w:val="00B64C48"/>
    <w:rsid w:val="00B64F6F"/>
    <w:rsid w:val="00B65DFE"/>
    <w:rsid w:val="00B66426"/>
    <w:rsid w:val="00B70BC5"/>
    <w:rsid w:val="00B71F53"/>
    <w:rsid w:val="00B748DA"/>
    <w:rsid w:val="00B75364"/>
    <w:rsid w:val="00B80530"/>
    <w:rsid w:val="00B80783"/>
    <w:rsid w:val="00B8208B"/>
    <w:rsid w:val="00B84AF5"/>
    <w:rsid w:val="00B84D4A"/>
    <w:rsid w:val="00B90E11"/>
    <w:rsid w:val="00B92442"/>
    <w:rsid w:val="00B934BE"/>
    <w:rsid w:val="00B93DB6"/>
    <w:rsid w:val="00B94F46"/>
    <w:rsid w:val="00BA0E55"/>
    <w:rsid w:val="00BA0ED4"/>
    <w:rsid w:val="00BA1A37"/>
    <w:rsid w:val="00BA4225"/>
    <w:rsid w:val="00BA5826"/>
    <w:rsid w:val="00BA7B29"/>
    <w:rsid w:val="00BB06C8"/>
    <w:rsid w:val="00BB22A2"/>
    <w:rsid w:val="00BB490D"/>
    <w:rsid w:val="00BB4DBE"/>
    <w:rsid w:val="00BB56A8"/>
    <w:rsid w:val="00BB72BB"/>
    <w:rsid w:val="00BB7BF3"/>
    <w:rsid w:val="00BC0888"/>
    <w:rsid w:val="00BC3720"/>
    <w:rsid w:val="00BC4D4F"/>
    <w:rsid w:val="00BC58E1"/>
    <w:rsid w:val="00BD0F3D"/>
    <w:rsid w:val="00BD2144"/>
    <w:rsid w:val="00BD48BA"/>
    <w:rsid w:val="00BD5466"/>
    <w:rsid w:val="00BD72C7"/>
    <w:rsid w:val="00BE0B35"/>
    <w:rsid w:val="00BE0BA0"/>
    <w:rsid w:val="00BE15A2"/>
    <w:rsid w:val="00BE18A8"/>
    <w:rsid w:val="00BE20B8"/>
    <w:rsid w:val="00BE383E"/>
    <w:rsid w:val="00BF1268"/>
    <w:rsid w:val="00BF185C"/>
    <w:rsid w:val="00C0368B"/>
    <w:rsid w:val="00C072AE"/>
    <w:rsid w:val="00C12D2E"/>
    <w:rsid w:val="00C13135"/>
    <w:rsid w:val="00C1757A"/>
    <w:rsid w:val="00C178B0"/>
    <w:rsid w:val="00C224BB"/>
    <w:rsid w:val="00C225BC"/>
    <w:rsid w:val="00C23C4E"/>
    <w:rsid w:val="00C252E0"/>
    <w:rsid w:val="00C27670"/>
    <w:rsid w:val="00C27841"/>
    <w:rsid w:val="00C3022B"/>
    <w:rsid w:val="00C32746"/>
    <w:rsid w:val="00C32EE8"/>
    <w:rsid w:val="00C348BB"/>
    <w:rsid w:val="00C357F8"/>
    <w:rsid w:val="00C35C1F"/>
    <w:rsid w:val="00C379FD"/>
    <w:rsid w:val="00C44B91"/>
    <w:rsid w:val="00C47B61"/>
    <w:rsid w:val="00C50A12"/>
    <w:rsid w:val="00C52756"/>
    <w:rsid w:val="00C52B09"/>
    <w:rsid w:val="00C564A2"/>
    <w:rsid w:val="00C62148"/>
    <w:rsid w:val="00C6217B"/>
    <w:rsid w:val="00C6416B"/>
    <w:rsid w:val="00C65354"/>
    <w:rsid w:val="00C6577B"/>
    <w:rsid w:val="00C6754A"/>
    <w:rsid w:val="00C70D56"/>
    <w:rsid w:val="00C71AFC"/>
    <w:rsid w:val="00C71C27"/>
    <w:rsid w:val="00C71D5D"/>
    <w:rsid w:val="00C73A95"/>
    <w:rsid w:val="00C75407"/>
    <w:rsid w:val="00C75931"/>
    <w:rsid w:val="00C7617A"/>
    <w:rsid w:val="00C805DE"/>
    <w:rsid w:val="00C80738"/>
    <w:rsid w:val="00C82F4F"/>
    <w:rsid w:val="00C850FD"/>
    <w:rsid w:val="00C865F9"/>
    <w:rsid w:val="00C877FF"/>
    <w:rsid w:val="00C87CB9"/>
    <w:rsid w:val="00C91399"/>
    <w:rsid w:val="00C93A54"/>
    <w:rsid w:val="00C955E6"/>
    <w:rsid w:val="00C95E6C"/>
    <w:rsid w:val="00CA0586"/>
    <w:rsid w:val="00CA07B7"/>
    <w:rsid w:val="00CA09FF"/>
    <w:rsid w:val="00CA4A3B"/>
    <w:rsid w:val="00CA4EE1"/>
    <w:rsid w:val="00CA6EA4"/>
    <w:rsid w:val="00CA7A27"/>
    <w:rsid w:val="00CB0127"/>
    <w:rsid w:val="00CB0B86"/>
    <w:rsid w:val="00CB29CF"/>
    <w:rsid w:val="00CB31A2"/>
    <w:rsid w:val="00CB3543"/>
    <w:rsid w:val="00CB3F5F"/>
    <w:rsid w:val="00CB6FF3"/>
    <w:rsid w:val="00CB7055"/>
    <w:rsid w:val="00CC483A"/>
    <w:rsid w:val="00CC6A20"/>
    <w:rsid w:val="00CC7DA7"/>
    <w:rsid w:val="00CD4412"/>
    <w:rsid w:val="00CD492F"/>
    <w:rsid w:val="00CD5C71"/>
    <w:rsid w:val="00CD7404"/>
    <w:rsid w:val="00CE2B0F"/>
    <w:rsid w:val="00CE4052"/>
    <w:rsid w:val="00CE45D3"/>
    <w:rsid w:val="00CE5BC6"/>
    <w:rsid w:val="00CE5C7A"/>
    <w:rsid w:val="00CE7365"/>
    <w:rsid w:val="00CF1ACB"/>
    <w:rsid w:val="00CF4BC8"/>
    <w:rsid w:val="00CF720C"/>
    <w:rsid w:val="00CF783D"/>
    <w:rsid w:val="00D00C39"/>
    <w:rsid w:val="00D03654"/>
    <w:rsid w:val="00D03AD9"/>
    <w:rsid w:val="00D03F72"/>
    <w:rsid w:val="00D06FDE"/>
    <w:rsid w:val="00D10700"/>
    <w:rsid w:val="00D108C2"/>
    <w:rsid w:val="00D123DE"/>
    <w:rsid w:val="00D14317"/>
    <w:rsid w:val="00D1777E"/>
    <w:rsid w:val="00D21C5C"/>
    <w:rsid w:val="00D22A34"/>
    <w:rsid w:val="00D23B85"/>
    <w:rsid w:val="00D23D55"/>
    <w:rsid w:val="00D26D04"/>
    <w:rsid w:val="00D33708"/>
    <w:rsid w:val="00D408FB"/>
    <w:rsid w:val="00D42171"/>
    <w:rsid w:val="00D432C2"/>
    <w:rsid w:val="00D43319"/>
    <w:rsid w:val="00D44944"/>
    <w:rsid w:val="00D5286F"/>
    <w:rsid w:val="00D56403"/>
    <w:rsid w:val="00D56486"/>
    <w:rsid w:val="00D6249E"/>
    <w:rsid w:val="00D62588"/>
    <w:rsid w:val="00D62BC3"/>
    <w:rsid w:val="00D62D46"/>
    <w:rsid w:val="00D638BA"/>
    <w:rsid w:val="00D650D5"/>
    <w:rsid w:val="00D65A1A"/>
    <w:rsid w:val="00D6697B"/>
    <w:rsid w:val="00D678CD"/>
    <w:rsid w:val="00D73121"/>
    <w:rsid w:val="00D74050"/>
    <w:rsid w:val="00D74DEF"/>
    <w:rsid w:val="00D74F87"/>
    <w:rsid w:val="00D769B0"/>
    <w:rsid w:val="00D770AD"/>
    <w:rsid w:val="00D82090"/>
    <w:rsid w:val="00D82B19"/>
    <w:rsid w:val="00D843E5"/>
    <w:rsid w:val="00D84E96"/>
    <w:rsid w:val="00D85211"/>
    <w:rsid w:val="00D8562D"/>
    <w:rsid w:val="00D9281A"/>
    <w:rsid w:val="00D936CE"/>
    <w:rsid w:val="00D9435D"/>
    <w:rsid w:val="00D9563C"/>
    <w:rsid w:val="00D95BBB"/>
    <w:rsid w:val="00D9777E"/>
    <w:rsid w:val="00D97E99"/>
    <w:rsid w:val="00DA2466"/>
    <w:rsid w:val="00DA54D2"/>
    <w:rsid w:val="00DA736D"/>
    <w:rsid w:val="00DB5EA1"/>
    <w:rsid w:val="00DB6719"/>
    <w:rsid w:val="00DB6D94"/>
    <w:rsid w:val="00DB79DC"/>
    <w:rsid w:val="00DC0421"/>
    <w:rsid w:val="00DC309E"/>
    <w:rsid w:val="00DC5BA0"/>
    <w:rsid w:val="00DC791D"/>
    <w:rsid w:val="00DC7E87"/>
    <w:rsid w:val="00DD2110"/>
    <w:rsid w:val="00DD4792"/>
    <w:rsid w:val="00DD4C8D"/>
    <w:rsid w:val="00DE3212"/>
    <w:rsid w:val="00DE3503"/>
    <w:rsid w:val="00DE3D1D"/>
    <w:rsid w:val="00DE4A10"/>
    <w:rsid w:val="00DE674B"/>
    <w:rsid w:val="00DE6A2D"/>
    <w:rsid w:val="00DE6CC1"/>
    <w:rsid w:val="00DF3EF3"/>
    <w:rsid w:val="00DF7157"/>
    <w:rsid w:val="00DF75A3"/>
    <w:rsid w:val="00E0141D"/>
    <w:rsid w:val="00E05B1F"/>
    <w:rsid w:val="00E06882"/>
    <w:rsid w:val="00E0780E"/>
    <w:rsid w:val="00E1026D"/>
    <w:rsid w:val="00E103B0"/>
    <w:rsid w:val="00E10829"/>
    <w:rsid w:val="00E11C88"/>
    <w:rsid w:val="00E13826"/>
    <w:rsid w:val="00E13E73"/>
    <w:rsid w:val="00E16AB5"/>
    <w:rsid w:val="00E176E4"/>
    <w:rsid w:val="00E20746"/>
    <w:rsid w:val="00E223EE"/>
    <w:rsid w:val="00E22FAC"/>
    <w:rsid w:val="00E25306"/>
    <w:rsid w:val="00E25CE3"/>
    <w:rsid w:val="00E25F73"/>
    <w:rsid w:val="00E26F04"/>
    <w:rsid w:val="00E27E41"/>
    <w:rsid w:val="00E3486B"/>
    <w:rsid w:val="00E35559"/>
    <w:rsid w:val="00E35CF3"/>
    <w:rsid w:val="00E361F5"/>
    <w:rsid w:val="00E36DA6"/>
    <w:rsid w:val="00E3793A"/>
    <w:rsid w:val="00E40CFD"/>
    <w:rsid w:val="00E41FB8"/>
    <w:rsid w:val="00E4286A"/>
    <w:rsid w:val="00E43AD7"/>
    <w:rsid w:val="00E44028"/>
    <w:rsid w:val="00E45626"/>
    <w:rsid w:val="00E5030C"/>
    <w:rsid w:val="00E50C98"/>
    <w:rsid w:val="00E529B3"/>
    <w:rsid w:val="00E54EE7"/>
    <w:rsid w:val="00E5675B"/>
    <w:rsid w:val="00E600C3"/>
    <w:rsid w:val="00E6047A"/>
    <w:rsid w:val="00E609E8"/>
    <w:rsid w:val="00E63489"/>
    <w:rsid w:val="00E6533F"/>
    <w:rsid w:val="00E65B4B"/>
    <w:rsid w:val="00E66480"/>
    <w:rsid w:val="00E66B51"/>
    <w:rsid w:val="00E760ED"/>
    <w:rsid w:val="00E81494"/>
    <w:rsid w:val="00E829D3"/>
    <w:rsid w:val="00E841D2"/>
    <w:rsid w:val="00E84D7E"/>
    <w:rsid w:val="00E86932"/>
    <w:rsid w:val="00E87896"/>
    <w:rsid w:val="00E913CC"/>
    <w:rsid w:val="00E930DC"/>
    <w:rsid w:val="00E94F2A"/>
    <w:rsid w:val="00E95A90"/>
    <w:rsid w:val="00E962AD"/>
    <w:rsid w:val="00EA4D39"/>
    <w:rsid w:val="00EB31C8"/>
    <w:rsid w:val="00EB3716"/>
    <w:rsid w:val="00EB4F1D"/>
    <w:rsid w:val="00EB5489"/>
    <w:rsid w:val="00EB7D23"/>
    <w:rsid w:val="00EC0E59"/>
    <w:rsid w:val="00EC11EB"/>
    <w:rsid w:val="00EC2253"/>
    <w:rsid w:val="00EC2361"/>
    <w:rsid w:val="00EC472D"/>
    <w:rsid w:val="00EC4AAF"/>
    <w:rsid w:val="00EC556E"/>
    <w:rsid w:val="00EC56F7"/>
    <w:rsid w:val="00EC608B"/>
    <w:rsid w:val="00EC696D"/>
    <w:rsid w:val="00EC77F6"/>
    <w:rsid w:val="00ED0625"/>
    <w:rsid w:val="00ED180A"/>
    <w:rsid w:val="00ED3209"/>
    <w:rsid w:val="00ED76F5"/>
    <w:rsid w:val="00EE16AB"/>
    <w:rsid w:val="00EE24E2"/>
    <w:rsid w:val="00EE587B"/>
    <w:rsid w:val="00EE5FBF"/>
    <w:rsid w:val="00EE690D"/>
    <w:rsid w:val="00EF14E2"/>
    <w:rsid w:val="00EF17E0"/>
    <w:rsid w:val="00EF2E88"/>
    <w:rsid w:val="00EF4279"/>
    <w:rsid w:val="00EF4710"/>
    <w:rsid w:val="00F01D7A"/>
    <w:rsid w:val="00F05935"/>
    <w:rsid w:val="00F06220"/>
    <w:rsid w:val="00F06EA6"/>
    <w:rsid w:val="00F077B1"/>
    <w:rsid w:val="00F07CB0"/>
    <w:rsid w:val="00F100F7"/>
    <w:rsid w:val="00F10E70"/>
    <w:rsid w:val="00F12D3F"/>
    <w:rsid w:val="00F138D7"/>
    <w:rsid w:val="00F143A0"/>
    <w:rsid w:val="00F164AF"/>
    <w:rsid w:val="00F16C2D"/>
    <w:rsid w:val="00F20B7C"/>
    <w:rsid w:val="00F20C04"/>
    <w:rsid w:val="00F2273F"/>
    <w:rsid w:val="00F22C3C"/>
    <w:rsid w:val="00F2478C"/>
    <w:rsid w:val="00F268AB"/>
    <w:rsid w:val="00F301D1"/>
    <w:rsid w:val="00F30EEE"/>
    <w:rsid w:val="00F32A32"/>
    <w:rsid w:val="00F34C7D"/>
    <w:rsid w:val="00F40192"/>
    <w:rsid w:val="00F45F0C"/>
    <w:rsid w:val="00F500A8"/>
    <w:rsid w:val="00F5363B"/>
    <w:rsid w:val="00F5424A"/>
    <w:rsid w:val="00F55BA8"/>
    <w:rsid w:val="00F6092F"/>
    <w:rsid w:val="00F60D6E"/>
    <w:rsid w:val="00F61365"/>
    <w:rsid w:val="00F61EBE"/>
    <w:rsid w:val="00F61FE3"/>
    <w:rsid w:val="00F621DD"/>
    <w:rsid w:val="00F630F5"/>
    <w:rsid w:val="00F670EC"/>
    <w:rsid w:val="00F70956"/>
    <w:rsid w:val="00F72D94"/>
    <w:rsid w:val="00F74EA2"/>
    <w:rsid w:val="00F751A7"/>
    <w:rsid w:val="00F75CD0"/>
    <w:rsid w:val="00F8300A"/>
    <w:rsid w:val="00F87FA6"/>
    <w:rsid w:val="00F92FCA"/>
    <w:rsid w:val="00F954C2"/>
    <w:rsid w:val="00F974D8"/>
    <w:rsid w:val="00FA15BD"/>
    <w:rsid w:val="00FA3354"/>
    <w:rsid w:val="00FA4174"/>
    <w:rsid w:val="00FA54A9"/>
    <w:rsid w:val="00FA5F2E"/>
    <w:rsid w:val="00FA79B2"/>
    <w:rsid w:val="00FB1E0D"/>
    <w:rsid w:val="00FB2BB2"/>
    <w:rsid w:val="00FB4304"/>
    <w:rsid w:val="00FB4637"/>
    <w:rsid w:val="00FB5667"/>
    <w:rsid w:val="00FC1F9B"/>
    <w:rsid w:val="00FC2E46"/>
    <w:rsid w:val="00FC33BD"/>
    <w:rsid w:val="00FC3487"/>
    <w:rsid w:val="00FC35E6"/>
    <w:rsid w:val="00FC3A55"/>
    <w:rsid w:val="00FC3BCE"/>
    <w:rsid w:val="00FC447C"/>
    <w:rsid w:val="00FC63D5"/>
    <w:rsid w:val="00FC6A88"/>
    <w:rsid w:val="00FC79BE"/>
    <w:rsid w:val="00FC7EC0"/>
    <w:rsid w:val="00FD1739"/>
    <w:rsid w:val="00FD3412"/>
    <w:rsid w:val="00FD4442"/>
    <w:rsid w:val="00FD4C02"/>
    <w:rsid w:val="00FD57F4"/>
    <w:rsid w:val="00FE0E06"/>
    <w:rsid w:val="00FE19D9"/>
    <w:rsid w:val="00FE39AF"/>
    <w:rsid w:val="00FE529B"/>
    <w:rsid w:val="00FE56D5"/>
    <w:rsid w:val="00FF029A"/>
    <w:rsid w:val="00FF058C"/>
    <w:rsid w:val="00FF0E5A"/>
    <w:rsid w:val="00FF124D"/>
    <w:rsid w:val="00FF26F0"/>
    <w:rsid w:val="00FF4F6D"/>
    <w:rsid w:val="00FF5B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1042781"/>
  <w15:docId w15:val="{9D81D86E-ACCC-40BC-9D76-5FC41778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138"/>
    <w:pPr>
      <w:spacing w:before="60" w:after="60"/>
      <w:jc w:val="both"/>
    </w:pPr>
    <w:rPr>
      <w:szCs w:val="20"/>
      <w:lang w:eastAsia="cs-CZ"/>
    </w:rPr>
  </w:style>
  <w:style w:type="paragraph" w:styleId="Heading1">
    <w:name w:val="heading 1"/>
    <w:aliases w:val="Chapter,H1,1,section,ASAPHeading 1,Celého textu,V_Head1,Záhlaví 1,h1,Základní kapitola,t,Kapitola,Nadpis I,TRM 12 B,TRM 16 B,1.,Kapitola1,Kapitola2,Kapitola3,Kapitola4,Kapitola5,Kapitola11,Kapitola21,Kapitola31,Kapitola41,Kapitola6,Kapitola12"/>
    <w:basedOn w:val="Normal"/>
    <w:next w:val="Normal"/>
    <w:link w:val="Heading1Char"/>
    <w:uiPriority w:val="99"/>
    <w:qFormat/>
    <w:rsid w:val="00D5286F"/>
    <w:pPr>
      <w:pageBreakBefore/>
      <w:numPr>
        <w:numId w:val="8"/>
      </w:numPr>
      <w:pBdr>
        <w:top w:val="single" w:sz="4" w:space="1" w:color="auto"/>
        <w:left w:val="single" w:sz="4" w:space="1" w:color="auto"/>
        <w:bottom w:val="single" w:sz="4" w:space="1" w:color="auto"/>
        <w:right w:val="single" w:sz="4" w:space="1" w:color="auto"/>
      </w:pBdr>
      <w:shd w:val="clear" w:color="auto" w:fill="000000"/>
      <w:spacing w:before="0" w:after="240"/>
      <w:outlineLvl w:val="0"/>
    </w:pPr>
    <w:rPr>
      <w:rFonts w:ascii="Arial" w:hAnsi="Arial"/>
      <w:b/>
      <w:color w:val="FFFFFF"/>
      <w:kern w:val="32"/>
      <w:sz w:val="32"/>
    </w:rPr>
  </w:style>
  <w:style w:type="paragraph" w:styleId="Heading2">
    <w:name w:val="heading 2"/>
    <w:aliases w:val="h2,H2,Attribute Heading 2,2m,hlavicka,F2,F21,PA Major Section,2,sub-sect,21,sub-sect1,22,sub-sect2,211,sub-sect11,ASAPHeading 2,Podkapitola1,Běžného textu,V_Head2,V_Head21,V_Head22,Odstavec č.,Paragraph,Podkapitola11,16 B centr,Bižného textu"/>
    <w:basedOn w:val="Normal"/>
    <w:next w:val="Normal"/>
    <w:link w:val="Heading2Char"/>
    <w:uiPriority w:val="99"/>
    <w:qFormat/>
    <w:rsid w:val="00D5286F"/>
    <w:pPr>
      <w:keepNext/>
      <w:numPr>
        <w:ilvl w:val="1"/>
        <w:numId w:val="8"/>
      </w:numPr>
      <w:spacing w:before="480" w:after="240"/>
      <w:outlineLvl w:val="1"/>
    </w:pPr>
    <w:rPr>
      <w:rFonts w:ascii="Arial" w:hAnsi="Arial"/>
      <w:b/>
      <w:sz w:val="28"/>
      <w:lang w:val="en-IE" w:eastAsia="en-US"/>
    </w:rPr>
  </w:style>
  <w:style w:type="paragraph" w:styleId="Heading3">
    <w:name w:val="heading 3"/>
    <w:aliases w:val="H3,Nadpis_3_úroveň,Záhlaví 3,V_Head3,V_Head31,V_Head32,Podkapitola2,ASAPHeading 3,Sub Paragraph,Podkapitola21,Podkapitola podkapitoly základní kapitoly,h3,PA Minor Section,Nadpis_3_úroveo,TRM 12 3,TRM 12 I,AR 12 B,1.1.1,Podkapitola 2,Heading3"/>
    <w:basedOn w:val="Normal"/>
    <w:next w:val="Normal"/>
    <w:link w:val="Heading3Char"/>
    <w:uiPriority w:val="99"/>
    <w:qFormat/>
    <w:rsid w:val="00D5286F"/>
    <w:pPr>
      <w:keepNext/>
      <w:numPr>
        <w:ilvl w:val="2"/>
        <w:numId w:val="8"/>
      </w:numPr>
      <w:spacing w:before="360" w:after="120"/>
      <w:outlineLvl w:val="2"/>
    </w:pPr>
    <w:rPr>
      <w:rFonts w:ascii="Arial" w:hAnsi="Arial"/>
      <w:b/>
      <w:sz w:val="24"/>
      <w:lang w:val="en-IE" w:eastAsia="en-US"/>
    </w:rPr>
  </w:style>
  <w:style w:type="paragraph" w:styleId="Heading4">
    <w:name w:val="heading 4"/>
    <w:aliases w:val="ASAPHeading 4,Sub Sub Paragraph,Podkapitola3,Podkapitola31,Odstavec 1,Odstavec 11,Odstavec 12,Odstavec 13,Odstavec 14,Odstavec 111,Odstavec 121,Odstavec 131,Odstavec 15,Odstavec 141,Odstavec 16,Odstavec 112,Odstavec 122,Odstavec 132,h4,l4,H4"/>
    <w:basedOn w:val="Normal"/>
    <w:next w:val="Normal"/>
    <w:link w:val="Heading4Char"/>
    <w:uiPriority w:val="99"/>
    <w:qFormat/>
    <w:rsid w:val="007F475A"/>
    <w:pPr>
      <w:keepNext/>
      <w:numPr>
        <w:ilvl w:val="3"/>
        <w:numId w:val="8"/>
      </w:numPr>
      <w:spacing w:before="240" w:after="120"/>
      <w:outlineLvl w:val="3"/>
    </w:pPr>
    <w:rPr>
      <w:b/>
      <w:lang w:eastAsia="ja-JP"/>
    </w:rPr>
  </w:style>
  <w:style w:type="paragraph" w:styleId="Heading5">
    <w:name w:val="heading 5"/>
    <w:aliases w:val="h5"/>
    <w:basedOn w:val="Normal"/>
    <w:next w:val="Normal"/>
    <w:link w:val="Heading5Char"/>
    <w:uiPriority w:val="99"/>
    <w:qFormat/>
    <w:rsid w:val="003B2544"/>
    <w:pPr>
      <w:numPr>
        <w:ilvl w:val="4"/>
        <w:numId w:val="8"/>
      </w:numPr>
      <w:spacing w:before="360"/>
      <w:outlineLvl w:val="4"/>
    </w:pPr>
    <w:rPr>
      <w:rFonts w:ascii="Times New Roman" w:eastAsia="Times New Roman" w:hAnsi="Times New Roman"/>
      <w:b/>
      <w:i/>
      <w:color w:val="800000"/>
    </w:rPr>
  </w:style>
  <w:style w:type="paragraph" w:styleId="Heading6">
    <w:name w:val="heading 6"/>
    <w:basedOn w:val="Normal"/>
    <w:next w:val="Normal"/>
    <w:link w:val="Heading6Char"/>
    <w:uiPriority w:val="99"/>
    <w:qFormat/>
    <w:rsid w:val="003B2544"/>
    <w:pPr>
      <w:numPr>
        <w:ilvl w:val="5"/>
        <w:numId w:val="8"/>
      </w:numPr>
      <w:spacing w:before="240"/>
      <w:outlineLvl w:val="5"/>
    </w:pPr>
    <w:rPr>
      <w:rFonts w:ascii="Times New Roman" w:eastAsia="Times New Roman" w:hAnsi="Times New Roman"/>
      <w:i/>
    </w:rPr>
  </w:style>
  <w:style w:type="paragraph" w:styleId="Heading7">
    <w:name w:val="heading 7"/>
    <w:basedOn w:val="Normal"/>
    <w:next w:val="Normal"/>
    <w:link w:val="Heading7Char"/>
    <w:uiPriority w:val="99"/>
    <w:qFormat/>
    <w:rsid w:val="003B2544"/>
    <w:pPr>
      <w:numPr>
        <w:ilvl w:val="6"/>
        <w:numId w:val="8"/>
      </w:numPr>
      <w:spacing w:before="240"/>
      <w:outlineLvl w:val="6"/>
    </w:pPr>
    <w:rPr>
      <w:rFonts w:ascii="Arial" w:eastAsia="Times New Roman" w:hAnsi="Arial"/>
      <w:sz w:val="20"/>
    </w:rPr>
  </w:style>
  <w:style w:type="paragraph" w:styleId="Heading8">
    <w:name w:val="heading 8"/>
    <w:basedOn w:val="Normal"/>
    <w:next w:val="Normal"/>
    <w:link w:val="Heading8Char"/>
    <w:uiPriority w:val="99"/>
    <w:qFormat/>
    <w:rsid w:val="003B2544"/>
    <w:pPr>
      <w:numPr>
        <w:ilvl w:val="7"/>
        <w:numId w:val="8"/>
      </w:numPr>
      <w:spacing w:before="240"/>
      <w:outlineLvl w:val="7"/>
    </w:pPr>
    <w:rPr>
      <w:rFonts w:ascii="Arial" w:eastAsia="Times New Roman" w:hAnsi="Arial"/>
      <w:i/>
      <w:sz w:val="20"/>
    </w:rPr>
  </w:style>
  <w:style w:type="paragraph" w:styleId="Heading9">
    <w:name w:val="heading 9"/>
    <w:aliases w:val="h9,heading9"/>
    <w:basedOn w:val="Normal"/>
    <w:next w:val="Normal"/>
    <w:link w:val="Heading9Char"/>
    <w:uiPriority w:val="99"/>
    <w:qFormat/>
    <w:rsid w:val="003B2544"/>
    <w:pPr>
      <w:numPr>
        <w:ilvl w:val="8"/>
        <w:numId w:val="8"/>
      </w:numPr>
      <w:spacing w:before="24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H1 Char,1 Char,section Char,ASAPHeading 1 Char,Celého textu Char,V_Head1 Char,Záhlaví 1 Char,h1 Char,Základní kapitola Char,t Char,Kapitola Char,Nadpis I Char,TRM 12 B Char,TRM 16 B Char,1. Char,Kapitola1 Char,Kapitola2 Char"/>
    <w:basedOn w:val="DefaultParagraphFont"/>
    <w:link w:val="Heading1"/>
    <w:uiPriority w:val="99"/>
    <w:rsid w:val="006846E1"/>
    <w:rPr>
      <w:rFonts w:ascii="Arial" w:hAnsi="Arial"/>
      <w:b/>
      <w:color w:val="FFFFFF"/>
      <w:kern w:val="32"/>
      <w:sz w:val="32"/>
      <w:szCs w:val="20"/>
      <w:shd w:val="clear" w:color="auto" w:fill="000000"/>
      <w:lang w:eastAsia="cs-CZ"/>
    </w:rPr>
  </w:style>
  <w:style w:type="character" w:customStyle="1" w:styleId="Heading2Char">
    <w:name w:val="Heading 2 Char"/>
    <w:aliases w:val="h2 Char,H2 Char,Attribute Heading 2 Char,2m Char,hlavicka Char,F2 Char,F21 Char,PA Major Section Char,2 Char,sub-sect Char,21 Char,sub-sect1 Char,22 Char,sub-sect2 Char,211 Char,sub-sect11 Char,ASAPHeading 2 Char,Podkapitola1 Char"/>
    <w:basedOn w:val="DefaultParagraphFont"/>
    <w:link w:val="Heading2"/>
    <w:uiPriority w:val="99"/>
    <w:rsid w:val="006846E1"/>
    <w:rPr>
      <w:rFonts w:ascii="Arial" w:hAnsi="Arial"/>
      <w:b/>
      <w:sz w:val="28"/>
      <w:szCs w:val="20"/>
      <w:lang w:val="en-IE"/>
    </w:rPr>
  </w:style>
  <w:style w:type="character" w:customStyle="1" w:styleId="Heading3Char">
    <w:name w:val="Heading 3 Char"/>
    <w:aliases w:val="H3 Char,Nadpis_3_úroveň Char,Záhlaví 3 Char,V_Head3 Char,V_Head31 Char,V_Head32 Char,Podkapitola2 Char,ASAPHeading 3 Char,Sub Paragraph Char,Podkapitola21 Char,Podkapitola podkapitoly základní kapitoly Char,h3 Char,PA Minor Section Char"/>
    <w:basedOn w:val="DefaultParagraphFont"/>
    <w:link w:val="Heading3"/>
    <w:uiPriority w:val="99"/>
    <w:rsid w:val="006846E1"/>
    <w:rPr>
      <w:rFonts w:ascii="Arial" w:hAnsi="Arial"/>
      <w:b/>
      <w:sz w:val="24"/>
      <w:szCs w:val="20"/>
      <w:lang w:val="en-IE"/>
    </w:rPr>
  </w:style>
  <w:style w:type="character" w:customStyle="1" w:styleId="Heading4Char">
    <w:name w:val="Heading 4 Char"/>
    <w:aliases w:val="ASAPHeading 4 Char,Sub Sub Paragraph Char,Podkapitola3 Char,Podkapitola31 Char,Odstavec 1 Char,Odstavec 11 Char,Odstavec 12 Char,Odstavec 13 Char,Odstavec 14 Char,Odstavec 111 Char,Odstavec 121 Char,Odstavec 131 Char,Odstavec 15 Char"/>
    <w:basedOn w:val="DefaultParagraphFont"/>
    <w:link w:val="Heading4"/>
    <w:uiPriority w:val="99"/>
    <w:locked/>
    <w:rsid w:val="007F475A"/>
    <w:rPr>
      <w:b/>
      <w:szCs w:val="20"/>
      <w:lang w:eastAsia="ja-JP"/>
    </w:rPr>
  </w:style>
  <w:style w:type="character" w:customStyle="1" w:styleId="Heading5Char">
    <w:name w:val="Heading 5 Char"/>
    <w:aliases w:val="h5 Char"/>
    <w:basedOn w:val="DefaultParagraphFont"/>
    <w:link w:val="Heading5"/>
    <w:uiPriority w:val="99"/>
    <w:rsid w:val="006846E1"/>
    <w:rPr>
      <w:rFonts w:ascii="Times New Roman" w:eastAsia="Times New Roman" w:hAnsi="Times New Roman"/>
      <w:b/>
      <w:i/>
      <w:color w:val="800000"/>
      <w:szCs w:val="20"/>
      <w:lang w:eastAsia="cs-CZ"/>
    </w:rPr>
  </w:style>
  <w:style w:type="character" w:customStyle="1" w:styleId="Heading6Char">
    <w:name w:val="Heading 6 Char"/>
    <w:basedOn w:val="DefaultParagraphFont"/>
    <w:link w:val="Heading6"/>
    <w:uiPriority w:val="99"/>
    <w:rsid w:val="006846E1"/>
    <w:rPr>
      <w:rFonts w:ascii="Times New Roman" w:eastAsia="Times New Roman" w:hAnsi="Times New Roman"/>
      <w:i/>
      <w:szCs w:val="20"/>
      <w:lang w:eastAsia="cs-CZ"/>
    </w:rPr>
  </w:style>
  <w:style w:type="character" w:customStyle="1" w:styleId="Heading7Char">
    <w:name w:val="Heading 7 Char"/>
    <w:basedOn w:val="DefaultParagraphFont"/>
    <w:link w:val="Heading7"/>
    <w:uiPriority w:val="99"/>
    <w:rsid w:val="006846E1"/>
    <w:rPr>
      <w:rFonts w:ascii="Arial" w:eastAsia="Times New Roman" w:hAnsi="Arial"/>
      <w:sz w:val="20"/>
      <w:szCs w:val="20"/>
      <w:lang w:eastAsia="cs-CZ"/>
    </w:rPr>
  </w:style>
  <w:style w:type="character" w:customStyle="1" w:styleId="Heading8Char">
    <w:name w:val="Heading 8 Char"/>
    <w:basedOn w:val="DefaultParagraphFont"/>
    <w:link w:val="Heading8"/>
    <w:uiPriority w:val="99"/>
    <w:rsid w:val="006846E1"/>
    <w:rPr>
      <w:rFonts w:ascii="Arial" w:eastAsia="Times New Roman" w:hAnsi="Arial"/>
      <w:i/>
      <w:sz w:val="20"/>
      <w:szCs w:val="20"/>
      <w:lang w:eastAsia="cs-CZ"/>
    </w:rPr>
  </w:style>
  <w:style w:type="character" w:customStyle="1" w:styleId="Heading9Char">
    <w:name w:val="Heading 9 Char"/>
    <w:aliases w:val="h9 Char,heading9 Char"/>
    <w:basedOn w:val="DefaultParagraphFont"/>
    <w:link w:val="Heading9"/>
    <w:uiPriority w:val="99"/>
    <w:rsid w:val="006846E1"/>
    <w:rPr>
      <w:rFonts w:ascii="Arial" w:eastAsia="Times New Roman" w:hAnsi="Arial"/>
      <w:b/>
      <w:i/>
      <w:sz w:val="18"/>
      <w:szCs w:val="20"/>
      <w:lang w:eastAsia="cs-CZ"/>
    </w:rPr>
  </w:style>
  <w:style w:type="paragraph" w:styleId="Header">
    <w:name w:val="header"/>
    <w:basedOn w:val="Normal"/>
    <w:link w:val="HeaderChar"/>
    <w:uiPriority w:val="99"/>
    <w:rsid w:val="003B2544"/>
    <w:pPr>
      <w:tabs>
        <w:tab w:val="center" w:pos="3969"/>
        <w:tab w:val="right" w:pos="9639"/>
      </w:tabs>
      <w:ind w:right="-567"/>
    </w:pPr>
    <w:rPr>
      <w:rFonts w:ascii="Helvetica" w:hAnsi="Helvetica"/>
      <w:spacing w:val="80"/>
      <w:sz w:val="12"/>
      <w:lang w:val="en-GB"/>
    </w:rPr>
  </w:style>
  <w:style w:type="character" w:customStyle="1" w:styleId="HeaderChar">
    <w:name w:val="Header Char"/>
    <w:basedOn w:val="DefaultParagraphFont"/>
    <w:link w:val="Header"/>
    <w:uiPriority w:val="99"/>
    <w:locked/>
    <w:rsid w:val="001A285C"/>
    <w:rPr>
      <w:rFonts w:ascii="Helvetica" w:hAnsi="Helvetica" w:cs="Times New Roman"/>
      <w:spacing w:val="80"/>
      <w:sz w:val="12"/>
      <w:lang w:val="en-GB"/>
    </w:rPr>
  </w:style>
  <w:style w:type="paragraph" w:styleId="Footer">
    <w:name w:val="footer"/>
    <w:basedOn w:val="Normal"/>
    <w:link w:val="FooterChar"/>
    <w:uiPriority w:val="99"/>
    <w:rsid w:val="003B2544"/>
    <w:pPr>
      <w:tabs>
        <w:tab w:val="center" w:pos="4153"/>
        <w:tab w:val="right" w:pos="8306"/>
      </w:tabs>
    </w:pPr>
    <w:rPr>
      <w:rFonts w:ascii="Arial" w:hAnsi="Arial"/>
      <w:spacing w:val="60"/>
      <w:sz w:val="14"/>
    </w:rPr>
  </w:style>
  <w:style w:type="character" w:customStyle="1" w:styleId="FooterChar">
    <w:name w:val="Footer Char"/>
    <w:basedOn w:val="DefaultParagraphFont"/>
    <w:link w:val="Footer"/>
    <w:uiPriority w:val="99"/>
    <w:semiHidden/>
    <w:rsid w:val="006846E1"/>
    <w:rPr>
      <w:szCs w:val="20"/>
      <w:lang w:val="cs-CZ" w:eastAsia="cs-CZ"/>
    </w:rPr>
  </w:style>
  <w:style w:type="character" w:styleId="PageNumber">
    <w:name w:val="page number"/>
    <w:basedOn w:val="DefaultParagraphFont"/>
    <w:uiPriority w:val="99"/>
    <w:rsid w:val="003B2544"/>
    <w:rPr>
      <w:rFonts w:cs="Times New Roman"/>
    </w:rPr>
  </w:style>
  <w:style w:type="paragraph" w:customStyle="1" w:styleId="helveticace">
    <w:name w:val="helvetica ce"/>
    <w:basedOn w:val="ListBullet"/>
    <w:uiPriority w:val="99"/>
    <w:rsid w:val="003B2544"/>
    <w:pPr>
      <w:numPr>
        <w:numId w:val="0"/>
      </w:numPr>
    </w:pPr>
  </w:style>
  <w:style w:type="paragraph" w:styleId="ListBullet">
    <w:name w:val="List Bullet"/>
    <w:aliases w:val="List Bullet Char2,List Bullet Char1 Char,List Bullet Char Char Char1,List Bullet Char2 Char Char Char,List Bullet Char Char Char Char Char,List Bullet Char1 Char1 Char Char Char Char,List Bullet Char Char Char1 Char Char Char Char,***,lb,*"/>
    <w:basedOn w:val="Normal"/>
    <w:autoRedefine/>
    <w:rsid w:val="009134E5"/>
    <w:pPr>
      <w:numPr>
        <w:numId w:val="4"/>
      </w:numPr>
      <w:ind w:left="196" w:hanging="196"/>
    </w:pPr>
  </w:style>
  <w:style w:type="paragraph" w:customStyle="1" w:styleId="Titulek1">
    <w:name w:val="Titulek 1"/>
    <w:basedOn w:val="Normal"/>
    <w:uiPriority w:val="99"/>
    <w:rsid w:val="003B2544"/>
    <w:pPr>
      <w:spacing w:before="120" w:after="400"/>
    </w:pPr>
    <w:rPr>
      <w:rFonts w:ascii="Helvetica" w:hAnsi="Helvetica"/>
      <w:b/>
      <w:color w:val="FFFFFF"/>
      <w:spacing w:val="10"/>
      <w:sz w:val="34"/>
      <w:bdr w:val="single" w:sz="8" w:space="0" w:color="000000"/>
      <w:shd w:val="clear" w:color="auto" w:fill="000000"/>
    </w:rPr>
  </w:style>
  <w:style w:type="paragraph" w:customStyle="1" w:styleId="Titulek11">
    <w:name w:val="Titulek 1.1"/>
    <w:basedOn w:val="Heading1"/>
    <w:uiPriority w:val="99"/>
    <w:rsid w:val="003B2544"/>
    <w:pPr>
      <w:pBdr>
        <w:top w:val="none" w:sz="0" w:space="0" w:color="auto"/>
        <w:left w:val="none" w:sz="0" w:space="0" w:color="auto"/>
        <w:bottom w:val="none" w:sz="0" w:space="0" w:color="auto"/>
        <w:right w:val="none" w:sz="0" w:space="0" w:color="auto"/>
      </w:pBdr>
      <w:shd w:val="clear" w:color="auto" w:fill="auto"/>
      <w:spacing w:after="120"/>
    </w:pPr>
    <w:rPr>
      <w:rFonts w:ascii="Helvetica" w:hAnsi="Helvetica"/>
      <w:color w:val="000000"/>
      <w:kern w:val="36"/>
      <w:sz w:val="28"/>
    </w:rPr>
  </w:style>
  <w:style w:type="paragraph" w:customStyle="1" w:styleId="Titulek111">
    <w:name w:val="Titulek 1.1.1"/>
    <w:basedOn w:val="Titulek11"/>
    <w:uiPriority w:val="99"/>
    <w:rsid w:val="003B2544"/>
    <w:rPr>
      <w:sz w:val="22"/>
    </w:rPr>
  </w:style>
  <w:style w:type="paragraph" w:customStyle="1" w:styleId="12">
    <w:name w:val="12"/>
    <w:basedOn w:val="Normal"/>
    <w:uiPriority w:val="99"/>
    <w:rsid w:val="003B2544"/>
    <w:pPr>
      <w:ind w:left="2410" w:hanging="850"/>
    </w:pPr>
    <w:rPr>
      <w:rFonts w:ascii="Helvetica" w:hAnsi="Helvetica"/>
    </w:rPr>
  </w:style>
  <w:style w:type="paragraph" w:styleId="TOC1">
    <w:name w:val="toc 1"/>
    <w:basedOn w:val="Normal"/>
    <w:next w:val="Normal"/>
    <w:autoRedefine/>
    <w:uiPriority w:val="39"/>
    <w:rsid w:val="003B2544"/>
    <w:pPr>
      <w:spacing w:before="120" w:after="120"/>
      <w:jc w:val="left"/>
    </w:pPr>
    <w:rPr>
      <w:rFonts w:ascii="Times New Roman" w:hAnsi="Times New Roman"/>
      <w:b/>
      <w:bCs/>
      <w:caps/>
      <w:szCs w:val="24"/>
    </w:rPr>
  </w:style>
  <w:style w:type="paragraph" w:customStyle="1" w:styleId="Style1">
    <w:name w:val="Style1"/>
    <w:basedOn w:val="Normal"/>
    <w:uiPriority w:val="99"/>
    <w:rsid w:val="003B2544"/>
    <w:pPr>
      <w:ind w:right="425"/>
    </w:pPr>
    <w:rPr>
      <w:lang w:val="de-DE"/>
    </w:rPr>
  </w:style>
  <w:style w:type="paragraph" w:customStyle="1" w:styleId="Titulek4">
    <w:name w:val="Titulek 4"/>
    <w:basedOn w:val="Titulek111"/>
    <w:uiPriority w:val="99"/>
    <w:rsid w:val="003B2544"/>
    <w:pPr>
      <w:ind w:right="424"/>
    </w:pPr>
    <w:rPr>
      <w:sz w:val="20"/>
    </w:rPr>
  </w:style>
  <w:style w:type="paragraph" w:styleId="TOC2">
    <w:name w:val="toc 2"/>
    <w:basedOn w:val="Normal"/>
    <w:next w:val="Normal"/>
    <w:autoRedefine/>
    <w:uiPriority w:val="39"/>
    <w:rsid w:val="003B2544"/>
    <w:pPr>
      <w:spacing w:before="0" w:after="0"/>
      <w:ind w:left="220"/>
      <w:jc w:val="left"/>
    </w:pPr>
    <w:rPr>
      <w:rFonts w:ascii="Times New Roman" w:hAnsi="Times New Roman"/>
      <w:smallCaps/>
      <w:szCs w:val="24"/>
    </w:rPr>
  </w:style>
  <w:style w:type="paragraph" w:styleId="TOC3">
    <w:name w:val="toc 3"/>
    <w:basedOn w:val="Normal"/>
    <w:next w:val="Normal"/>
    <w:autoRedefine/>
    <w:uiPriority w:val="39"/>
    <w:rsid w:val="003B2544"/>
    <w:pPr>
      <w:spacing w:before="0" w:after="0"/>
      <w:ind w:left="440"/>
      <w:jc w:val="left"/>
    </w:pPr>
    <w:rPr>
      <w:rFonts w:ascii="Times New Roman" w:hAnsi="Times New Roman"/>
      <w:i/>
      <w:iCs/>
      <w:szCs w:val="24"/>
    </w:rPr>
  </w:style>
  <w:style w:type="paragraph" w:styleId="TOC4">
    <w:name w:val="toc 4"/>
    <w:basedOn w:val="Normal"/>
    <w:next w:val="Normal"/>
    <w:autoRedefine/>
    <w:uiPriority w:val="39"/>
    <w:rsid w:val="003B2544"/>
    <w:pPr>
      <w:spacing w:before="0" w:after="0"/>
      <w:ind w:left="660"/>
      <w:jc w:val="left"/>
    </w:pPr>
    <w:rPr>
      <w:rFonts w:ascii="Times New Roman" w:hAnsi="Times New Roman"/>
      <w:szCs w:val="21"/>
    </w:rPr>
  </w:style>
  <w:style w:type="paragraph" w:styleId="TOC5">
    <w:name w:val="toc 5"/>
    <w:basedOn w:val="Normal"/>
    <w:next w:val="Normal"/>
    <w:autoRedefine/>
    <w:uiPriority w:val="39"/>
    <w:rsid w:val="003B2544"/>
    <w:pPr>
      <w:spacing w:before="0" w:after="0"/>
      <w:ind w:left="880"/>
      <w:jc w:val="left"/>
    </w:pPr>
    <w:rPr>
      <w:rFonts w:ascii="Times New Roman" w:hAnsi="Times New Roman"/>
      <w:szCs w:val="21"/>
    </w:rPr>
  </w:style>
  <w:style w:type="paragraph" w:styleId="TOC6">
    <w:name w:val="toc 6"/>
    <w:basedOn w:val="Normal"/>
    <w:next w:val="Normal"/>
    <w:autoRedefine/>
    <w:uiPriority w:val="99"/>
    <w:semiHidden/>
    <w:rsid w:val="003B2544"/>
    <w:pPr>
      <w:spacing w:before="0" w:after="0"/>
      <w:ind w:left="1100"/>
      <w:jc w:val="left"/>
    </w:pPr>
    <w:rPr>
      <w:rFonts w:ascii="Times New Roman" w:hAnsi="Times New Roman"/>
      <w:szCs w:val="21"/>
    </w:rPr>
  </w:style>
  <w:style w:type="paragraph" w:styleId="TOC7">
    <w:name w:val="toc 7"/>
    <w:basedOn w:val="Normal"/>
    <w:next w:val="Normal"/>
    <w:autoRedefine/>
    <w:uiPriority w:val="99"/>
    <w:semiHidden/>
    <w:rsid w:val="003B2544"/>
    <w:pPr>
      <w:spacing w:before="0" w:after="0"/>
      <w:ind w:left="1320"/>
      <w:jc w:val="left"/>
    </w:pPr>
    <w:rPr>
      <w:rFonts w:ascii="Times New Roman" w:hAnsi="Times New Roman"/>
      <w:szCs w:val="21"/>
    </w:rPr>
  </w:style>
  <w:style w:type="paragraph" w:styleId="TOC8">
    <w:name w:val="toc 8"/>
    <w:basedOn w:val="Normal"/>
    <w:next w:val="Normal"/>
    <w:autoRedefine/>
    <w:uiPriority w:val="99"/>
    <w:semiHidden/>
    <w:rsid w:val="003B2544"/>
    <w:pPr>
      <w:spacing w:before="0" w:after="0"/>
      <w:ind w:left="1540"/>
      <w:jc w:val="left"/>
    </w:pPr>
    <w:rPr>
      <w:rFonts w:ascii="Times New Roman" w:hAnsi="Times New Roman"/>
      <w:szCs w:val="21"/>
    </w:rPr>
  </w:style>
  <w:style w:type="paragraph" w:styleId="TOC9">
    <w:name w:val="toc 9"/>
    <w:basedOn w:val="Normal"/>
    <w:next w:val="Normal"/>
    <w:autoRedefine/>
    <w:uiPriority w:val="99"/>
    <w:semiHidden/>
    <w:rsid w:val="003B2544"/>
    <w:pPr>
      <w:spacing w:before="0" w:after="0"/>
      <w:ind w:left="1760"/>
      <w:jc w:val="left"/>
    </w:pPr>
    <w:rPr>
      <w:rFonts w:ascii="Times New Roman" w:hAnsi="Times New Roman"/>
      <w:szCs w:val="21"/>
    </w:rPr>
  </w:style>
  <w:style w:type="character" w:styleId="Hyperlink">
    <w:name w:val="Hyperlink"/>
    <w:basedOn w:val="DefaultParagraphFont"/>
    <w:uiPriority w:val="99"/>
    <w:rsid w:val="003B2544"/>
    <w:rPr>
      <w:rFonts w:cs="Times New Roman"/>
      <w:color w:val="0000FF"/>
      <w:u w:val="single"/>
    </w:rPr>
  </w:style>
  <w:style w:type="paragraph" w:styleId="ListBullet2">
    <w:name w:val="List Bullet 2"/>
    <w:basedOn w:val="Normal"/>
    <w:autoRedefine/>
    <w:uiPriority w:val="99"/>
    <w:rsid w:val="003B2544"/>
    <w:pPr>
      <w:numPr>
        <w:numId w:val="1"/>
      </w:numPr>
      <w:ind w:left="782" w:hanging="357"/>
    </w:pPr>
    <w:rPr>
      <w:rFonts w:ascii="Times New Roman" w:eastAsia="Times New Roman" w:hAnsi="Times New Roman"/>
      <w:bCs/>
    </w:rPr>
  </w:style>
  <w:style w:type="paragraph" w:customStyle="1" w:styleId="adres">
    <w:name w:val="adres"/>
    <w:basedOn w:val="Normal"/>
    <w:uiPriority w:val="99"/>
    <w:rsid w:val="003B2544"/>
    <w:pPr>
      <w:tabs>
        <w:tab w:val="left" w:pos="4536"/>
      </w:tabs>
      <w:spacing w:before="120" w:after="0"/>
    </w:pPr>
    <w:rPr>
      <w:rFonts w:ascii="Times New Roman" w:eastAsia="Times New Roman" w:hAnsi="Times New Roman"/>
    </w:rPr>
  </w:style>
  <w:style w:type="paragraph" w:styleId="BodyText">
    <w:name w:val="Body Text"/>
    <w:basedOn w:val="Normal"/>
    <w:link w:val="BodyTextChar"/>
    <w:uiPriority w:val="99"/>
    <w:rsid w:val="003B2544"/>
    <w:pPr>
      <w:jc w:val="center"/>
    </w:pPr>
    <w:rPr>
      <w:rFonts w:ascii="Times New Roman" w:eastAsia="Times New Roman" w:hAnsi="Times New Roman"/>
    </w:rPr>
  </w:style>
  <w:style w:type="character" w:customStyle="1" w:styleId="BodyTextChar">
    <w:name w:val="Body Text Char"/>
    <w:basedOn w:val="DefaultParagraphFont"/>
    <w:link w:val="BodyText"/>
    <w:uiPriority w:val="99"/>
    <w:semiHidden/>
    <w:rsid w:val="006846E1"/>
    <w:rPr>
      <w:szCs w:val="20"/>
      <w:lang w:val="cs-CZ" w:eastAsia="cs-CZ"/>
    </w:rPr>
  </w:style>
  <w:style w:type="paragraph" w:styleId="BodyText3">
    <w:name w:val="Body Text 3"/>
    <w:basedOn w:val="Normal"/>
    <w:link w:val="BodyText3Char"/>
    <w:uiPriority w:val="99"/>
    <w:rsid w:val="003B2544"/>
    <w:pPr>
      <w:autoSpaceDE w:val="0"/>
      <w:autoSpaceDN w:val="0"/>
      <w:adjustRightInd w:val="0"/>
      <w:spacing w:before="120" w:after="120" w:line="240" w:lineRule="atLeast"/>
      <w:jc w:val="left"/>
    </w:pPr>
    <w:rPr>
      <w:rFonts w:ascii="Times New Roman" w:eastAsia="Times New Roman" w:hAnsi="Times New Roman"/>
      <w:color w:val="000000"/>
      <w:szCs w:val="22"/>
    </w:rPr>
  </w:style>
  <w:style w:type="character" w:customStyle="1" w:styleId="BodyText3Char">
    <w:name w:val="Body Text 3 Char"/>
    <w:basedOn w:val="DefaultParagraphFont"/>
    <w:link w:val="BodyText3"/>
    <w:uiPriority w:val="99"/>
    <w:semiHidden/>
    <w:rsid w:val="006846E1"/>
    <w:rPr>
      <w:sz w:val="16"/>
      <w:szCs w:val="16"/>
      <w:lang w:val="cs-CZ" w:eastAsia="cs-CZ"/>
    </w:rPr>
  </w:style>
  <w:style w:type="paragraph" w:styleId="BodyText2">
    <w:name w:val="Body Text 2"/>
    <w:basedOn w:val="Normal"/>
    <w:link w:val="BodyText2Char"/>
    <w:uiPriority w:val="99"/>
    <w:rsid w:val="003B2544"/>
    <w:rPr>
      <w:iCs/>
      <w:color w:val="FF0000"/>
      <w:sz w:val="32"/>
    </w:rPr>
  </w:style>
  <w:style w:type="character" w:customStyle="1" w:styleId="BodyText2Char">
    <w:name w:val="Body Text 2 Char"/>
    <w:basedOn w:val="DefaultParagraphFont"/>
    <w:link w:val="BodyText2"/>
    <w:uiPriority w:val="99"/>
    <w:semiHidden/>
    <w:rsid w:val="006846E1"/>
    <w:rPr>
      <w:szCs w:val="20"/>
      <w:lang w:val="cs-CZ" w:eastAsia="cs-CZ"/>
    </w:rPr>
  </w:style>
  <w:style w:type="paragraph" w:styleId="Title">
    <w:name w:val="Title"/>
    <w:basedOn w:val="Normal"/>
    <w:link w:val="TitleChar"/>
    <w:uiPriority w:val="99"/>
    <w:qFormat/>
    <w:rsid w:val="003B2544"/>
    <w:pPr>
      <w:tabs>
        <w:tab w:val="left" w:pos="4111"/>
      </w:tabs>
      <w:spacing w:before="0" w:after="0"/>
      <w:jc w:val="center"/>
    </w:pPr>
    <w:rPr>
      <w:rFonts w:ascii="Times New Roman" w:eastAsia="Times New Roman" w:hAnsi="Times New Roman"/>
      <w:b/>
      <w:sz w:val="32"/>
      <w:u w:val="double"/>
    </w:rPr>
  </w:style>
  <w:style w:type="character" w:customStyle="1" w:styleId="TitleChar">
    <w:name w:val="Title Char"/>
    <w:basedOn w:val="DefaultParagraphFont"/>
    <w:link w:val="Title"/>
    <w:uiPriority w:val="10"/>
    <w:rsid w:val="006846E1"/>
    <w:rPr>
      <w:rFonts w:asciiTheme="majorHAnsi" w:eastAsiaTheme="majorEastAsia" w:hAnsiTheme="majorHAnsi" w:cstheme="majorBidi"/>
      <w:b/>
      <w:bCs/>
      <w:kern w:val="28"/>
      <w:sz w:val="32"/>
      <w:szCs w:val="32"/>
      <w:lang w:val="cs-CZ" w:eastAsia="cs-CZ"/>
    </w:rPr>
  </w:style>
  <w:style w:type="paragraph" w:customStyle="1" w:styleId="Appendixpara3">
    <w:name w:val="Appendix para 3"/>
    <w:aliases w:val="ap3"/>
    <w:basedOn w:val="Normal"/>
    <w:uiPriority w:val="99"/>
    <w:rsid w:val="003B2544"/>
    <w:pPr>
      <w:keepLines/>
      <w:numPr>
        <w:ilvl w:val="6"/>
        <w:numId w:val="2"/>
      </w:numPr>
      <w:tabs>
        <w:tab w:val="left" w:pos="990"/>
      </w:tabs>
      <w:spacing w:before="260" w:after="0" w:line="260" w:lineRule="atLeast"/>
    </w:pPr>
    <w:rPr>
      <w:rFonts w:ascii="Times New Roman" w:eastAsia="Times New Roman" w:hAnsi="Times New Roman"/>
      <w:lang w:val="en-GB"/>
    </w:rPr>
  </w:style>
  <w:style w:type="paragraph" w:customStyle="1" w:styleId="Appendix3">
    <w:name w:val="Appendix 3"/>
    <w:aliases w:val="a3"/>
    <w:basedOn w:val="Heading3"/>
    <w:next w:val="Appendixpara4"/>
    <w:uiPriority w:val="99"/>
    <w:rsid w:val="003B2544"/>
    <w:pPr>
      <w:numPr>
        <w:numId w:val="2"/>
      </w:numPr>
      <w:spacing w:before="500" w:after="0" w:line="260" w:lineRule="atLeast"/>
      <w:jc w:val="left"/>
    </w:pPr>
    <w:rPr>
      <w:rFonts w:ascii="Book Antiqua" w:eastAsia="Times New Roman" w:hAnsi="Book Antiqua"/>
      <w:sz w:val="22"/>
      <w:lang w:val="en-GB"/>
    </w:rPr>
  </w:style>
  <w:style w:type="paragraph" w:customStyle="1" w:styleId="Appendixpara4">
    <w:name w:val="Appendix para 4"/>
    <w:aliases w:val="ap4"/>
    <w:basedOn w:val="Appendixpara3"/>
    <w:uiPriority w:val="99"/>
    <w:rsid w:val="003B2544"/>
    <w:pPr>
      <w:numPr>
        <w:ilvl w:val="7"/>
      </w:numPr>
      <w:tabs>
        <w:tab w:val="clear" w:pos="851"/>
        <w:tab w:val="clear" w:pos="990"/>
        <w:tab w:val="num" w:pos="720"/>
        <w:tab w:val="num" w:pos="2148"/>
      </w:tabs>
      <w:ind w:left="360" w:hanging="360"/>
    </w:pPr>
  </w:style>
  <w:style w:type="paragraph" w:customStyle="1" w:styleId="Appendix1">
    <w:name w:val="Appendix 1"/>
    <w:aliases w:val="a1"/>
    <w:basedOn w:val="Heading1"/>
    <w:next w:val="Appendix2"/>
    <w:uiPriority w:val="99"/>
    <w:rsid w:val="003B2544"/>
    <w:pPr>
      <w:keepNext/>
      <w:framePr w:w="9361" w:hSpace="181" w:vSpace="181" w:wrap="around" w:vAnchor="page" w:hAnchor="text" w:yAlign="top"/>
      <w:numPr>
        <w:numId w:val="2"/>
      </w:numPr>
      <w:pBdr>
        <w:top w:val="none" w:sz="0" w:space="0" w:color="auto"/>
        <w:left w:val="none" w:sz="0" w:space="0" w:color="auto"/>
        <w:bottom w:val="none" w:sz="0" w:space="0" w:color="auto"/>
        <w:right w:val="none" w:sz="0" w:space="0" w:color="auto"/>
      </w:pBdr>
      <w:shd w:val="clear" w:color="auto" w:fill="auto"/>
      <w:tabs>
        <w:tab w:val="left" w:pos="990"/>
      </w:tabs>
      <w:spacing w:before="1760" w:after="0" w:line="320" w:lineRule="atLeast"/>
    </w:pPr>
    <w:rPr>
      <w:rFonts w:ascii="Book Antiqua" w:eastAsia="Times New Roman" w:hAnsi="Book Antiqua"/>
      <w:color w:val="auto"/>
      <w:kern w:val="28"/>
      <w:sz w:val="28"/>
      <w:lang w:val="en-GB"/>
    </w:rPr>
  </w:style>
  <w:style w:type="paragraph" w:customStyle="1" w:styleId="Appendix2">
    <w:name w:val="Appendix 2"/>
    <w:aliases w:val="a2"/>
    <w:basedOn w:val="Heading2"/>
    <w:next w:val="Appendixpara3"/>
    <w:uiPriority w:val="99"/>
    <w:rsid w:val="003B2544"/>
    <w:pPr>
      <w:numPr>
        <w:numId w:val="2"/>
      </w:numPr>
      <w:tabs>
        <w:tab w:val="left" w:pos="990"/>
      </w:tabs>
      <w:spacing w:before="500" w:after="0" w:line="260" w:lineRule="atLeast"/>
      <w:jc w:val="left"/>
    </w:pPr>
    <w:rPr>
      <w:rFonts w:ascii="Book Antiqua" w:eastAsia="Times New Roman" w:hAnsi="Book Antiqua"/>
      <w:sz w:val="22"/>
      <w:lang w:val="en-GB"/>
    </w:rPr>
  </w:style>
  <w:style w:type="paragraph" w:customStyle="1" w:styleId="Appendixpara2">
    <w:name w:val="Appendix para 2"/>
    <w:aliases w:val="ap2"/>
    <w:basedOn w:val="Normal"/>
    <w:uiPriority w:val="99"/>
    <w:rsid w:val="003B2544"/>
    <w:pPr>
      <w:keepLines/>
      <w:numPr>
        <w:ilvl w:val="5"/>
        <w:numId w:val="2"/>
      </w:numPr>
      <w:tabs>
        <w:tab w:val="left" w:pos="2420"/>
      </w:tabs>
      <w:spacing w:before="260" w:after="0" w:line="260" w:lineRule="atLeast"/>
    </w:pPr>
    <w:rPr>
      <w:rFonts w:ascii="Book Antiqua" w:eastAsia="Times New Roman" w:hAnsi="Book Antiqua"/>
      <w:lang w:val="en-GB"/>
    </w:rPr>
  </w:style>
  <w:style w:type="paragraph" w:customStyle="1" w:styleId="Appendixpara5">
    <w:name w:val="Appendix para 5"/>
    <w:aliases w:val="ap5"/>
    <w:basedOn w:val="Appendixpara4"/>
    <w:uiPriority w:val="99"/>
    <w:rsid w:val="003B2544"/>
    <w:pPr>
      <w:numPr>
        <w:ilvl w:val="8"/>
      </w:numPr>
      <w:tabs>
        <w:tab w:val="clear" w:pos="1080"/>
        <w:tab w:val="num" w:pos="720"/>
        <w:tab w:val="num" w:pos="2292"/>
      </w:tabs>
      <w:ind w:left="720" w:hanging="360"/>
    </w:pPr>
  </w:style>
  <w:style w:type="paragraph" w:customStyle="1" w:styleId="Bullet1">
    <w:name w:val="Bullet 1"/>
    <w:basedOn w:val="Normal"/>
    <w:uiPriority w:val="99"/>
    <w:rsid w:val="003B2544"/>
    <w:pPr>
      <w:numPr>
        <w:numId w:val="3"/>
      </w:numPr>
      <w:spacing w:before="0" w:after="0"/>
      <w:jc w:val="left"/>
    </w:pPr>
    <w:rPr>
      <w:rFonts w:ascii="Book Antiqua" w:eastAsia="Times New Roman" w:hAnsi="Book Antiqua"/>
      <w:lang w:val="en-GB"/>
    </w:rPr>
  </w:style>
  <w:style w:type="paragraph" w:styleId="BodyTextIndent">
    <w:name w:val="Body Text Indent"/>
    <w:basedOn w:val="Normal"/>
    <w:link w:val="BodyTextIndentChar"/>
    <w:uiPriority w:val="99"/>
    <w:rsid w:val="003B2544"/>
    <w:pPr>
      <w:autoSpaceDE w:val="0"/>
      <w:autoSpaceDN w:val="0"/>
      <w:adjustRightInd w:val="0"/>
      <w:spacing w:before="0" w:after="0" w:line="240" w:lineRule="atLeast"/>
      <w:ind w:left="23"/>
    </w:pPr>
    <w:rPr>
      <w:rFonts w:ascii="Times New Roman" w:eastAsia="Times New Roman" w:hAnsi="Times New Roman"/>
      <w:color w:val="000000"/>
      <w:lang w:val="en-GB"/>
    </w:rPr>
  </w:style>
  <w:style w:type="character" w:customStyle="1" w:styleId="BodyTextIndentChar">
    <w:name w:val="Body Text Indent Char"/>
    <w:basedOn w:val="DefaultParagraphFont"/>
    <w:link w:val="BodyTextIndent"/>
    <w:uiPriority w:val="99"/>
    <w:semiHidden/>
    <w:rsid w:val="006846E1"/>
    <w:rPr>
      <w:szCs w:val="20"/>
      <w:lang w:val="cs-CZ" w:eastAsia="cs-CZ"/>
    </w:rPr>
  </w:style>
  <w:style w:type="paragraph" w:styleId="BalloonText">
    <w:name w:val="Balloon Text"/>
    <w:basedOn w:val="Normal"/>
    <w:link w:val="BalloonTextChar"/>
    <w:uiPriority w:val="99"/>
    <w:semiHidden/>
    <w:rsid w:val="00D42171"/>
    <w:rPr>
      <w:rFonts w:ascii="Tahoma" w:hAnsi="Tahoma" w:cs="Tahoma"/>
      <w:sz w:val="16"/>
      <w:szCs w:val="16"/>
    </w:rPr>
  </w:style>
  <w:style w:type="character" w:customStyle="1" w:styleId="BalloonTextChar">
    <w:name w:val="Balloon Text Char"/>
    <w:basedOn w:val="DefaultParagraphFont"/>
    <w:link w:val="BalloonText"/>
    <w:uiPriority w:val="99"/>
    <w:semiHidden/>
    <w:rsid w:val="006846E1"/>
    <w:rPr>
      <w:rFonts w:ascii="Times New Roman" w:hAnsi="Times New Roman"/>
      <w:sz w:val="0"/>
      <w:szCs w:val="0"/>
      <w:lang w:val="cs-CZ" w:eastAsia="cs-CZ"/>
    </w:rPr>
  </w:style>
  <w:style w:type="paragraph" w:customStyle="1" w:styleId="CharCharChar">
    <w:name w:val="Char Char Char"/>
    <w:basedOn w:val="Normal"/>
    <w:uiPriority w:val="99"/>
    <w:semiHidden/>
    <w:rsid w:val="00BE18A8"/>
    <w:pPr>
      <w:spacing w:before="0" w:after="160" w:line="240" w:lineRule="exact"/>
      <w:jc w:val="left"/>
    </w:pPr>
    <w:rPr>
      <w:rFonts w:ascii="Verdana" w:eastAsia="Times New Roman" w:hAnsi="Verdana"/>
      <w:sz w:val="20"/>
      <w:lang w:eastAsia="en-US"/>
    </w:rPr>
  </w:style>
  <w:style w:type="paragraph" w:customStyle="1" w:styleId="DefaultText">
    <w:name w:val="Default Text"/>
    <w:basedOn w:val="Normal"/>
    <w:link w:val="DefaultTextChar"/>
    <w:uiPriority w:val="99"/>
    <w:rsid w:val="00262394"/>
    <w:pPr>
      <w:spacing w:before="0" w:after="0"/>
      <w:jc w:val="left"/>
    </w:pPr>
    <w:rPr>
      <w:rFonts w:ascii="Times New Roman" w:eastAsia="Times New Roman" w:hAnsi="Times New Roman"/>
      <w:sz w:val="24"/>
    </w:rPr>
  </w:style>
  <w:style w:type="paragraph" w:styleId="Caption">
    <w:name w:val="caption"/>
    <w:basedOn w:val="Normal"/>
    <w:next w:val="Normal"/>
    <w:uiPriority w:val="99"/>
    <w:qFormat/>
    <w:rsid w:val="005F6C24"/>
    <w:pPr>
      <w:spacing w:before="120" w:after="120"/>
      <w:jc w:val="left"/>
    </w:pPr>
    <w:rPr>
      <w:rFonts w:ascii="Times New Roman" w:eastAsia="Times New Roman" w:hAnsi="Times New Roman"/>
      <w:b/>
      <w:bCs/>
      <w:sz w:val="20"/>
      <w:lang w:val="en-GB" w:eastAsia="en-US"/>
    </w:rPr>
  </w:style>
  <w:style w:type="character" w:styleId="CommentReference">
    <w:name w:val="annotation reference"/>
    <w:basedOn w:val="DefaultParagraphFont"/>
    <w:uiPriority w:val="99"/>
    <w:rsid w:val="00215993"/>
    <w:rPr>
      <w:rFonts w:cs="Times New Roman"/>
      <w:sz w:val="16"/>
      <w:szCs w:val="16"/>
    </w:rPr>
  </w:style>
  <w:style w:type="paragraph" w:styleId="CommentText">
    <w:name w:val="annotation text"/>
    <w:basedOn w:val="Normal"/>
    <w:link w:val="CommentTextChar"/>
    <w:uiPriority w:val="99"/>
    <w:rsid w:val="00215993"/>
    <w:rPr>
      <w:sz w:val="20"/>
    </w:rPr>
  </w:style>
  <w:style w:type="character" w:customStyle="1" w:styleId="CommentTextChar">
    <w:name w:val="Comment Text Char"/>
    <w:basedOn w:val="DefaultParagraphFont"/>
    <w:link w:val="CommentText"/>
    <w:uiPriority w:val="99"/>
    <w:locked/>
    <w:rsid w:val="00215993"/>
    <w:rPr>
      <w:rFonts w:cs="Times New Roman"/>
    </w:rPr>
  </w:style>
  <w:style w:type="paragraph" w:styleId="CommentSubject">
    <w:name w:val="annotation subject"/>
    <w:basedOn w:val="CommentText"/>
    <w:next w:val="CommentText"/>
    <w:link w:val="CommentSubjectChar"/>
    <w:uiPriority w:val="99"/>
    <w:rsid w:val="00215993"/>
    <w:rPr>
      <w:b/>
      <w:bCs/>
    </w:rPr>
  </w:style>
  <w:style w:type="character" w:customStyle="1" w:styleId="CommentSubjectChar">
    <w:name w:val="Comment Subject Char"/>
    <w:basedOn w:val="CommentTextChar"/>
    <w:link w:val="CommentSubject"/>
    <w:uiPriority w:val="99"/>
    <w:locked/>
    <w:rsid w:val="00215993"/>
    <w:rPr>
      <w:rFonts w:cs="Times New Roman"/>
      <w:b/>
      <w:bCs/>
    </w:rPr>
  </w:style>
  <w:style w:type="paragraph" w:styleId="ListParagraph">
    <w:name w:val="List Paragraph"/>
    <w:basedOn w:val="Normal"/>
    <w:link w:val="ListParagraphChar"/>
    <w:uiPriority w:val="34"/>
    <w:qFormat/>
    <w:rsid w:val="006E03C0"/>
    <w:pPr>
      <w:ind w:left="720"/>
      <w:contextualSpacing/>
    </w:pPr>
  </w:style>
  <w:style w:type="table" w:styleId="TableGrid">
    <w:name w:val="Table Grid"/>
    <w:basedOn w:val="TableNormal"/>
    <w:uiPriority w:val="59"/>
    <w:rsid w:val="005259C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7608ED"/>
    <w:pPr>
      <w:spacing w:before="0" w:after="0"/>
      <w:jc w:val="left"/>
    </w:pPr>
    <w:rPr>
      <w:rFonts w:ascii="Arial" w:eastAsia="Times New Roman" w:hAnsi="Arial"/>
      <w:sz w:val="20"/>
      <w:lang w:eastAsia="en-US"/>
    </w:rPr>
  </w:style>
  <w:style w:type="character" w:customStyle="1" w:styleId="FootnoteTextChar">
    <w:name w:val="Footnote Text Char"/>
    <w:basedOn w:val="DefaultParagraphFont"/>
    <w:link w:val="FootnoteText"/>
    <w:uiPriority w:val="99"/>
    <w:locked/>
    <w:rsid w:val="007608ED"/>
    <w:rPr>
      <w:rFonts w:ascii="Arial" w:hAnsi="Arial" w:cs="Times New Roman"/>
      <w:lang w:val="en-US" w:eastAsia="en-US"/>
    </w:rPr>
  </w:style>
  <w:style w:type="character" w:styleId="FootnoteReference">
    <w:name w:val="footnote reference"/>
    <w:basedOn w:val="DefaultParagraphFont"/>
    <w:uiPriority w:val="99"/>
    <w:rsid w:val="007608ED"/>
    <w:rPr>
      <w:rFonts w:cs="Times New Roman"/>
      <w:vertAlign w:val="superscript"/>
    </w:rPr>
  </w:style>
  <w:style w:type="character" w:customStyle="1" w:styleId="ListParagraphChar">
    <w:name w:val="List Paragraph Char"/>
    <w:basedOn w:val="DefaultParagraphFont"/>
    <w:link w:val="ListParagraph"/>
    <w:uiPriority w:val="34"/>
    <w:locked/>
    <w:rsid w:val="00155D9B"/>
    <w:rPr>
      <w:rFonts w:cs="Times New Roman"/>
      <w:sz w:val="22"/>
    </w:rPr>
  </w:style>
  <w:style w:type="paragraph" w:styleId="TOCHeading">
    <w:name w:val="TOC Heading"/>
    <w:basedOn w:val="Heading1"/>
    <w:next w:val="Normal"/>
    <w:uiPriority w:val="39"/>
    <w:qFormat/>
    <w:rsid w:val="001A285C"/>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Calibri Light" w:eastAsia="Times New Roman" w:hAnsi="Calibri Light"/>
      <w:b w:val="0"/>
      <w:color w:val="2E74B5"/>
      <w:kern w:val="0"/>
      <w:szCs w:val="32"/>
      <w:lang w:val="cs-CZ"/>
    </w:rPr>
  </w:style>
  <w:style w:type="table" w:customStyle="1" w:styleId="MediumShading1-Accent11">
    <w:name w:val="Medium Shading 1 - Accent 11"/>
    <w:uiPriority w:val="99"/>
    <w:rsid w:val="001A285C"/>
    <w:rPr>
      <w:rFonts w:ascii="Calibri" w:eastAsia="Times New Roman" w:hAnsi="Calibri"/>
      <w:sz w:val="20"/>
      <w:szCs w:val="20"/>
      <w:lang w:val="en-IE" w:eastAsia="en-IE"/>
    </w:rPr>
    <w:tblPr>
      <w:tblStyleRowBandSize w:val="1"/>
      <w:tblStyleColBandSize w:val="1"/>
      <w:tblInd w:w="0" w:type="dxa"/>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character" w:styleId="PlaceholderText">
    <w:name w:val="Placeholder Text"/>
    <w:basedOn w:val="DefaultParagraphFont"/>
    <w:uiPriority w:val="99"/>
    <w:semiHidden/>
    <w:rsid w:val="001A285C"/>
    <w:rPr>
      <w:rFonts w:cs="Times New Roman"/>
      <w:color w:val="808080"/>
    </w:rPr>
  </w:style>
  <w:style w:type="table" w:customStyle="1" w:styleId="MediumShading1-Accent111">
    <w:name w:val="Medium Shading 1 - Accent 111"/>
    <w:uiPriority w:val="99"/>
    <w:rsid w:val="006027B6"/>
    <w:rPr>
      <w:rFonts w:ascii="Calibri" w:eastAsia="Times New Roman" w:hAnsi="Calibri"/>
      <w:lang w:val="en-IE" w:eastAsia="en-IE"/>
    </w:rPr>
    <w:tblPr>
      <w:tblStyleRowBandSize w:val="1"/>
      <w:tblStyleColBandSize w:val="1"/>
      <w:tblInd w:w="0" w:type="dxa"/>
      <w:tblCellMar>
        <w:top w:w="0" w:type="dxa"/>
        <w:left w:w="108" w:type="dxa"/>
        <w:bottom w:w="0" w:type="dxa"/>
        <w:right w:w="108" w:type="dxa"/>
      </w:tblCellMar>
    </w:tblPr>
  </w:style>
  <w:style w:type="character" w:customStyle="1" w:styleId="keyword">
    <w:name w:val="keyword"/>
    <w:basedOn w:val="DefaultParagraphFont"/>
    <w:uiPriority w:val="99"/>
    <w:rsid w:val="006027B6"/>
    <w:rPr>
      <w:rFonts w:cs="Times New Roman"/>
    </w:rPr>
  </w:style>
  <w:style w:type="character" w:styleId="Strong">
    <w:name w:val="Strong"/>
    <w:basedOn w:val="DefaultParagraphFont"/>
    <w:uiPriority w:val="99"/>
    <w:qFormat/>
    <w:rsid w:val="00902330"/>
    <w:rPr>
      <w:rFonts w:cs="Times New Roman"/>
      <w:b/>
      <w:bCs/>
    </w:rPr>
  </w:style>
  <w:style w:type="paragraph" w:customStyle="1" w:styleId="Default">
    <w:name w:val="Default"/>
    <w:uiPriority w:val="99"/>
    <w:rsid w:val="00A873F8"/>
    <w:pPr>
      <w:autoSpaceDE w:val="0"/>
      <w:autoSpaceDN w:val="0"/>
      <w:adjustRightInd w:val="0"/>
    </w:pPr>
    <w:rPr>
      <w:rFonts w:ascii="Calibri" w:eastAsia="Times New Roman" w:hAnsi="Calibri" w:cs="Calibri"/>
      <w:color w:val="000000"/>
      <w:sz w:val="24"/>
      <w:szCs w:val="24"/>
      <w:lang w:val="en-GB" w:eastAsia="en-IE"/>
    </w:rPr>
  </w:style>
  <w:style w:type="character" w:styleId="FollowedHyperlink">
    <w:name w:val="FollowedHyperlink"/>
    <w:basedOn w:val="DefaultParagraphFont"/>
    <w:uiPriority w:val="99"/>
    <w:rsid w:val="00A873F8"/>
    <w:rPr>
      <w:rFonts w:cs="Times New Roman"/>
      <w:color w:val="954F72"/>
      <w:u w:val="single"/>
    </w:rPr>
  </w:style>
  <w:style w:type="paragraph" w:styleId="Revision">
    <w:name w:val="Revision"/>
    <w:hidden/>
    <w:uiPriority w:val="99"/>
    <w:semiHidden/>
    <w:rsid w:val="00055724"/>
    <w:rPr>
      <w:szCs w:val="20"/>
      <w:lang w:val="cs-CZ" w:eastAsia="cs-CZ"/>
    </w:rPr>
  </w:style>
  <w:style w:type="paragraph" w:customStyle="1" w:styleId="CNParagraph">
    <w:name w:val="CN Paragraph"/>
    <w:link w:val="CNParagraphChar"/>
    <w:rsid w:val="00596AF1"/>
    <w:pPr>
      <w:spacing w:before="80" w:after="80"/>
      <w:ind w:left="720"/>
    </w:pPr>
    <w:rPr>
      <w:rFonts w:ascii="Arial" w:eastAsia="Times New Roman" w:hAnsi="Arial"/>
      <w:sz w:val="20"/>
      <w:szCs w:val="18"/>
    </w:rPr>
  </w:style>
  <w:style w:type="character" w:customStyle="1" w:styleId="CNParagraphChar">
    <w:name w:val="CN Paragraph Char"/>
    <w:basedOn w:val="DefaultParagraphFont"/>
    <w:link w:val="CNParagraph"/>
    <w:locked/>
    <w:rsid w:val="00596AF1"/>
    <w:rPr>
      <w:rFonts w:ascii="Arial" w:hAnsi="Arial" w:cs="Times New Roman"/>
      <w:sz w:val="18"/>
      <w:szCs w:val="18"/>
      <w:lang w:val="en-US" w:eastAsia="en-US" w:bidi="ar-SA"/>
    </w:rPr>
  </w:style>
  <w:style w:type="paragraph" w:customStyle="1" w:styleId="OL1text">
    <w:name w:val="OL1 text"/>
    <w:basedOn w:val="Normal"/>
    <w:uiPriority w:val="99"/>
    <w:rsid w:val="00596AF1"/>
    <w:pPr>
      <w:spacing w:before="100" w:after="40"/>
      <w:ind w:left="380"/>
    </w:pPr>
    <w:rPr>
      <w:rFonts w:ascii="Arial" w:eastAsia="Times New Roman" w:hAnsi="Arial"/>
      <w:sz w:val="18"/>
      <w:szCs w:val="24"/>
      <w:lang w:val="en-GB" w:eastAsia="en-US"/>
    </w:rPr>
  </w:style>
  <w:style w:type="paragraph" w:customStyle="1" w:styleId="CNHead1">
    <w:name w:val="CN Head 1"/>
    <w:basedOn w:val="CNParagraph"/>
    <w:next w:val="CNParagraph"/>
    <w:uiPriority w:val="99"/>
    <w:rsid w:val="00596AF1"/>
    <w:pPr>
      <w:keepNext/>
      <w:keepLines/>
      <w:numPr>
        <w:ilvl w:val="1"/>
        <w:numId w:val="5"/>
      </w:numPr>
      <w:tabs>
        <w:tab w:val="clear" w:pos="720"/>
        <w:tab w:val="num" w:pos="576"/>
      </w:tabs>
      <w:ind w:left="576" w:hanging="576"/>
      <w:outlineLvl w:val="0"/>
    </w:pPr>
    <w:rPr>
      <w:b/>
      <w:sz w:val="24"/>
    </w:rPr>
  </w:style>
  <w:style w:type="paragraph" w:customStyle="1" w:styleId="CNHead2">
    <w:name w:val="CN Head 2"/>
    <w:basedOn w:val="CNParagraph"/>
    <w:next w:val="CNParagraph"/>
    <w:uiPriority w:val="99"/>
    <w:rsid w:val="00596AF1"/>
    <w:pPr>
      <w:keepNext/>
      <w:keepLines/>
      <w:numPr>
        <w:ilvl w:val="2"/>
        <w:numId w:val="5"/>
      </w:numPr>
      <w:outlineLvl w:val="1"/>
    </w:pPr>
    <w:rPr>
      <w:b/>
      <w:sz w:val="22"/>
    </w:rPr>
  </w:style>
  <w:style w:type="paragraph" w:customStyle="1" w:styleId="CNHead3">
    <w:name w:val="CN Head 3"/>
    <w:basedOn w:val="CNParagraph"/>
    <w:next w:val="CNParagraph"/>
    <w:uiPriority w:val="99"/>
    <w:rsid w:val="00596AF1"/>
    <w:pPr>
      <w:keepNext/>
      <w:keepLines/>
      <w:numPr>
        <w:ilvl w:val="3"/>
        <w:numId w:val="5"/>
      </w:numPr>
      <w:tabs>
        <w:tab w:val="clear" w:pos="720"/>
        <w:tab w:val="num" w:pos="864"/>
      </w:tabs>
      <w:ind w:left="864" w:hanging="864"/>
    </w:pPr>
    <w:rPr>
      <w:b/>
    </w:rPr>
  </w:style>
  <w:style w:type="paragraph" w:customStyle="1" w:styleId="CNInternalNoteText">
    <w:name w:val="CN Internal Note Text"/>
    <w:basedOn w:val="CNParagraph"/>
    <w:link w:val="CNInternalNoteTextChar"/>
    <w:uiPriority w:val="99"/>
    <w:rsid w:val="00596AF1"/>
    <w:pPr>
      <w:pBdr>
        <w:right w:val="single" w:sz="18" w:space="4" w:color="FF0000"/>
      </w:pBdr>
      <w:spacing w:before="28" w:after="28"/>
      <w:ind w:left="0"/>
    </w:pPr>
    <w:rPr>
      <w:rFonts w:ascii="Times New Roman" w:hAnsi="Times New Roman"/>
      <w:b/>
      <w:color w:val="FF0000"/>
    </w:rPr>
  </w:style>
  <w:style w:type="paragraph" w:customStyle="1" w:styleId="CNLevel1List">
    <w:name w:val="CN Level 1 List"/>
    <w:basedOn w:val="CNParagraph"/>
    <w:link w:val="CNLevel1ListChar"/>
    <w:uiPriority w:val="99"/>
    <w:rsid w:val="00596AF1"/>
    <w:pPr>
      <w:numPr>
        <w:ilvl w:val="4"/>
        <w:numId w:val="5"/>
      </w:numPr>
    </w:pPr>
  </w:style>
  <w:style w:type="paragraph" w:customStyle="1" w:styleId="CNLevel2List">
    <w:name w:val="CN Level 2 List"/>
    <w:basedOn w:val="CNParagraph"/>
    <w:link w:val="CNLevel2ListChar"/>
    <w:uiPriority w:val="99"/>
    <w:rsid w:val="00596AF1"/>
    <w:pPr>
      <w:numPr>
        <w:ilvl w:val="5"/>
        <w:numId w:val="5"/>
      </w:numPr>
    </w:pPr>
  </w:style>
  <w:style w:type="paragraph" w:customStyle="1" w:styleId="CNLevel3List">
    <w:name w:val="CN Level 3 List"/>
    <w:basedOn w:val="CNParagraph"/>
    <w:uiPriority w:val="99"/>
    <w:rsid w:val="00596AF1"/>
    <w:pPr>
      <w:numPr>
        <w:ilvl w:val="6"/>
        <w:numId w:val="5"/>
      </w:numPr>
      <w:tabs>
        <w:tab w:val="clear" w:pos="2232"/>
        <w:tab w:val="num" w:pos="1296"/>
      </w:tabs>
      <w:ind w:left="1296" w:hanging="1296"/>
    </w:pPr>
  </w:style>
  <w:style w:type="paragraph" w:customStyle="1" w:styleId="CNLevel4List">
    <w:name w:val="CN Level 4 List"/>
    <w:basedOn w:val="CNParagraph"/>
    <w:uiPriority w:val="99"/>
    <w:rsid w:val="00596AF1"/>
    <w:pPr>
      <w:numPr>
        <w:ilvl w:val="7"/>
        <w:numId w:val="5"/>
      </w:numPr>
      <w:tabs>
        <w:tab w:val="clear" w:pos="2736"/>
        <w:tab w:val="num" w:pos="1440"/>
      </w:tabs>
      <w:ind w:left="1440" w:hanging="1440"/>
    </w:pPr>
  </w:style>
  <w:style w:type="paragraph" w:customStyle="1" w:styleId="CNLevel5List">
    <w:name w:val="CN Level 5 List"/>
    <w:basedOn w:val="CNParagraph"/>
    <w:uiPriority w:val="99"/>
    <w:rsid w:val="00596AF1"/>
    <w:pPr>
      <w:numPr>
        <w:ilvl w:val="8"/>
        <w:numId w:val="5"/>
      </w:numPr>
      <w:tabs>
        <w:tab w:val="clear" w:pos="3240"/>
        <w:tab w:val="num" w:pos="1584"/>
      </w:tabs>
      <w:ind w:left="1584" w:hanging="1584"/>
    </w:pPr>
  </w:style>
  <w:style w:type="paragraph" w:customStyle="1" w:styleId="CNTitle">
    <w:name w:val="CN Title"/>
    <w:basedOn w:val="CNParagraph"/>
    <w:uiPriority w:val="99"/>
    <w:rsid w:val="00596AF1"/>
    <w:pPr>
      <w:keepNext/>
      <w:keepLines/>
      <w:numPr>
        <w:numId w:val="5"/>
      </w:numPr>
      <w:tabs>
        <w:tab w:val="num" w:pos="360"/>
      </w:tabs>
      <w:spacing w:after="160"/>
      <w:ind w:left="360" w:hanging="360"/>
      <w:jc w:val="center"/>
    </w:pPr>
    <w:rPr>
      <w:b/>
      <w:sz w:val="28"/>
    </w:rPr>
  </w:style>
  <w:style w:type="character" w:customStyle="1" w:styleId="CNTransactionVariable">
    <w:name w:val="CN Transaction Variable"/>
    <w:basedOn w:val="DefaultParagraphFont"/>
    <w:uiPriority w:val="99"/>
    <w:rsid w:val="00596AF1"/>
    <w:rPr>
      <w:rFonts w:ascii="Arial" w:hAnsi="Arial" w:cs="Times New Roman"/>
      <w:b/>
      <w:i/>
      <w:color w:val="FF0000"/>
      <w:sz w:val="20"/>
    </w:rPr>
  </w:style>
  <w:style w:type="character" w:customStyle="1" w:styleId="CNInternalNoteTextChar">
    <w:name w:val="CN Internal Note Text Char"/>
    <w:basedOn w:val="CNParagraphChar"/>
    <w:link w:val="CNInternalNoteText"/>
    <w:uiPriority w:val="99"/>
    <w:locked/>
    <w:rsid w:val="00596AF1"/>
    <w:rPr>
      <w:rFonts w:ascii="Times New Roman" w:hAnsi="Times New Roman" w:cs="Times New Roman"/>
      <w:b/>
      <w:color w:val="FF0000"/>
      <w:sz w:val="18"/>
      <w:szCs w:val="18"/>
      <w:lang w:val="en-US" w:eastAsia="en-US" w:bidi="ar-SA"/>
    </w:rPr>
  </w:style>
  <w:style w:type="character" w:customStyle="1" w:styleId="CNLevel2ListChar">
    <w:name w:val="CN Level 2 List Char"/>
    <w:basedOn w:val="CNParagraphChar"/>
    <w:link w:val="CNLevel2List"/>
    <w:uiPriority w:val="99"/>
    <w:locked/>
    <w:rsid w:val="00596AF1"/>
    <w:rPr>
      <w:rFonts w:ascii="Arial" w:eastAsia="Times New Roman" w:hAnsi="Arial" w:cs="Times New Roman"/>
      <w:sz w:val="20"/>
      <w:szCs w:val="18"/>
      <w:lang w:val="en-US" w:eastAsia="en-US" w:bidi="ar-SA"/>
    </w:rPr>
  </w:style>
  <w:style w:type="character" w:customStyle="1" w:styleId="CNLevel1ListChar">
    <w:name w:val="CN Level 1 List Char"/>
    <w:link w:val="CNLevel1List"/>
    <w:uiPriority w:val="99"/>
    <w:locked/>
    <w:rsid w:val="00596AF1"/>
    <w:rPr>
      <w:rFonts w:ascii="Arial" w:eastAsia="Times New Roman" w:hAnsi="Arial"/>
      <w:sz w:val="20"/>
      <w:szCs w:val="18"/>
    </w:rPr>
  </w:style>
  <w:style w:type="table" w:customStyle="1" w:styleId="TableGrid1">
    <w:name w:val="Table Grid1"/>
    <w:uiPriority w:val="99"/>
    <w:rsid w:val="00596AF1"/>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uiPriority w:val="99"/>
    <w:rsid w:val="00E95A90"/>
    <w:pPr>
      <w:widowControl w:val="0"/>
      <w:overflowPunct w:val="0"/>
      <w:autoSpaceDE w:val="0"/>
      <w:autoSpaceDN w:val="0"/>
      <w:adjustRightInd w:val="0"/>
      <w:spacing w:before="40" w:after="40"/>
      <w:textAlignment w:val="baseline"/>
    </w:pPr>
    <w:rPr>
      <w:rFonts w:ascii="Arial" w:eastAsia="Times New Roman" w:hAnsi="Arial"/>
      <w:sz w:val="20"/>
      <w:lang w:val="en-GB" w:eastAsia="en-US"/>
    </w:rPr>
  </w:style>
  <w:style w:type="table" w:customStyle="1" w:styleId="LightList-Accent11">
    <w:name w:val="Light List - Accent 11"/>
    <w:uiPriority w:val="99"/>
    <w:rsid w:val="000F2A09"/>
    <w:rPr>
      <w:sz w:val="20"/>
      <w:szCs w:val="20"/>
      <w:lang w:val="en-GB" w:eastAsia="en-GB"/>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character" w:customStyle="1" w:styleId="DefaultTextChar">
    <w:name w:val="Default Text Char"/>
    <w:basedOn w:val="DefaultParagraphFont"/>
    <w:link w:val="DefaultText"/>
    <w:uiPriority w:val="99"/>
    <w:locked/>
    <w:rsid w:val="00D10700"/>
    <w:rPr>
      <w:rFonts w:ascii="Times New Roman" w:hAnsi="Times New Roman" w:cs="Times New Roman"/>
      <w:snapToGrid w:val="0"/>
      <w:sz w:val="24"/>
      <w:lang w:val="en-US"/>
    </w:rPr>
  </w:style>
  <w:style w:type="table" w:customStyle="1" w:styleId="LightList-Accent12">
    <w:name w:val="Light List - Accent 12"/>
    <w:basedOn w:val="TableNormal"/>
    <w:uiPriority w:val="61"/>
    <w:rsid w:val="00DA73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Heading">
    <w:name w:val="Figure Heading"/>
    <w:basedOn w:val="Normal"/>
    <w:qFormat/>
    <w:rsid w:val="004C5CF5"/>
    <w:pPr>
      <w:spacing w:before="0" w:after="120" w:line="260" w:lineRule="atLeast"/>
      <w:jc w:val="center"/>
    </w:pPr>
    <w:rPr>
      <w:rFonts w:ascii="Arial Narrow" w:eastAsia="Times New Roman" w:hAnsi="Arial Narrow"/>
      <w:b/>
      <w:i/>
      <w:color w:val="7F7F7F"/>
      <w:sz w:val="18"/>
      <w:lang w:val="en-AU" w:eastAsia="en-GB"/>
    </w:rPr>
  </w:style>
  <w:style w:type="paragraph" w:styleId="ListNumber">
    <w:name w:val="List Number"/>
    <w:basedOn w:val="Normal"/>
    <w:locked/>
    <w:rsid w:val="004C5CF5"/>
    <w:pPr>
      <w:spacing w:before="160" w:after="160"/>
      <w:jc w:val="left"/>
    </w:pPr>
    <w:rPr>
      <w:rFonts w:ascii="Arial" w:eastAsia="Times New Roman" w:hAnsi="Arial"/>
      <w:szCs w:val="22"/>
      <w:lang w:val="en-GB" w:eastAsia="en-US"/>
    </w:rPr>
  </w:style>
  <w:style w:type="paragraph" w:styleId="ListNumber2">
    <w:name w:val="List Number 2"/>
    <w:aliases w:val="List Number 2 * DH"/>
    <w:basedOn w:val="Normal"/>
    <w:rsid w:val="004C5CF5"/>
    <w:pPr>
      <w:numPr>
        <w:numId w:val="7"/>
      </w:numPr>
      <w:spacing w:before="160" w:after="160"/>
      <w:jc w:val="left"/>
    </w:pPr>
    <w:rPr>
      <w:rFonts w:ascii="Arial" w:eastAsia="Times New Roman" w:hAnsi="Arial"/>
      <w:szCs w:val="22"/>
      <w:lang w:val="en-GB" w:eastAsia="en-US"/>
    </w:rPr>
  </w:style>
  <w:style w:type="paragraph" w:customStyle="1" w:styleId="ListParagraph1">
    <w:name w:val="List Paragraph1"/>
    <w:aliases w:val="1 Parr"/>
    <w:basedOn w:val="Normal"/>
    <w:rsid w:val="0082372C"/>
    <w:pPr>
      <w:spacing w:before="0" w:after="200" w:line="276" w:lineRule="auto"/>
      <w:ind w:left="720"/>
      <w:contextualSpacing/>
      <w:jc w:val="left"/>
    </w:pPr>
    <w:rPr>
      <w:rFonts w:asciiTheme="minorHAnsi" w:eastAsiaTheme="minorHAnsi" w:hAnsiTheme="minorHAnsi" w:cstheme="minorBidi"/>
      <w:szCs w:val="22"/>
      <w:lang w:val="tr-TR" w:eastAsia="en-US"/>
    </w:rPr>
  </w:style>
  <w:style w:type="character" w:customStyle="1" w:styleId="apple-converted-space">
    <w:name w:val="apple-converted-space"/>
    <w:basedOn w:val="DefaultParagraphFont"/>
    <w:rsid w:val="00744B38"/>
  </w:style>
  <w:style w:type="character" w:styleId="Emphasis">
    <w:name w:val="Emphasis"/>
    <w:basedOn w:val="DefaultParagraphFont"/>
    <w:uiPriority w:val="20"/>
    <w:qFormat/>
    <w:locked/>
    <w:rsid w:val="00744B38"/>
    <w:rPr>
      <w:i/>
      <w:iCs/>
    </w:rPr>
  </w:style>
  <w:style w:type="paragraph" w:customStyle="1" w:styleId="TableHeading">
    <w:name w:val="Table Heading"/>
    <w:basedOn w:val="Normal"/>
    <w:rsid w:val="0040630B"/>
    <w:pPr>
      <w:keepNext/>
      <w:jc w:val="left"/>
    </w:pPr>
    <w:rPr>
      <w:rFonts w:ascii="Helvetica" w:eastAsia="Times New Roman" w:hAnsi="Helvetica"/>
      <w:b/>
      <w:sz w:val="20"/>
      <w:lang w:eastAsia="en-US"/>
    </w:rPr>
  </w:style>
  <w:style w:type="paragraph" w:styleId="TableofFigures">
    <w:name w:val="table of figures"/>
    <w:basedOn w:val="Normal"/>
    <w:next w:val="Normal"/>
    <w:uiPriority w:val="99"/>
    <w:rsid w:val="0040630B"/>
    <w:pPr>
      <w:spacing w:before="240" w:after="0"/>
      <w:jc w:val="left"/>
    </w:pPr>
    <w:rPr>
      <w:rFonts w:ascii="Arial" w:eastAsia="Times New Roman" w:hAnsi="Arial" w:cs="Arial"/>
      <w:sz w:val="24"/>
      <w:szCs w:val="24"/>
      <w:lang w:eastAsia="en-US"/>
    </w:rPr>
  </w:style>
  <w:style w:type="paragraph" w:styleId="NormalWeb">
    <w:name w:val="Normal (Web)"/>
    <w:basedOn w:val="Normal"/>
    <w:uiPriority w:val="99"/>
    <w:semiHidden/>
    <w:unhideWhenUsed/>
    <w:rsid w:val="000C0459"/>
    <w:pPr>
      <w:spacing w:before="100" w:beforeAutospacing="1" w:after="100" w:afterAutospacing="1"/>
      <w:jc w:val="lef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472">
      <w:bodyDiv w:val="1"/>
      <w:marLeft w:val="0"/>
      <w:marRight w:val="0"/>
      <w:marTop w:val="0"/>
      <w:marBottom w:val="0"/>
      <w:divBdr>
        <w:top w:val="none" w:sz="0" w:space="0" w:color="auto"/>
        <w:left w:val="none" w:sz="0" w:space="0" w:color="auto"/>
        <w:bottom w:val="none" w:sz="0" w:space="0" w:color="auto"/>
        <w:right w:val="none" w:sz="0" w:space="0" w:color="auto"/>
      </w:divBdr>
    </w:div>
    <w:div w:id="455485372">
      <w:bodyDiv w:val="1"/>
      <w:marLeft w:val="0"/>
      <w:marRight w:val="0"/>
      <w:marTop w:val="0"/>
      <w:marBottom w:val="0"/>
      <w:divBdr>
        <w:top w:val="none" w:sz="0" w:space="0" w:color="auto"/>
        <w:left w:val="none" w:sz="0" w:space="0" w:color="auto"/>
        <w:bottom w:val="none" w:sz="0" w:space="0" w:color="auto"/>
        <w:right w:val="none" w:sz="0" w:space="0" w:color="auto"/>
      </w:divBdr>
    </w:div>
    <w:div w:id="619605958">
      <w:bodyDiv w:val="1"/>
      <w:marLeft w:val="0"/>
      <w:marRight w:val="0"/>
      <w:marTop w:val="0"/>
      <w:marBottom w:val="0"/>
      <w:divBdr>
        <w:top w:val="none" w:sz="0" w:space="0" w:color="auto"/>
        <w:left w:val="none" w:sz="0" w:space="0" w:color="auto"/>
        <w:bottom w:val="none" w:sz="0" w:space="0" w:color="auto"/>
        <w:right w:val="none" w:sz="0" w:space="0" w:color="auto"/>
      </w:divBdr>
    </w:div>
    <w:div w:id="750926001">
      <w:bodyDiv w:val="1"/>
      <w:marLeft w:val="0"/>
      <w:marRight w:val="0"/>
      <w:marTop w:val="0"/>
      <w:marBottom w:val="0"/>
      <w:divBdr>
        <w:top w:val="none" w:sz="0" w:space="0" w:color="auto"/>
        <w:left w:val="none" w:sz="0" w:space="0" w:color="auto"/>
        <w:bottom w:val="none" w:sz="0" w:space="0" w:color="auto"/>
        <w:right w:val="none" w:sz="0" w:space="0" w:color="auto"/>
      </w:divBdr>
    </w:div>
    <w:div w:id="789709523">
      <w:bodyDiv w:val="1"/>
      <w:marLeft w:val="0"/>
      <w:marRight w:val="0"/>
      <w:marTop w:val="0"/>
      <w:marBottom w:val="0"/>
      <w:divBdr>
        <w:top w:val="none" w:sz="0" w:space="0" w:color="auto"/>
        <w:left w:val="none" w:sz="0" w:space="0" w:color="auto"/>
        <w:bottom w:val="none" w:sz="0" w:space="0" w:color="auto"/>
        <w:right w:val="none" w:sz="0" w:space="0" w:color="auto"/>
      </w:divBdr>
    </w:div>
    <w:div w:id="824397978">
      <w:bodyDiv w:val="1"/>
      <w:marLeft w:val="0"/>
      <w:marRight w:val="0"/>
      <w:marTop w:val="0"/>
      <w:marBottom w:val="0"/>
      <w:divBdr>
        <w:top w:val="none" w:sz="0" w:space="0" w:color="auto"/>
        <w:left w:val="none" w:sz="0" w:space="0" w:color="auto"/>
        <w:bottom w:val="none" w:sz="0" w:space="0" w:color="auto"/>
        <w:right w:val="none" w:sz="0" w:space="0" w:color="auto"/>
      </w:divBdr>
    </w:div>
    <w:div w:id="946087003">
      <w:bodyDiv w:val="1"/>
      <w:marLeft w:val="0"/>
      <w:marRight w:val="0"/>
      <w:marTop w:val="0"/>
      <w:marBottom w:val="0"/>
      <w:divBdr>
        <w:top w:val="none" w:sz="0" w:space="0" w:color="auto"/>
        <w:left w:val="none" w:sz="0" w:space="0" w:color="auto"/>
        <w:bottom w:val="none" w:sz="0" w:space="0" w:color="auto"/>
        <w:right w:val="none" w:sz="0" w:space="0" w:color="auto"/>
      </w:divBdr>
    </w:div>
    <w:div w:id="1196577611">
      <w:bodyDiv w:val="1"/>
      <w:marLeft w:val="0"/>
      <w:marRight w:val="0"/>
      <w:marTop w:val="0"/>
      <w:marBottom w:val="0"/>
      <w:divBdr>
        <w:top w:val="none" w:sz="0" w:space="0" w:color="auto"/>
        <w:left w:val="none" w:sz="0" w:space="0" w:color="auto"/>
        <w:bottom w:val="none" w:sz="0" w:space="0" w:color="auto"/>
        <w:right w:val="none" w:sz="0" w:space="0" w:color="auto"/>
      </w:divBdr>
      <w:divsChild>
        <w:div w:id="568225834">
          <w:marLeft w:val="0"/>
          <w:marRight w:val="0"/>
          <w:marTop w:val="0"/>
          <w:marBottom w:val="0"/>
          <w:divBdr>
            <w:top w:val="none" w:sz="0" w:space="0" w:color="auto"/>
            <w:left w:val="none" w:sz="0" w:space="0" w:color="auto"/>
            <w:bottom w:val="none" w:sz="0" w:space="0" w:color="auto"/>
            <w:right w:val="none" w:sz="0" w:space="0" w:color="auto"/>
          </w:divBdr>
        </w:div>
        <w:div w:id="1511139286">
          <w:marLeft w:val="0"/>
          <w:marRight w:val="0"/>
          <w:marTop w:val="0"/>
          <w:marBottom w:val="0"/>
          <w:divBdr>
            <w:top w:val="none" w:sz="0" w:space="0" w:color="auto"/>
            <w:left w:val="none" w:sz="0" w:space="0" w:color="auto"/>
            <w:bottom w:val="none" w:sz="0" w:space="0" w:color="auto"/>
            <w:right w:val="none" w:sz="0" w:space="0" w:color="auto"/>
          </w:divBdr>
          <w:divsChild>
            <w:div w:id="1458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525">
      <w:bodyDiv w:val="1"/>
      <w:marLeft w:val="0"/>
      <w:marRight w:val="0"/>
      <w:marTop w:val="0"/>
      <w:marBottom w:val="0"/>
      <w:divBdr>
        <w:top w:val="none" w:sz="0" w:space="0" w:color="auto"/>
        <w:left w:val="none" w:sz="0" w:space="0" w:color="auto"/>
        <w:bottom w:val="none" w:sz="0" w:space="0" w:color="auto"/>
        <w:right w:val="none" w:sz="0" w:space="0" w:color="auto"/>
      </w:divBdr>
    </w:div>
    <w:div w:id="1492985427">
      <w:bodyDiv w:val="1"/>
      <w:marLeft w:val="0"/>
      <w:marRight w:val="0"/>
      <w:marTop w:val="0"/>
      <w:marBottom w:val="0"/>
      <w:divBdr>
        <w:top w:val="none" w:sz="0" w:space="0" w:color="auto"/>
        <w:left w:val="none" w:sz="0" w:space="0" w:color="auto"/>
        <w:bottom w:val="none" w:sz="0" w:space="0" w:color="auto"/>
        <w:right w:val="none" w:sz="0" w:space="0" w:color="auto"/>
      </w:divBdr>
    </w:div>
    <w:div w:id="1644121455">
      <w:marLeft w:val="0"/>
      <w:marRight w:val="0"/>
      <w:marTop w:val="0"/>
      <w:marBottom w:val="0"/>
      <w:divBdr>
        <w:top w:val="none" w:sz="0" w:space="0" w:color="auto"/>
        <w:left w:val="none" w:sz="0" w:space="0" w:color="auto"/>
        <w:bottom w:val="none" w:sz="0" w:space="0" w:color="auto"/>
        <w:right w:val="none" w:sz="0" w:space="0" w:color="auto"/>
      </w:divBdr>
    </w:div>
    <w:div w:id="1644121456">
      <w:marLeft w:val="0"/>
      <w:marRight w:val="0"/>
      <w:marTop w:val="0"/>
      <w:marBottom w:val="0"/>
      <w:divBdr>
        <w:top w:val="none" w:sz="0" w:space="0" w:color="auto"/>
        <w:left w:val="none" w:sz="0" w:space="0" w:color="auto"/>
        <w:bottom w:val="none" w:sz="0" w:space="0" w:color="auto"/>
        <w:right w:val="none" w:sz="0" w:space="0" w:color="auto"/>
      </w:divBdr>
    </w:div>
    <w:div w:id="1644121457">
      <w:marLeft w:val="0"/>
      <w:marRight w:val="0"/>
      <w:marTop w:val="0"/>
      <w:marBottom w:val="0"/>
      <w:divBdr>
        <w:top w:val="none" w:sz="0" w:space="0" w:color="auto"/>
        <w:left w:val="none" w:sz="0" w:space="0" w:color="auto"/>
        <w:bottom w:val="none" w:sz="0" w:space="0" w:color="auto"/>
        <w:right w:val="none" w:sz="0" w:space="0" w:color="auto"/>
      </w:divBdr>
    </w:div>
    <w:div w:id="1644121458">
      <w:marLeft w:val="0"/>
      <w:marRight w:val="0"/>
      <w:marTop w:val="0"/>
      <w:marBottom w:val="0"/>
      <w:divBdr>
        <w:top w:val="none" w:sz="0" w:space="0" w:color="auto"/>
        <w:left w:val="none" w:sz="0" w:space="0" w:color="auto"/>
        <w:bottom w:val="none" w:sz="0" w:space="0" w:color="auto"/>
        <w:right w:val="none" w:sz="0" w:space="0" w:color="auto"/>
      </w:divBdr>
    </w:div>
    <w:div w:id="1644121459">
      <w:marLeft w:val="0"/>
      <w:marRight w:val="0"/>
      <w:marTop w:val="0"/>
      <w:marBottom w:val="0"/>
      <w:divBdr>
        <w:top w:val="none" w:sz="0" w:space="0" w:color="auto"/>
        <w:left w:val="none" w:sz="0" w:space="0" w:color="auto"/>
        <w:bottom w:val="none" w:sz="0" w:space="0" w:color="auto"/>
        <w:right w:val="none" w:sz="0" w:space="0" w:color="auto"/>
      </w:divBdr>
    </w:div>
    <w:div w:id="1644121460">
      <w:marLeft w:val="0"/>
      <w:marRight w:val="0"/>
      <w:marTop w:val="0"/>
      <w:marBottom w:val="0"/>
      <w:divBdr>
        <w:top w:val="none" w:sz="0" w:space="0" w:color="auto"/>
        <w:left w:val="none" w:sz="0" w:space="0" w:color="auto"/>
        <w:bottom w:val="none" w:sz="0" w:space="0" w:color="auto"/>
        <w:right w:val="none" w:sz="0" w:space="0" w:color="auto"/>
      </w:divBdr>
    </w:div>
    <w:div w:id="1644121461">
      <w:marLeft w:val="0"/>
      <w:marRight w:val="0"/>
      <w:marTop w:val="0"/>
      <w:marBottom w:val="0"/>
      <w:divBdr>
        <w:top w:val="none" w:sz="0" w:space="0" w:color="auto"/>
        <w:left w:val="none" w:sz="0" w:space="0" w:color="auto"/>
        <w:bottom w:val="none" w:sz="0" w:space="0" w:color="auto"/>
        <w:right w:val="none" w:sz="0" w:space="0" w:color="auto"/>
      </w:divBdr>
    </w:div>
    <w:div w:id="1644121462">
      <w:marLeft w:val="0"/>
      <w:marRight w:val="0"/>
      <w:marTop w:val="0"/>
      <w:marBottom w:val="0"/>
      <w:divBdr>
        <w:top w:val="none" w:sz="0" w:space="0" w:color="auto"/>
        <w:left w:val="none" w:sz="0" w:space="0" w:color="auto"/>
        <w:bottom w:val="none" w:sz="0" w:space="0" w:color="auto"/>
        <w:right w:val="none" w:sz="0" w:space="0" w:color="auto"/>
      </w:divBdr>
    </w:div>
    <w:div w:id="1644121463">
      <w:marLeft w:val="0"/>
      <w:marRight w:val="0"/>
      <w:marTop w:val="0"/>
      <w:marBottom w:val="0"/>
      <w:divBdr>
        <w:top w:val="none" w:sz="0" w:space="0" w:color="auto"/>
        <w:left w:val="none" w:sz="0" w:space="0" w:color="auto"/>
        <w:bottom w:val="none" w:sz="0" w:space="0" w:color="auto"/>
        <w:right w:val="none" w:sz="0" w:space="0" w:color="auto"/>
      </w:divBdr>
    </w:div>
    <w:div w:id="1707411967">
      <w:bodyDiv w:val="1"/>
      <w:marLeft w:val="0"/>
      <w:marRight w:val="0"/>
      <w:marTop w:val="0"/>
      <w:marBottom w:val="0"/>
      <w:divBdr>
        <w:top w:val="none" w:sz="0" w:space="0" w:color="auto"/>
        <w:left w:val="none" w:sz="0" w:space="0" w:color="auto"/>
        <w:bottom w:val="none" w:sz="0" w:space="0" w:color="auto"/>
        <w:right w:val="none" w:sz="0" w:space="0" w:color="auto"/>
      </w:divBdr>
    </w:div>
    <w:div w:id="1804155326">
      <w:bodyDiv w:val="1"/>
      <w:marLeft w:val="0"/>
      <w:marRight w:val="0"/>
      <w:marTop w:val="0"/>
      <w:marBottom w:val="0"/>
      <w:divBdr>
        <w:top w:val="none" w:sz="0" w:space="0" w:color="auto"/>
        <w:left w:val="none" w:sz="0" w:space="0" w:color="auto"/>
        <w:bottom w:val="none" w:sz="0" w:space="0" w:color="auto"/>
        <w:right w:val="none" w:sz="0" w:space="0" w:color="auto"/>
      </w:divBdr>
    </w:div>
    <w:div w:id="1896038065">
      <w:bodyDiv w:val="1"/>
      <w:marLeft w:val="0"/>
      <w:marRight w:val="0"/>
      <w:marTop w:val="0"/>
      <w:marBottom w:val="0"/>
      <w:divBdr>
        <w:top w:val="none" w:sz="0" w:space="0" w:color="auto"/>
        <w:left w:val="none" w:sz="0" w:space="0" w:color="auto"/>
        <w:bottom w:val="none" w:sz="0" w:space="0" w:color="auto"/>
        <w:right w:val="none" w:sz="0" w:space="0" w:color="auto"/>
      </w:divBdr>
    </w:div>
    <w:div w:id="1957370738">
      <w:bodyDiv w:val="1"/>
      <w:marLeft w:val="0"/>
      <w:marRight w:val="0"/>
      <w:marTop w:val="0"/>
      <w:marBottom w:val="0"/>
      <w:divBdr>
        <w:top w:val="none" w:sz="0" w:space="0" w:color="auto"/>
        <w:left w:val="none" w:sz="0" w:space="0" w:color="auto"/>
        <w:bottom w:val="none" w:sz="0" w:space="0" w:color="auto"/>
        <w:right w:val="none" w:sz="0" w:space="0" w:color="auto"/>
      </w:divBdr>
    </w:div>
    <w:div w:id="2107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IBM_ADMIN\git\ecom\ecom-brain\src\main\resources\Proposal\Leoconcept%20Proposal%20Self%20Managed.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53F2A-E3CD-4F4E-83F4-C982AEED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WWW</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dc:creator>
  <cp:lastModifiedBy>Maria</cp:lastModifiedBy>
  <cp:revision>61</cp:revision>
  <cp:lastPrinted>2018-04-05T15:17:00Z</cp:lastPrinted>
  <dcterms:created xsi:type="dcterms:W3CDTF">2018-02-13T12:09:00Z</dcterms:created>
  <dcterms:modified xsi:type="dcterms:W3CDTF">2018-04-05T15:18:00Z</dcterms:modified>
</cp:coreProperties>
</file>