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0A3D" w:rsidRPr="009C1815" w:rsidRDefault="00980A3D" w:rsidP="00980A3D">
      <w:pPr>
        <w:pStyle w:val="Header"/>
      </w:pPr>
      <w:r>
        <w:rPr>
          <w:noProof/>
        </w:rPr>
        <w:drawing>
          <wp:inline distT="0" distB="0" distL="0" distR="0" wp14:anchorId="5ED1A472" wp14:editId="2B9E9E74">
            <wp:extent cx="1740477" cy="117390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1740477" cy="1173906"/>
                    </a:xfrm>
                    <a:prstGeom prst="rect">
                      <a:avLst/>
                    </a:prstGeom>
                  </pic:spPr>
                </pic:pic>
              </a:graphicData>
            </a:graphic>
          </wp:inline>
        </w:drawing>
      </w:r>
      <w:r>
        <w:rPr>
          <w:noProof/>
        </w:rPr>
        <mc:AlternateContent>
          <mc:Choice Requires="wps">
            <w:drawing>
              <wp:anchor distT="45720" distB="45720" distL="114300" distR="114300" simplePos="0" relativeHeight="251659264" behindDoc="0" locked="0" layoutInCell="1" allowOverlap="1" wp14:anchorId="7F319756" wp14:editId="2C87BE39">
                <wp:simplePos x="0" y="0"/>
                <wp:positionH relativeFrom="page">
                  <wp:align>right</wp:align>
                </wp:positionH>
                <wp:positionV relativeFrom="paragraph">
                  <wp:posOffset>-47625</wp:posOffset>
                </wp:positionV>
                <wp:extent cx="2360930" cy="1141095"/>
                <wp:effectExtent l="0" t="0" r="22860" b="2095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41095"/>
                        </a:xfrm>
                        <a:prstGeom prst="rect">
                          <a:avLst/>
                        </a:prstGeom>
                        <a:solidFill>
                          <a:srgbClr val="FFFFFF"/>
                        </a:solidFill>
                        <a:ln w="9525">
                          <a:solidFill>
                            <a:schemeClr val="bg1"/>
                          </a:solidFill>
                          <a:miter lim="800000"/>
                          <a:headEnd/>
                          <a:tailEnd/>
                        </a:ln>
                      </wps:spPr>
                      <wps:txbx>
                        <w:txbxContent>
                          <w:p w:rsidR="00980A3D" w:rsidRDefault="00980A3D" w:rsidP="00980A3D">
                            <w:pPr>
                              <w:spacing w:line="276" w:lineRule="auto"/>
                              <w:jc w:val="center"/>
                              <w:rPr>
                                <w:rtl/>
                              </w:rPr>
                            </w:pPr>
                            <w:r>
                              <w:rPr>
                                <w:rFonts w:hint="cs"/>
                                <w:rtl/>
                              </w:rPr>
                              <w:t>الجمهورية العربية السورية</w:t>
                            </w:r>
                          </w:p>
                          <w:p w:rsidR="00980A3D" w:rsidRDefault="00980A3D" w:rsidP="00980A3D">
                            <w:pPr>
                              <w:spacing w:line="276" w:lineRule="auto"/>
                              <w:jc w:val="center"/>
                              <w:rPr>
                                <w:rtl/>
                              </w:rPr>
                            </w:pPr>
                            <w:r>
                              <w:rPr>
                                <w:rFonts w:hint="cs"/>
                                <w:rtl/>
                              </w:rPr>
                              <w:t>وزارة التعليم العالي</w:t>
                            </w:r>
                          </w:p>
                          <w:p w:rsidR="00980A3D" w:rsidRDefault="00980A3D" w:rsidP="00980A3D">
                            <w:pPr>
                              <w:spacing w:line="276" w:lineRule="auto"/>
                              <w:jc w:val="center"/>
                            </w:pPr>
                            <w:r>
                              <w:rPr>
                                <w:rFonts w:hint="cs"/>
                                <w:rtl/>
                              </w:rPr>
                              <w:t>الجامعة السورية الخاصة</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F319756" id="_x0000_t202" coordsize="21600,21600" o:spt="202" path="m,l,21600r21600,l21600,xe">
                <v:stroke joinstyle="miter"/>
                <v:path gradientshapeok="t" o:connecttype="rect"/>
              </v:shapetype>
              <v:shape id="Text Box 2" o:spid="_x0000_s1026" type="#_x0000_t202" style="position:absolute;margin-left:134.7pt;margin-top:-3.75pt;width:185.9pt;height:89.85pt;z-index:251659264;visibility:visible;mso-wrap-style:square;mso-width-percent:400;mso-height-percent:0;mso-wrap-distance-left:9pt;mso-wrap-distance-top:3.6pt;mso-wrap-distance-right:9pt;mso-wrap-distance-bottom:3.6pt;mso-position-horizontal:right;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bwkKQIAAEQEAAAOAAAAZHJzL2Uyb0RvYy54bWysU9tu2zAMfR+wfxD0vvjSpG2MOEWXLsOA&#10;7gK0+wBZlm1hkuhJSuzs60vJaZp2b8P0IJAidUgekqubUSuyF9ZJMCXNZiklwnCopWlL+vNx++Ga&#10;EueZqZkCI0p6EI7erN+/Ww19IXLoQNXCEgQxrhj6knbe90WSON4JzdwMemHQ2IDVzKNq26S2bEB0&#10;rZI8TS+TAWzdW+DCOXy9m4x0HfGbRnD/vWmc8ESVFHPz8bbxrsKdrFesaC3rO8mPabB/yEIzaTDo&#10;CeqOeUZ2Vv4FpSW34KDxMw46gaaRXMQasJosfVPNQ8d6EWtBclx/osn9P1j+bf/DElmX9IoSwzS2&#10;6FGMnnyEkeSBnaF3BTo99OjmR3zGLsdKXX8P/JcjBjYdM624tRaGTrAas8vCz+Ts64TjAkg1fIUa&#10;w7Cdhwg0NlYH6pAMgujYpcOpMyEVjo/5xWW6vEATR1uWzbN0uYgxWPH8vbfOfxagSRBKarH1EZ7t&#10;750P6bDi2SVEc6BkvZVKRcW21UZZsmc4Jtt4juiv3JQhQ0mXi3wxMfAKIkysOIFU7cTBm0Baehx3&#10;JXVJr9NwQhhWBNo+mTrKnkk1yZixMkceA3UTiX6sRnQM5FZQH5BRC9NY4xqi0IH9Q8mAI11S93vH&#10;rKBEfTHYlWU2n4cdiMp8cZWjYs8t1bmFGY5QJfWUTOLGx70J+Rq4xe41MvL6kskxVxzVSPdxrcIu&#10;nOvR62X5108AAAD//wMAUEsDBBQABgAIAAAAIQCkBWQc3QAAAAcBAAAPAAAAZHJzL2Rvd25yZXYu&#10;eG1sTI8xT8MwFIR3pP4H61Xq1jpNgUQhTgVI7QADorCwufFrEoifI9tNw7/nMcF4utPdd+V2sr0Y&#10;0YfOkYL1KgGBVDvTUaPg/W23zEGEqMno3hEq+MYA22p2VerCuAu94niIjeASCoVW0MY4FFKGukWr&#10;w8oNSOydnLc6svSNNF5fuNz2Mk2SW2l1R7zQ6gEfW6y/DmerIJySh8989yHdPvfPT9P1/sWMqVKL&#10;+XR/ByLiFP/C8IvP6FAx09GdyQTRK+AjUcEyuwHB7iZb85Ejx7I0BVmV8j9/9QMAAP//AwBQSwEC&#10;LQAUAAYACAAAACEAtoM4kv4AAADhAQAAEwAAAAAAAAAAAAAAAAAAAAAAW0NvbnRlbnRfVHlwZXNd&#10;LnhtbFBLAQItABQABgAIAAAAIQA4/SH/1gAAAJQBAAALAAAAAAAAAAAAAAAAAC8BAABfcmVscy8u&#10;cmVsc1BLAQItABQABgAIAAAAIQBNdbwkKQIAAEQEAAAOAAAAAAAAAAAAAAAAAC4CAABkcnMvZTJv&#10;RG9jLnhtbFBLAQItABQABgAIAAAAIQCkBWQc3QAAAAcBAAAPAAAAAAAAAAAAAAAAAIMEAABkcnMv&#10;ZG93bnJldi54bWxQSwUGAAAAAAQABADzAAAAjQUAAAAA&#10;" strokecolor="white [3212]">
                <v:textbox>
                  <w:txbxContent>
                    <w:p w:rsidR="00980A3D" w:rsidRDefault="00980A3D" w:rsidP="00980A3D">
                      <w:pPr>
                        <w:spacing w:line="276" w:lineRule="auto"/>
                        <w:jc w:val="center"/>
                        <w:rPr>
                          <w:rtl/>
                        </w:rPr>
                      </w:pPr>
                      <w:r>
                        <w:rPr>
                          <w:rFonts w:hint="cs"/>
                          <w:rtl/>
                        </w:rPr>
                        <w:t>الجمهورية العربية السورية</w:t>
                      </w:r>
                    </w:p>
                    <w:p w:rsidR="00980A3D" w:rsidRDefault="00980A3D" w:rsidP="00980A3D">
                      <w:pPr>
                        <w:spacing w:line="276" w:lineRule="auto"/>
                        <w:jc w:val="center"/>
                        <w:rPr>
                          <w:rtl/>
                        </w:rPr>
                      </w:pPr>
                      <w:r>
                        <w:rPr>
                          <w:rFonts w:hint="cs"/>
                          <w:rtl/>
                        </w:rPr>
                        <w:t>وزارة التعليم العالي</w:t>
                      </w:r>
                    </w:p>
                    <w:p w:rsidR="00980A3D" w:rsidRDefault="00980A3D" w:rsidP="00980A3D">
                      <w:pPr>
                        <w:spacing w:line="276" w:lineRule="auto"/>
                        <w:jc w:val="center"/>
                      </w:pPr>
                      <w:r>
                        <w:rPr>
                          <w:rFonts w:hint="cs"/>
                          <w:rtl/>
                        </w:rPr>
                        <w:t>الجامعة السورية الخاصة</w:t>
                      </w:r>
                    </w:p>
                  </w:txbxContent>
                </v:textbox>
                <w10:wrap type="square" anchorx="page"/>
              </v:shape>
            </w:pict>
          </mc:Fallback>
        </mc:AlternateContent>
      </w:r>
    </w:p>
    <w:bookmarkStart w:id="0" w:name="_Hlk207066107"/>
    <w:p w:rsidR="00980A3D" w:rsidRPr="006455BD" w:rsidRDefault="00980A3D" w:rsidP="008778B2">
      <w:pPr>
        <w:pStyle w:val="Title"/>
        <w:bidi/>
        <w:spacing w:line="360" w:lineRule="auto"/>
        <w:rPr>
          <w:rFonts w:asciiTheme="minorBidi" w:hAnsiTheme="minorBidi" w:cstheme="minorBidi"/>
          <w:sz w:val="28"/>
          <w:szCs w:val="28"/>
        </w:rPr>
      </w:pPr>
      <w:sdt>
        <w:sdtPr>
          <w:rPr>
            <w:rFonts w:asciiTheme="minorBidi" w:hAnsiTheme="minorBidi" w:cstheme="minorBidi"/>
            <w:b/>
            <w:bCs/>
            <w:sz w:val="28"/>
            <w:szCs w:val="28"/>
            <w:rtl/>
          </w:rPr>
          <w:alias w:val="Title:"/>
          <w:tag w:val="Title:"/>
          <w:id w:val="726351117"/>
          <w:placeholder>
            <w:docPart w:val="C6E2D82C2C274149822E2282FCC21FA6"/>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902851">
            <w:rPr>
              <w:rFonts w:asciiTheme="minorBidi" w:hAnsiTheme="minorBidi" w:cstheme="minorBidi"/>
              <w:b/>
              <w:bCs/>
              <w:sz w:val="28"/>
              <w:szCs w:val="28"/>
            </w:rPr>
            <w:t xml:space="preserve">                              </w:t>
          </w:r>
          <w:r w:rsidRPr="00980A3D">
            <w:rPr>
              <w:rFonts w:asciiTheme="minorBidi" w:hAnsiTheme="minorBidi" w:cstheme="minorBidi"/>
              <w:b/>
              <w:bCs/>
              <w:sz w:val="28"/>
              <w:szCs w:val="28"/>
            </w:rPr>
            <w:t xml:space="preserve">Early Detection of Intrusions Using Artificial Intelligence in SIEM Systems </w:t>
          </w:r>
          <w:r>
            <w:rPr>
              <w:rFonts w:asciiTheme="minorBidi" w:hAnsiTheme="minorBidi" w:cstheme="minorBidi"/>
              <w:b/>
              <w:bCs/>
              <w:sz w:val="28"/>
              <w:szCs w:val="28"/>
            </w:rPr>
            <w:br/>
          </w:r>
          <w:r w:rsidRPr="00980A3D">
            <w:rPr>
              <w:rFonts w:asciiTheme="minorBidi" w:hAnsiTheme="minorBidi" w:cstheme="minorBidi"/>
              <w:b/>
              <w:bCs/>
              <w:sz w:val="28"/>
              <w:szCs w:val="28"/>
              <w:rtl/>
            </w:rPr>
            <w:t>الكشف المبكر عن الاختراقات باستخدام الذكاء الاصنظاعي ضمن منظومات</w:t>
          </w:r>
          <w:r w:rsidR="008778B2">
            <w:rPr>
              <w:rFonts w:asciiTheme="minorBidi" w:hAnsiTheme="minorBidi" w:cstheme="minorBidi" w:hint="cs"/>
              <w:b/>
              <w:bCs/>
              <w:sz w:val="28"/>
              <w:szCs w:val="28"/>
              <w:rtl/>
            </w:rPr>
            <w:t xml:space="preserve"> </w:t>
          </w:r>
          <w:r w:rsidR="008778B2">
            <w:rPr>
              <w:rFonts w:asciiTheme="minorBidi" w:hAnsiTheme="minorBidi" w:cstheme="minorBidi"/>
              <w:b/>
              <w:bCs/>
              <w:sz w:val="28"/>
              <w:szCs w:val="28"/>
            </w:rPr>
            <w:t xml:space="preserve">SEIM </w:t>
          </w:r>
        </w:sdtContent>
      </w:sdt>
    </w:p>
    <w:bookmarkEnd w:id="0"/>
    <w:p w:rsidR="00980A3D" w:rsidRPr="006455BD" w:rsidRDefault="00980A3D" w:rsidP="00980A3D">
      <w:pPr>
        <w:pStyle w:val="Title2"/>
        <w:spacing w:line="360" w:lineRule="auto"/>
        <w:rPr>
          <w:rFonts w:asciiTheme="minorBidi" w:hAnsiTheme="minorBidi"/>
          <w:sz w:val="28"/>
          <w:szCs w:val="28"/>
        </w:rPr>
      </w:pPr>
    </w:p>
    <w:p w:rsidR="00980A3D" w:rsidRPr="006455BD" w:rsidRDefault="00980A3D" w:rsidP="00980A3D">
      <w:pPr>
        <w:pStyle w:val="Title2"/>
        <w:spacing w:line="360" w:lineRule="auto"/>
        <w:rPr>
          <w:rFonts w:asciiTheme="minorBidi" w:hAnsiTheme="minorBidi"/>
          <w:sz w:val="28"/>
          <w:szCs w:val="28"/>
        </w:rPr>
      </w:pPr>
      <w:r>
        <w:rPr>
          <w:rFonts w:asciiTheme="minorBidi" w:hAnsiTheme="minorBidi" w:hint="cs"/>
          <w:sz w:val="28"/>
          <w:szCs w:val="28"/>
          <w:rtl/>
        </w:rPr>
        <w:t>موجز عن</w:t>
      </w:r>
      <w:r w:rsidRPr="006455BD">
        <w:rPr>
          <w:rFonts w:asciiTheme="minorBidi" w:hAnsiTheme="minorBidi"/>
          <w:sz w:val="28"/>
          <w:szCs w:val="28"/>
          <w:rtl/>
        </w:rPr>
        <w:t xml:space="preserve"> </w:t>
      </w:r>
      <w:r>
        <w:rPr>
          <w:rFonts w:asciiTheme="minorBidi" w:hAnsiTheme="minorBidi" w:hint="cs"/>
          <w:sz w:val="28"/>
          <w:szCs w:val="28"/>
          <w:rtl/>
        </w:rPr>
        <w:t>ال</w:t>
      </w:r>
      <w:r w:rsidRPr="006455BD">
        <w:rPr>
          <w:rFonts w:asciiTheme="minorBidi" w:hAnsiTheme="minorBidi"/>
          <w:sz w:val="28"/>
          <w:szCs w:val="28"/>
          <w:rtl/>
        </w:rPr>
        <w:t>مشروع – هندسة أمن الأنظمة والشبكات</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اعداد:</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يامن حاجين</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جاد كندر</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حسن العبيد</w:t>
      </w:r>
    </w:p>
    <w:p w:rsidR="00980A3D" w:rsidRPr="006455BD" w:rsidRDefault="00980A3D" w:rsidP="00980A3D">
      <w:pPr>
        <w:pStyle w:val="Title2"/>
        <w:spacing w:line="360" w:lineRule="auto"/>
        <w:jc w:val="left"/>
        <w:rPr>
          <w:rFonts w:asciiTheme="minorBidi" w:hAnsiTheme="minorBidi"/>
          <w:sz w:val="28"/>
          <w:szCs w:val="28"/>
        </w:rPr>
      </w:pP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اشراف:</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د. وسيم الجنيدي</w:t>
      </w:r>
    </w:p>
    <w:p w:rsidR="00980A3D" w:rsidRPr="006455BD" w:rsidRDefault="00980A3D" w:rsidP="00980A3D">
      <w:pPr>
        <w:pStyle w:val="Title2"/>
        <w:spacing w:line="360" w:lineRule="auto"/>
        <w:rPr>
          <w:rFonts w:asciiTheme="minorBidi" w:hAnsiTheme="minorBidi"/>
          <w:sz w:val="28"/>
          <w:szCs w:val="28"/>
          <w:rtl/>
        </w:rPr>
      </w:pPr>
      <w:r w:rsidRPr="006455BD">
        <w:rPr>
          <w:rFonts w:asciiTheme="minorBidi" w:hAnsiTheme="minorBidi"/>
          <w:sz w:val="28"/>
          <w:szCs w:val="28"/>
          <w:rtl/>
        </w:rPr>
        <w:t>آب / أغسطس 2025</w:t>
      </w:r>
    </w:p>
    <w:p w:rsidR="00980A3D" w:rsidRPr="006455BD" w:rsidRDefault="00980A3D" w:rsidP="00980A3D">
      <w:pPr>
        <w:spacing w:line="360" w:lineRule="auto"/>
        <w:rPr>
          <w:rFonts w:asciiTheme="minorBidi" w:hAnsiTheme="minorBidi"/>
          <w:sz w:val="28"/>
          <w:szCs w:val="28"/>
        </w:rPr>
      </w:pPr>
    </w:p>
    <w:p w:rsidR="00980A3D" w:rsidRDefault="00980A3D"/>
    <w:p w:rsidR="00980A3D" w:rsidRDefault="00980A3D">
      <w:pPr>
        <w:spacing w:after="160" w:line="259" w:lineRule="auto"/>
        <w:ind w:firstLine="0"/>
      </w:pPr>
      <w:r>
        <w:br w:type="page"/>
      </w:r>
    </w:p>
    <w:p w:rsidR="00980A3D" w:rsidRPr="008778B2"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8778B2">
        <w:rPr>
          <w:rFonts w:ascii="Simplified Arabic" w:eastAsia="Times New Roman" w:hAnsi="Simplified Arabic" w:cs="Simplified Arabic"/>
          <w:b/>
          <w:bCs/>
          <w:color w:val="2F5496" w:themeColor="accent1" w:themeShade="BF"/>
          <w:kern w:val="0"/>
          <w:sz w:val="28"/>
          <w:szCs w:val="28"/>
          <w:rtl/>
          <w:lang w:eastAsia="en-US"/>
        </w:rPr>
        <w:lastRenderedPageBreak/>
        <w:t>المقدمة</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يهدف هذا المشروع إلى تصميم وتنفيذ بيئة متكاملة لكشف التطفل</w:t>
      </w:r>
      <w:r w:rsidRPr="00980A3D">
        <w:rPr>
          <w:rFonts w:ascii="Simplified Arabic" w:eastAsia="Times New Roman" w:hAnsi="Simplified Arabic" w:cs="Simplified Arabic"/>
          <w:kern w:val="0"/>
          <w:sz w:val="28"/>
          <w:szCs w:val="28"/>
          <w:lang w:eastAsia="en-US"/>
        </w:rPr>
        <w:t xml:space="preserve"> (Intrusion Detection</w:t>
      </w:r>
      <w:r w:rsidR="00902851">
        <w:rPr>
          <w:rFonts w:ascii="Simplified Arabic" w:eastAsia="Times New Roman" w:hAnsi="Simplified Arabic" w:cs="Simplified Arabic"/>
          <w:kern w:val="0"/>
          <w:sz w:val="28"/>
          <w:szCs w:val="28"/>
          <w:lang w:eastAsia="en-US"/>
        </w:rPr>
        <w:t>)</w:t>
      </w:r>
      <w:r w:rsidRPr="00980A3D">
        <w:rPr>
          <w:rFonts w:ascii="Simplified Arabic" w:eastAsia="Times New Roman" w:hAnsi="Simplified Arabic" w:cs="Simplified Arabic"/>
          <w:kern w:val="0"/>
          <w:sz w:val="28"/>
          <w:szCs w:val="28"/>
          <w:lang w:eastAsia="en-US"/>
        </w:rPr>
        <w:t xml:space="preserve"> Environment) </w:t>
      </w:r>
      <w:r w:rsidR="00902851">
        <w:rPr>
          <w:rFonts w:ascii="Simplified Arabic" w:eastAsia="Times New Roman" w:hAnsi="Simplified Arabic" w:cs="Simplified Arabic" w:hint="cs"/>
          <w:kern w:val="0"/>
          <w:sz w:val="28"/>
          <w:szCs w:val="28"/>
          <w:rtl/>
          <w:lang w:eastAsia="en-US" w:bidi="ar-AE"/>
        </w:rPr>
        <w:t xml:space="preserve">) </w:t>
      </w:r>
      <w:r w:rsidRPr="00980A3D">
        <w:rPr>
          <w:rFonts w:ascii="Simplified Arabic" w:eastAsia="Times New Roman" w:hAnsi="Simplified Arabic" w:cs="Simplified Arabic"/>
          <w:kern w:val="0"/>
          <w:sz w:val="28"/>
          <w:szCs w:val="28"/>
          <w:rtl/>
          <w:lang w:eastAsia="en-US"/>
        </w:rPr>
        <w:t>تعتمد على الدمج بين الأساليب التقليدية المعتمدة على القواعد</w:t>
      </w:r>
      <w:r w:rsidRPr="00980A3D">
        <w:rPr>
          <w:rFonts w:ascii="Simplified Arabic" w:eastAsia="Times New Roman" w:hAnsi="Simplified Arabic" w:cs="Simplified Arabic"/>
          <w:kern w:val="0"/>
          <w:sz w:val="28"/>
          <w:szCs w:val="28"/>
          <w:lang w:eastAsia="en-US"/>
        </w:rPr>
        <w:t xml:space="preserve"> (Rule-based</w:t>
      </w:r>
      <w:r w:rsidR="00902851">
        <w:rPr>
          <w:rFonts w:ascii="Simplified Arabic" w:eastAsia="Times New Roman" w:hAnsi="Simplified Arabic" w:cs="Simplified Arabic"/>
          <w:kern w:val="0"/>
          <w:sz w:val="28"/>
          <w:szCs w:val="28"/>
          <w:lang w:eastAsia="en-US"/>
        </w:rPr>
        <w:t>)</w:t>
      </w:r>
      <w:r w:rsidRPr="00980A3D">
        <w:rPr>
          <w:rFonts w:ascii="Simplified Arabic" w:eastAsia="Times New Roman" w:hAnsi="Simplified Arabic" w:cs="Simplified Arabic"/>
          <w:kern w:val="0"/>
          <w:sz w:val="28"/>
          <w:szCs w:val="28"/>
          <w:lang w:eastAsia="en-US"/>
        </w:rPr>
        <w:t xml:space="preserve"> Detection) </w:t>
      </w:r>
      <w:r w:rsidR="00902851">
        <w:rPr>
          <w:rFonts w:ascii="Simplified Arabic" w:eastAsia="Times New Roman" w:hAnsi="Simplified Arabic" w:cs="Simplified Arabic" w:hint="cs"/>
          <w:kern w:val="0"/>
          <w:sz w:val="28"/>
          <w:szCs w:val="28"/>
          <w:rtl/>
          <w:lang w:eastAsia="en-US" w:bidi="ar-AE"/>
        </w:rPr>
        <w:t xml:space="preserve">) </w:t>
      </w:r>
      <w:r w:rsidRPr="00980A3D">
        <w:rPr>
          <w:rFonts w:ascii="Simplified Arabic" w:eastAsia="Times New Roman" w:hAnsi="Simplified Arabic" w:cs="Simplified Arabic"/>
          <w:kern w:val="0"/>
          <w:sz w:val="28"/>
          <w:szCs w:val="28"/>
          <w:rtl/>
          <w:lang w:eastAsia="en-US"/>
        </w:rPr>
        <w:t>وتقنيات الذكاء الاصطناعي والتحليل السلوكي. يأتي هذا التوجه استجابة للتحديات الحديثة في مجال الأمن السيبراني، حيث لم تعد الهجمات تعتمد على أنماط ثابتة يمكن اكتشافها بسهولة، بل أصبحت أكثر تطورًا وتخفيًا</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يركز المشروع على تحليل السجلات الشبكية</w:t>
      </w:r>
      <w:r w:rsidRPr="00980A3D">
        <w:rPr>
          <w:rFonts w:ascii="Simplified Arabic" w:eastAsia="Times New Roman" w:hAnsi="Simplified Arabic" w:cs="Simplified Arabic"/>
          <w:kern w:val="0"/>
          <w:sz w:val="28"/>
          <w:szCs w:val="28"/>
          <w:lang w:eastAsia="en-US"/>
        </w:rPr>
        <w:t xml:space="preserve"> (Logs) </w:t>
      </w:r>
      <w:r w:rsidRPr="00980A3D">
        <w:rPr>
          <w:rFonts w:ascii="Simplified Arabic" w:eastAsia="Times New Roman" w:hAnsi="Simplified Arabic" w:cs="Simplified Arabic"/>
          <w:kern w:val="0"/>
          <w:sz w:val="28"/>
          <w:szCs w:val="28"/>
          <w:rtl/>
          <w:lang w:eastAsia="en-US"/>
        </w:rPr>
        <w:t>الصادرة عن الجدار الناري</w:t>
      </w:r>
      <w:r w:rsidR="00902851">
        <w:rPr>
          <w:rFonts w:ascii="Simplified Arabic" w:eastAsia="Times New Roman" w:hAnsi="Simplified Arabic" w:cs="Simplified Arabic" w:hint="cs"/>
          <w:kern w:val="0"/>
          <w:sz w:val="28"/>
          <w:szCs w:val="28"/>
          <w:rtl/>
          <w:lang w:eastAsia="en-US"/>
        </w:rPr>
        <w:t xml:space="preserve"> </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rtl/>
          <w:lang w:eastAsia="en-US"/>
        </w:rPr>
        <w:t>، وتجميعها مركزيًا ضمن نظام</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r w:rsidRPr="00980A3D">
        <w:rPr>
          <w:rFonts w:ascii="Simplified Arabic" w:eastAsia="Times New Roman" w:hAnsi="Simplified Arabic" w:cs="Simplified Arabic"/>
          <w:kern w:val="0"/>
          <w:sz w:val="28"/>
          <w:szCs w:val="28"/>
          <w:lang w:eastAsia="en-US"/>
        </w:rPr>
        <w:t xml:space="preserve"> SIEM</w:t>
      </w:r>
      <w:r w:rsidR="00902851">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 بهدف اكتشاف الهجمات مثل محاولات</w:t>
      </w:r>
      <w:r w:rsidRPr="00980A3D">
        <w:rPr>
          <w:rFonts w:ascii="Simplified Arabic" w:eastAsia="Times New Roman" w:hAnsi="Simplified Arabic" w:cs="Simplified Arabic"/>
          <w:kern w:val="0"/>
          <w:sz w:val="28"/>
          <w:szCs w:val="28"/>
          <w:lang w:eastAsia="en-US"/>
        </w:rPr>
        <w:t xml:space="preserve"> SSH Brute Force </w:t>
      </w:r>
      <w:r w:rsidRPr="00980A3D">
        <w:rPr>
          <w:rFonts w:ascii="Simplified Arabic" w:eastAsia="Times New Roman" w:hAnsi="Simplified Arabic" w:cs="Simplified Arabic"/>
          <w:kern w:val="0"/>
          <w:sz w:val="28"/>
          <w:szCs w:val="28"/>
          <w:rtl/>
          <w:lang w:eastAsia="en-US"/>
        </w:rPr>
        <w:t>في المرحلة الأولى يتم الاعتماد على القواعد الثابتة لاكتشاف الأنماط المعروفة، بينما يتم في المرحلة الثانية توظيف الذكاء الاصطناعي لفهم السلوك العام للنشاط الشبكي وتحليل الأنماط غير الطبيعية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تكمن أهمية هذا المشروع في إظهار الانتقال من النموذج الأمني التفاعلي، الذي يكتفي بالكشف بعد وقوع الهجوم، إلى نموذج أكثر استباقية يعتمد على التحليل الذكي للسلوك والتنبؤ بالتهديدات، وهو ما يعكس التوجهات الحديثة في أنظمة</w:t>
      </w:r>
      <w:r w:rsidRPr="00980A3D">
        <w:rPr>
          <w:rFonts w:ascii="Simplified Arabic" w:eastAsia="Times New Roman" w:hAnsi="Simplified Arabic" w:cs="Simplified Arabic"/>
          <w:kern w:val="0"/>
          <w:sz w:val="28"/>
          <w:szCs w:val="28"/>
          <w:lang w:eastAsia="en-US"/>
        </w:rPr>
        <w:t xml:space="preserve"> SIEM </w:t>
      </w:r>
      <w:r w:rsidRPr="00980A3D">
        <w:rPr>
          <w:rFonts w:ascii="Simplified Arabic" w:eastAsia="Times New Roman" w:hAnsi="Simplified Arabic" w:cs="Simplified Arabic"/>
          <w:kern w:val="0"/>
          <w:sz w:val="28"/>
          <w:szCs w:val="28"/>
          <w:rtl/>
          <w:lang w:eastAsia="en-US"/>
        </w:rPr>
        <w:t>المتقدمة</w:t>
      </w:r>
      <w:r w:rsidRPr="00980A3D">
        <w:rPr>
          <w:rFonts w:ascii="Simplified Arabic" w:eastAsia="Times New Roman" w:hAnsi="Simplified Arabic" w:cs="Simplified Arabic"/>
          <w:kern w:val="0"/>
          <w:sz w:val="28"/>
          <w:szCs w:val="28"/>
          <w:lang w:eastAsia="en-US"/>
        </w:rPr>
        <w:t>.</w:t>
      </w:r>
    </w:p>
    <w:p w:rsid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05" style="width:0;height:1.5pt" o:hralign="center" o:hrstd="t" o:hr="t" fillcolor="#a0a0a0" stroked="f"/>
        </w:pict>
      </w:r>
    </w:p>
    <w:p w:rsidR="008778B2" w:rsidRDefault="008778B2" w:rsidP="008778B2">
      <w:pPr>
        <w:bidi/>
        <w:spacing w:line="360" w:lineRule="auto"/>
        <w:ind w:firstLine="0"/>
        <w:rPr>
          <w:rFonts w:ascii="Simplified Arabic" w:eastAsia="Times New Roman" w:hAnsi="Simplified Arabic" w:cs="Simplified Arabic"/>
          <w:kern w:val="0"/>
          <w:sz w:val="28"/>
          <w:szCs w:val="28"/>
          <w:lang w:eastAsia="en-US"/>
        </w:rPr>
      </w:pPr>
    </w:p>
    <w:p w:rsidR="008778B2" w:rsidRPr="00980A3D" w:rsidRDefault="008778B2" w:rsidP="008778B2">
      <w:pPr>
        <w:bidi/>
        <w:spacing w:line="360" w:lineRule="auto"/>
        <w:ind w:firstLine="0"/>
        <w:rPr>
          <w:rFonts w:ascii="Simplified Arabic" w:eastAsia="Times New Roman" w:hAnsi="Simplified Arabic" w:cs="Simplified Arabic"/>
          <w:kern w:val="0"/>
          <w:sz w:val="28"/>
          <w:szCs w:val="28"/>
          <w:lang w:eastAsia="en-US"/>
        </w:rPr>
      </w:pP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lastRenderedPageBreak/>
        <w:t>أهداف المشروع</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يهدف هذا المشروع إلى تحقيق مجموعة من الأهداف التعليمية والتطبيقية، مع تركيز خاص على دور الذكاء الاصطناعي في تعزيز كفاءة أنظمة كشف التطفل، ومن أبرز هذه الأهداف</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فهم آلية عمل أنظمة كشف التطفل المعتمدة على تحليل السجلات</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بناء بيئة</w:t>
      </w:r>
      <w:r w:rsidRPr="00980A3D">
        <w:rPr>
          <w:rFonts w:ascii="Simplified Arabic" w:eastAsia="Times New Roman" w:hAnsi="Simplified Arabic" w:cs="Simplified Arabic"/>
          <w:kern w:val="0"/>
          <w:sz w:val="28"/>
          <w:szCs w:val="28"/>
          <w:lang w:eastAsia="en-US"/>
        </w:rPr>
        <w:t xml:space="preserve"> SIEM </w:t>
      </w:r>
      <w:r w:rsidRPr="00980A3D">
        <w:rPr>
          <w:rFonts w:ascii="Simplified Arabic" w:eastAsia="Times New Roman" w:hAnsi="Simplified Arabic" w:cs="Simplified Arabic"/>
          <w:kern w:val="0"/>
          <w:sz w:val="28"/>
          <w:szCs w:val="28"/>
          <w:rtl/>
          <w:lang w:eastAsia="en-US"/>
        </w:rPr>
        <w:t>متكاملة تربط بين</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و</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سجلات الشبكة واستخلاص الأحداث ذات الدلالة الأمنية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إنشاء</w:t>
      </w:r>
      <w:r w:rsidRPr="00980A3D">
        <w:rPr>
          <w:rFonts w:ascii="Simplified Arabic" w:eastAsia="Times New Roman" w:hAnsi="Simplified Arabic" w:cs="Simplified Arabic"/>
          <w:kern w:val="0"/>
          <w:sz w:val="28"/>
          <w:szCs w:val="28"/>
          <w:lang w:eastAsia="en-US"/>
        </w:rPr>
        <w:t xml:space="preserve"> Decoders </w:t>
      </w:r>
      <w:r w:rsidRPr="00980A3D">
        <w:rPr>
          <w:rFonts w:ascii="Simplified Arabic" w:eastAsia="Times New Roman" w:hAnsi="Simplified Arabic" w:cs="Simplified Arabic"/>
          <w:kern w:val="0"/>
          <w:sz w:val="28"/>
          <w:szCs w:val="28"/>
          <w:rtl/>
          <w:lang w:eastAsia="en-US"/>
        </w:rPr>
        <w:t>و</w:t>
      </w:r>
      <w:r w:rsidRPr="00980A3D">
        <w:rPr>
          <w:rFonts w:ascii="Simplified Arabic" w:eastAsia="Times New Roman" w:hAnsi="Simplified Arabic" w:cs="Simplified Arabic"/>
          <w:kern w:val="0"/>
          <w:sz w:val="28"/>
          <w:szCs w:val="28"/>
          <w:lang w:eastAsia="en-US"/>
        </w:rPr>
        <w:t xml:space="preserve"> Rules </w:t>
      </w:r>
      <w:r w:rsidRPr="00980A3D">
        <w:rPr>
          <w:rFonts w:ascii="Simplified Arabic" w:eastAsia="Times New Roman" w:hAnsi="Simplified Arabic" w:cs="Simplified Arabic"/>
          <w:kern w:val="0"/>
          <w:sz w:val="28"/>
          <w:szCs w:val="28"/>
          <w:rtl/>
          <w:lang w:eastAsia="en-US"/>
        </w:rPr>
        <w:t>مخصصة لاكتشاف محاولات</w:t>
      </w:r>
      <w:r w:rsidRPr="00980A3D">
        <w:rPr>
          <w:rFonts w:ascii="Simplified Arabic" w:eastAsia="Times New Roman" w:hAnsi="Simplified Arabic" w:cs="Simplified Arabic"/>
          <w:kern w:val="0"/>
          <w:sz w:val="28"/>
          <w:szCs w:val="28"/>
          <w:lang w:eastAsia="en-US"/>
        </w:rPr>
        <w:t xml:space="preserve"> SSH</w:t>
      </w:r>
      <w:r w:rsidR="00902851">
        <w:rPr>
          <w:rFonts w:ascii="Simplified Arabic" w:eastAsia="Times New Roman" w:hAnsi="Simplified Arabic" w:cs="Simplified Arabic" w:hint="cs"/>
          <w:kern w:val="0"/>
          <w:sz w:val="28"/>
          <w:szCs w:val="28"/>
          <w:rtl/>
          <w:lang w:eastAsia="en-US" w:bidi="ar-AE"/>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تطبيق مفهوم الكشف القائم على القواعد ومقارنته بالكشف المدعوم بالذكاء الاصطناعي</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توضيح دور الذكاء الاصطناعي في تقليل الإنذارات الخاطئة</w:t>
      </w:r>
      <w:r w:rsidRPr="00980A3D">
        <w:rPr>
          <w:rFonts w:ascii="Simplified Arabic" w:eastAsia="Times New Roman" w:hAnsi="Simplified Arabic" w:cs="Simplified Arabic"/>
          <w:kern w:val="0"/>
          <w:sz w:val="28"/>
          <w:szCs w:val="28"/>
          <w:lang w:eastAsia="en-US"/>
        </w:rPr>
        <w:t xml:space="preserve"> (False Positives)</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السلوك الشبكي لاكتشاف الهجمات البطيئة أو المتخفية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الانتقال من نموذج أمني تفاعلي إلى نموذج استباقي قائم على فهم السلوك</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1"/>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ربط المفاهيم النظرية للذكاء الاصطناعي بتطبيق عملي ضمن بيئة أمنية واقعية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06" style="width:0;height:1.5pt" o:hralign="center" o:hrstd="t" o:hr="t" fillcolor="#a0a0a0" stroked="f"/>
        </w:pict>
      </w: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t>بيئة العمل</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تنفيذ المشروع باستخدام بيئة افتراضية</w:t>
      </w:r>
      <w:r w:rsidRPr="00980A3D">
        <w:rPr>
          <w:rFonts w:ascii="Simplified Arabic" w:eastAsia="Times New Roman" w:hAnsi="Simplified Arabic" w:cs="Simplified Arabic"/>
          <w:kern w:val="0"/>
          <w:sz w:val="28"/>
          <w:szCs w:val="28"/>
          <w:lang w:eastAsia="en-US"/>
        </w:rPr>
        <w:t xml:space="preserve"> (Virtualized Environment) </w:t>
      </w:r>
      <w:r w:rsidRPr="00980A3D">
        <w:rPr>
          <w:rFonts w:ascii="Simplified Arabic" w:eastAsia="Times New Roman" w:hAnsi="Simplified Arabic" w:cs="Simplified Arabic"/>
          <w:kern w:val="0"/>
          <w:sz w:val="28"/>
          <w:szCs w:val="28"/>
          <w:rtl/>
          <w:lang w:eastAsia="en-US"/>
        </w:rPr>
        <w:t>بهدف ضمان العزل، سهولة التحكم، وإمكانية إعادة التجربة دون التأثير على النظام الحقيقي</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r w:rsidRPr="008778B2">
        <w:rPr>
          <w:rFonts w:ascii="Simplified Arabic" w:eastAsia="Times New Roman" w:hAnsi="Simplified Arabic" w:cs="Simplified Arabic"/>
          <w:b/>
          <w:bCs/>
          <w:color w:val="2F5496" w:themeColor="accent1" w:themeShade="BF"/>
          <w:kern w:val="0"/>
          <w:sz w:val="28"/>
          <w:szCs w:val="28"/>
          <w:rtl/>
          <w:lang w:eastAsia="en-US"/>
        </w:rPr>
        <w:lastRenderedPageBreak/>
        <w:t xml:space="preserve">3.1 </w:t>
      </w:r>
      <w:r w:rsidRPr="00980A3D">
        <w:rPr>
          <w:rFonts w:ascii="Simplified Arabic" w:eastAsia="Times New Roman" w:hAnsi="Simplified Arabic" w:cs="Simplified Arabic"/>
          <w:b/>
          <w:bCs/>
          <w:color w:val="2F5496" w:themeColor="accent1" w:themeShade="BF"/>
          <w:kern w:val="0"/>
          <w:sz w:val="28"/>
          <w:szCs w:val="28"/>
          <w:rtl/>
          <w:lang w:eastAsia="en-US"/>
        </w:rPr>
        <w:t>نظام التشغيل</w:t>
      </w:r>
    </w:p>
    <w:p w:rsidR="00980A3D" w:rsidRPr="00980A3D" w:rsidRDefault="00980A3D" w:rsidP="008778B2">
      <w:pPr>
        <w:numPr>
          <w:ilvl w:val="0"/>
          <w:numId w:val="2"/>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b/>
          <w:bCs/>
          <w:kern w:val="0"/>
          <w:sz w:val="28"/>
          <w:szCs w:val="28"/>
          <w:lang w:eastAsia="en-US"/>
        </w:rPr>
        <w:t>Ubuntu Linux</w:t>
      </w:r>
      <w:r w:rsidRPr="008778B2">
        <w:rPr>
          <w:rFonts w:ascii="Simplified Arabic" w:eastAsia="Times New Roman" w:hAnsi="Simplified Arabic" w:cs="Simplified Arabic"/>
          <w:kern w:val="0"/>
          <w:sz w:val="28"/>
          <w:szCs w:val="28"/>
          <w:rtl/>
          <w:lang w:eastAsia="en-US"/>
        </w:rPr>
        <w:t xml:space="preserve">: </w:t>
      </w:r>
      <w:r w:rsidRPr="00980A3D">
        <w:rPr>
          <w:rFonts w:ascii="Simplified Arabic" w:eastAsia="Times New Roman" w:hAnsi="Simplified Arabic" w:cs="Simplified Arabic"/>
          <w:kern w:val="0"/>
          <w:sz w:val="28"/>
          <w:szCs w:val="28"/>
          <w:rtl/>
          <w:lang w:eastAsia="en-US"/>
        </w:rPr>
        <w:t xml:space="preserve">تم استخدامه كنظام تشغيل </w:t>
      </w:r>
      <w:proofErr w:type="gramStart"/>
      <w:r w:rsidRPr="00980A3D">
        <w:rPr>
          <w:rFonts w:ascii="Simplified Arabic" w:eastAsia="Times New Roman" w:hAnsi="Simplified Arabic" w:cs="Simplified Arabic"/>
          <w:kern w:val="0"/>
          <w:sz w:val="28"/>
          <w:szCs w:val="28"/>
          <w:rtl/>
          <w:lang w:eastAsia="en-US"/>
        </w:rPr>
        <w:t>لخادم</w:t>
      </w:r>
      <w:r w:rsidR="00902851">
        <w:rPr>
          <w:rFonts w:ascii="Simplified Arabic" w:eastAsia="Times New Roman" w:hAnsi="Simplified Arabic" w:cs="Simplified Arabic" w:hint="cs"/>
          <w:kern w:val="0"/>
          <w:sz w:val="28"/>
          <w:szCs w:val="28"/>
          <w:rtl/>
          <w:lang w:eastAsia="en-US" w:bidi="ar-AE"/>
        </w:rPr>
        <w:t xml:space="preserve"> </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proofErr w:type="gramEnd"/>
      <w:r w:rsidRPr="00980A3D">
        <w:rPr>
          <w:rFonts w:ascii="Simplified Arabic" w:eastAsia="Times New Roman" w:hAnsi="Simplified Arabic" w:cs="Simplified Arabic"/>
          <w:kern w:val="0"/>
          <w:sz w:val="28"/>
          <w:szCs w:val="28"/>
          <w:lang w:eastAsia="en-US"/>
        </w:rPr>
        <w:t xml:space="preserve"> (Manager)</w:t>
      </w:r>
    </w:p>
    <w:p w:rsidR="00980A3D" w:rsidRPr="00980A3D" w:rsidRDefault="00980A3D" w:rsidP="008778B2">
      <w:pPr>
        <w:numPr>
          <w:ilvl w:val="1"/>
          <w:numId w:val="2"/>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سبب الاختيار: الاستقرار العالي، الدعم الواسع للأدوات الأمنية، والانتشار الأكاديمي والمهني الكبير</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lang w:eastAsia="en-US"/>
        </w:rPr>
        <w:t xml:space="preserve">3.2 </w:t>
      </w:r>
      <w:r w:rsidRPr="00980A3D">
        <w:rPr>
          <w:rFonts w:ascii="Simplified Arabic" w:eastAsia="Times New Roman" w:hAnsi="Simplified Arabic" w:cs="Simplified Arabic"/>
          <w:b/>
          <w:bCs/>
          <w:color w:val="2F5496" w:themeColor="accent1" w:themeShade="BF"/>
          <w:kern w:val="0"/>
          <w:sz w:val="28"/>
          <w:szCs w:val="28"/>
          <w:rtl/>
          <w:lang w:eastAsia="en-US"/>
        </w:rPr>
        <w:t>الأنظمة الافتراضية</w:t>
      </w:r>
    </w:p>
    <w:p w:rsidR="00980A3D" w:rsidRPr="00980A3D" w:rsidRDefault="00980A3D" w:rsidP="008778B2">
      <w:pPr>
        <w:numPr>
          <w:ilvl w:val="0"/>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proofErr w:type="spellStart"/>
      <w:r w:rsidRPr="00980A3D">
        <w:rPr>
          <w:rFonts w:ascii="Simplified Arabic" w:eastAsia="Times New Roman" w:hAnsi="Simplified Arabic" w:cs="Simplified Arabic"/>
          <w:b/>
          <w:bCs/>
          <w:kern w:val="0"/>
          <w:sz w:val="28"/>
          <w:szCs w:val="28"/>
          <w:lang w:eastAsia="en-US"/>
        </w:rPr>
        <w:t>pfSense</w:t>
      </w:r>
      <w:proofErr w:type="spellEnd"/>
      <w:r w:rsidRPr="00980A3D">
        <w:rPr>
          <w:rFonts w:ascii="Simplified Arabic" w:eastAsia="Times New Roman" w:hAnsi="Simplified Arabic" w:cs="Simplified Arabic"/>
          <w:b/>
          <w:bCs/>
          <w:kern w:val="0"/>
          <w:sz w:val="28"/>
          <w:szCs w:val="28"/>
          <w:lang w:eastAsia="en-US"/>
        </w:rPr>
        <w:t xml:space="preserve"> Firewall</w:t>
      </w:r>
      <w:r w:rsidRPr="008778B2">
        <w:rPr>
          <w:rFonts w:ascii="Simplified Arabic" w:eastAsia="Times New Roman" w:hAnsi="Simplified Arabic" w:cs="Simplified Arabic"/>
          <w:kern w:val="0"/>
          <w:sz w:val="28"/>
          <w:szCs w:val="28"/>
          <w:rtl/>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يعمل كجدار ناري ومصدر رئيسي للسجلات الشبكية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يولد سجلات</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filterlog</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التي تحتوي على معلومات تفصيلية عن الاتصالات</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b/>
          <w:bCs/>
          <w:kern w:val="0"/>
          <w:sz w:val="28"/>
          <w:szCs w:val="28"/>
          <w:lang w:eastAsia="en-US"/>
        </w:rPr>
        <w:t>Windows Machine</w:t>
      </w:r>
      <w:r w:rsidRPr="008778B2">
        <w:rPr>
          <w:rFonts w:ascii="Simplified Arabic" w:eastAsia="Times New Roman" w:hAnsi="Simplified Arabic" w:cs="Simplified Arabic"/>
          <w:kern w:val="0"/>
          <w:sz w:val="28"/>
          <w:szCs w:val="28"/>
          <w:rtl/>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يمثل جهاز مستخدم داخل الشبكة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الهدف منه محاكاة جهاز قد يكون ضحية لهجمات</w:t>
      </w:r>
      <w:r w:rsidRPr="00980A3D">
        <w:rPr>
          <w:rFonts w:ascii="Simplified Arabic" w:eastAsia="Times New Roman" w:hAnsi="Simplified Arabic" w:cs="Simplified Arabic"/>
          <w:kern w:val="0"/>
          <w:sz w:val="28"/>
          <w:szCs w:val="28"/>
          <w:lang w:eastAsia="en-US"/>
        </w:rPr>
        <w:t xml:space="preserve"> SSH Brute Force</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b/>
          <w:bCs/>
          <w:kern w:val="0"/>
          <w:sz w:val="28"/>
          <w:szCs w:val="28"/>
          <w:lang w:eastAsia="en-US"/>
        </w:rPr>
        <w:t>Parrot Security OS</w:t>
      </w:r>
      <w:r w:rsidRPr="008778B2">
        <w:rPr>
          <w:rFonts w:ascii="Simplified Arabic" w:eastAsia="Times New Roman" w:hAnsi="Simplified Arabic" w:cs="Simplified Arabic"/>
          <w:kern w:val="0"/>
          <w:sz w:val="28"/>
          <w:szCs w:val="28"/>
          <w:rtl/>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يستخدم كنظام هجومي لتوليد محاولات اتصال واختبار فعالية الكشف</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1"/>
          <w:numId w:val="3"/>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اختياره لاحتوائه على أدوات اختبار أمني متقدمة</w:t>
      </w:r>
      <w:r w:rsidRPr="00980A3D">
        <w:rPr>
          <w:rFonts w:ascii="Simplified Arabic" w:eastAsia="Times New Roman" w:hAnsi="Simplified Arabic" w:cs="Simplified Arabic"/>
          <w:kern w:val="0"/>
          <w:sz w:val="28"/>
          <w:szCs w:val="28"/>
          <w:lang w:eastAsia="en-US"/>
        </w:rPr>
        <w:t>.</w:t>
      </w:r>
    </w:p>
    <w:p w:rsid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07" style="width:0;height:1.5pt" o:hralign="center" o:hrstd="t" o:hr="t" fillcolor="#a0a0a0" stroked="f"/>
        </w:pict>
      </w:r>
    </w:p>
    <w:p w:rsidR="008778B2" w:rsidRPr="00980A3D" w:rsidRDefault="008778B2" w:rsidP="008778B2">
      <w:pPr>
        <w:bidi/>
        <w:spacing w:line="360" w:lineRule="auto"/>
        <w:ind w:firstLine="0"/>
        <w:rPr>
          <w:rFonts w:ascii="Simplified Arabic" w:eastAsia="Times New Roman" w:hAnsi="Simplified Arabic" w:cs="Simplified Arabic"/>
          <w:kern w:val="0"/>
          <w:sz w:val="28"/>
          <w:szCs w:val="28"/>
          <w:lang w:eastAsia="en-US"/>
        </w:rPr>
      </w:pP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lastRenderedPageBreak/>
        <w:t>البرمجيات والأدوات المستخدمة</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proofErr w:type="spellStart"/>
      <w:r w:rsidRPr="00980A3D">
        <w:rPr>
          <w:rFonts w:ascii="Simplified Arabic" w:eastAsia="Times New Roman" w:hAnsi="Simplified Arabic" w:cs="Simplified Arabic"/>
          <w:b/>
          <w:bCs/>
          <w:color w:val="2F5496" w:themeColor="accent1" w:themeShade="BF"/>
          <w:kern w:val="0"/>
          <w:sz w:val="28"/>
          <w:szCs w:val="28"/>
          <w:lang w:eastAsia="en-US"/>
        </w:rPr>
        <w:t>Wazuh</w:t>
      </w:r>
      <w:proofErr w:type="spellEnd"/>
      <w:r w:rsidRPr="00980A3D">
        <w:rPr>
          <w:rFonts w:ascii="Simplified Arabic" w:eastAsia="Times New Roman" w:hAnsi="Simplified Arabic" w:cs="Simplified Arabic"/>
          <w:b/>
          <w:bCs/>
          <w:color w:val="2F5496" w:themeColor="accent1" w:themeShade="BF"/>
          <w:kern w:val="0"/>
          <w:sz w:val="28"/>
          <w:szCs w:val="28"/>
          <w:lang w:eastAsia="en-US"/>
        </w:rPr>
        <w:t xml:space="preserve"> SIEM</w:t>
      </w:r>
      <w:r w:rsidRPr="008778B2">
        <w:rPr>
          <w:rFonts w:ascii="Simplified Arabic" w:eastAsia="Times New Roman" w:hAnsi="Simplified Arabic" w:cs="Simplified Arabic"/>
          <w:b/>
          <w:bCs/>
          <w:color w:val="2F5496" w:themeColor="accent1" w:themeShade="BF"/>
          <w:kern w:val="0"/>
          <w:sz w:val="28"/>
          <w:szCs w:val="28"/>
          <w:lang w:eastAsia="en-US"/>
        </w:rPr>
        <w:t xml:space="preserve"> 4.1</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استخدام</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كنظام</w:t>
      </w:r>
      <w:r w:rsidRPr="00980A3D">
        <w:rPr>
          <w:rFonts w:ascii="Simplified Arabic" w:eastAsia="Times New Roman" w:hAnsi="Simplified Arabic" w:cs="Simplified Arabic"/>
          <w:kern w:val="0"/>
          <w:sz w:val="28"/>
          <w:szCs w:val="28"/>
          <w:lang w:eastAsia="en-US"/>
        </w:rPr>
        <w:t xml:space="preserve"> SIEM </w:t>
      </w:r>
      <w:r w:rsidRPr="00980A3D">
        <w:rPr>
          <w:rFonts w:ascii="Simplified Arabic" w:eastAsia="Times New Roman" w:hAnsi="Simplified Arabic" w:cs="Simplified Arabic"/>
          <w:kern w:val="0"/>
          <w:sz w:val="28"/>
          <w:szCs w:val="28"/>
          <w:rtl/>
          <w:lang w:eastAsia="en-US"/>
        </w:rPr>
        <w:t>مركزي لتحليل وإدارة الأحداث الأمنية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وظائفه في المشروع</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4"/>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استقبال السجلات من</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عبر</w:t>
      </w:r>
      <w:r w:rsidR="00902851">
        <w:rPr>
          <w:rFonts w:ascii="Simplified Arabic" w:eastAsia="Times New Roman" w:hAnsi="Simplified Arabic" w:cs="Simplified Arabic" w:hint="cs"/>
          <w:kern w:val="0"/>
          <w:sz w:val="28"/>
          <w:szCs w:val="28"/>
          <w:rtl/>
          <w:lang w:eastAsia="en-US" w:bidi="ar-AE"/>
        </w:rPr>
        <w:t xml:space="preserve"> </w:t>
      </w:r>
      <w:r w:rsidRPr="00980A3D">
        <w:rPr>
          <w:rFonts w:ascii="Simplified Arabic" w:eastAsia="Times New Roman" w:hAnsi="Simplified Arabic" w:cs="Simplified Arabic"/>
          <w:kern w:val="0"/>
          <w:sz w:val="28"/>
          <w:szCs w:val="28"/>
          <w:lang w:eastAsia="en-US"/>
        </w:rPr>
        <w:t xml:space="preserve"> Syslog</w:t>
      </w:r>
    </w:p>
    <w:p w:rsidR="00980A3D" w:rsidRPr="00980A3D" w:rsidRDefault="00980A3D" w:rsidP="008778B2">
      <w:pPr>
        <w:numPr>
          <w:ilvl w:val="0"/>
          <w:numId w:val="4"/>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السجلات باستخدام</w:t>
      </w:r>
      <w:r w:rsidRPr="00980A3D">
        <w:rPr>
          <w:rFonts w:ascii="Simplified Arabic" w:eastAsia="Times New Roman" w:hAnsi="Simplified Arabic" w:cs="Simplified Arabic"/>
          <w:kern w:val="0"/>
          <w:sz w:val="28"/>
          <w:szCs w:val="28"/>
          <w:lang w:eastAsia="en-US"/>
        </w:rPr>
        <w:t xml:space="preserve"> Decoders</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4"/>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تطبيق</w:t>
      </w:r>
      <w:r w:rsidRPr="00980A3D">
        <w:rPr>
          <w:rFonts w:ascii="Simplified Arabic" w:eastAsia="Times New Roman" w:hAnsi="Simplified Arabic" w:cs="Simplified Arabic"/>
          <w:kern w:val="0"/>
          <w:sz w:val="28"/>
          <w:szCs w:val="28"/>
          <w:lang w:eastAsia="en-US"/>
        </w:rPr>
        <w:t xml:space="preserve"> Rules </w:t>
      </w:r>
      <w:r w:rsidRPr="00980A3D">
        <w:rPr>
          <w:rFonts w:ascii="Simplified Arabic" w:eastAsia="Times New Roman" w:hAnsi="Simplified Arabic" w:cs="Simplified Arabic"/>
          <w:kern w:val="0"/>
          <w:sz w:val="28"/>
          <w:szCs w:val="28"/>
          <w:rtl/>
          <w:lang w:eastAsia="en-US"/>
        </w:rPr>
        <w:t>للكشف عن الأنماط المشبوهة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4"/>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توليد التنبيهات وعرضها على لوحة التحكم</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4"/>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توفير أساس لدمج تقنيات الذكاء الاصطناعي</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proofErr w:type="spellStart"/>
      <w:r w:rsidRPr="00980A3D">
        <w:rPr>
          <w:rFonts w:ascii="Simplified Arabic" w:eastAsia="Times New Roman" w:hAnsi="Simplified Arabic" w:cs="Simplified Arabic"/>
          <w:b/>
          <w:bCs/>
          <w:color w:val="2F5496" w:themeColor="accent1" w:themeShade="BF"/>
          <w:kern w:val="0"/>
          <w:sz w:val="28"/>
          <w:szCs w:val="28"/>
          <w:lang w:eastAsia="en-US"/>
        </w:rPr>
        <w:t>pfSense</w:t>
      </w:r>
      <w:proofErr w:type="spellEnd"/>
      <w:r w:rsidRPr="008778B2">
        <w:rPr>
          <w:rFonts w:ascii="Simplified Arabic" w:eastAsia="Times New Roman" w:hAnsi="Simplified Arabic" w:cs="Simplified Arabic"/>
          <w:b/>
          <w:bCs/>
          <w:color w:val="2F5496" w:themeColor="accent1" w:themeShade="BF"/>
          <w:kern w:val="0"/>
          <w:sz w:val="28"/>
          <w:szCs w:val="28"/>
          <w:lang w:eastAsia="en-US"/>
        </w:rPr>
        <w:t xml:space="preserve"> 4.2</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استخدام</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كجدار ناري ونقطة مراقبة مركزية للشبكة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lang w:eastAsia="en-US"/>
        </w:rPr>
        <w:t>Syslog</w:t>
      </w:r>
      <w:r w:rsidRPr="008778B2">
        <w:rPr>
          <w:rFonts w:ascii="Simplified Arabic" w:eastAsia="Times New Roman" w:hAnsi="Simplified Arabic" w:cs="Simplified Arabic"/>
          <w:b/>
          <w:bCs/>
          <w:color w:val="2F5496" w:themeColor="accent1" w:themeShade="BF"/>
          <w:kern w:val="0"/>
          <w:sz w:val="28"/>
          <w:szCs w:val="28"/>
          <w:lang w:eastAsia="en-US"/>
        </w:rPr>
        <w:t xml:space="preserve"> 4.3</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استخدام</w:t>
      </w:r>
      <w:r w:rsidRPr="00980A3D">
        <w:rPr>
          <w:rFonts w:ascii="Simplified Arabic" w:eastAsia="Times New Roman" w:hAnsi="Simplified Arabic" w:cs="Simplified Arabic"/>
          <w:kern w:val="0"/>
          <w:sz w:val="28"/>
          <w:szCs w:val="28"/>
          <w:lang w:eastAsia="en-US"/>
        </w:rPr>
        <w:t xml:space="preserve"> Syslog </w:t>
      </w:r>
      <w:r w:rsidRPr="00980A3D">
        <w:rPr>
          <w:rFonts w:ascii="Simplified Arabic" w:eastAsia="Times New Roman" w:hAnsi="Simplified Arabic" w:cs="Simplified Arabic"/>
          <w:kern w:val="0"/>
          <w:sz w:val="28"/>
          <w:szCs w:val="28"/>
          <w:rtl/>
          <w:lang w:eastAsia="en-US"/>
        </w:rPr>
        <w:t>لنقل السجلات بشكل آني من</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إلى</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08" style="width:0;height:1.5pt" o:hralign="center" o:hrstd="t" o:hr="t" fillcolor="#a0a0a0" stroked="f"/>
        </w:pict>
      </w: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lastRenderedPageBreak/>
        <w:t>آلية العمل</w:t>
      </w:r>
      <w:r w:rsidRPr="00980A3D">
        <w:rPr>
          <w:rFonts w:ascii="Simplified Arabic" w:eastAsia="Times New Roman" w:hAnsi="Simplified Arabic" w:cs="Simplified Arabic"/>
          <w:b/>
          <w:bCs/>
          <w:color w:val="2F5496" w:themeColor="accent1" w:themeShade="BF"/>
          <w:kern w:val="0"/>
          <w:sz w:val="28"/>
          <w:szCs w:val="28"/>
          <w:lang w:eastAsia="en-US"/>
        </w:rPr>
        <w:t xml:space="preserve"> </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تمر عملية الكشف بالمراحل التالية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مراقبة حركة الشبكة عبر</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تسجيل الأحداث في سجلات</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filterlog</w:t>
      </w:r>
      <w:proofErr w:type="spellEnd"/>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إرسال السجلات إلى</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عبر</w:t>
      </w:r>
      <w:r w:rsidR="00902851">
        <w:rPr>
          <w:rFonts w:ascii="Simplified Arabic" w:eastAsia="Times New Roman" w:hAnsi="Simplified Arabic" w:cs="Simplified Arabic" w:hint="cs"/>
          <w:kern w:val="0"/>
          <w:sz w:val="28"/>
          <w:szCs w:val="28"/>
          <w:rtl/>
          <w:lang w:eastAsia="en-US" w:bidi="ar-AE"/>
        </w:rPr>
        <w:t xml:space="preserve"> </w:t>
      </w:r>
      <w:r w:rsidRPr="00980A3D">
        <w:rPr>
          <w:rFonts w:ascii="Simplified Arabic" w:eastAsia="Times New Roman" w:hAnsi="Simplified Arabic" w:cs="Simplified Arabic"/>
          <w:kern w:val="0"/>
          <w:sz w:val="28"/>
          <w:szCs w:val="28"/>
          <w:lang w:eastAsia="en-US"/>
        </w:rPr>
        <w:t xml:space="preserve"> Syslog</w:t>
      </w:r>
      <w:r w:rsidR="008778B2" w:rsidRPr="008778B2">
        <w:rPr>
          <w:rFonts w:ascii="Simplified Arabic" w:eastAsia="Times New Roman" w:hAnsi="Simplified Arabic" w:cs="Simplified Arabic"/>
          <w:kern w:val="0"/>
          <w:sz w:val="28"/>
          <w:szCs w:val="28"/>
          <w:rtl/>
          <w:lang w:eastAsia="en-US"/>
        </w:rPr>
        <w:t>.</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السجلات باستخدام</w:t>
      </w:r>
      <w:r w:rsidRPr="00980A3D">
        <w:rPr>
          <w:rFonts w:ascii="Simplified Arabic" w:eastAsia="Times New Roman" w:hAnsi="Simplified Arabic" w:cs="Simplified Arabic"/>
          <w:kern w:val="0"/>
          <w:sz w:val="28"/>
          <w:szCs w:val="28"/>
          <w:lang w:eastAsia="en-US"/>
        </w:rPr>
        <w:t xml:space="preserve"> Decoders</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مطابقة الأحداث مع</w:t>
      </w:r>
      <w:r w:rsidRPr="00980A3D">
        <w:rPr>
          <w:rFonts w:ascii="Simplified Arabic" w:eastAsia="Times New Roman" w:hAnsi="Simplified Arabic" w:cs="Simplified Arabic"/>
          <w:kern w:val="0"/>
          <w:sz w:val="28"/>
          <w:szCs w:val="28"/>
          <w:lang w:eastAsia="en-US"/>
        </w:rPr>
        <w:t xml:space="preserve"> Rules</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توليد</w:t>
      </w:r>
      <w:r w:rsidRPr="00980A3D">
        <w:rPr>
          <w:rFonts w:ascii="Simplified Arabic" w:eastAsia="Times New Roman" w:hAnsi="Simplified Arabic" w:cs="Simplified Arabic"/>
          <w:kern w:val="0"/>
          <w:sz w:val="28"/>
          <w:szCs w:val="28"/>
          <w:lang w:eastAsia="en-US"/>
        </w:rPr>
        <w:t xml:space="preserve"> Alert </w:t>
      </w:r>
      <w:r w:rsidRPr="00980A3D">
        <w:rPr>
          <w:rFonts w:ascii="Simplified Arabic" w:eastAsia="Times New Roman" w:hAnsi="Simplified Arabic" w:cs="Simplified Arabic"/>
          <w:kern w:val="0"/>
          <w:sz w:val="28"/>
          <w:szCs w:val="28"/>
          <w:rtl/>
          <w:lang w:eastAsia="en-US"/>
        </w:rPr>
        <w:t>عند اكتشاف نشاط مشبوه</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5"/>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النتائج وعرضها في لوحة التحكم</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يمثل هذا التسلسل النموذج التفاعلي التقليدي لكشف التطفل</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09" style="width:0;height:1.5pt" o:hralign="center" o:hrstd="t" o:hr="t" fillcolor="#a0a0a0" stroked="f"/>
        </w:pict>
      </w: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t>القواعد</w:t>
      </w:r>
      <w:r w:rsidRPr="00980A3D">
        <w:rPr>
          <w:rFonts w:ascii="Simplified Arabic" w:eastAsia="Times New Roman" w:hAnsi="Simplified Arabic" w:cs="Simplified Arabic"/>
          <w:b/>
          <w:bCs/>
          <w:color w:val="2F5496" w:themeColor="accent1" w:themeShade="BF"/>
          <w:kern w:val="0"/>
          <w:sz w:val="28"/>
          <w:szCs w:val="28"/>
          <w:lang w:eastAsia="en-US"/>
        </w:rPr>
        <w:t xml:space="preserve"> (Rules) </w:t>
      </w:r>
      <w:r w:rsidRPr="00980A3D">
        <w:rPr>
          <w:rFonts w:ascii="Simplified Arabic" w:eastAsia="Times New Roman" w:hAnsi="Simplified Arabic" w:cs="Simplified Arabic"/>
          <w:b/>
          <w:bCs/>
          <w:color w:val="2F5496" w:themeColor="accent1" w:themeShade="BF"/>
          <w:kern w:val="0"/>
          <w:sz w:val="28"/>
          <w:szCs w:val="28"/>
          <w:rtl/>
          <w:lang w:eastAsia="en-US"/>
        </w:rPr>
        <w:t>و</w:t>
      </w:r>
      <w:r w:rsidRPr="00980A3D">
        <w:rPr>
          <w:rFonts w:ascii="Simplified Arabic" w:eastAsia="Times New Roman" w:hAnsi="Simplified Arabic" w:cs="Simplified Arabic"/>
          <w:b/>
          <w:bCs/>
          <w:color w:val="2F5496" w:themeColor="accent1" w:themeShade="BF"/>
          <w:kern w:val="0"/>
          <w:sz w:val="28"/>
          <w:szCs w:val="28"/>
          <w:lang w:eastAsia="en-US"/>
        </w:rPr>
        <w:t>Decoders</w:t>
      </w:r>
    </w:p>
    <w:p w:rsidR="00980A3D" w:rsidRPr="00980A3D" w:rsidRDefault="00980A3D" w:rsidP="008778B2">
      <w:pPr>
        <w:numPr>
          <w:ilvl w:val="0"/>
          <w:numId w:val="6"/>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إنشاء</w:t>
      </w:r>
      <w:r w:rsidRPr="00980A3D">
        <w:rPr>
          <w:rFonts w:ascii="Simplified Arabic" w:eastAsia="Times New Roman" w:hAnsi="Simplified Arabic" w:cs="Simplified Arabic"/>
          <w:kern w:val="0"/>
          <w:sz w:val="28"/>
          <w:szCs w:val="28"/>
          <w:lang w:eastAsia="en-US"/>
        </w:rPr>
        <w:t xml:space="preserve"> Decoder </w:t>
      </w:r>
      <w:r w:rsidRPr="00980A3D">
        <w:rPr>
          <w:rFonts w:ascii="Simplified Arabic" w:eastAsia="Times New Roman" w:hAnsi="Simplified Arabic" w:cs="Simplified Arabic"/>
          <w:kern w:val="0"/>
          <w:sz w:val="28"/>
          <w:szCs w:val="28"/>
          <w:rtl/>
          <w:lang w:eastAsia="en-US"/>
        </w:rPr>
        <w:t>مخصص لسجلات</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Pr="00980A3D">
        <w:rPr>
          <w:rFonts w:ascii="Simplified Arabic" w:eastAsia="Times New Roman" w:hAnsi="Simplified Arabic" w:cs="Simplified Arabic"/>
          <w:kern w:val="0"/>
          <w:sz w:val="28"/>
          <w:szCs w:val="28"/>
          <w:lang w:eastAsia="en-US"/>
        </w:rPr>
        <w:t xml:space="preserve"> </w:t>
      </w:r>
      <w:r w:rsidRPr="00980A3D">
        <w:rPr>
          <w:rFonts w:ascii="Simplified Arabic" w:eastAsia="Times New Roman" w:hAnsi="Simplified Arabic" w:cs="Simplified Arabic"/>
          <w:kern w:val="0"/>
          <w:sz w:val="28"/>
          <w:szCs w:val="28"/>
          <w:rtl/>
          <w:lang w:eastAsia="en-US"/>
        </w:rPr>
        <w:t>المتعلقة باتصالات</w:t>
      </w:r>
      <w:r w:rsidRPr="00980A3D">
        <w:rPr>
          <w:rFonts w:ascii="Simplified Arabic" w:eastAsia="Times New Roman" w:hAnsi="Simplified Arabic" w:cs="Simplified Arabic"/>
          <w:kern w:val="0"/>
          <w:sz w:val="28"/>
          <w:szCs w:val="28"/>
          <w:lang w:eastAsia="en-US"/>
        </w:rPr>
        <w:t xml:space="preserve"> SSH</w:t>
      </w:r>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6"/>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إنشاء</w:t>
      </w:r>
      <w:r w:rsidRPr="00980A3D">
        <w:rPr>
          <w:rFonts w:ascii="Simplified Arabic" w:eastAsia="Times New Roman" w:hAnsi="Simplified Arabic" w:cs="Simplified Arabic"/>
          <w:kern w:val="0"/>
          <w:sz w:val="28"/>
          <w:szCs w:val="28"/>
          <w:lang w:eastAsia="en-US"/>
        </w:rPr>
        <w:t xml:space="preserve"> Rules </w:t>
      </w:r>
      <w:r w:rsidRPr="00980A3D">
        <w:rPr>
          <w:rFonts w:ascii="Simplified Arabic" w:eastAsia="Times New Roman" w:hAnsi="Simplified Arabic" w:cs="Simplified Arabic"/>
          <w:kern w:val="0"/>
          <w:sz w:val="28"/>
          <w:szCs w:val="28"/>
          <w:rtl/>
          <w:lang w:eastAsia="en-US"/>
        </w:rPr>
        <w:t>لاكتشاف محاولات الاتصال المتكررة على المنفذ 22</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6"/>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اختبار القواعد باستخدام</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wazuh-logtest</w:t>
      </w:r>
      <w:proofErr w:type="spellEnd"/>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10" style="width:0;height:1.5pt" o:hralign="center" o:hrstd="t" o:hr="t" fillcolor="#a0a0a0" stroked="f"/>
        </w:pict>
      </w: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lastRenderedPageBreak/>
        <w:t xml:space="preserve">الاختبار والتحقق </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تم اختبار النظام على مستويين متكاملين</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proofErr w:type="gramStart"/>
      <w:r w:rsidRPr="00980A3D">
        <w:rPr>
          <w:rFonts w:ascii="Simplified Arabic" w:eastAsia="Times New Roman" w:hAnsi="Simplified Arabic" w:cs="Simplified Arabic"/>
          <w:b/>
          <w:bCs/>
          <w:color w:val="2F5496" w:themeColor="accent1" w:themeShade="BF"/>
          <w:kern w:val="0"/>
          <w:sz w:val="28"/>
          <w:szCs w:val="28"/>
          <w:lang w:eastAsia="en-US"/>
        </w:rPr>
        <w:t xml:space="preserve">7.1 </w:t>
      </w:r>
      <w:r w:rsidR="008778B2" w:rsidRPr="008778B2">
        <w:rPr>
          <w:rFonts w:ascii="Simplified Arabic" w:eastAsia="Times New Roman" w:hAnsi="Simplified Arabic" w:cs="Simplified Arabic"/>
          <w:b/>
          <w:bCs/>
          <w:color w:val="2F5496" w:themeColor="accent1" w:themeShade="BF"/>
          <w:kern w:val="0"/>
          <w:sz w:val="28"/>
          <w:szCs w:val="28"/>
          <w:rtl/>
          <w:lang w:eastAsia="en-US"/>
        </w:rPr>
        <w:t xml:space="preserve"> </w:t>
      </w:r>
      <w:r w:rsidRPr="00980A3D">
        <w:rPr>
          <w:rFonts w:ascii="Simplified Arabic" w:eastAsia="Times New Roman" w:hAnsi="Simplified Arabic" w:cs="Simplified Arabic"/>
          <w:b/>
          <w:bCs/>
          <w:color w:val="2F5496" w:themeColor="accent1" w:themeShade="BF"/>
          <w:kern w:val="0"/>
          <w:sz w:val="28"/>
          <w:szCs w:val="28"/>
          <w:rtl/>
          <w:lang w:eastAsia="en-US"/>
        </w:rPr>
        <w:t>الاختبار</w:t>
      </w:r>
      <w:proofErr w:type="gramEnd"/>
      <w:r w:rsidRPr="00980A3D">
        <w:rPr>
          <w:rFonts w:ascii="Simplified Arabic" w:eastAsia="Times New Roman" w:hAnsi="Simplified Arabic" w:cs="Simplified Arabic"/>
          <w:b/>
          <w:bCs/>
          <w:color w:val="2F5496" w:themeColor="accent1" w:themeShade="BF"/>
          <w:kern w:val="0"/>
          <w:sz w:val="28"/>
          <w:szCs w:val="28"/>
          <w:rtl/>
          <w:lang w:eastAsia="en-US"/>
        </w:rPr>
        <w:t xml:space="preserve"> المعتمد على القواعد</w:t>
      </w:r>
    </w:p>
    <w:p w:rsidR="00980A3D" w:rsidRPr="00980A3D" w:rsidRDefault="00980A3D" w:rsidP="008778B2">
      <w:pPr>
        <w:numPr>
          <w:ilvl w:val="0"/>
          <w:numId w:val="7"/>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توليد سجلات حقيقية من</w:t>
      </w:r>
      <w:r w:rsidRPr="00980A3D">
        <w:rPr>
          <w:rFonts w:ascii="Simplified Arabic" w:eastAsia="Times New Roman" w:hAnsi="Simplified Arabic" w:cs="Simplified Arabic"/>
          <w:kern w:val="0"/>
          <w:sz w:val="28"/>
          <w:szCs w:val="28"/>
          <w:lang w:eastAsia="en-US"/>
        </w:rPr>
        <w:t xml:space="preserve"> </w:t>
      </w:r>
      <w:proofErr w:type="spellStart"/>
      <w:r w:rsidRPr="00980A3D">
        <w:rPr>
          <w:rFonts w:ascii="Simplified Arabic" w:eastAsia="Times New Roman" w:hAnsi="Simplified Arabic" w:cs="Simplified Arabic"/>
          <w:kern w:val="0"/>
          <w:sz w:val="28"/>
          <w:szCs w:val="28"/>
          <w:lang w:eastAsia="en-US"/>
        </w:rPr>
        <w:t>pfSense</w:t>
      </w:r>
      <w:proofErr w:type="spellEnd"/>
      <w:r w:rsidR="00902851">
        <w:rPr>
          <w:rFonts w:ascii="Simplified Arabic" w:eastAsia="Times New Roman" w:hAnsi="Simplified Arabic" w:cs="Simplified Arabic"/>
          <w:kern w:val="0"/>
          <w:sz w:val="28"/>
          <w:szCs w:val="28"/>
          <w:lang w:eastAsia="en-US"/>
        </w:rPr>
        <w:t xml:space="preserve"> </w:t>
      </w:r>
    </w:p>
    <w:p w:rsidR="00980A3D" w:rsidRPr="00980A3D" w:rsidRDefault="00980A3D" w:rsidP="008778B2">
      <w:pPr>
        <w:numPr>
          <w:ilvl w:val="0"/>
          <w:numId w:val="7"/>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التأكد من مرور السجلات بمراحل التحليل الثلاث</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7"/>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توليد</w:t>
      </w:r>
      <w:r w:rsidRPr="00980A3D">
        <w:rPr>
          <w:rFonts w:ascii="Simplified Arabic" w:eastAsia="Times New Roman" w:hAnsi="Simplified Arabic" w:cs="Simplified Arabic"/>
          <w:kern w:val="0"/>
          <w:sz w:val="28"/>
          <w:szCs w:val="28"/>
          <w:lang w:eastAsia="en-US"/>
        </w:rPr>
        <w:t xml:space="preserve"> Alerts </w:t>
      </w:r>
      <w:r w:rsidRPr="00980A3D">
        <w:rPr>
          <w:rFonts w:ascii="Simplified Arabic" w:eastAsia="Times New Roman" w:hAnsi="Simplified Arabic" w:cs="Simplified Arabic"/>
          <w:kern w:val="0"/>
          <w:sz w:val="28"/>
          <w:szCs w:val="28"/>
          <w:rtl/>
          <w:lang w:eastAsia="en-US"/>
        </w:rPr>
        <w:t>عند تطابق القواعد</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outlineLvl w:val="2"/>
        <w:rPr>
          <w:rFonts w:ascii="Simplified Arabic" w:eastAsia="Times New Roman" w:hAnsi="Simplified Arabic" w:cs="Simplified Arabic"/>
          <w:b/>
          <w:bCs/>
          <w:color w:val="2F5496" w:themeColor="accent1" w:themeShade="BF"/>
          <w:kern w:val="0"/>
          <w:sz w:val="28"/>
          <w:szCs w:val="28"/>
          <w:lang w:eastAsia="en-US"/>
        </w:rPr>
      </w:pPr>
      <w:proofErr w:type="gramStart"/>
      <w:r w:rsidRPr="00980A3D">
        <w:rPr>
          <w:rFonts w:ascii="Simplified Arabic" w:eastAsia="Times New Roman" w:hAnsi="Simplified Arabic" w:cs="Simplified Arabic"/>
          <w:b/>
          <w:bCs/>
          <w:color w:val="2F5496" w:themeColor="accent1" w:themeShade="BF"/>
          <w:kern w:val="0"/>
          <w:sz w:val="28"/>
          <w:szCs w:val="28"/>
          <w:lang w:eastAsia="en-US"/>
        </w:rPr>
        <w:t>7.2</w:t>
      </w:r>
      <w:r w:rsidR="008778B2" w:rsidRPr="008778B2">
        <w:rPr>
          <w:rFonts w:ascii="Simplified Arabic" w:eastAsia="Times New Roman" w:hAnsi="Simplified Arabic" w:cs="Simplified Arabic"/>
          <w:b/>
          <w:bCs/>
          <w:color w:val="2F5496" w:themeColor="accent1" w:themeShade="BF"/>
          <w:kern w:val="0"/>
          <w:sz w:val="28"/>
          <w:szCs w:val="28"/>
          <w:rtl/>
          <w:lang w:eastAsia="en-US"/>
        </w:rPr>
        <w:t xml:space="preserve"> </w:t>
      </w:r>
      <w:r w:rsidRPr="00980A3D">
        <w:rPr>
          <w:rFonts w:ascii="Simplified Arabic" w:eastAsia="Times New Roman" w:hAnsi="Simplified Arabic" w:cs="Simplified Arabic"/>
          <w:b/>
          <w:bCs/>
          <w:color w:val="2F5496" w:themeColor="accent1" w:themeShade="BF"/>
          <w:kern w:val="0"/>
          <w:sz w:val="28"/>
          <w:szCs w:val="28"/>
          <w:lang w:eastAsia="en-US"/>
        </w:rPr>
        <w:t xml:space="preserve"> </w:t>
      </w:r>
      <w:r w:rsidRPr="00980A3D">
        <w:rPr>
          <w:rFonts w:ascii="Simplified Arabic" w:eastAsia="Times New Roman" w:hAnsi="Simplified Arabic" w:cs="Simplified Arabic"/>
          <w:b/>
          <w:bCs/>
          <w:color w:val="2F5496" w:themeColor="accent1" w:themeShade="BF"/>
          <w:kern w:val="0"/>
          <w:sz w:val="28"/>
          <w:szCs w:val="28"/>
          <w:rtl/>
          <w:lang w:eastAsia="en-US"/>
        </w:rPr>
        <w:t>الاختبار</w:t>
      </w:r>
      <w:proofErr w:type="gramEnd"/>
      <w:r w:rsidRPr="00980A3D">
        <w:rPr>
          <w:rFonts w:ascii="Simplified Arabic" w:eastAsia="Times New Roman" w:hAnsi="Simplified Arabic" w:cs="Simplified Arabic"/>
          <w:b/>
          <w:bCs/>
          <w:color w:val="2F5496" w:themeColor="accent1" w:themeShade="BF"/>
          <w:kern w:val="0"/>
          <w:sz w:val="28"/>
          <w:szCs w:val="28"/>
          <w:rtl/>
          <w:lang w:eastAsia="en-US"/>
        </w:rPr>
        <w:t xml:space="preserve"> المدعوم بالذكاء الاصطناعي</w:t>
      </w:r>
    </w:p>
    <w:p w:rsidR="00980A3D" w:rsidRPr="00980A3D" w:rsidRDefault="00980A3D" w:rsidP="008778B2">
      <w:pPr>
        <w:numPr>
          <w:ilvl w:val="0"/>
          <w:numId w:val="8"/>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تحليل السلوك العام لمحاولات الاتصال</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8"/>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دراسة التوزع الزمني وتكرار المحاولات</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8"/>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استخدام الذكاء الاصطناعي لاكتشاف الأنماط غير الطبيعية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8"/>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تقليل الإنذارات الخاطئة وزيادة موثوقية النظام</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يمثل هذا الدمج خطوة أساسية نحو بناء نظام كشف تطفل ذكي واستباقي</w:t>
      </w:r>
      <w:r w:rsidRPr="00980A3D">
        <w:rPr>
          <w:rFonts w:ascii="Simplified Arabic" w:eastAsia="Times New Roman" w:hAnsi="Simplified Arabic" w:cs="Simplified Arabic"/>
          <w:kern w:val="0"/>
          <w:sz w:val="28"/>
          <w:szCs w:val="28"/>
          <w:lang w:eastAsia="en-US"/>
        </w:rPr>
        <w:t>.</w:t>
      </w:r>
    </w:p>
    <w:p w:rsid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11" style="width:0;height:1.5pt" o:hralign="center" o:hrstd="t" o:hr="t" fillcolor="#a0a0a0" stroked="f"/>
        </w:pict>
      </w:r>
    </w:p>
    <w:p w:rsidR="008778B2" w:rsidRDefault="008778B2" w:rsidP="008778B2">
      <w:pPr>
        <w:bidi/>
        <w:spacing w:line="360" w:lineRule="auto"/>
        <w:ind w:firstLine="0"/>
        <w:rPr>
          <w:rFonts w:ascii="Simplified Arabic" w:eastAsia="Times New Roman" w:hAnsi="Simplified Arabic" w:cs="Simplified Arabic"/>
          <w:kern w:val="0"/>
          <w:sz w:val="28"/>
          <w:szCs w:val="28"/>
          <w:lang w:eastAsia="en-US"/>
        </w:rPr>
      </w:pPr>
    </w:p>
    <w:p w:rsidR="008778B2" w:rsidRPr="00980A3D" w:rsidRDefault="008778B2" w:rsidP="008778B2">
      <w:pPr>
        <w:bidi/>
        <w:spacing w:line="360" w:lineRule="auto"/>
        <w:ind w:firstLine="0"/>
        <w:rPr>
          <w:rFonts w:ascii="Simplified Arabic" w:eastAsia="Times New Roman" w:hAnsi="Simplified Arabic" w:cs="Simplified Arabic"/>
          <w:kern w:val="0"/>
          <w:sz w:val="28"/>
          <w:szCs w:val="28"/>
          <w:lang w:eastAsia="en-US"/>
        </w:rPr>
      </w:pP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lastRenderedPageBreak/>
        <w:t>أهمية المشروع من الناحية الأمنية</w:t>
      </w:r>
    </w:p>
    <w:p w:rsidR="00980A3D" w:rsidRPr="00980A3D" w:rsidRDefault="00980A3D" w:rsidP="008778B2">
      <w:pPr>
        <w:numPr>
          <w:ilvl w:val="0"/>
          <w:numId w:val="9"/>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يوضح التكامل بين الجدار الناري ونظام</w:t>
      </w:r>
      <w:r w:rsidRPr="00980A3D">
        <w:rPr>
          <w:rFonts w:ascii="Simplified Arabic" w:eastAsia="Times New Roman" w:hAnsi="Simplified Arabic" w:cs="Simplified Arabic"/>
          <w:kern w:val="0"/>
          <w:sz w:val="28"/>
          <w:szCs w:val="28"/>
          <w:lang w:eastAsia="en-US"/>
        </w:rPr>
        <w:t xml:space="preserve"> SIEM</w:t>
      </w:r>
      <w:r w:rsidR="00902851">
        <w:rPr>
          <w:rFonts w:ascii="Simplified Arabic" w:eastAsia="Times New Roman" w:hAnsi="Simplified Arabic" w:cs="Simplified Arabic"/>
          <w:kern w:val="0"/>
          <w:sz w:val="28"/>
          <w:szCs w:val="28"/>
          <w:lang w:eastAsia="en-US"/>
        </w:rPr>
        <w:t xml:space="preserve"> </w:t>
      </w:r>
      <w:bookmarkStart w:id="1" w:name="_GoBack"/>
      <w:bookmarkEnd w:id="1"/>
    </w:p>
    <w:p w:rsidR="00980A3D" w:rsidRPr="00980A3D" w:rsidRDefault="00980A3D" w:rsidP="008778B2">
      <w:pPr>
        <w:numPr>
          <w:ilvl w:val="0"/>
          <w:numId w:val="9"/>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يعزز مفهوم المراقبة الأمنية المستمرة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9"/>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يبرز دور الذكاء الاصطناعي في تطوير أنظمة الكشف</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numPr>
          <w:ilvl w:val="0"/>
          <w:numId w:val="9"/>
        </w:numPr>
        <w:bidi/>
        <w:spacing w:before="100" w:beforeAutospacing="1" w:after="100" w:afterAutospacing="1" w:line="360" w:lineRule="auto"/>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يحاكي بيئات عمل حقيقية في الأمن السيبراني</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12" style="width:0;height:1.5pt" o:hralign="center" o:hrstd="t" o:hr="t" fillcolor="#a0a0a0" stroked="f"/>
        </w:pict>
      </w:r>
    </w:p>
    <w:p w:rsidR="00980A3D" w:rsidRPr="00980A3D" w:rsidRDefault="00980A3D" w:rsidP="008778B2">
      <w:pPr>
        <w:pStyle w:val="ListParagraph"/>
        <w:numPr>
          <w:ilvl w:val="0"/>
          <w:numId w:val="10"/>
        </w:numPr>
        <w:bidi/>
        <w:spacing w:before="100" w:beforeAutospacing="1" w:after="100" w:afterAutospacing="1" w:line="360" w:lineRule="auto"/>
        <w:outlineLvl w:val="1"/>
        <w:rPr>
          <w:rFonts w:ascii="Simplified Arabic" w:eastAsia="Times New Roman" w:hAnsi="Simplified Arabic" w:cs="Simplified Arabic"/>
          <w:b/>
          <w:bCs/>
          <w:color w:val="2F5496" w:themeColor="accent1" w:themeShade="BF"/>
          <w:kern w:val="0"/>
          <w:sz w:val="28"/>
          <w:szCs w:val="28"/>
          <w:lang w:eastAsia="en-US"/>
        </w:rPr>
      </w:pPr>
      <w:r w:rsidRPr="00980A3D">
        <w:rPr>
          <w:rFonts w:ascii="Simplified Arabic" w:eastAsia="Times New Roman" w:hAnsi="Simplified Arabic" w:cs="Simplified Arabic"/>
          <w:b/>
          <w:bCs/>
          <w:color w:val="2F5496" w:themeColor="accent1" w:themeShade="BF"/>
          <w:kern w:val="0"/>
          <w:sz w:val="28"/>
          <w:szCs w:val="28"/>
          <w:rtl/>
          <w:lang w:eastAsia="en-US"/>
        </w:rPr>
        <w:t>الخاتمة</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يقدم هذا المشروع نموذجًا أكاديميًا وعمليًا متكاملًا لبناء نظام كشف تطفل حديث يجمع بين القواعد التقليدية وتقنيات الذكاء الاصطناعي. يبرز المشروع أهمية الانتقال من أنظمة كشف تفاعلية إلى أنظمة استباقية قادرة على فهم السلوك وتحليل الأنماط المعقدة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before="100" w:beforeAutospacing="1" w:after="100" w:afterAutospacing="1"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rtl/>
          <w:lang w:eastAsia="en-US"/>
        </w:rPr>
        <w:t>يعكس هذا العمل وعيًا بالتوجهات الحديثة في مجال الأمن السيبراني، ويؤكد أن الذكاء الاصطناعي لم يعد عنصرًا ثانويًا، بل أصبح جزءًا أساسيًا في تطوير أنظمة</w:t>
      </w:r>
      <w:r w:rsidRPr="00980A3D">
        <w:rPr>
          <w:rFonts w:ascii="Simplified Arabic" w:eastAsia="Times New Roman" w:hAnsi="Simplified Arabic" w:cs="Simplified Arabic"/>
          <w:kern w:val="0"/>
          <w:sz w:val="28"/>
          <w:szCs w:val="28"/>
          <w:lang w:eastAsia="en-US"/>
        </w:rPr>
        <w:t xml:space="preserve"> SIEM </w:t>
      </w:r>
      <w:r w:rsidRPr="00980A3D">
        <w:rPr>
          <w:rFonts w:ascii="Simplified Arabic" w:eastAsia="Times New Roman" w:hAnsi="Simplified Arabic" w:cs="Simplified Arabic"/>
          <w:kern w:val="0"/>
          <w:sz w:val="28"/>
          <w:szCs w:val="28"/>
          <w:rtl/>
          <w:lang w:eastAsia="en-US"/>
        </w:rPr>
        <w:t>الحديثة القادرة على مواجهة التهديدات المتطورة</w:t>
      </w:r>
      <w:r w:rsidRPr="00980A3D">
        <w:rPr>
          <w:rFonts w:ascii="Simplified Arabic" w:eastAsia="Times New Roman" w:hAnsi="Simplified Arabic" w:cs="Simplified Arabic"/>
          <w:kern w:val="0"/>
          <w:sz w:val="28"/>
          <w:szCs w:val="28"/>
          <w:lang w:eastAsia="en-US"/>
        </w:rPr>
        <w:t>.</w:t>
      </w:r>
    </w:p>
    <w:p w:rsidR="00980A3D" w:rsidRPr="00980A3D" w:rsidRDefault="00980A3D" w:rsidP="008778B2">
      <w:pPr>
        <w:bidi/>
        <w:spacing w:line="360" w:lineRule="auto"/>
        <w:ind w:firstLine="0"/>
        <w:rPr>
          <w:rFonts w:ascii="Simplified Arabic" w:eastAsia="Times New Roman" w:hAnsi="Simplified Arabic" w:cs="Simplified Arabic"/>
          <w:kern w:val="0"/>
          <w:sz w:val="28"/>
          <w:szCs w:val="28"/>
          <w:lang w:eastAsia="en-US"/>
        </w:rPr>
      </w:pPr>
      <w:r w:rsidRPr="00980A3D">
        <w:rPr>
          <w:rFonts w:ascii="Simplified Arabic" w:eastAsia="Times New Roman" w:hAnsi="Simplified Arabic" w:cs="Simplified Arabic"/>
          <w:kern w:val="0"/>
          <w:sz w:val="28"/>
          <w:szCs w:val="28"/>
          <w:lang w:eastAsia="en-US"/>
        </w:rPr>
        <w:pict>
          <v:rect id="_x0000_i1213" style="width:0;height:1.5pt" o:hralign="center" o:hrstd="t" o:hr="t" fillcolor="#a0a0a0" stroked="f"/>
        </w:pict>
      </w:r>
    </w:p>
    <w:p w:rsidR="006156C7" w:rsidRDefault="006156C7"/>
    <w:sectPr w:rsidR="00615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91716"/>
    <w:multiLevelType w:val="multilevel"/>
    <w:tmpl w:val="A78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16C5D"/>
    <w:multiLevelType w:val="multilevel"/>
    <w:tmpl w:val="DA3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D24AE"/>
    <w:multiLevelType w:val="hybridMultilevel"/>
    <w:tmpl w:val="1F7C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010DC"/>
    <w:multiLevelType w:val="multilevel"/>
    <w:tmpl w:val="03F2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8368D"/>
    <w:multiLevelType w:val="multilevel"/>
    <w:tmpl w:val="12A4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93E98"/>
    <w:multiLevelType w:val="multilevel"/>
    <w:tmpl w:val="0C8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F049A"/>
    <w:multiLevelType w:val="multilevel"/>
    <w:tmpl w:val="91FA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57381"/>
    <w:multiLevelType w:val="multilevel"/>
    <w:tmpl w:val="D9C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03190"/>
    <w:multiLevelType w:val="multilevel"/>
    <w:tmpl w:val="52A8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D21EB"/>
    <w:multiLevelType w:val="multilevel"/>
    <w:tmpl w:val="E83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6"/>
  </w:num>
  <w:num w:numId="4">
    <w:abstractNumId w:val="0"/>
  </w:num>
  <w:num w:numId="5">
    <w:abstractNumId w:val="8"/>
  </w:num>
  <w:num w:numId="6">
    <w:abstractNumId w:val="4"/>
  </w:num>
  <w:num w:numId="7">
    <w:abstractNumId w:val="1"/>
  </w:num>
  <w:num w:numId="8">
    <w:abstractNumId w:val="5"/>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3D"/>
    <w:rsid w:val="006156C7"/>
    <w:rsid w:val="008778B2"/>
    <w:rsid w:val="00902851"/>
    <w:rsid w:val="00980A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3C27"/>
  <w15:chartTrackingRefBased/>
  <w15:docId w15:val="{2EB13F48-B0D2-4A4A-94FF-3E00256E2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0A3D"/>
    <w:pPr>
      <w:spacing w:after="0" w:line="480" w:lineRule="auto"/>
      <w:ind w:firstLine="720"/>
    </w:pPr>
    <w:rPr>
      <w:rFonts w:eastAsiaTheme="minorEastAsia"/>
      <w:kern w:val="24"/>
      <w:sz w:val="24"/>
      <w:szCs w:val="24"/>
      <w:lang w:eastAsia="ja-JP"/>
    </w:rPr>
  </w:style>
  <w:style w:type="paragraph" w:styleId="Heading1">
    <w:name w:val="heading 1"/>
    <w:basedOn w:val="Normal"/>
    <w:link w:val="Heading1Char"/>
    <w:uiPriority w:val="9"/>
    <w:qFormat/>
    <w:rsid w:val="00980A3D"/>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lang w:eastAsia="en-US"/>
    </w:rPr>
  </w:style>
  <w:style w:type="paragraph" w:styleId="Heading2">
    <w:name w:val="heading 2"/>
    <w:basedOn w:val="Normal"/>
    <w:link w:val="Heading2Char"/>
    <w:uiPriority w:val="9"/>
    <w:qFormat/>
    <w:rsid w:val="00980A3D"/>
    <w:pPr>
      <w:spacing w:before="100" w:beforeAutospacing="1" w:after="100" w:afterAutospacing="1" w:line="240" w:lineRule="auto"/>
      <w:ind w:firstLine="0"/>
      <w:outlineLvl w:val="1"/>
    </w:pPr>
    <w:rPr>
      <w:rFonts w:ascii="Times New Roman" w:eastAsia="Times New Roman" w:hAnsi="Times New Roman" w:cs="Times New Roman"/>
      <w:b/>
      <w:bCs/>
      <w:kern w:val="0"/>
      <w:sz w:val="36"/>
      <w:szCs w:val="36"/>
      <w:lang w:eastAsia="en-US"/>
    </w:rPr>
  </w:style>
  <w:style w:type="paragraph" w:styleId="Heading3">
    <w:name w:val="heading 3"/>
    <w:basedOn w:val="Normal"/>
    <w:link w:val="Heading3Char"/>
    <w:uiPriority w:val="9"/>
    <w:qFormat/>
    <w:rsid w:val="00980A3D"/>
    <w:pPr>
      <w:spacing w:before="100" w:beforeAutospacing="1" w:after="100" w:afterAutospacing="1" w:line="240" w:lineRule="auto"/>
      <w:ind w:firstLine="0"/>
      <w:outlineLvl w:val="2"/>
    </w:pPr>
    <w:rPr>
      <w:rFonts w:ascii="Times New Roman" w:eastAsia="Times New Roman" w:hAnsi="Times New Roman" w:cs="Times New Roman"/>
      <w:b/>
      <w:bCs/>
      <w:kern w:val="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980A3D"/>
    <w:pPr>
      <w:spacing w:line="240" w:lineRule="auto"/>
      <w:ind w:firstLine="0"/>
    </w:pPr>
  </w:style>
  <w:style w:type="character" w:customStyle="1" w:styleId="HeaderChar">
    <w:name w:val="Header Char"/>
    <w:basedOn w:val="DefaultParagraphFont"/>
    <w:link w:val="Header"/>
    <w:uiPriority w:val="99"/>
    <w:rsid w:val="00980A3D"/>
    <w:rPr>
      <w:rFonts w:eastAsiaTheme="minorEastAsia"/>
      <w:kern w:val="24"/>
      <w:sz w:val="24"/>
      <w:szCs w:val="24"/>
      <w:lang w:eastAsia="ja-JP"/>
    </w:rPr>
  </w:style>
  <w:style w:type="paragraph" w:styleId="BalloonText">
    <w:name w:val="Balloon Text"/>
    <w:basedOn w:val="Normal"/>
    <w:link w:val="BalloonTextChar"/>
    <w:uiPriority w:val="99"/>
    <w:semiHidden/>
    <w:unhideWhenUsed/>
    <w:rsid w:val="00980A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0A3D"/>
    <w:rPr>
      <w:rFonts w:ascii="Segoe UI" w:eastAsiaTheme="minorEastAsia" w:hAnsi="Segoe UI" w:cs="Segoe UI"/>
      <w:kern w:val="24"/>
      <w:sz w:val="18"/>
      <w:szCs w:val="18"/>
      <w:lang w:eastAsia="ja-JP"/>
    </w:rPr>
  </w:style>
  <w:style w:type="paragraph" w:styleId="Title">
    <w:name w:val="Title"/>
    <w:basedOn w:val="Normal"/>
    <w:link w:val="TitleChar"/>
    <w:qFormat/>
    <w:rsid w:val="00980A3D"/>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980A3D"/>
    <w:rPr>
      <w:rFonts w:asciiTheme="majorHAnsi" w:eastAsiaTheme="majorEastAsia" w:hAnsiTheme="majorHAnsi" w:cstheme="majorBidi"/>
      <w:kern w:val="24"/>
      <w:sz w:val="24"/>
      <w:szCs w:val="24"/>
      <w:lang w:eastAsia="ja-JP"/>
    </w:rPr>
  </w:style>
  <w:style w:type="paragraph" w:customStyle="1" w:styleId="Title2">
    <w:name w:val="Title 2"/>
    <w:basedOn w:val="Normal"/>
    <w:uiPriority w:val="1"/>
    <w:qFormat/>
    <w:rsid w:val="00980A3D"/>
    <w:pPr>
      <w:ind w:firstLine="0"/>
      <w:jc w:val="center"/>
    </w:pPr>
  </w:style>
  <w:style w:type="character" w:customStyle="1" w:styleId="Heading1Char">
    <w:name w:val="Heading 1 Char"/>
    <w:basedOn w:val="DefaultParagraphFont"/>
    <w:link w:val="Heading1"/>
    <w:uiPriority w:val="9"/>
    <w:rsid w:val="00980A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0A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0A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0A3D"/>
    <w:pPr>
      <w:spacing w:before="100" w:beforeAutospacing="1" w:after="100" w:afterAutospacing="1" w:line="240" w:lineRule="auto"/>
      <w:ind w:firstLine="0"/>
    </w:pPr>
    <w:rPr>
      <w:rFonts w:ascii="Times New Roman" w:eastAsia="Times New Roman" w:hAnsi="Times New Roman" w:cs="Times New Roman"/>
      <w:kern w:val="0"/>
      <w:lang w:eastAsia="en-US"/>
    </w:rPr>
  </w:style>
  <w:style w:type="character" w:styleId="Strong">
    <w:name w:val="Strong"/>
    <w:basedOn w:val="DefaultParagraphFont"/>
    <w:uiPriority w:val="22"/>
    <w:qFormat/>
    <w:rsid w:val="00980A3D"/>
    <w:rPr>
      <w:b/>
      <w:bCs/>
    </w:rPr>
  </w:style>
  <w:style w:type="paragraph" w:styleId="ListParagraph">
    <w:name w:val="List Paragraph"/>
    <w:basedOn w:val="Normal"/>
    <w:uiPriority w:val="34"/>
    <w:qFormat/>
    <w:rsid w:val="00980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13095">
      <w:bodyDiv w:val="1"/>
      <w:marLeft w:val="0"/>
      <w:marRight w:val="0"/>
      <w:marTop w:val="0"/>
      <w:marBottom w:val="0"/>
      <w:divBdr>
        <w:top w:val="none" w:sz="0" w:space="0" w:color="auto"/>
        <w:left w:val="none" w:sz="0" w:space="0" w:color="auto"/>
        <w:bottom w:val="none" w:sz="0" w:space="0" w:color="auto"/>
        <w:right w:val="none" w:sz="0" w:space="0" w:color="auto"/>
      </w:divBdr>
    </w:div>
    <w:div w:id="185985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E2D82C2C274149822E2282FCC21FA6"/>
        <w:category>
          <w:name w:val="General"/>
          <w:gallery w:val="placeholder"/>
        </w:category>
        <w:types>
          <w:type w:val="bbPlcHdr"/>
        </w:types>
        <w:behaviors>
          <w:behavior w:val="content"/>
        </w:behaviors>
        <w:guid w:val="{5E8B73B7-5555-48C4-B846-786B1EFCE121}"/>
      </w:docPartPr>
      <w:docPartBody>
        <w:p w:rsidR="00000000" w:rsidRDefault="00C436DF" w:rsidP="00C436DF">
          <w:pPr>
            <w:pStyle w:val="C6E2D82C2C274149822E2282FCC21FA6"/>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DF"/>
    <w:rsid w:val="005164BB"/>
    <w:rsid w:val="00C436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E2D82C2C274149822E2282FCC21FA6">
    <w:name w:val="C6E2D82C2C274149822E2282FCC21FA6"/>
    <w:rsid w:val="00C43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Detection of Intrusions Using Artificial Intelligence in SIEM Systems 
الكشف المبكر عن الاختراقات باستخدام الذكاء الاصنظاعي ضمن منظومات SEIM</dc:title>
  <dc:subject/>
  <dc:creator>yamen hajen</dc:creator>
  <cp:keywords/>
  <dc:description/>
  <cp:lastModifiedBy>yamen hajen</cp:lastModifiedBy>
  <cp:revision>1</cp:revision>
  <dcterms:created xsi:type="dcterms:W3CDTF">2026-01-01T23:15:00Z</dcterms:created>
  <dcterms:modified xsi:type="dcterms:W3CDTF">2026-01-01T23:44:00Z</dcterms:modified>
</cp:coreProperties>
</file>