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00:00:15,833 --&gt; 00:00:19,583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Of course, this was a mysterious secret for the prisoners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00:00:19,583 --&gt; 00:00:22,208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We felt something unnatural in the prison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00:00:22,833 --&gt; 00:00:29,708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Whenever any door opened, the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humidity level rose in a strange way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00:00:29,750 --&gt; 00:00:35,666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And in summer, the air became cold, and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very cold air came from the tunnel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00:00:35,666 --&gt; 00:00:39,708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Of course, we didn’t know there was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 tunnel until the prison was bombed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00:00:39,833 --&gt; 00:00:41,125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There was shelling on the prison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00:00:41,125 --&gt; 00:00:44,666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At that time, I had already been released, about a week earlier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00:00:45,250 --&gt; 00:00:47,458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Then Russian aircraft began bombing Burj Prison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00:00:48,125 --&gt; 00:00:53,833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They took the Muslim prisoners, as they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considered them, down into the basement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00:00:54,125 --&gt; 00:00:57,500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And the so-called infidel prisoners stayed in the main prison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11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00:00:57,500 --&gt; 00:01:00,916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Meaning that even if it was bombed, it didn’t matter,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they could die, they were already as good as dead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12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00:01:00,916 --&gt; 00:01:05,416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That’s when most of the prisoners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got to know each other in the basement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13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00:01:05,458 --&gt; 00:01:07,166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They hadn’t known they were imprisoned together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14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00:01:07,166 --&gt; 00:01:12,166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Of course, we left the basement because the humidity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level rose, and I started having trouble breathing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15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00:01:12,541 --&gt; 00:01:14,083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We couldn’t stay any longer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16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00:01:14,791 --&gt; 00:01:16,375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Because the humidity was extremely high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17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00:01:18,333 --&gt; 00:01:22,958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I still don’t know how they used that tunnel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or how they kept the prisoners down there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18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00:01:23,583 --&gt; 00:01:25,583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They even blindfolded them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19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00:01:25,625 --&gt; 00:01:28,708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At first, when they brought them in, they were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blindfolded, then they removed the blindfolds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20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00:01:28,708 --&gt; 00:01:32,750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And then they blindfolded them again—how those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prisoners endured and stayed alive, I don’t know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