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E6F41D7" wp14:paraId="009ECB63" wp14:textId="68D89739">
      <w:pPr>
        <w:pStyle w:val="Normal"/>
      </w:pPr>
      <w:r w:rsidR="6CA0D0ED">
        <w:drawing>
          <wp:inline xmlns:wp14="http://schemas.microsoft.com/office/word/2010/wordprocessingDrawing" wp14:editId="0E6F41D7" wp14:anchorId="45294830">
            <wp:extent cx="5753100" cy="2313226"/>
            <wp:effectExtent l="0" t="0" r="0" b="0"/>
            <wp:docPr id="1240921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59fe66e96541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1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6F41D7" wp14:paraId="4D6AD5C9" wp14:textId="5B637555">
      <w:pPr>
        <w:pStyle w:val="Normal"/>
        <w:rPr>
          <w:b w:val="1"/>
          <w:bCs w:val="1"/>
        </w:rPr>
      </w:pPr>
      <w:r w:rsidRPr="0E6F41D7" w:rsidR="21E3D9AE">
        <w:rPr>
          <w:b w:val="1"/>
          <w:bCs w:val="1"/>
        </w:rPr>
        <w:t>Applicant_Success</w:t>
      </w:r>
    </w:p>
    <w:p xmlns:wp14="http://schemas.microsoft.com/office/word/2010/wordml" w:rsidP="0E6F41D7" wp14:paraId="69CE6F04" wp14:textId="021789AE">
      <w:pPr>
        <w:pStyle w:val="Normal"/>
      </w:pPr>
      <w:r w:rsidR="6CA0D0ED">
        <w:rPr/>
        <w:t>Shows applicants who passed their interview. This is useful for businesses to see who got hired and the companies that hired them, U</w:t>
      </w:r>
      <w:r w:rsidR="10B9AEAC">
        <w:rPr/>
        <w:t xml:space="preserve">ses WHERE clause and JOIN, as well as ORDER BY so it starts with </w:t>
      </w:r>
      <w:r w:rsidR="10B9AEAC">
        <w:rPr/>
        <w:t>ApplicantID</w:t>
      </w:r>
      <w:r w:rsidR="10B9AEAC">
        <w:rPr/>
        <w:t xml:space="preserve"> 1.</w:t>
      </w:r>
      <w:r w:rsidR="350963C0">
        <w:rPr/>
        <w:t xml:space="preserve"> </w:t>
      </w:r>
      <w:r w:rsidR="350963C0">
        <w:rPr/>
        <w:t>Determines</w:t>
      </w:r>
      <w:r w:rsidR="350963C0">
        <w:rPr/>
        <w:t xml:space="preserve"> whether an Applicant has passed using Boolean; 1 for pass, 0 for </w:t>
      </w:r>
      <w:r w:rsidR="350963C0">
        <w:rPr/>
        <w:t>fail.</w:t>
      </w:r>
      <w:r w:rsidR="36D92878">
        <w:rPr/>
        <w:t xml:space="preserve">  </w:t>
      </w:r>
    </w:p>
    <w:p xmlns:wp14="http://schemas.microsoft.com/office/word/2010/wordml" w:rsidP="0E6F41D7" wp14:textId="1EE25198" wp14:paraId="28CEC541">
      <w:pPr>
        <w:pStyle w:val="Normal"/>
      </w:pPr>
      <w:r w:rsidRPr="0E6F41D7" w:rsidR="28BDF429">
        <w:rPr>
          <w:b w:val="1"/>
          <w:bCs w:val="1"/>
        </w:rPr>
        <w:t>OUTPUT</w:t>
      </w:r>
      <w:r w:rsidR="28BDF429">
        <w:rPr/>
        <w:t>:</w:t>
      </w:r>
    </w:p>
    <w:p xmlns:wp14="http://schemas.microsoft.com/office/word/2010/wordml" w:rsidP="0E6F41D7" wp14:paraId="502AFDFF" wp14:textId="34A66D2E">
      <w:pPr>
        <w:pStyle w:val="Normal"/>
      </w:pPr>
      <w:r w:rsidR="025C5D5D">
        <w:drawing>
          <wp:inline xmlns:wp14="http://schemas.microsoft.com/office/word/2010/wordprocessingDrawing" wp14:editId="104FE66C" wp14:anchorId="76699A9E">
            <wp:extent cx="5406038" cy="4020740"/>
            <wp:effectExtent l="0" t="0" r="0" b="0"/>
            <wp:docPr id="1014580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8018ce46e34dc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06038" cy="402074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6F41D7" wp14:paraId="2C078E63" wp14:textId="2143A8EF">
      <w:pPr>
        <w:pStyle w:val="Normal"/>
      </w:pPr>
      <w:r w:rsidR="25413824">
        <w:drawing>
          <wp:inline xmlns:wp14="http://schemas.microsoft.com/office/word/2010/wordprocessingDrawing" wp14:editId="3806ADF6" wp14:anchorId="4C4FD320">
            <wp:extent cx="4572000" cy="2771775"/>
            <wp:effectExtent l="0" t="0" r="0" b="0"/>
            <wp:docPr id="1257336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f1e71a5f1242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676BC" w:rsidP="0E6F41D7" w:rsidRDefault="59E676BC" w14:paraId="7FB5F400" w14:textId="50B8E03B">
      <w:pPr>
        <w:pStyle w:val="Normal"/>
        <w:rPr>
          <w:b w:val="1"/>
          <w:bCs w:val="1"/>
        </w:rPr>
      </w:pPr>
      <w:r w:rsidRPr="0E6F41D7" w:rsidR="59E676BC">
        <w:rPr>
          <w:b w:val="1"/>
          <w:bCs w:val="1"/>
        </w:rPr>
        <w:t>Above_Average_Salary</w:t>
      </w:r>
    </w:p>
    <w:p w:rsidR="59E676BC" w:rsidP="0E6F41D7" w:rsidRDefault="59E676BC" w14:paraId="75027213" w14:textId="509DA040">
      <w:pPr>
        <w:pStyle w:val="Normal"/>
        <w:rPr>
          <w:b w:val="0"/>
          <w:bCs w:val="0"/>
        </w:rPr>
      </w:pPr>
      <w:r w:rsidR="59E676BC">
        <w:rPr>
          <w:b w:val="0"/>
          <w:bCs w:val="0"/>
        </w:rPr>
        <w:t xml:space="preserve">Shows the highest paying jobs above average salary of job list. The </w:t>
      </w:r>
      <w:r w:rsidR="2F1FCF20">
        <w:rPr>
          <w:b w:val="0"/>
          <w:bCs w:val="0"/>
        </w:rPr>
        <w:t>business</w:t>
      </w:r>
      <w:r w:rsidR="59E676BC">
        <w:rPr>
          <w:b w:val="0"/>
          <w:bCs w:val="0"/>
        </w:rPr>
        <w:t xml:space="preserve"> purpose </w:t>
      </w:r>
      <w:r w:rsidR="59E676BC">
        <w:rPr>
          <w:b w:val="0"/>
          <w:bCs w:val="0"/>
        </w:rPr>
        <w:t>i</w:t>
      </w:r>
      <w:r w:rsidR="7C69182A">
        <w:rPr>
          <w:b w:val="0"/>
          <w:bCs w:val="0"/>
        </w:rPr>
        <w:t xml:space="preserve">s </w:t>
      </w:r>
      <w:r w:rsidR="59E676BC">
        <w:rPr>
          <w:b w:val="0"/>
          <w:bCs w:val="0"/>
        </w:rPr>
        <w:t xml:space="preserve">to make aware which companies and jobs pay the most, so that more investment would be made in those companies. Uses </w:t>
      </w:r>
      <w:r w:rsidR="2EB10676">
        <w:rPr>
          <w:b w:val="0"/>
          <w:bCs w:val="0"/>
        </w:rPr>
        <w:t>AVG(</w:t>
      </w:r>
      <w:r w:rsidR="2EB10676">
        <w:rPr>
          <w:b w:val="0"/>
          <w:bCs w:val="0"/>
        </w:rPr>
        <w:t xml:space="preserve">) and ORDER BY, as well as CROSS JOIN to incorporate </w:t>
      </w:r>
      <w:r w:rsidR="2EB10676">
        <w:rPr>
          <w:b w:val="0"/>
          <w:bCs w:val="0"/>
        </w:rPr>
        <w:t>CompanyName</w:t>
      </w:r>
      <w:r w:rsidR="2EB10676">
        <w:rPr>
          <w:b w:val="0"/>
          <w:bCs w:val="0"/>
        </w:rPr>
        <w:t>.</w:t>
      </w:r>
    </w:p>
    <w:p w:rsidR="6529A581" w:rsidP="0E6F41D7" w:rsidRDefault="6529A581" w14:paraId="0F4770E2" w14:textId="6AA31DFF">
      <w:pPr>
        <w:pStyle w:val="Normal"/>
        <w:rPr>
          <w:b w:val="1"/>
          <w:bCs w:val="1"/>
        </w:rPr>
      </w:pPr>
      <w:r w:rsidRPr="0E6F41D7" w:rsidR="6529A581">
        <w:rPr>
          <w:b w:val="1"/>
          <w:bCs w:val="1"/>
        </w:rPr>
        <w:t>OUTPUT:</w:t>
      </w:r>
    </w:p>
    <w:p w:rsidR="0E6F41D7" w:rsidP="0E6F41D7" w:rsidRDefault="0E6F41D7" w14:paraId="1DBE0BD7" w14:textId="40856322">
      <w:pPr>
        <w:pStyle w:val="Normal"/>
      </w:pPr>
      <w:r w:rsidR="4141B05B">
        <w:drawing>
          <wp:inline wp14:editId="69ADDF1F" wp14:anchorId="0FF7D0E8">
            <wp:extent cx="4943393" cy="3676650"/>
            <wp:effectExtent l="0" t="0" r="0" b="0"/>
            <wp:docPr id="1030164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f4a2adc59448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3393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6F41D7" w:rsidP="0E6F41D7" w:rsidRDefault="0E6F41D7" w14:paraId="4ABDA5C8" w14:textId="6595314E">
      <w:pPr>
        <w:pStyle w:val="Normal"/>
        <w:rPr>
          <w:b w:val="0"/>
          <w:bCs w:val="0"/>
        </w:rPr>
      </w:pPr>
    </w:p>
    <w:p w:rsidR="4641C7DC" w:rsidP="0E6F41D7" w:rsidRDefault="4641C7DC" w14:paraId="3F7012D1" w14:textId="07E16B15">
      <w:pPr>
        <w:pStyle w:val="Normal"/>
        <w:rPr>
          <w:b w:val="1"/>
          <w:bCs w:val="1"/>
        </w:rPr>
      </w:pPr>
      <w:r w:rsidR="4641C7DC">
        <w:drawing>
          <wp:inline wp14:editId="34A4ABD8" wp14:anchorId="4E47B380">
            <wp:extent cx="5943600" cy="2389822"/>
            <wp:effectExtent l="0" t="0" r="0" b="0"/>
            <wp:docPr id="1671747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5cdc2eec34f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E6F41D7" w:rsidR="4641C7DC">
        <w:rPr>
          <w:b w:val="1"/>
          <w:bCs w:val="1"/>
        </w:rPr>
        <w:t>Interview_End_Date</w:t>
      </w:r>
    </w:p>
    <w:p w:rsidR="4641C7DC" w:rsidP="0E6F41D7" w:rsidRDefault="4641C7DC" w14:paraId="0B7B447A" w14:textId="6BEB0701">
      <w:pPr>
        <w:pStyle w:val="Normal"/>
        <w:rPr>
          <w:b w:val="0"/>
          <w:bCs w:val="0"/>
        </w:rPr>
      </w:pPr>
      <w:r w:rsidR="4641C7DC">
        <w:rPr>
          <w:b w:val="0"/>
          <w:bCs w:val="0"/>
        </w:rPr>
        <w:t>Shows when job listings end. The business purpose of this is to know what jobs end first so that companies can add more job openings when available. Uses WHERE</w:t>
      </w:r>
      <w:r w:rsidR="0B4D4372">
        <w:rPr>
          <w:b w:val="0"/>
          <w:bCs w:val="0"/>
        </w:rPr>
        <w:t xml:space="preserve"> and </w:t>
      </w:r>
      <w:r w:rsidR="0B4D4372">
        <w:rPr>
          <w:b w:val="0"/>
          <w:bCs w:val="0"/>
        </w:rPr>
        <w:t>MIN(</w:t>
      </w:r>
      <w:r w:rsidR="0B4D4372">
        <w:rPr>
          <w:b w:val="0"/>
          <w:bCs w:val="0"/>
        </w:rPr>
        <w:t xml:space="preserve">) to show the </w:t>
      </w:r>
      <w:r w:rsidR="0B4D4372">
        <w:rPr>
          <w:b w:val="0"/>
          <w:bCs w:val="0"/>
        </w:rPr>
        <w:t>earliest</w:t>
      </w:r>
      <w:r w:rsidR="0B4D4372">
        <w:rPr>
          <w:b w:val="0"/>
          <w:bCs w:val="0"/>
        </w:rPr>
        <w:t xml:space="preserve"> job ending date.</w:t>
      </w:r>
    </w:p>
    <w:p w:rsidR="2C977335" w:rsidP="4854395D" w:rsidRDefault="2C977335" w14:paraId="3A59DB71" w14:textId="48D7B402">
      <w:pPr>
        <w:pStyle w:val="Normal"/>
        <w:rPr>
          <w:b w:val="1"/>
          <w:bCs w:val="1"/>
        </w:rPr>
      </w:pPr>
      <w:r w:rsidRPr="4854395D" w:rsidR="2C977335">
        <w:rPr>
          <w:b w:val="1"/>
          <w:bCs w:val="1"/>
        </w:rPr>
        <w:t>OUTPUT:</w:t>
      </w:r>
    </w:p>
    <w:p w:rsidR="3640B785" w:rsidP="4854395D" w:rsidRDefault="3640B785" w14:paraId="6FD27081" w14:textId="6367DAE6">
      <w:pPr>
        <w:pStyle w:val="Normal"/>
        <w:rPr>
          <w:b w:val="1"/>
          <w:bCs w:val="1"/>
        </w:rPr>
      </w:pPr>
      <w:r w:rsidR="3640B785">
        <w:drawing>
          <wp:inline wp14:editId="7CC2A807" wp14:anchorId="332BDA63">
            <wp:extent cx="5400675" cy="4016752"/>
            <wp:effectExtent l="0" t="0" r="0" b="0"/>
            <wp:docPr id="1231675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a0039a12474e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1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6F41D7" w:rsidP="0E6F41D7" w:rsidRDefault="0E6F41D7" w14:paraId="57B309E9" w14:textId="59B36E92">
      <w:pPr>
        <w:pStyle w:val="Normal"/>
      </w:pPr>
    </w:p>
    <w:p w:rsidR="4641C7DC" w:rsidP="0E6F41D7" w:rsidRDefault="4641C7DC" w14:paraId="457DB9B5" w14:textId="1A52A4AA">
      <w:pPr>
        <w:pStyle w:val="Normal"/>
        <w:rPr>
          <w:b w:val="1"/>
          <w:bCs w:val="1"/>
        </w:rPr>
      </w:pPr>
      <w:r w:rsidR="4641C7DC">
        <w:drawing>
          <wp:inline wp14:editId="7CEC87BC" wp14:anchorId="380E18F0">
            <wp:extent cx="4572000" cy="2771775"/>
            <wp:effectExtent l="0" t="0" r="0" b="0"/>
            <wp:docPr id="834396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5e71b93f48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6C958A" w:rsidP="0E6F41D7" w:rsidRDefault="7C6C958A" w14:paraId="54BB44DC" w14:textId="32633B8C">
      <w:pPr>
        <w:pStyle w:val="Normal"/>
        <w:rPr>
          <w:b w:val="1"/>
          <w:bCs w:val="1"/>
        </w:rPr>
      </w:pPr>
      <w:r w:rsidRPr="0E6F41D7" w:rsidR="7C6C958A">
        <w:rPr>
          <w:b w:val="1"/>
          <w:bCs w:val="1"/>
        </w:rPr>
        <w:t>Remote_Jobs</w:t>
      </w:r>
    </w:p>
    <w:p w:rsidR="7C6C958A" w:rsidP="0E6F41D7" w:rsidRDefault="7C6C958A" w14:paraId="2CA927AA" w14:textId="37CEE82F">
      <w:pPr>
        <w:pStyle w:val="Normal"/>
        <w:rPr>
          <w:b w:val="0"/>
          <w:bCs w:val="0"/>
        </w:rPr>
      </w:pPr>
      <w:r w:rsidR="7C6C958A">
        <w:rPr>
          <w:b w:val="0"/>
          <w:bCs w:val="0"/>
        </w:rPr>
        <w:t xml:space="preserve">Shows which jobs and companies have remote jobs. The </w:t>
      </w:r>
      <w:r w:rsidR="7BC9E10C">
        <w:rPr>
          <w:b w:val="0"/>
          <w:bCs w:val="0"/>
        </w:rPr>
        <w:t>business</w:t>
      </w:r>
      <w:r w:rsidR="7C6C958A">
        <w:rPr>
          <w:b w:val="0"/>
          <w:bCs w:val="0"/>
        </w:rPr>
        <w:t xml:space="preserve"> purpose of this shows which companies offer remote jobs</w:t>
      </w:r>
      <w:r w:rsidR="30805F70">
        <w:rPr>
          <w:b w:val="0"/>
          <w:bCs w:val="0"/>
        </w:rPr>
        <w:t xml:space="preserve">. Uses Boolean to </w:t>
      </w:r>
      <w:r w:rsidR="7CB33689">
        <w:rPr>
          <w:b w:val="0"/>
          <w:bCs w:val="0"/>
        </w:rPr>
        <w:t>determine</w:t>
      </w:r>
      <w:r w:rsidR="7CB33689">
        <w:rPr>
          <w:b w:val="0"/>
          <w:bCs w:val="0"/>
        </w:rPr>
        <w:t xml:space="preserve"> whether a job </w:t>
      </w:r>
      <w:r w:rsidR="7CB33689">
        <w:rPr>
          <w:b w:val="0"/>
          <w:bCs w:val="0"/>
        </w:rPr>
        <w:t>is</w:t>
      </w:r>
      <w:r w:rsidR="7CB33689">
        <w:rPr>
          <w:b w:val="0"/>
          <w:bCs w:val="0"/>
        </w:rPr>
        <w:t xml:space="preserve"> remote. Uses WHERE clause. Uses Cross JOIN to</w:t>
      </w:r>
      <w:r w:rsidR="7CB33689">
        <w:rPr>
          <w:b w:val="0"/>
          <w:bCs w:val="0"/>
        </w:rPr>
        <w:t xml:space="preserve"> </w:t>
      </w:r>
      <w:r w:rsidR="7CB33689">
        <w:rPr>
          <w:b w:val="0"/>
          <w:bCs w:val="0"/>
        </w:rPr>
        <w:t>eliminat</w:t>
      </w:r>
      <w:r w:rsidR="7CB33689">
        <w:rPr>
          <w:b w:val="0"/>
          <w:bCs w:val="0"/>
        </w:rPr>
        <w:t>e</w:t>
      </w:r>
      <w:r w:rsidR="7CB33689">
        <w:rPr>
          <w:b w:val="0"/>
          <w:bCs w:val="0"/>
        </w:rPr>
        <w:t xml:space="preserve"> Duplicate rows.</w:t>
      </w:r>
    </w:p>
    <w:p w:rsidR="0E98D331" w:rsidP="4854395D" w:rsidRDefault="0E98D331" w14:paraId="7C23ABE6" w14:textId="73C8AA1A">
      <w:pPr>
        <w:pStyle w:val="Normal"/>
        <w:rPr>
          <w:b w:val="1"/>
          <w:bCs w:val="1"/>
        </w:rPr>
      </w:pPr>
      <w:r w:rsidRPr="0CD0B695" w:rsidR="0E98D331">
        <w:rPr>
          <w:b w:val="1"/>
          <w:bCs w:val="1"/>
        </w:rPr>
        <w:t>OUTPUT:</w:t>
      </w:r>
    </w:p>
    <w:p w:rsidR="0CD0B695" w:rsidP="0CD0B695" w:rsidRDefault="0CD0B695" w14:paraId="0219B9E2" w14:textId="7DDB514E">
      <w:pPr>
        <w:pStyle w:val="Normal"/>
      </w:pPr>
    </w:p>
    <w:p w:rsidR="0E98D331" w:rsidP="4854395D" w:rsidRDefault="0E98D331" w14:paraId="6E681F0F" w14:textId="3A44BCDF">
      <w:pPr>
        <w:pStyle w:val="Normal"/>
        <w:rPr>
          <w:b w:val="1"/>
          <w:bCs w:val="1"/>
        </w:rPr>
      </w:pPr>
      <w:r w:rsidR="0E98D331">
        <w:drawing>
          <wp:inline wp14:editId="20D1CA4B" wp14:anchorId="65858394">
            <wp:extent cx="6000750" cy="3075384"/>
            <wp:effectExtent l="0" t="0" r="0" b="0"/>
            <wp:docPr id="95302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e57c34619649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00750" cy="30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54395D" w:rsidP="4854395D" w:rsidRDefault="4854395D" w14:paraId="0BBA2C6A" w14:textId="7BC278FD">
      <w:pPr>
        <w:pStyle w:val="Normal"/>
      </w:pPr>
      <w:r w:rsidRPr="0CD0B695" w:rsidR="3F87E03F">
        <w:rPr>
          <w:b w:val="1"/>
          <w:bCs w:val="1"/>
        </w:rPr>
        <w:t>SQL View and Outport</w:t>
      </w:r>
    </w:p>
    <w:p w:rsidR="4854395D" w:rsidP="4854395D" w:rsidRDefault="4854395D" w14:paraId="002D00A0" w14:textId="4EFB6E98">
      <w:pPr>
        <w:pStyle w:val="Normal"/>
        <w:rPr>
          <w:b w:val="0"/>
          <w:bCs w:val="0"/>
        </w:rPr>
      </w:pPr>
      <w:r w:rsidR="3F87E03F">
        <w:drawing>
          <wp:inline wp14:editId="7AECEB95" wp14:anchorId="7EFF02F9">
            <wp:extent cx="5943600" cy="3657600"/>
            <wp:effectExtent l="0" t="0" r="0" b="0"/>
            <wp:docPr id="1263324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80e39b1e34f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87E03F" w:rsidP="0CD0B695" w:rsidRDefault="3F87E03F" w14:paraId="45900DB9" w14:textId="17D3BFB3">
      <w:pPr>
        <w:pStyle w:val="Normal"/>
      </w:pPr>
      <w:r w:rsidR="3F87E03F">
        <w:drawing>
          <wp:inline wp14:editId="46ADB58F" wp14:anchorId="19EBD843">
            <wp:extent cx="4572000" cy="3114675"/>
            <wp:effectExtent l="0" t="0" r="0" b="0"/>
            <wp:docPr id="683809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823d2a46c74b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D0B695" w:rsidP="0CD0B695" w:rsidRDefault="0CD0B695" w14:paraId="2160706D" w14:textId="56BA7A91">
      <w:pPr>
        <w:pStyle w:val="Normal"/>
      </w:pPr>
    </w:p>
    <w:p w:rsidR="0CD0B695" w:rsidP="0CD0B695" w:rsidRDefault="0CD0B695" w14:paraId="79ABFA4A" w14:textId="3BB938AF">
      <w:pPr>
        <w:pStyle w:val="Normal"/>
      </w:pPr>
    </w:p>
    <w:p w:rsidR="3F87E03F" w:rsidP="0CD0B695" w:rsidRDefault="3F87E03F" w14:paraId="29F551D0" w14:textId="42F15637">
      <w:pPr>
        <w:pStyle w:val="Normal"/>
        <w:rPr>
          <w:b w:val="1"/>
          <w:bCs w:val="1"/>
        </w:rPr>
      </w:pPr>
      <w:r w:rsidRPr="0CD0B695" w:rsidR="3F87E03F">
        <w:rPr>
          <w:b w:val="1"/>
          <w:bCs w:val="1"/>
        </w:rPr>
        <w:t>New record code and output #</w:t>
      </w:r>
    </w:p>
    <w:p w:rsidR="3F87E03F" w:rsidP="0CD0B695" w:rsidRDefault="3F87E03F" w14:paraId="648E2BA1" w14:textId="15488AF1">
      <w:pPr>
        <w:pStyle w:val="Normal"/>
        <w:rPr>
          <w:b w:val="1"/>
          <w:bCs w:val="1"/>
        </w:rPr>
      </w:pPr>
      <w:r w:rsidR="3F87E03F">
        <w:drawing>
          <wp:inline wp14:editId="64324EB4" wp14:anchorId="5E1AD819">
            <wp:extent cx="4572000" cy="2266950"/>
            <wp:effectExtent l="0" t="0" r="0" b="0"/>
            <wp:docPr id="1075716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6369f9a05b4c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87E03F" w:rsidP="0CD0B695" w:rsidRDefault="3F87E03F" w14:paraId="32AD3458" w14:textId="473A8AB5">
      <w:pPr>
        <w:pStyle w:val="Normal"/>
        <w:rPr>
          <w:b w:val="1"/>
          <w:bCs w:val="1"/>
        </w:rPr>
      </w:pPr>
      <w:r w:rsidR="3F87E03F">
        <w:drawing>
          <wp:inline wp14:editId="6C375D88" wp14:anchorId="72C2B23E">
            <wp:extent cx="3277057" cy="1933845"/>
            <wp:effectExtent l="0" t="0" r="0" b="0"/>
            <wp:docPr id="536712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ec41167d0d49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E06829"/>
    <w:rsid w:val="025C5D5D"/>
    <w:rsid w:val="0B4D4372"/>
    <w:rsid w:val="0CD0B695"/>
    <w:rsid w:val="0E6F41D7"/>
    <w:rsid w:val="0E98D331"/>
    <w:rsid w:val="0F1F3CCB"/>
    <w:rsid w:val="10B9AEAC"/>
    <w:rsid w:val="10DF53DA"/>
    <w:rsid w:val="10E06829"/>
    <w:rsid w:val="13A9CD2E"/>
    <w:rsid w:val="15F68CFC"/>
    <w:rsid w:val="18110B5C"/>
    <w:rsid w:val="1D8067D7"/>
    <w:rsid w:val="1EB7AB09"/>
    <w:rsid w:val="21E3D9AE"/>
    <w:rsid w:val="25413824"/>
    <w:rsid w:val="28BDF429"/>
    <w:rsid w:val="2C26EF74"/>
    <w:rsid w:val="2C977335"/>
    <w:rsid w:val="2EB10676"/>
    <w:rsid w:val="2F1FCF20"/>
    <w:rsid w:val="30805F70"/>
    <w:rsid w:val="350963C0"/>
    <w:rsid w:val="3640B785"/>
    <w:rsid w:val="369047B8"/>
    <w:rsid w:val="36D92878"/>
    <w:rsid w:val="385D650E"/>
    <w:rsid w:val="3F87E03F"/>
    <w:rsid w:val="3F943551"/>
    <w:rsid w:val="4141B05B"/>
    <w:rsid w:val="43A89BB8"/>
    <w:rsid w:val="45EA4E78"/>
    <w:rsid w:val="4641C7DC"/>
    <w:rsid w:val="46D7B877"/>
    <w:rsid w:val="4854395D"/>
    <w:rsid w:val="49D1EA2E"/>
    <w:rsid w:val="4DF0479C"/>
    <w:rsid w:val="57EDB9A4"/>
    <w:rsid w:val="594B1EDB"/>
    <w:rsid w:val="59E676BC"/>
    <w:rsid w:val="5AE6EF3C"/>
    <w:rsid w:val="5B1F98EA"/>
    <w:rsid w:val="5FB609E9"/>
    <w:rsid w:val="5FBA605F"/>
    <w:rsid w:val="6529A581"/>
    <w:rsid w:val="67C57244"/>
    <w:rsid w:val="6CA0D0ED"/>
    <w:rsid w:val="773388A0"/>
    <w:rsid w:val="797F53F5"/>
    <w:rsid w:val="7BC9E10C"/>
    <w:rsid w:val="7C69182A"/>
    <w:rsid w:val="7C6C958A"/>
    <w:rsid w:val="7CB33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06829"/>
  <w15:chartTrackingRefBased/>
  <w15:docId w15:val="{595540F6-B5D4-495E-9429-9FEC1556A07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059fe66e965415d" /><Relationship Type="http://schemas.openxmlformats.org/officeDocument/2006/relationships/image" Target="/media/image3.png" Id="Ra7f1e71a5f124278" /><Relationship Type="http://schemas.openxmlformats.org/officeDocument/2006/relationships/image" Target="/media/image5.png" Id="Rd875cdc2eec34fd9" /><Relationship Type="http://schemas.openxmlformats.org/officeDocument/2006/relationships/image" Target="/media/image6.png" Id="Rf95e71b93f484438" /><Relationship Type="http://schemas.openxmlformats.org/officeDocument/2006/relationships/image" Target="/media/image7.png" Id="R6e8018ce46e34dc0" /><Relationship Type="http://schemas.openxmlformats.org/officeDocument/2006/relationships/image" Target="/media/image8.png" Id="Raff4a2adc594486b" /><Relationship Type="http://schemas.openxmlformats.org/officeDocument/2006/relationships/image" Target="/media/image9.png" Id="R26a0039a12474e6d" /><Relationship Type="http://schemas.openxmlformats.org/officeDocument/2006/relationships/image" Target="/media/imageb.png" Id="R9fe57c34619649c8" /><Relationship Type="http://schemas.openxmlformats.org/officeDocument/2006/relationships/image" Target="/media/imagec.png" Id="Rb4380e39b1e34f2d" /><Relationship Type="http://schemas.openxmlformats.org/officeDocument/2006/relationships/image" Target="/media/imaged.png" Id="R05823d2a46c74bd5" /><Relationship Type="http://schemas.openxmlformats.org/officeDocument/2006/relationships/image" Target="/media/imagee.png" Id="R6e6369f9a05b4c83" /><Relationship Type="http://schemas.openxmlformats.org/officeDocument/2006/relationships/image" Target="/media/imagef.png" Id="Ra7ec41167d0d49b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2024-03-12T11:17:05.8608687Z</dcterms:created>
  <dcterms:modified xsi:type="dcterms:W3CDTF">2024-03-12T17:10:18.9131487Z</dcterms:modified>
  <dc:creator>Ryan Yamin-Ali</dc:creator>
  <lastModifiedBy>Ryan Yamin-Ali</lastModifiedBy>
</coreProperties>
</file>