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Tecmilenio campus “Cumbres”</w:t>
      </w:r>
    </w:p>
    <w:p w:rsidR="00000000" w:rsidDel="00000000" w:rsidP="00000000" w:rsidRDefault="00000000" w:rsidRPr="00000000" w14:paraId="0000000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 Fundamentos de programación</w:t>
      </w:r>
    </w:p>
    <w:p w:rsidR="00000000" w:rsidDel="00000000" w:rsidP="00000000" w:rsidRDefault="00000000" w:rsidRPr="00000000" w14:paraId="0000000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`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Edwige Jazzmín Novelo Villegas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 2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Alumna: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Yamileth Guadalupe Castro Pardo AL05082580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 GitHub:</w:t>
      </w:r>
    </w:p>
    <w:p w:rsidR="00000000" w:rsidDel="00000000" w:rsidP="00000000" w:rsidRDefault="00000000" w:rsidRPr="00000000" w14:paraId="00000014">
      <w:pPr>
        <w:jc w:val="center"/>
        <w:rPr>
          <w:color w:val="467886"/>
          <w:sz w:val="24"/>
          <w:szCs w:val="24"/>
          <w:u w:val="single"/>
        </w:rPr>
      </w:pP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https://github.com/yamileth-castro29/act--1/tree/main/Act2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de octubre 2025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PASO 1: Entiende el problema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73540"/>
          <w:highlight w:val="white"/>
        </w:rPr>
      </w:pPr>
      <w:r w:rsidDel="00000000" w:rsidR="00000000" w:rsidRPr="00000000">
        <w:rPr>
          <w:color w:val="273540"/>
          <w:highlight w:val="white"/>
          <w:rtl w:val="0"/>
        </w:rPr>
        <w:t xml:space="preserve">El programa debe calcular el total a pagar por los boletos de entrada de varios visitantes al museo, considerando: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73540"/>
          <w:highlight w:val="white"/>
        </w:rPr>
      </w:pPr>
      <w:r w:rsidDel="00000000" w:rsidR="00000000" w:rsidRPr="00000000">
        <w:rPr>
          <w:color w:val="273540"/>
          <w:highlight w:val="white"/>
          <w:rtl w:val="0"/>
        </w:rPr>
        <w:t xml:space="preserve">La edad de cada visitante: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735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highlight w:val="white"/>
          <w:rtl w:val="0"/>
        </w:rPr>
        <w:t xml:space="preserve">Menores de 3 años → no pagan boleto.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735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highlight w:val="white"/>
          <w:rtl w:val="0"/>
        </w:rPr>
        <w:t xml:space="preserve">De 3 a 17 años → pagan $30.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735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highlight w:val="white"/>
          <w:rtl w:val="0"/>
        </w:rPr>
        <w:t xml:space="preserve">De 18 años o más → pagan $45.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73540"/>
          <w:highlight w:val="white"/>
        </w:rPr>
      </w:pPr>
      <w:r w:rsidDel="00000000" w:rsidR="00000000" w:rsidRPr="00000000">
        <w:rPr>
          <w:color w:val="273540"/>
          <w:highlight w:val="white"/>
          <w:rtl w:val="0"/>
        </w:rPr>
        <w:t xml:space="preserve">El tipo de visitante, que puede otorgar un descuento:</w:t>
        <w:br w:type="textWrapping"/>
        <w:t xml:space="preserve">Adulto mayor obtiene 12% de descuento, profesor y estudiantes un 10% de descuento, persona normal 0% de descuento.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PASO 2: Identifica las operaciones necesarias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color w:val="273540"/>
          <w:sz w:val="24"/>
          <w:szCs w:val="24"/>
          <w:highlight w:val="white"/>
        </w:rPr>
      </w:pPr>
      <w:bookmarkStart w:colFirst="0" w:colLast="0" w:name="_11of1msgwyln" w:id="0"/>
      <w:bookmarkEnd w:id="0"/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Entradas: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273540"/>
          <w:sz w:val="24"/>
          <w:szCs w:val="24"/>
          <w:highlight w:val="white"/>
        </w:rPr>
      </w:pPr>
      <w:bookmarkStart w:colFirst="0" w:colLast="0" w:name="_dzmz7uabccsl" w:id="1"/>
      <w:bookmarkEnd w:id="1"/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n:</w:t>
      </w: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número de visitantes.</w:t>
        <w:br w:type="textWrapping"/>
        <w:t xml:space="preserve">Para cada visitante:</w:t>
        <w:br w:type="textWrapping"/>
        <w:t xml:space="preserve">edad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273540"/>
          <w:sz w:val="24"/>
          <w:szCs w:val="24"/>
          <w:highlight w:val="white"/>
        </w:rPr>
      </w:pPr>
      <w:bookmarkStart w:colFirst="0" w:colLast="0" w:name="_4o2onrb0qw06" w:id="2"/>
      <w:bookmarkEnd w:id="2"/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Procesos: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Validar que n&gt;0</w:t>
        <w:br w:type="textWrapping"/>
        <w:t xml:space="preserve">Repetir para cada visitante:</w:t>
        <w:br w:type="textWrapping"/>
        <w:t xml:space="preserve">Validar edad.</w:t>
        <w:br w:type="textWrapping"/>
        <w:t xml:space="preserve">Calcular precio base según edad.</w:t>
        <w:br w:type="textWrapping"/>
        <w:t xml:space="preserve">Aplicar descuento según tipo.</w:t>
        <w:br w:type="textWrapping"/>
        <w:t xml:space="preserve">Calcular subtotal.</w:t>
        <w:br w:type="textWrapping"/>
        <w:t xml:space="preserve">Sumar al total.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Si el total supera $1000 → terminar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273540"/>
          <w:sz w:val="24"/>
          <w:szCs w:val="24"/>
          <w:highlight w:val="white"/>
        </w:rPr>
      </w:pPr>
      <w:bookmarkStart w:colFirst="0" w:colLast="0" w:name="_9in29wteg7y6" w:id="3"/>
      <w:bookmarkEnd w:id="3"/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Salidas: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Precio de cada visitante.</w:t>
        <w:br w:type="textWrapping"/>
        <w:t xml:space="preserve">Total final a pagar.</w:t>
      </w:r>
    </w:p>
    <w:p w:rsidR="00000000" w:rsidDel="00000000" w:rsidP="00000000" w:rsidRDefault="00000000" w:rsidRPr="00000000" w14:paraId="0000003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PASO 3: Planea la secuencia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número de visitantes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 ≤ 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mostrar error y terminar.</w:t>
        <w:br w:type="textWrapping"/>
        <w:t xml:space="preserve">Inicializar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=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 desde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hasta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</w:t>
        <w:br w:type="textWrapping"/>
        <w:t xml:space="preserve">Leer edad.</w:t>
        <w:br w:type="textWrapping"/>
        <w:t xml:space="preserve">Si edad &lt; 0 → mostrar mensaje y continuar al siguiente visitante.</w:t>
        <w:br w:type="textWrapping"/>
        <w:t xml:space="preserve">Si edad &lt; 3 → mostrar “No paga entrada” y continuar.</w:t>
        <w:br w:type="textWrapping"/>
        <w:t xml:space="preserve">Calcular precio base según edad.</w:t>
        <w:br w:type="textWrapping"/>
        <w:t xml:space="preserve">Leer tipo de visitante.</w:t>
        <w:br w:type="textWrapping"/>
        <w:t xml:space="preserve">Determinar descuento.</w:t>
        <w:br w:type="textWrapping"/>
        <w:t xml:space="preserve">Calcular subtotal.</w:t>
        <w:br w:type="textWrapping"/>
        <w:t xml:space="preserve">Mostrar precio del visitante.</w:t>
        <w:br w:type="textWrapping"/>
        <w:t xml:space="preserve">Sumar subtotal al total.</w:t>
        <w:br w:type="textWrapping"/>
        <w:t xml:space="preserve">Si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&gt; 1000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mostrar mensaje y break.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el total a pagar.</w:t>
      </w:r>
    </w:p>
    <w:p w:rsidR="00000000" w:rsidDel="00000000" w:rsidP="00000000" w:rsidRDefault="00000000" w:rsidRPr="00000000" w14:paraId="00000037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PASO 4: Escribo el pseudicódigo</w:t>
      </w:r>
    </w:p>
    <w:p w:rsidR="00000000" w:rsidDel="00000000" w:rsidP="00000000" w:rsidRDefault="00000000" w:rsidRPr="00000000" w14:paraId="0000003A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3B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// Solicitar y validar el número de visitantes</w:t>
      </w:r>
    </w:p>
    <w:p w:rsidR="00000000" w:rsidDel="00000000" w:rsidP="00000000" w:rsidRDefault="00000000" w:rsidRPr="00000000" w14:paraId="0000003D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MOSTRAR "Ingrese el número de visitantes que pagarán boleto: "</w:t>
      </w:r>
    </w:p>
    <w:p w:rsidR="00000000" w:rsidDel="00000000" w:rsidP="00000000" w:rsidRDefault="00000000" w:rsidRPr="00000000" w14:paraId="0000003E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LEER n</w:t>
      </w:r>
    </w:p>
    <w:p w:rsidR="00000000" w:rsidDel="00000000" w:rsidP="00000000" w:rsidRDefault="00000000" w:rsidRPr="00000000" w14:paraId="0000003F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SI n ≤ 0 ENTONCES</w:t>
      </w:r>
    </w:p>
    <w:p w:rsidR="00000000" w:rsidDel="00000000" w:rsidP="00000000" w:rsidRDefault="00000000" w:rsidRPr="00000000" w14:paraId="0000004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MOSTRAR "El número de visitantes debe ser mayor que cero."</w:t>
      </w:r>
    </w:p>
    <w:p w:rsidR="00000000" w:rsidDel="00000000" w:rsidP="00000000" w:rsidRDefault="00000000" w:rsidRPr="00000000" w14:paraId="0000004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TERMINAR</w:t>
      </w:r>
    </w:p>
    <w:p w:rsidR="00000000" w:rsidDel="00000000" w:rsidP="00000000" w:rsidRDefault="00000000" w:rsidRPr="00000000" w14:paraId="00000042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FIN SI</w:t>
      </w:r>
    </w:p>
    <w:p w:rsidR="00000000" w:rsidDel="00000000" w:rsidP="00000000" w:rsidRDefault="00000000" w:rsidRPr="00000000" w14:paraId="00000043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total ← 0.0</w:t>
      </w:r>
    </w:p>
    <w:p w:rsidR="00000000" w:rsidDel="00000000" w:rsidP="00000000" w:rsidRDefault="00000000" w:rsidRPr="00000000" w14:paraId="00000045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PARA i DESDE 1 HASTA n HACER</w:t>
      </w:r>
    </w:p>
    <w:p w:rsidR="00000000" w:rsidDel="00000000" w:rsidP="00000000" w:rsidRDefault="00000000" w:rsidRPr="00000000" w14:paraId="00000047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MOSTRAR "Visitante " + i + ":"</w:t>
      </w:r>
    </w:p>
    <w:p w:rsidR="00000000" w:rsidDel="00000000" w:rsidP="00000000" w:rsidRDefault="00000000" w:rsidRPr="00000000" w14:paraId="00000048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Solicitar edad y validar</w:t>
      </w:r>
    </w:p>
    <w:p w:rsidR="00000000" w:rsidDel="00000000" w:rsidP="00000000" w:rsidRDefault="00000000" w:rsidRPr="00000000" w14:paraId="0000004A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MOSTRAR "  Ingrese la edad del visitante: "</w:t>
      </w:r>
    </w:p>
    <w:p w:rsidR="00000000" w:rsidDel="00000000" w:rsidP="00000000" w:rsidRDefault="00000000" w:rsidRPr="00000000" w14:paraId="0000004B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LEER edad</w:t>
      </w:r>
    </w:p>
    <w:p w:rsidR="00000000" w:rsidDel="00000000" w:rsidP="00000000" w:rsidRDefault="00000000" w:rsidRPr="00000000" w14:paraId="0000004C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 edad &lt; 0 ENTONCES</w:t>
      </w:r>
    </w:p>
    <w:p w:rsidR="00000000" w:rsidDel="00000000" w:rsidP="00000000" w:rsidRDefault="00000000" w:rsidRPr="00000000" w14:paraId="0000004D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MOSTRAR "  Edad negativa no permitida. Se omite este visitante."</w:t>
      </w:r>
    </w:p>
    <w:p w:rsidR="00000000" w:rsidDel="00000000" w:rsidP="00000000" w:rsidRDefault="00000000" w:rsidRPr="00000000" w14:paraId="0000004E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CONTINUE al siguiente i</w:t>
      </w:r>
    </w:p>
    <w:p w:rsidR="00000000" w:rsidDel="00000000" w:rsidP="00000000" w:rsidRDefault="00000000" w:rsidRPr="00000000" w14:paraId="0000004F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FIN SI</w:t>
      </w:r>
    </w:p>
    <w:p w:rsidR="00000000" w:rsidDel="00000000" w:rsidP="00000000" w:rsidRDefault="00000000" w:rsidRPr="00000000" w14:paraId="0000005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Determinar precio base o entrada gratis si menor de 3 años</w:t>
      </w:r>
    </w:p>
    <w:p w:rsidR="00000000" w:rsidDel="00000000" w:rsidP="00000000" w:rsidRDefault="00000000" w:rsidRPr="00000000" w14:paraId="00000052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 edad &lt; 3 ENTONCES</w:t>
      </w:r>
    </w:p>
    <w:p w:rsidR="00000000" w:rsidDel="00000000" w:rsidP="00000000" w:rsidRDefault="00000000" w:rsidRPr="00000000" w14:paraId="00000053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MOSTRAR "  No paga entrada."</w:t>
      </w:r>
    </w:p>
    <w:p w:rsidR="00000000" w:rsidDel="00000000" w:rsidP="00000000" w:rsidRDefault="00000000" w:rsidRPr="00000000" w14:paraId="00000054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CONTINUE al siguiente i</w:t>
      </w:r>
    </w:p>
    <w:p w:rsidR="00000000" w:rsidDel="00000000" w:rsidP="00000000" w:rsidRDefault="00000000" w:rsidRPr="00000000" w14:paraId="00000055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SINO SI edad &lt; 18 ENTONCES</w:t>
      </w:r>
    </w:p>
    <w:p w:rsidR="00000000" w:rsidDel="00000000" w:rsidP="00000000" w:rsidRDefault="00000000" w:rsidRPr="00000000" w14:paraId="00000056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precio ← 30.0</w:t>
      </w:r>
    </w:p>
    <w:p w:rsidR="00000000" w:rsidDel="00000000" w:rsidP="00000000" w:rsidRDefault="00000000" w:rsidRPr="00000000" w14:paraId="00000057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SINO</w:t>
      </w:r>
    </w:p>
    <w:p w:rsidR="00000000" w:rsidDel="00000000" w:rsidP="00000000" w:rsidRDefault="00000000" w:rsidRPr="00000000" w14:paraId="00000058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precio ← 45.0</w:t>
      </w:r>
    </w:p>
    <w:p w:rsidR="00000000" w:rsidDel="00000000" w:rsidP="00000000" w:rsidRDefault="00000000" w:rsidRPr="00000000" w14:paraId="00000059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FIN SI</w:t>
      </w:r>
    </w:p>
    <w:p w:rsidR="00000000" w:rsidDel="00000000" w:rsidP="00000000" w:rsidRDefault="00000000" w:rsidRPr="00000000" w14:paraId="0000005A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Solicitar tipo de visitante y validar</w:t>
      </w:r>
    </w:p>
    <w:p w:rsidR="00000000" w:rsidDel="00000000" w:rsidP="00000000" w:rsidRDefault="00000000" w:rsidRPr="00000000" w14:paraId="0000005C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MOSTRAR "  Tipo de visitante (adulto mayor / profesor / estudiante / otro): "</w:t>
      </w:r>
    </w:p>
    <w:p w:rsidR="00000000" w:rsidDel="00000000" w:rsidP="00000000" w:rsidRDefault="00000000" w:rsidRPr="00000000" w14:paraId="0000005D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LEER tipo</w:t>
      </w:r>
    </w:p>
    <w:p w:rsidR="00000000" w:rsidDel="00000000" w:rsidP="00000000" w:rsidRDefault="00000000" w:rsidRPr="00000000" w14:paraId="0000005E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tipo ← convertir a minúsculas(tipo)</w:t>
      </w:r>
    </w:p>
    <w:p w:rsidR="00000000" w:rsidDel="00000000" w:rsidP="00000000" w:rsidRDefault="00000000" w:rsidRPr="00000000" w14:paraId="0000005F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 tipo == "adulto mayor" ENTONCES</w:t>
      </w:r>
    </w:p>
    <w:p w:rsidR="00000000" w:rsidDel="00000000" w:rsidP="00000000" w:rsidRDefault="00000000" w:rsidRPr="00000000" w14:paraId="0000006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descuento ← 0.12</w:t>
      </w:r>
    </w:p>
    <w:p w:rsidR="00000000" w:rsidDel="00000000" w:rsidP="00000000" w:rsidRDefault="00000000" w:rsidRPr="00000000" w14:paraId="00000062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SINO SI tipo == "profesor" ENTONCES</w:t>
      </w:r>
    </w:p>
    <w:p w:rsidR="00000000" w:rsidDel="00000000" w:rsidP="00000000" w:rsidRDefault="00000000" w:rsidRPr="00000000" w14:paraId="00000063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descuento ← 0.10</w:t>
      </w:r>
    </w:p>
    <w:p w:rsidR="00000000" w:rsidDel="00000000" w:rsidP="00000000" w:rsidRDefault="00000000" w:rsidRPr="00000000" w14:paraId="00000064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SINO SI tipo == "estudiante" ENTONCES</w:t>
      </w:r>
    </w:p>
    <w:p w:rsidR="00000000" w:rsidDel="00000000" w:rsidP="00000000" w:rsidRDefault="00000000" w:rsidRPr="00000000" w14:paraId="00000065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descuento ← 0.10</w:t>
      </w:r>
    </w:p>
    <w:p w:rsidR="00000000" w:rsidDel="00000000" w:rsidP="00000000" w:rsidRDefault="00000000" w:rsidRPr="00000000" w14:paraId="00000066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SINO</w:t>
      </w:r>
    </w:p>
    <w:p w:rsidR="00000000" w:rsidDel="00000000" w:rsidP="00000000" w:rsidRDefault="00000000" w:rsidRPr="00000000" w14:paraId="00000067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MOSTRAR "  Tipo de visitante no reconocido. Se considerará sin descuento."</w:t>
      </w:r>
    </w:p>
    <w:p w:rsidR="00000000" w:rsidDel="00000000" w:rsidP="00000000" w:rsidRDefault="00000000" w:rsidRPr="00000000" w14:paraId="00000068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  descuento ← 0.0</w:t>
      </w:r>
    </w:p>
    <w:p w:rsidR="00000000" w:rsidDel="00000000" w:rsidP="00000000" w:rsidRDefault="00000000" w:rsidRPr="00000000" w14:paraId="00000069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FIN SI</w:t>
      </w:r>
    </w:p>
    <w:p w:rsidR="00000000" w:rsidDel="00000000" w:rsidP="00000000" w:rsidRDefault="00000000" w:rsidRPr="00000000" w14:paraId="0000006A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Calcular precio con descuento</w:t>
      </w:r>
    </w:p>
    <w:p w:rsidR="00000000" w:rsidDel="00000000" w:rsidP="00000000" w:rsidRDefault="00000000" w:rsidRPr="00000000" w14:paraId="0000006C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subtotal ← precio * (1 – descuento)</w:t>
      </w:r>
    </w:p>
    <w:p w:rsidR="00000000" w:rsidDel="00000000" w:rsidP="00000000" w:rsidRDefault="00000000" w:rsidRPr="00000000" w14:paraId="0000006D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MOSTRAR "  Precio para este visitante: $" + formatear(subtotal, 2 decimales)</w:t>
      </w:r>
    </w:p>
    <w:p w:rsidR="00000000" w:rsidDel="00000000" w:rsidP="00000000" w:rsidRDefault="00000000" w:rsidRPr="00000000" w14:paraId="0000006E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Acumular total</w:t>
      </w:r>
    </w:p>
    <w:p w:rsidR="00000000" w:rsidDel="00000000" w:rsidP="00000000" w:rsidRDefault="00000000" w:rsidRPr="00000000" w14:paraId="0000007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540"/>
          <w:sz w:val="24"/>
          <w:szCs w:val="24"/>
          <w:highlight w:val="white"/>
          <w:rtl w:val="0"/>
        </w:rPr>
        <w:t xml:space="preserve">    total ← total + subtotal</w:t>
      </w:r>
    </w:p>
    <w:p w:rsidR="00000000" w:rsidDel="00000000" w:rsidP="00000000" w:rsidRDefault="00000000" w:rsidRPr="00000000" w14:paraId="0000007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// Ejemplo de uso de break: si se alcanza un monto límite, terminar anticipadamente</w:t>
      </w:r>
    </w:p>
    <w:p w:rsidR="00000000" w:rsidDel="00000000" w:rsidP="00000000" w:rsidRDefault="00000000" w:rsidRPr="00000000" w14:paraId="00000073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SI total &gt; 1000 ENTONCES</w:t>
      </w:r>
    </w:p>
    <w:p w:rsidR="00000000" w:rsidDel="00000000" w:rsidP="00000000" w:rsidRDefault="00000000" w:rsidRPr="00000000" w14:paraId="00000074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MOSTRAR "  Se alcanzó el monto máximo permitido. Finalizando registros."</w:t>
      </w:r>
    </w:p>
    <w:p w:rsidR="00000000" w:rsidDel="00000000" w:rsidP="00000000" w:rsidRDefault="00000000" w:rsidRPr="00000000" w14:paraId="00000075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  SALIR DEL BUCLE</w:t>
      </w:r>
    </w:p>
    <w:p w:rsidR="00000000" w:rsidDel="00000000" w:rsidP="00000000" w:rsidRDefault="00000000" w:rsidRPr="00000000" w14:paraId="00000076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  FIN SI</w:t>
      </w:r>
    </w:p>
    <w:p w:rsidR="00000000" w:rsidDel="00000000" w:rsidP="00000000" w:rsidRDefault="00000000" w:rsidRPr="00000000" w14:paraId="00000077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FIN PARA</w:t>
      </w:r>
    </w:p>
    <w:p w:rsidR="00000000" w:rsidDel="00000000" w:rsidP="00000000" w:rsidRDefault="00000000" w:rsidRPr="00000000" w14:paraId="00000079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 MOSTRAR "Total a pagar por todos los visitantes registrados: $" + formatear(total, 2 decimales)</w:t>
      </w:r>
    </w:p>
    <w:p w:rsidR="00000000" w:rsidDel="00000000" w:rsidP="00000000" w:rsidRDefault="00000000" w:rsidRPr="00000000" w14:paraId="0000007B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7C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PASO 5: </w:t>
      </w:r>
    </w:p>
    <w:p w:rsidR="00000000" w:rsidDel="00000000" w:rsidP="00000000" w:rsidRDefault="00000000" w:rsidRPr="00000000" w14:paraId="0000007D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Realiza el diagrama</w:t>
      </w:r>
    </w:p>
    <w:p w:rsidR="00000000" w:rsidDel="00000000" w:rsidP="00000000" w:rsidRDefault="00000000" w:rsidRPr="00000000" w14:paraId="0000007E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color w:val="273540"/>
          <w:sz w:val="21"/>
          <w:szCs w:val="21"/>
          <w:highlight w:val="white"/>
        </w:rPr>
        <w:drawing>
          <wp:inline distB="114300" distT="114300" distL="114300" distR="114300">
            <wp:extent cx="5731200" cy="669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735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Codigo Python:</w:t>
      </w:r>
    </w:p>
    <w:p w:rsidR="00000000" w:rsidDel="00000000" w:rsidP="00000000" w:rsidRDefault="00000000" w:rsidRPr="00000000" w14:paraId="00000089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calcular_precio_visita(edad, tipo_visitante):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definir descuentos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descuentos = {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"adulto mayor"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"profesor"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"estudiante"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0.10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precio base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edad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edad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precio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30.0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precio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45.0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descuento = descuentos.get(tipo_visitante,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precio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- descuento)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main():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n = int(input(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"Ingrese el número de visitantes que pagarán boleto: 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"El número de visitantes debe ser mayor que cero."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ValueError: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"Entrada inválida. Debe ingresar un número entero."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Visitante 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edad válida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edad = int(input(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Ingrese la edad del visitante: 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ValueError: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Edad inválida. Se omite este visitante."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mejor que break, continuar con el siguiente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edad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Edad negativa no permitida. Se omite este visitante."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continue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tipo de visitante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tipo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Tipo de visitante (adulto mayor / profesor / estudiante / otro): 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tipo = tipo.strip().lower()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tipo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"adulto mayor"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"profesor"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"estudiante"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"otro"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Tipo de visitante no reconocido. Se considerará sin descuento."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tipo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"otro"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precio_visita = calcular_precio_visita(edad, tipo)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Precio para este visitante: $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{precio_visita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total += precio_visita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# ejemplo de break: si total superara cierto valor (opción extra)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total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  Se alcanzó el monto máximo permitido. Finalizando registros."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Total a pagar por todos los visitantes registrados: $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{total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  <w:rtl w:val="0"/>
        </w:rPr>
        <w:t xml:space="preserve">   main()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2735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ursos.tecmilenio.mx/courses/219939/users/209003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