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GG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55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MMO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LENGUA Y LITERATURA I (MMO)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1°1°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03 de diciembre de 2024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