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0B9DC" w14:textId="41D1225D" w:rsidR="00F61C95" w:rsidRDefault="00204EEE">
      <w:pPr>
        <w:rPr>
          <w:rFonts w:ascii="Times New Roman" w:hAnsi="Times New Roman" w:cs="Times New Roman"/>
          <w:sz w:val="24"/>
          <w:szCs w:val="24"/>
        </w:rPr>
      </w:pPr>
      <w:r w:rsidRPr="00204EEE">
        <w:rPr>
          <w:rFonts w:ascii="Times New Roman" w:hAnsi="Times New Roman" w:cs="Times New Roman"/>
          <w:sz w:val="24"/>
          <w:szCs w:val="24"/>
        </w:rPr>
        <w:t>We implemented all the function of inserting and querying. For the given scheme, we added indexes on each table to enhance the speed of queries. As for the not null attributes, we added the constrain in our code to make user enter values forcibly.</w:t>
      </w:r>
      <w:r>
        <w:rPr>
          <w:rFonts w:ascii="Times New Roman" w:hAnsi="Times New Roman" w:cs="Times New Roman"/>
          <w:sz w:val="24"/>
          <w:szCs w:val="24"/>
        </w:rPr>
        <w:t xml:space="preserve"> We allow users to enter null </w:t>
      </w:r>
      <w:r w:rsidR="00990B1D">
        <w:rPr>
          <w:rFonts w:ascii="Times New Roman" w:hAnsi="Times New Roman" w:cs="Times New Roman"/>
          <w:sz w:val="24"/>
          <w:szCs w:val="24"/>
        </w:rPr>
        <w:t>for</w:t>
      </w:r>
      <w:r>
        <w:rPr>
          <w:rFonts w:ascii="Times New Roman" w:hAnsi="Times New Roman" w:cs="Times New Roman"/>
          <w:sz w:val="24"/>
          <w:szCs w:val="24"/>
        </w:rPr>
        <w:t xml:space="preserve"> other attributes that could be null.</w:t>
      </w:r>
    </w:p>
    <w:p w14:paraId="390ED2F2" w14:textId="08BF6B5A" w:rsidR="00204EEE" w:rsidRDefault="00204EEE">
      <w:pPr>
        <w:rPr>
          <w:rFonts w:ascii="Times New Roman" w:hAnsi="Times New Roman" w:cs="Times New Roman"/>
          <w:sz w:val="24"/>
          <w:szCs w:val="24"/>
        </w:rPr>
      </w:pPr>
    </w:p>
    <w:p w14:paraId="32862294" w14:textId="5299D0AD" w:rsidR="00204EEE" w:rsidRDefault="00204EEE">
      <w:pPr>
        <w:rPr>
          <w:rFonts w:ascii="Times New Roman" w:hAnsi="Times New Roman" w:cs="Times New Roman"/>
          <w:sz w:val="24"/>
          <w:szCs w:val="24"/>
        </w:rPr>
      </w:pPr>
      <w:r>
        <w:rPr>
          <w:rFonts w:ascii="Times New Roman" w:hAnsi="Times New Roman" w:cs="Times New Roman"/>
          <w:sz w:val="24"/>
          <w:szCs w:val="24"/>
        </w:rPr>
        <w:t>Project allocation:</w:t>
      </w:r>
    </w:p>
    <w:p w14:paraId="71E76A2A" w14:textId="6EA7DDA8" w:rsidR="00204EEE" w:rsidRDefault="00204EEE">
      <w:pPr>
        <w:rPr>
          <w:rFonts w:ascii="Times New Roman" w:hAnsi="Times New Roman" w:cs="Times New Roman"/>
          <w:sz w:val="24"/>
          <w:szCs w:val="24"/>
        </w:rPr>
      </w:pPr>
      <w:proofErr w:type="spellStart"/>
      <w:r>
        <w:rPr>
          <w:rFonts w:ascii="Times New Roman" w:hAnsi="Times New Roman" w:cs="Times New Roman"/>
          <w:sz w:val="24"/>
          <w:szCs w:val="24"/>
        </w:rPr>
        <w:t>Yaming</w:t>
      </w:r>
      <w:proofErr w:type="spellEnd"/>
      <w:r>
        <w:rPr>
          <w:rFonts w:ascii="Times New Roman" w:hAnsi="Times New Roman" w:cs="Times New Roman"/>
          <w:sz w:val="24"/>
          <w:szCs w:val="24"/>
        </w:rPr>
        <w:t xml:space="preserve"> Zhang: Implemented 9 queries, indexes and the documentation.</w:t>
      </w:r>
    </w:p>
    <w:p w14:paraId="7DE9DCAA" w14:textId="0FC35E52" w:rsidR="00990B1D" w:rsidRPr="00204EEE" w:rsidRDefault="00204EEE">
      <w:pPr>
        <w:rPr>
          <w:rFonts w:ascii="Times New Roman" w:hAnsi="Times New Roman" w:cs="Times New Roman"/>
          <w:sz w:val="24"/>
          <w:szCs w:val="24"/>
        </w:rPr>
      </w:pPr>
      <w:r>
        <w:rPr>
          <w:rFonts w:ascii="Times New Roman" w:hAnsi="Times New Roman" w:cs="Times New Roman"/>
          <w:sz w:val="24"/>
          <w:szCs w:val="24"/>
        </w:rPr>
        <w:t>Bo Zhang: Implemented the other 7 queries.</w:t>
      </w:r>
      <w:bookmarkStart w:id="0" w:name="_GoBack"/>
      <w:bookmarkEnd w:id="0"/>
    </w:p>
    <w:sectPr w:rsidR="00990B1D" w:rsidRPr="00204E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04"/>
    <w:rsid w:val="00204EEE"/>
    <w:rsid w:val="0060623F"/>
    <w:rsid w:val="00990B1D"/>
    <w:rsid w:val="00E61704"/>
    <w:rsid w:val="00F007BC"/>
    <w:rsid w:val="00F6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6FCD"/>
  <w15:chartTrackingRefBased/>
  <w15:docId w15:val="{EF42D134-DCF1-4144-95C7-B7A32D23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亚鸣</dc:creator>
  <cp:keywords/>
  <dc:description/>
  <cp:lastModifiedBy>张 亚鸣</cp:lastModifiedBy>
  <cp:revision>3</cp:revision>
  <dcterms:created xsi:type="dcterms:W3CDTF">2019-12-06T21:47:00Z</dcterms:created>
  <dcterms:modified xsi:type="dcterms:W3CDTF">2019-12-06T21:59:00Z</dcterms:modified>
</cp:coreProperties>
</file>