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6A0" w:rsidRPr="00F2784F" w:rsidRDefault="009A26A0">
      <w:r w:rsidRPr="00F2784F">
        <w:rPr>
          <w:sz w:val="20"/>
        </w:rPr>
        <w:t xml:space="preserve">                       </w:t>
      </w:r>
    </w:p>
    <w:p w:rsidR="009A26A0" w:rsidRPr="00F2784F" w:rsidRDefault="009A26A0" w:rsidP="009A26A0">
      <w:pPr>
        <w:tabs>
          <w:tab w:val="left" w:pos="2057"/>
        </w:tabs>
        <w:rPr>
          <w:sz w:val="48"/>
        </w:rPr>
      </w:pPr>
      <w:r w:rsidRPr="00F2784F">
        <w:tab/>
      </w:r>
      <w:r w:rsidRPr="00F2784F">
        <w:rPr>
          <w:sz w:val="48"/>
        </w:rPr>
        <w:t>POLYCYSTIC KIDNEY DISEASE</w:t>
      </w:r>
    </w:p>
    <w:p w:rsidR="009A26A0" w:rsidRPr="00F2784F" w:rsidRDefault="009A26A0" w:rsidP="009A26A0">
      <w:pPr>
        <w:tabs>
          <w:tab w:val="left" w:pos="2057"/>
        </w:tabs>
        <w:rPr>
          <w:sz w:val="48"/>
        </w:rPr>
      </w:pPr>
      <w:r w:rsidRPr="00F2784F">
        <w:rPr>
          <w:sz w:val="48"/>
        </w:rPr>
        <w:t>DEFINITION:</w:t>
      </w:r>
    </w:p>
    <w:p w:rsidR="009A26A0" w:rsidRPr="00F2784F" w:rsidRDefault="009A26A0" w:rsidP="009A26A0">
      <w:pPr>
        <w:tabs>
          <w:tab w:val="left" w:pos="2057"/>
        </w:tabs>
        <w:rPr>
          <w:sz w:val="48"/>
        </w:rPr>
      </w:pPr>
      <w:proofErr w:type="gramStart"/>
      <w:r w:rsidRPr="00F2784F">
        <w:rPr>
          <w:sz w:val="48"/>
        </w:rPr>
        <w:t>Polycystic  kidney</w:t>
      </w:r>
      <w:proofErr w:type="gramEnd"/>
      <w:r w:rsidRPr="00F2784F">
        <w:rPr>
          <w:sz w:val="48"/>
        </w:rPr>
        <w:t xml:space="preserve"> disease is an inherited disorder in which clusters of cysts develop primary within your kidneys,  causing your kidneys to enlarge and lose function over time. Cysts are </w:t>
      </w:r>
      <w:proofErr w:type="spellStart"/>
      <w:r w:rsidRPr="00F2784F">
        <w:rPr>
          <w:sz w:val="48"/>
        </w:rPr>
        <w:t xml:space="preserve">non </w:t>
      </w:r>
      <w:proofErr w:type="gramStart"/>
      <w:r w:rsidRPr="00F2784F">
        <w:rPr>
          <w:sz w:val="48"/>
        </w:rPr>
        <w:t>cancerous</w:t>
      </w:r>
      <w:proofErr w:type="spellEnd"/>
      <w:r w:rsidRPr="00F2784F">
        <w:rPr>
          <w:sz w:val="48"/>
        </w:rPr>
        <w:t xml:space="preserve"> ,round</w:t>
      </w:r>
      <w:proofErr w:type="gramEnd"/>
      <w:r w:rsidRPr="00F2784F">
        <w:rPr>
          <w:sz w:val="48"/>
        </w:rPr>
        <w:t xml:space="preserve"> sacs containing fluid. The cysts vary in </w:t>
      </w:r>
      <w:proofErr w:type="gramStart"/>
      <w:r w:rsidRPr="00F2784F">
        <w:rPr>
          <w:sz w:val="48"/>
        </w:rPr>
        <w:t>size ,</w:t>
      </w:r>
      <w:proofErr w:type="gramEnd"/>
      <w:r w:rsidRPr="00F2784F">
        <w:rPr>
          <w:sz w:val="48"/>
        </w:rPr>
        <w:t xml:space="preserve"> and they can grow very large. Having many cysts or large cysts can </w:t>
      </w:r>
      <w:r w:rsidR="00F2784F" w:rsidRPr="00F2784F">
        <w:rPr>
          <w:sz w:val="48"/>
        </w:rPr>
        <w:t>damage your kidneys.</w:t>
      </w:r>
    </w:p>
    <w:p w:rsidR="00F2784F" w:rsidRDefault="00F2784F" w:rsidP="00F2784F">
      <w:pPr>
        <w:tabs>
          <w:tab w:val="left" w:pos="2560"/>
        </w:tabs>
        <w:rPr>
          <w:sz w:val="48"/>
        </w:rPr>
      </w:pPr>
      <w:r w:rsidRPr="00F2784F">
        <w:rPr>
          <w:sz w:val="48"/>
        </w:rPr>
        <w:tab/>
        <w:t xml:space="preserve">Polycystic kidney disease is a group of monogenic disorder that results in renal cysts development. The morbidity associated with the most common </w:t>
      </w:r>
      <w:proofErr w:type="gramStart"/>
      <w:r w:rsidRPr="00F2784F">
        <w:rPr>
          <w:sz w:val="48"/>
        </w:rPr>
        <w:t>forms ,</w:t>
      </w:r>
      <w:proofErr w:type="gramEnd"/>
      <w:r w:rsidRPr="00F2784F">
        <w:rPr>
          <w:sz w:val="48"/>
        </w:rPr>
        <w:t xml:space="preserve"> autosomal dominant PKD [ADPKD]and     auto recessive  PKD [ARPKD], is largely limited to the kidney and liver and extends from neonates to old </w:t>
      </w:r>
      <w:r>
        <w:rPr>
          <w:sz w:val="48"/>
        </w:rPr>
        <w:t xml:space="preserve">age. </w:t>
      </w:r>
    </w:p>
    <w:p w:rsidR="00F2784F" w:rsidRDefault="00F2784F" w:rsidP="00F2784F">
      <w:pPr>
        <w:tabs>
          <w:tab w:val="left" w:pos="2560"/>
        </w:tabs>
        <w:rPr>
          <w:sz w:val="52"/>
        </w:rPr>
      </w:pPr>
      <w:r>
        <w:rPr>
          <w:sz w:val="52"/>
        </w:rPr>
        <w:lastRenderedPageBreak/>
        <w:t>HISTORY:</w:t>
      </w:r>
    </w:p>
    <w:p w:rsidR="00F2784F" w:rsidRDefault="002B21C4" w:rsidP="00F2784F">
      <w:pPr>
        <w:tabs>
          <w:tab w:val="left" w:pos="2560"/>
        </w:tabs>
        <w:rPr>
          <w:sz w:val="52"/>
        </w:rPr>
      </w:pPr>
      <w:r>
        <w:rPr>
          <w:sz w:val="52"/>
        </w:rPr>
        <w:t xml:space="preserve">                  </w:t>
      </w:r>
      <w:r w:rsidR="00F2784F">
        <w:rPr>
          <w:sz w:val="52"/>
        </w:rPr>
        <w:t xml:space="preserve">Polycystic kidney disease in one of the most common inherited kidney diseases causing end stage renal </w:t>
      </w:r>
      <w:proofErr w:type="gramStart"/>
      <w:r w:rsidR="00F2784F">
        <w:rPr>
          <w:sz w:val="52"/>
        </w:rPr>
        <w:t>disease .</w:t>
      </w:r>
      <w:proofErr w:type="gramEnd"/>
      <w:r w:rsidR="00F2784F">
        <w:rPr>
          <w:sz w:val="52"/>
        </w:rPr>
        <w:t xml:space="preserve"> Although it has been in existence with </w:t>
      </w:r>
      <w:proofErr w:type="gramStart"/>
      <w:r w:rsidR="00F2784F">
        <w:rPr>
          <w:sz w:val="52"/>
        </w:rPr>
        <w:t>humanity ,</w:t>
      </w:r>
      <w:proofErr w:type="gramEnd"/>
      <w:r w:rsidR="00F2784F">
        <w:rPr>
          <w:sz w:val="52"/>
        </w:rPr>
        <w:t xml:space="preserve"> it was defined in 18</w:t>
      </w:r>
      <w:r w:rsidR="00F2784F" w:rsidRPr="00F2784F">
        <w:rPr>
          <w:sz w:val="52"/>
          <w:vertAlign w:val="superscript"/>
        </w:rPr>
        <w:t>th</w:t>
      </w:r>
      <w:r w:rsidR="00F2784F">
        <w:rPr>
          <w:sz w:val="52"/>
        </w:rPr>
        <w:t xml:space="preserve"> century</w:t>
      </w:r>
      <w:r>
        <w:rPr>
          <w:sz w:val="52"/>
        </w:rPr>
        <w:t>. The most detailed observations on PKD have been written after disease of STEPHEN BATHORY, THE KING OF POLAND. He had FATIGUE AND CHEST PAIN accompanied by UNCONSCIOUSNESS within few days after hunting trip , and died within 9days ,at the age of 53yearsin 1586.</w:t>
      </w:r>
    </w:p>
    <w:p w:rsidR="002B21C4" w:rsidRDefault="002B21C4" w:rsidP="00F2784F">
      <w:pPr>
        <w:tabs>
          <w:tab w:val="left" w:pos="2560"/>
        </w:tabs>
        <w:rPr>
          <w:sz w:val="52"/>
        </w:rPr>
      </w:pPr>
      <w:r>
        <w:rPr>
          <w:sz w:val="52"/>
        </w:rPr>
        <w:t xml:space="preserve">                Surgeon JAN ZIGULITZ described the cysts in his kidneys as large like those of bull, with an uneven and bumpy surface during the </w:t>
      </w:r>
      <w:proofErr w:type="gramStart"/>
      <w:r>
        <w:rPr>
          <w:sz w:val="52"/>
        </w:rPr>
        <w:t>mummification .</w:t>
      </w:r>
      <w:proofErr w:type="gramEnd"/>
      <w:r>
        <w:rPr>
          <w:sz w:val="52"/>
        </w:rPr>
        <w:t xml:space="preserve"> Based on available </w:t>
      </w:r>
      <w:proofErr w:type="gramStart"/>
      <w:r>
        <w:rPr>
          <w:sz w:val="52"/>
        </w:rPr>
        <w:t>information ,347</w:t>
      </w:r>
      <w:proofErr w:type="gramEnd"/>
      <w:r>
        <w:rPr>
          <w:sz w:val="52"/>
        </w:rPr>
        <w:t xml:space="preserve"> years later ,a </w:t>
      </w:r>
      <w:r>
        <w:rPr>
          <w:sz w:val="52"/>
        </w:rPr>
        <w:lastRenderedPageBreak/>
        <w:t>group of physicians and historians in Krakow co</w:t>
      </w:r>
      <w:r w:rsidR="00D14142">
        <w:rPr>
          <w:sz w:val="52"/>
        </w:rPr>
        <w:t>ncluded that the cause of kings death was PKD and uremia.</w:t>
      </w:r>
    </w:p>
    <w:p w:rsidR="00D14142" w:rsidRDefault="00D14142" w:rsidP="00F2784F">
      <w:pPr>
        <w:tabs>
          <w:tab w:val="left" w:pos="2560"/>
        </w:tabs>
        <w:rPr>
          <w:sz w:val="52"/>
        </w:rPr>
      </w:pPr>
      <w:r>
        <w:rPr>
          <w:sz w:val="52"/>
        </w:rPr>
        <w:t xml:space="preserve">                 In 1888, FLIX LEJARS used the term polycystic kidney for the first time, and stressed that these cysts were bilateral and causing clinically identifiable symptoms .At the end of 19</w:t>
      </w:r>
      <w:r w:rsidRPr="00D14142">
        <w:rPr>
          <w:sz w:val="52"/>
          <w:vertAlign w:val="superscript"/>
        </w:rPr>
        <w:t>th</w:t>
      </w:r>
      <w:r>
        <w:rPr>
          <w:sz w:val="52"/>
        </w:rPr>
        <w:t xml:space="preserve"> century , the basic clinical signs, and genetic  basis of disease have been better defined .However, the inheritance pattern could only be understood long years later.</w:t>
      </w:r>
    </w:p>
    <w:p w:rsidR="00D14142" w:rsidRDefault="00D14142" w:rsidP="00F2784F">
      <w:pPr>
        <w:tabs>
          <w:tab w:val="left" w:pos="2560"/>
        </w:tabs>
        <w:rPr>
          <w:sz w:val="52"/>
        </w:rPr>
      </w:pPr>
      <w:r>
        <w:rPr>
          <w:sz w:val="52"/>
        </w:rPr>
        <w:t xml:space="preserve">GENERAL PHYSICAL </w:t>
      </w:r>
      <w:proofErr w:type="gramStart"/>
      <w:r>
        <w:rPr>
          <w:sz w:val="52"/>
        </w:rPr>
        <w:t>EXAMINATION :</w:t>
      </w:r>
      <w:proofErr w:type="gramEnd"/>
    </w:p>
    <w:p w:rsidR="00906E64" w:rsidRDefault="00D14142" w:rsidP="00D56453">
      <w:pPr>
        <w:tabs>
          <w:tab w:val="left" w:pos="2560"/>
        </w:tabs>
        <w:rPr>
          <w:sz w:val="52"/>
        </w:rPr>
      </w:pPr>
      <w:r>
        <w:rPr>
          <w:sz w:val="52"/>
        </w:rPr>
        <w:t xml:space="preserve">                 </w:t>
      </w:r>
      <w:r w:rsidR="00D56453">
        <w:rPr>
          <w:sz w:val="52"/>
        </w:rPr>
        <w:t xml:space="preserve">Patients with PKD usually are in discomfort. Physical examination of patients with polycystic kidney disease is usually remarkable for hypertension, </w:t>
      </w:r>
      <w:proofErr w:type="gramStart"/>
      <w:r w:rsidR="00D56453">
        <w:rPr>
          <w:sz w:val="52"/>
        </w:rPr>
        <w:lastRenderedPageBreak/>
        <w:t>jaundice ,pallor</w:t>
      </w:r>
      <w:proofErr w:type="gramEnd"/>
      <w:r w:rsidR="00D56453">
        <w:rPr>
          <w:sz w:val="52"/>
        </w:rPr>
        <w:t>, icteric sclera, palpable nodular hepatomegaly , palpable flank</w:t>
      </w:r>
      <w:r w:rsidR="00906E64">
        <w:rPr>
          <w:sz w:val="52"/>
        </w:rPr>
        <w:t xml:space="preserve"> </w:t>
      </w:r>
    </w:p>
    <w:p w:rsidR="00D56453" w:rsidRDefault="00D56453" w:rsidP="00D56453">
      <w:pPr>
        <w:tabs>
          <w:tab w:val="left" w:pos="2560"/>
        </w:tabs>
        <w:rPr>
          <w:sz w:val="52"/>
        </w:rPr>
      </w:pPr>
      <w:proofErr w:type="gramStart"/>
      <w:r>
        <w:rPr>
          <w:sz w:val="52"/>
        </w:rPr>
        <w:t>mass</w:t>
      </w:r>
      <w:proofErr w:type="gramEnd"/>
      <w:r>
        <w:rPr>
          <w:sz w:val="52"/>
        </w:rPr>
        <w:t>.</w:t>
      </w:r>
    </w:p>
    <w:p w:rsidR="00D56453" w:rsidRPr="00D56453" w:rsidRDefault="00D56453" w:rsidP="00D56453">
      <w:pPr>
        <w:tabs>
          <w:tab w:val="left" w:pos="2560"/>
        </w:tabs>
        <w:rPr>
          <w:sz w:val="52"/>
        </w:rPr>
      </w:pPr>
      <w:r w:rsidRPr="00D56453">
        <w:rPr>
          <w:sz w:val="44"/>
        </w:rPr>
        <w:t xml:space="preserve">APPERANCE OF THE </w:t>
      </w:r>
      <w:proofErr w:type="gramStart"/>
      <w:r w:rsidRPr="00D56453">
        <w:rPr>
          <w:sz w:val="44"/>
        </w:rPr>
        <w:t xml:space="preserve">PATIENT </w:t>
      </w:r>
      <w:r>
        <w:rPr>
          <w:sz w:val="44"/>
        </w:rPr>
        <w:t>:</w:t>
      </w:r>
      <w:proofErr w:type="gramEnd"/>
    </w:p>
    <w:p w:rsidR="00D56453" w:rsidRDefault="00D56453" w:rsidP="00D56453">
      <w:pPr>
        <w:tabs>
          <w:tab w:val="left" w:pos="2560"/>
        </w:tabs>
        <w:rPr>
          <w:sz w:val="52"/>
        </w:rPr>
      </w:pPr>
      <w:r>
        <w:rPr>
          <w:sz w:val="52"/>
        </w:rPr>
        <w:t xml:space="preserve">Patients with PKD usually are in </w:t>
      </w:r>
      <w:proofErr w:type="gramStart"/>
      <w:r>
        <w:rPr>
          <w:sz w:val="52"/>
        </w:rPr>
        <w:t>discomfort .</w:t>
      </w:r>
      <w:proofErr w:type="gramEnd"/>
    </w:p>
    <w:p w:rsidR="00D56453" w:rsidRDefault="00D56453" w:rsidP="00D56453">
      <w:pPr>
        <w:tabs>
          <w:tab w:val="left" w:pos="2560"/>
        </w:tabs>
        <w:rPr>
          <w:sz w:val="52"/>
        </w:rPr>
      </w:pPr>
      <w:r>
        <w:rPr>
          <w:sz w:val="52"/>
        </w:rPr>
        <w:t xml:space="preserve">Vital </w:t>
      </w:r>
      <w:proofErr w:type="gramStart"/>
      <w:r>
        <w:rPr>
          <w:sz w:val="52"/>
        </w:rPr>
        <w:t>signs :</w:t>
      </w:r>
      <w:proofErr w:type="gramEnd"/>
      <w:r>
        <w:rPr>
          <w:sz w:val="52"/>
        </w:rPr>
        <w:t xml:space="preserve"> hypertension</w:t>
      </w:r>
    </w:p>
    <w:p w:rsidR="00D56453" w:rsidRDefault="00D56453" w:rsidP="00D56453">
      <w:pPr>
        <w:tabs>
          <w:tab w:val="left" w:pos="2560"/>
        </w:tabs>
        <w:rPr>
          <w:sz w:val="52"/>
        </w:rPr>
      </w:pPr>
      <w:proofErr w:type="gramStart"/>
      <w:r>
        <w:rPr>
          <w:sz w:val="52"/>
        </w:rPr>
        <w:t>Skin :</w:t>
      </w:r>
      <w:proofErr w:type="gramEnd"/>
      <w:r>
        <w:rPr>
          <w:sz w:val="52"/>
        </w:rPr>
        <w:t xml:space="preserve"> jaundice , pallor </w:t>
      </w:r>
    </w:p>
    <w:p w:rsidR="00D56453" w:rsidRDefault="00D56453" w:rsidP="00D56453">
      <w:pPr>
        <w:tabs>
          <w:tab w:val="left" w:pos="2560"/>
        </w:tabs>
        <w:rPr>
          <w:sz w:val="52"/>
        </w:rPr>
      </w:pPr>
      <w:proofErr w:type="gramStart"/>
      <w:r>
        <w:rPr>
          <w:sz w:val="52"/>
        </w:rPr>
        <w:t>HEENT :</w:t>
      </w:r>
      <w:proofErr w:type="gramEnd"/>
      <w:r>
        <w:rPr>
          <w:sz w:val="52"/>
        </w:rPr>
        <w:t xml:space="preserve"> icteric sclera.</w:t>
      </w:r>
    </w:p>
    <w:p w:rsidR="00D56453" w:rsidRDefault="00D56453" w:rsidP="00D56453">
      <w:pPr>
        <w:tabs>
          <w:tab w:val="left" w:pos="2560"/>
        </w:tabs>
        <w:rPr>
          <w:sz w:val="52"/>
        </w:rPr>
      </w:pPr>
      <w:proofErr w:type="gramStart"/>
      <w:r>
        <w:rPr>
          <w:sz w:val="52"/>
        </w:rPr>
        <w:t>Neck ,lung</w:t>
      </w:r>
      <w:proofErr w:type="gramEnd"/>
      <w:r>
        <w:rPr>
          <w:sz w:val="52"/>
        </w:rPr>
        <w:t xml:space="preserve"> ,heart, genitourinary and neuromuscular examinations of the patient with PKD were usually normal .</w:t>
      </w:r>
    </w:p>
    <w:p w:rsidR="00906E64" w:rsidRDefault="00906E64" w:rsidP="00D56453">
      <w:pPr>
        <w:tabs>
          <w:tab w:val="left" w:pos="2560"/>
        </w:tabs>
        <w:rPr>
          <w:sz w:val="52"/>
        </w:rPr>
      </w:pPr>
      <w:proofErr w:type="gramStart"/>
      <w:r>
        <w:rPr>
          <w:sz w:val="52"/>
        </w:rPr>
        <w:t>Abdomen :</w:t>
      </w:r>
      <w:proofErr w:type="gramEnd"/>
      <w:r>
        <w:rPr>
          <w:sz w:val="52"/>
        </w:rPr>
        <w:t xml:space="preserve"> a palpable abdominal mass in lumbar quadrant , palpable nodular hepatomegaly.</w:t>
      </w:r>
    </w:p>
    <w:p w:rsidR="00906E64" w:rsidRDefault="00906E64" w:rsidP="00D56453">
      <w:pPr>
        <w:tabs>
          <w:tab w:val="left" w:pos="2560"/>
        </w:tabs>
        <w:rPr>
          <w:sz w:val="52"/>
        </w:rPr>
      </w:pPr>
      <w:proofErr w:type="gramStart"/>
      <w:r>
        <w:rPr>
          <w:sz w:val="52"/>
        </w:rPr>
        <w:t>Back :</w:t>
      </w:r>
      <w:proofErr w:type="gramEnd"/>
      <w:r>
        <w:rPr>
          <w:sz w:val="52"/>
        </w:rPr>
        <w:t xml:space="preserve"> palpable mass in flank , vertebral angle tenderness.</w:t>
      </w:r>
    </w:p>
    <w:p w:rsidR="00906E64" w:rsidRDefault="00906E64" w:rsidP="00D56453">
      <w:pPr>
        <w:tabs>
          <w:tab w:val="left" w:pos="2560"/>
        </w:tabs>
        <w:rPr>
          <w:sz w:val="52"/>
        </w:rPr>
      </w:pPr>
      <w:proofErr w:type="gramStart"/>
      <w:r>
        <w:rPr>
          <w:sz w:val="52"/>
        </w:rPr>
        <w:lastRenderedPageBreak/>
        <w:t>Extremities :</w:t>
      </w:r>
      <w:proofErr w:type="gramEnd"/>
      <w:r>
        <w:rPr>
          <w:sz w:val="52"/>
        </w:rPr>
        <w:t xml:space="preserve"> pitting edema of upper /lower extremities.</w:t>
      </w:r>
    </w:p>
    <w:p w:rsidR="00906E64" w:rsidRDefault="00906E64" w:rsidP="00D56453">
      <w:pPr>
        <w:tabs>
          <w:tab w:val="left" w:pos="2560"/>
        </w:tabs>
        <w:rPr>
          <w:sz w:val="52"/>
        </w:rPr>
      </w:pPr>
      <w:proofErr w:type="gramStart"/>
      <w:r>
        <w:rPr>
          <w:sz w:val="52"/>
        </w:rPr>
        <w:t>PRESENTATION :</w:t>
      </w:r>
      <w:proofErr w:type="gramEnd"/>
      <w:r>
        <w:rPr>
          <w:sz w:val="52"/>
        </w:rPr>
        <w:t xml:space="preserve"> </w:t>
      </w:r>
    </w:p>
    <w:p w:rsidR="00906E64" w:rsidRDefault="00906E64" w:rsidP="00D56453">
      <w:pPr>
        <w:tabs>
          <w:tab w:val="left" w:pos="2560"/>
        </w:tabs>
        <w:rPr>
          <w:sz w:val="52"/>
        </w:rPr>
      </w:pPr>
      <w:r>
        <w:rPr>
          <w:sz w:val="52"/>
        </w:rPr>
        <w:t xml:space="preserve">              Pain in the </w:t>
      </w:r>
      <w:proofErr w:type="gramStart"/>
      <w:r>
        <w:rPr>
          <w:sz w:val="52"/>
        </w:rPr>
        <w:t>abdomen ,</w:t>
      </w:r>
      <w:proofErr w:type="gramEnd"/>
      <w:r>
        <w:rPr>
          <w:sz w:val="52"/>
        </w:rPr>
        <w:t xml:space="preserve"> flank or back is most common initial complaint, and almost universally present in patients with autosomal dominant PKD [ ADPKD] pain may be caused by any of the following :</w:t>
      </w:r>
    </w:p>
    <w:p w:rsidR="00906E64" w:rsidRDefault="003859E1" w:rsidP="007C46C5">
      <w:pPr>
        <w:pStyle w:val="ListParagraph"/>
        <w:numPr>
          <w:ilvl w:val="0"/>
          <w:numId w:val="2"/>
        </w:numPr>
        <w:tabs>
          <w:tab w:val="left" w:pos="2560"/>
        </w:tabs>
        <w:rPr>
          <w:sz w:val="52"/>
        </w:rPr>
      </w:pPr>
      <w:r>
        <w:rPr>
          <w:sz w:val="52"/>
        </w:rPr>
        <w:t>Enlargement of one or more cysts</w:t>
      </w:r>
    </w:p>
    <w:p w:rsidR="003859E1" w:rsidRDefault="003859E1" w:rsidP="007C46C5">
      <w:pPr>
        <w:pStyle w:val="ListParagraph"/>
        <w:numPr>
          <w:ilvl w:val="0"/>
          <w:numId w:val="2"/>
        </w:numPr>
        <w:tabs>
          <w:tab w:val="left" w:pos="2560"/>
        </w:tabs>
        <w:rPr>
          <w:sz w:val="52"/>
        </w:rPr>
      </w:pPr>
      <w:r>
        <w:rPr>
          <w:sz w:val="52"/>
        </w:rPr>
        <w:t xml:space="preserve">Bleeding which may be confined inside the </w:t>
      </w:r>
      <w:proofErr w:type="gramStart"/>
      <w:r>
        <w:rPr>
          <w:sz w:val="52"/>
        </w:rPr>
        <w:t>cyst ,</w:t>
      </w:r>
      <w:proofErr w:type="gramEnd"/>
      <w:r>
        <w:rPr>
          <w:sz w:val="52"/>
        </w:rPr>
        <w:t xml:space="preserve"> or lead to gross hematuria with passage of dots or </w:t>
      </w:r>
      <w:proofErr w:type="spellStart"/>
      <w:r>
        <w:rPr>
          <w:sz w:val="52"/>
        </w:rPr>
        <w:t>peri</w:t>
      </w:r>
      <w:proofErr w:type="spellEnd"/>
      <w:r>
        <w:rPr>
          <w:sz w:val="52"/>
        </w:rPr>
        <w:t xml:space="preserve"> nephric hematoma.</w:t>
      </w:r>
    </w:p>
    <w:p w:rsidR="003859E1" w:rsidRDefault="003859E1" w:rsidP="007C46C5">
      <w:pPr>
        <w:pStyle w:val="ListParagraph"/>
        <w:numPr>
          <w:ilvl w:val="0"/>
          <w:numId w:val="2"/>
        </w:numPr>
        <w:tabs>
          <w:tab w:val="left" w:pos="2560"/>
        </w:tabs>
        <w:rPr>
          <w:sz w:val="52"/>
        </w:rPr>
      </w:pPr>
      <w:r>
        <w:rPr>
          <w:sz w:val="52"/>
        </w:rPr>
        <w:t>Urinary tract infections</w:t>
      </w:r>
    </w:p>
    <w:p w:rsidR="003859E1" w:rsidRDefault="003859E1" w:rsidP="007C46C5">
      <w:pPr>
        <w:pStyle w:val="ListParagraph"/>
        <w:numPr>
          <w:ilvl w:val="0"/>
          <w:numId w:val="2"/>
        </w:numPr>
        <w:tabs>
          <w:tab w:val="left" w:pos="2560"/>
        </w:tabs>
        <w:rPr>
          <w:sz w:val="52"/>
        </w:rPr>
      </w:pPr>
      <w:r>
        <w:rPr>
          <w:sz w:val="52"/>
        </w:rPr>
        <w:t>Nephrolithiasis and renal colic</w:t>
      </w:r>
    </w:p>
    <w:p w:rsidR="003859E1" w:rsidRDefault="003859E1" w:rsidP="003859E1">
      <w:pPr>
        <w:tabs>
          <w:tab w:val="left" w:pos="2560"/>
        </w:tabs>
        <w:ind w:left="360"/>
        <w:rPr>
          <w:sz w:val="52"/>
        </w:rPr>
      </w:pPr>
      <w:r w:rsidRPr="003859E1">
        <w:rPr>
          <w:sz w:val="52"/>
        </w:rPr>
        <w:t>Rarely,</w:t>
      </w:r>
      <w:r w:rsidR="007C6B79">
        <w:rPr>
          <w:sz w:val="52"/>
        </w:rPr>
        <w:t xml:space="preserve"> a coincidental </w:t>
      </w:r>
      <w:proofErr w:type="spellStart"/>
      <w:r w:rsidR="007C6B79">
        <w:rPr>
          <w:sz w:val="52"/>
        </w:rPr>
        <w:t>hyper</w:t>
      </w:r>
      <w:r w:rsidRPr="003859E1">
        <w:rPr>
          <w:sz w:val="52"/>
        </w:rPr>
        <w:t>nephrom</w:t>
      </w:r>
      <w:r w:rsidR="007C6B79">
        <w:rPr>
          <w:sz w:val="52"/>
        </w:rPr>
        <w:t>a</w:t>
      </w:r>
      <w:proofErr w:type="spellEnd"/>
      <w:r w:rsidR="007C6B79">
        <w:rPr>
          <w:sz w:val="52"/>
        </w:rPr>
        <w:t xml:space="preserve"> </w:t>
      </w:r>
    </w:p>
    <w:p w:rsidR="007C6B79" w:rsidRDefault="003859E1" w:rsidP="003859E1">
      <w:pPr>
        <w:tabs>
          <w:tab w:val="left" w:pos="2560"/>
        </w:tabs>
        <w:ind w:left="360"/>
        <w:rPr>
          <w:sz w:val="52"/>
        </w:rPr>
      </w:pPr>
      <w:r>
        <w:rPr>
          <w:sz w:val="52"/>
        </w:rPr>
        <w:lastRenderedPageBreak/>
        <w:t xml:space="preserve">            In addition patients with ADPKD may have abdominal </w:t>
      </w:r>
      <w:proofErr w:type="gramStart"/>
      <w:r>
        <w:rPr>
          <w:sz w:val="52"/>
        </w:rPr>
        <w:t>pain .</w:t>
      </w:r>
      <w:proofErr w:type="gramEnd"/>
      <w:r>
        <w:rPr>
          <w:sz w:val="52"/>
        </w:rPr>
        <w:t xml:space="preserve"> Dull aching an uncomfortable sensation of heaviness. Patient with ADPKD may be at a higher risk of developing thoracic aortic </w:t>
      </w:r>
      <w:proofErr w:type="gramStart"/>
      <w:r w:rsidR="007C6B79">
        <w:rPr>
          <w:sz w:val="52"/>
        </w:rPr>
        <w:t>aneurysms ,</w:t>
      </w:r>
      <w:proofErr w:type="gramEnd"/>
      <w:r w:rsidR="007C6B79">
        <w:rPr>
          <w:sz w:val="52"/>
        </w:rPr>
        <w:t xml:space="preserve"> abdominal  aneurysms are not increased among these patients. </w:t>
      </w:r>
      <w:proofErr w:type="gramStart"/>
      <w:r w:rsidR="007C6B79">
        <w:rPr>
          <w:sz w:val="52"/>
        </w:rPr>
        <w:t>pain  may</w:t>
      </w:r>
      <w:proofErr w:type="gramEnd"/>
      <w:r w:rsidR="007C6B79">
        <w:rPr>
          <w:sz w:val="52"/>
        </w:rPr>
        <w:t xml:space="preserve"> also develop for reasons completely unrelated to the underlying disease ; thus abdominal pain in patients with ADPKD ,may be diagnostic challenge. </w:t>
      </w:r>
      <w:proofErr w:type="gramStart"/>
      <w:r w:rsidR="007C6B79">
        <w:rPr>
          <w:sz w:val="52"/>
        </w:rPr>
        <w:t>others</w:t>
      </w:r>
      <w:proofErr w:type="gramEnd"/>
      <w:r w:rsidR="007C6B79">
        <w:rPr>
          <w:sz w:val="52"/>
        </w:rPr>
        <w:t xml:space="preserve"> include fatigue ,breathlessness,</w:t>
      </w:r>
    </w:p>
    <w:p w:rsidR="003859E1" w:rsidRDefault="007C6B79" w:rsidP="003859E1">
      <w:pPr>
        <w:tabs>
          <w:tab w:val="left" w:pos="2560"/>
        </w:tabs>
        <w:ind w:left="360"/>
        <w:rPr>
          <w:sz w:val="52"/>
        </w:rPr>
      </w:pPr>
      <w:r>
        <w:rPr>
          <w:sz w:val="52"/>
        </w:rPr>
        <w:t xml:space="preserve">Weakness and </w:t>
      </w:r>
      <w:proofErr w:type="gramStart"/>
      <w:r>
        <w:rPr>
          <w:sz w:val="52"/>
        </w:rPr>
        <w:t>malaise .</w:t>
      </w:r>
      <w:proofErr w:type="gramEnd"/>
      <w:r w:rsidR="006E11C7">
        <w:rPr>
          <w:sz w:val="52"/>
        </w:rPr>
        <w:t xml:space="preserve"> </w:t>
      </w:r>
    </w:p>
    <w:p w:rsidR="006E11C7" w:rsidRDefault="006E11C7" w:rsidP="003859E1">
      <w:pPr>
        <w:tabs>
          <w:tab w:val="left" w:pos="2560"/>
        </w:tabs>
        <w:ind w:left="360"/>
        <w:rPr>
          <w:sz w:val="52"/>
        </w:rPr>
      </w:pPr>
      <w:proofErr w:type="gramStart"/>
      <w:r>
        <w:rPr>
          <w:sz w:val="52"/>
        </w:rPr>
        <w:t>CAUSES :</w:t>
      </w:r>
      <w:proofErr w:type="gramEnd"/>
    </w:p>
    <w:p w:rsidR="006E11C7" w:rsidRDefault="006E11C7" w:rsidP="003859E1">
      <w:pPr>
        <w:tabs>
          <w:tab w:val="left" w:pos="2560"/>
        </w:tabs>
        <w:ind w:left="360"/>
        <w:rPr>
          <w:sz w:val="52"/>
        </w:rPr>
      </w:pPr>
      <w:r>
        <w:rPr>
          <w:sz w:val="52"/>
        </w:rPr>
        <w:t xml:space="preserve">              A genetic mutation causes PKD. In most cases, this means that the condition passes from parent to child in the DNA. </w:t>
      </w:r>
      <w:proofErr w:type="gramStart"/>
      <w:r>
        <w:rPr>
          <w:sz w:val="52"/>
        </w:rPr>
        <w:t>Sometimes ,</w:t>
      </w:r>
      <w:proofErr w:type="gramEnd"/>
      <w:r>
        <w:rPr>
          <w:sz w:val="52"/>
        </w:rPr>
        <w:t xml:space="preserve"> a person can develop the </w:t>
      </w:r>
      <w:r>
        <w:rPr>
          <w:sz w:val="52"/>
        </w:rPr>
        <w:lastRenderedPageBreak/>
        <w:t xml:space="preserve">gene mutation that causes PKD without receiving it form a parent. Scientists call this a spontaneous gene </w:t>
      </w:r>
      <w:proofErr w:type="gramStart"/>
      <w:r>
        <w:rPr>
          <w:sz w:val="52"/>
        </w:rPr>
        <w:t>mutation ,</w:t>
      </w:r>
      <w:proofErr w:type="gramEnd"/>
      <w:r>
        <w:rPr>
          <w:sz w:val="52"/>
        </w:rPr>
        <w:t xml:space="preserve"> and it is rare.</w:t>
      </w:r>
    </w:p>
    <w:p w:rsidR="006E11C7" w:rsidRDefault="006E11C7" w:rsidP="003859E1">
      <w:pPr>
        <w:tabs>
          <w:tab w:val="left" w:pos="2560"/>
        </w:tabs>
        <w:ind w:left="360"/>
        <w:rPr>
          <w:sz w:val="52"/>
        </w:rPr>
      </w:pPr>
      <w:r>
        <w:rPr>
          <w:sz w:val="52"/>
        </w:rPr>
        <w:t xml:space="preserve">             PKD affects males and females </w:t>
      </w:r>
      <w:proofErr w:type="gramStart"/>
      <w:r>
        <w:rPr>
          <w:sz w:val="52"/>
        </w:rPr>
        <w:t>equally .</w:t>
      </w:r>
      <w:proofErr w:type="gramEnd"/>
      <w:r>
        <w:rPr>
          <w:sz w:val="52"/>
        </w:rPr>
        <w:t xml:space="preserve"> Age, Race, Ethnicity don’t seem to influence a person’s chances of having the </w:t>
      </w:r>
      <w:proofErr w:type="gramStart"/>
      <w:r>
        <w:rPr>
          <w:sz w:val="52"/>
        </w:rPr>
        <w:t>disorder .</w:t>
      </w:r>
      <w:proofErr w:type="gramEnd"/>
      <w:r>
        <w:rPr>
          <w:sz w:val="52"/>
        </w:rPr>
        <w:t xml:space="preserve"> However, people who have a blood relative with PKD are more likely to have the condition than those who don</w:t>
      </w:r>
      <w:r w:rsidR="00B97115">
        <w:rPr>
          <w:sz w:val="52"/>
        </w:rPr>
        <w:t>’t.</w:t>
      </w:r>
    </w:p>
    <w:p w:rsidR="00B97115" w:rsidRDefault="00B97115" w:rsidP="003859E1">
      <w:pPr>
        <w:tabs>
          <w:tab w:val="left" w:pos="2560"/>
        </w:tabs>
        <w:ind w:left="360"/>
        <w:rPr>
          <w:sz w:val="52"/>
        </w:rPr>
      </w:pPr>
      <w:proofErr w:type="gramStart"/>
      <w:r>
        <w:rPr>
          <w:sz w:val="52"/>
        </w:rPr>
        <w:t>TREATMENT :</w:t>
      </w:r>
      <w:proofErr w:type="gramEnd"/>
      <w:r>
        <w:rPr>
          <w:sz w:val="52"/>
        </w:rPr>
        <w:t xml:space="preserve"> </w:t>
      </w:r>
    </w:p>
    <w:p w:rsidR="00B97115" w:rsidRDefault="00B97115" w:rsidP="003859E1">
      <w:pPr>
        <w:tabs>
          <w:tab w:val="left" w:pos="2560"/>
        </w:tabs>
        <w:ind w:left="360"/>
        <w:rPr>
          <w:sz w:val="52"/>
        </w:rPr>
      </w:pPr>
      <w:r>
        <w:rPr>
          <w:sz w:val="52"/>
        </w:rPr>
        <w:t xml:space="preserve">             The severity to PKD varies from person to person even among members of same feeling. Often people with PKD reaches end stage kidney disease between age 55 and 65. But, </w:t>
      </w:r>
      <w:proofErr w:type="gramStart"/>
      <w:r>
        <w:rPr>
          <w:sz w:val="52"/>
        </w:rPr>
        <w:t>Some</w:t>
      </w:r>
      <w:proofErr w:type="gramEnd"/>
      <w:r>
        <w:rPr>
          <w:sz w:val="52"/>
        </w:rPr>
        <w:t xml:space="preserve"> people with PKD </w:t>
      </w:r>
      <w:r>
        <w:rPr>
          <w:sz w:val="52"/>
        </w:rPr>
        <w:lastRenderedPageBreak/>
        <w:t>have disease and might never progress to end stage kidney disease.</w:t>
      </w:r>
    </w:p>
    <w:p w:rsidR="00B97115" w:rsidRDefault="00B97115" w:rsidP="003859E1">
      <w:pPr>
        <w:tabs>
          <w:tab w:val="left" w:pos="2560"/>
        </w:tabs>
        <w:ind w:left="360"/>
        <w:rPr>
          <w:sz w:val="52"/>
        </w:rPr>
      </w:pPr>
      <w:r>
        <w:rPr>
          <w:sz w:val="52"/>
        </w:rPr>
        <w:t xml:space="preserve">              Treatment of PKD involves dealing with the following signs, symptoms and complications in their early stage.</w:t>
      </w:r>
    </w:p>
    <w:p w:rsidR="00B97115" w:rsidRDefault="00B97115" w:rsidP="003859E1">
      <w:pPr>
        <w:tabs>
          <w:tab w:val="left" w:pos="2560"/>
        </w:tabs>
        <w:ind w:left="360"/>
        <w:rPr>
          <w:sz w:val="52"/>
        </w:rPr>
      </w:pPr>
      <w:r>
        <w:rPr>
          <w:sz w:val="52"/>
        </w:rPr>
        <w:t xml:space="preserve">KIDNEY CYST </w:t>
      </w:r>
      <w:proofErr w:type="gramStart"/>
      <w:r>
        <w:rPr>
          <w:sz w:val="52"/>
        </w:rPr>
        <w:t>GROWTH :</w:t>
      </w:r>
      <w:proofErr w:type="gramEnd"/>
    </w:p>
    <w:p w:rsidR="00B97115" w:rsidRDefault="00B97115" w:rsidP="003859E1">
      <w:pPr>
        <w:tabs>
          <w:tab w:val="left" w:pos="2560"/>
        </w:tabs>
        <w:ind w:left="360"/>
        <w:rPr>
          <w:sz w:val="52"/>
        </w:rPr>
      </w:pPr>
      <w:r>
        <w:rPr>
          <w:sz w:val="52"/>
        </w:rPr>
        <w:t xml:space="preserve">            </w:t>
      </w:r>
      <w:proofErr w:type="spellStart"/>
      <w:r>
        <w:rPr>
          <w:sz w:val="52"/>
        </w:rPr>
        <w:t>Tolvaptan</w:t>
      </w:r>
      <w:proofErr w:type="spellEnd"/>
      <w:r>
        <w:rPr>
          <w:sz w:val="52"/>
        </w:rPr>
        <w:t xml:space="preserve"> therapy may be recommended for adults at risk of rapidly progressive ADPKD. </w:t>
      </w:r>
      <w:proofErr w:type="gramStart"/>
      <w:r>
        <w:rPr>
          <w:sz w:val="52"/>
        </w:rPr>
        <w:t>It  is</w:t>
      </w:r>
      <w:proofErr w:type="gramEnd"/>
      <w:r>
        <w:rPr>
          <w:sz w:val="52"/>
        </w:rPr>
        <w:t xml:space="preserve"> a pill that you take by mouth that works to slow the rate of kidney cyst growth and the decline in how well your </w:t>
      </w:r>
      <w:r w:rsidR="005675F6">
        <w:rPr>
          <w:sz w:val="52"/>
        </w:rPr>
        <w:t>kidneys work.</w:t>
      </w:r>
    </w:p>
    <w:p w:rsidR="005675F6" w:rsidRDefault="005675F6" w:rsidP="003859E1">
      <w:pPr>
        <w:tabs>
          <w:tab w:val="left" w:pos="2560"/>
        </w:tabs>
        <w:ind w:left="360"/>
        <w:rPr>
          <w:sz w:val="52"/>
        </w:rPr>
      </w:pPr>
      <w:r>
        <w:rPr>
          <w:sz w:val="52"/>
        </w:rPr>
        <w:t xml:space="preserve">            There’s a risk of serious liver injury when taking </w:t>
      </w:r>
      <w:proofErr w:type="spellStart"/>
      <w:proofErr w:type="gramStart"/>
      <w:r>
        <w:rPr>
          <w:sz w:val="52"/>
        </w:rPr>
        <w:t>tolvaptan</w:t>
      </w:r>
      <w:proofErr w:type="spellEnd"/>
      <w:r>
        <w:rPr>
          <w:sz w:val="52"/>
        </w:rPr>
        <w:t xml:space="preserve"> ,</w:t>
      </w:r>
      <w:proofErr w:type="gramEnd"/>
      <w:r>
        <w:rPr>
          <w:sz w:val="52"/>
        </w:rPr>
        <w:t xml:space="preserve"> and it can react with other medicines you take .</w:t>
      </w:r>
    </w:p>
    <w:p w:rsidR="005675F6" w:rsidRDefault="005675F6" w:rsidP="003859E1">
      <w:pPr>
        <w:tabs>
          <w:tab w:val="left" w:pos="2560"/>
        </w:tabs>
        <w:ind w:left="360"/>
        <w:rPr>
          <w:sz w:val="52"/>
        </w:rPr>
      </w:pPr>
      <w:r>
        <w:rPr>
          <w:sz w:val="52"/>
        </w:rPr>
        <w:t>HIGH BLOOD PRESSURE:</w:t>
      </w:r>
    </w:p>
    <w:p w:rsidR="005675F6" w:rsidRDefault="005675F6" w:rsidP="003859E1">
      <w:pPr>
        <w:tabs>
          <w:tab w:val="left" w:pos="2560"/>
        </w:tabs>
        <w:ind w:left="360"/>
        <w:rPr>
          <w:sz w:val="52"/>
        </w:rPr>
      </w:pPr>
      <w:r>
        <w:rPr>
          <w:sz w:val="52"/>
        </w:rPr>
        <w:lastRenderedPageBreak/>
        <w:t>Controlling high blood pressure can delay the progression of the disease and slow further kidney damage. Combing a low-</w:t>
      </w:r>
      <w:proofErr w:type="gramStart"/>
      <w:r>
        <w:rPr>
          <w:sz w:val="52"/>
        </w:rPr>
        <w:t>sodium ,</w:t>
      </w:r>
      <w:proofErr w:type="gramEnd"/>
      <w:r>
        <w:rPr>
          <w:sz w:val="52"/>
        </w:rPr>
        <w:t xml:space="preserve"> low –fat </w:t>
      </w:r>
      <w:r w:rsidR="009E7AD5">
        <w:rPr>
          <w:sz w:val="52"/>
        </w:rPr>
        <w:t>diet that’s moderate in protein and calorie content with not smoking, increasing exercise and reducing stress may help control high blood pressure.</w:t>
      </w:r>
    </w:p>
    <w:p w:rsidR="009E7AD5" w:rsidRDefault="009E7AD5" w:rsidP="003859E1">
      <w:pPr>
        <w:tabs>
          <w:tab w:val="left" w:pos="2560"/>
        </w:tabs>
        <w:ind w:left="360"/>
        <w:rPr>
          <w:sz w:val="52"/>
        </w:rPr>
      </w:pPr>
      <w:r>
        <w:rPr>
          <w:sz w:val="52"/>
        </w:rPr>
        <w:t xml:space="preserve">             However, medications are usually needed to control high blood pressure medications called ACEI’S and ARB’S are often used to control high blood pressure.</w:t>
      </w:r>
      <w:bookmarkStart w:id="0" w:name="_GoBack"/>
      <w:bookmarkEnd w:id="0"/>
    </w:p>
    <w:p w:rsidR="00B97115" w:rsidRPr="003859E1" w:rsidRDefault="00B97115" w:rsidP="003859E1">
      <w:pPr>
        <w:tabs>
          <w:tab w:val="left" w:pos="2560"/>
        </w:tabs>
        <w:ind w:left="360"/>
        <w:rPr>
          <w:sz w:val="52"/>
        </w:rPr>
      </w:pPr>
      <w:r>
        <w:rPr>
          <w:sz w:val="52"/>
        </w:rPr>
        <w:t xml:space="preserve">               </w:t>
      </w:r>
    </w:p>
    <w:p w:rsidR="003859E1" w:rsidRPr="007C46C5" w:rsidRDefault="003859E1" w:rsidP="003859E1">
      <w:pPr>
        <w:pStyle w:val="ListParagraph"/>
        <w:tabs>
          <w:tab w:val="left" w:pos="2560"/>
        </w:tabs>
        <w:rPr>
          <w:sz w:val="52"/>
        </w:rPr>
      </w:pPr>
    </w:p>
    <w:p w:rsidR="00906E64" w:rsidRDefault="00906E64" w:rsidP="00D56453">
      <w:pPr>
        <w:tabs>
          <w:tab w:val="left" w:pos="2560"/>
        </w:tabs>
        <w:rPr>
          <w:sz w:val="52"/>
        </w:rPr>
      </w:pPr>
    </w:p>
    <w:p w:rsidR="00906E64" w:rsidRPr="00D56453" w:rsidRDefault="00906E64" w:rsidP="00D56453">
      <w:pPr>
        <w:tabs>
          <w:tab w:val="left" w:pos="2560"/>
        </w:tabs>
        <w:rPr>
          <w:sz w:val="52"/>
        </w:rPr>
      </w:pPr>
    </w:p>
    <w:p w:rsidR="002B21C4" w:rsidRPr="00D14142" w:rsidRDefault="002B21C4" w:rsidP="00F2784F">
      <w:pPr>
        <w:tabs>
          <w:tab w:val="left" w:pos="2560"/>
        </w:tabs>
        <w:rPr>
          <w:sz w:val="52"/>
        </w:rPr>
      </w:pPr>
      <w:r w:rsidRPr="00D14142">
        <w:rPr>
          <w:sz w:val="52"/>
        </w:rPr>
        <w:t xml:space="preserve">         </w:t>
      </w:r>
    </w:p>
    <w:p w:rsidR="002B21C4" w:rsidRDefault="002B21C4" w:rsidP="00F2784F">
      <w:pPr>
        <w:tabs>
          <w:tab w:val="left" w:pos="2560"/>
        </w:tabs>
        <w:rPr>
          <w:sz w:val="52"/>
        </w:rPr>
      </w:pPr>
    </w:p>
    <w:p w:rsidR="00F2784F" w:rsidRPr="00F2784F" w:rsidRDefault="00F2784F" w:rsidP="00F2784F">
      <w:pPr>
        <w:tabs>
          <w:tab w:val="left" w:pos="2560"/>
        </w:tabs>
        <w:rPr>
          <w:sz w:val="52"/>
        </w:rPr>
      </w:pPr>
    </w:p>
    <w:sectPr w:rsidR="00F2784F" w:rsidRPr="00F2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44F72"/>
    <w:multiLevelType w:val="hybridMultilevel"/>
    <w:tmpl w:val="1B34D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E45FA1"/>
    <w:multiLevelType w:val="hybridMultilevel"/>
    <w:tmpl w:val="09E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A0"/>
    <w:rsid w:val="002B21C4"/>
    <w:rsid w:val="003859E1"/>
    <w:rsid w:val="005675F6"/>
    <w:rsid w:val="006E11C7"/>
    <w:rsid w:val="007C46C5"/>
    <w:rsid w:val="007C6B79"/>
    <w:rsid w:val="00906E64"/>
    <w:rsid w:val="009A26A0"/>
    <w:rsid w:val="009E7AD5"/>
    <w:rsid w:val="00B211D7"/>
    <w:rsid w:val="00B97115"/>
    <w:rsid w:val="00D14142"/>
    <w:rsid w:val="00D56453"/>
    <w:rsid w:val="00F2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708E-EF95-413D-92AD-4DE93736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2023-03-24T03:59:00Z</dcterms:created>
  <dcterms:modified xsi:type="dcterms:W3CDTF">2023-03-24T08:33:00Z</dcterms:modified>
</cp:coreProperties>
</file>