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jc w:val="center"/>
        <w:rPr>
          <w:rFonts w:ascii="Calibri" w:hAnsi="Calibri" w:eastAsia="Calibri" w:cs="Calibri"/>
          <w:b/>
          <w:bCs/>
          <w:sz w:val="28"/>
          <w:szCs w:val="28"/>
        </w:rPr>
      </w:pPr>
      <w:r>
        <w:rPr>
          <w:rFonts w:eastAsia="Calibri" w:cs="Calibri" w:ascii="Calibri" w:hAnsi="Calibri"/>
          <w:b/>
          <w:bCs/>
          <w:sz w:val="28"/>
          <w:szCs w:val="28"/>
        </w:rPr>
        <w:t>Project Design Phase</w:t>
      </w:r>
    </w:p>
    <w:p>
      <w:pPr>
        <w:pStyle w:val="normal1"/>
        <w:spacing w:lineRule="auto" w:line="259"/>
        <w:jc w:val="center"/>
        <w:rPr>
          <w:rFonts w:ascii="Calibri" w:hAnsi="Calibri" w:eastAsia="Calibri" w:cs="Calibri"/>
          <w:b/>
          <w:bCs/>
          <w:sz w:val="28"/>
          <w:szCs w:val="28"/>
        </w:rPr>
      </w:pPr>
      <w:r>
        <w:rPr>
          <w:rFonts w:eastAsia="Calibri" w:cs="Calibri" w:ascii="Calibri" w:hAnsi="Calibri"/>
          <w:b/>
          <w:bCs/>
          <w:sz w:val="28"/>
          <w:szCs w:val="28"/>
        </w:rPr>
        <w:t xml:space="preserve">Proposed Solution </w:t>
      </w:r>
    </w:p>
    <w:p>
      <w:pPr>
        <w:pStyle w:val="normal1"/>
        <w:spacing w:lineRule="auto" w:line="259"/>
        <w:jc w:val="center"/>
        <w:rPr>
          <w:rFonts w:ascii="Calibri" w:hAnsi="Calibri" w:eastAsia="Calibri" w:cs="Calibri"/>
          <w:b/>
          <w:bCs/>
        </w:rPr>
      </w:pPr>
      <w:r>
        <w:rPr>
          <w:rFonts w:eastAsia="Calibri" w:cs="Calibri" w:ascii="Calibri" w:hAnsi="Calibri"/>
          <w:b/>
          <w:bCs/>
        </w:rPr>
      </w:r>
    </w:p>
    <w:tbl>
      <w:tblPr>
        <w:tblStyle w:val="Table1"/>
        <w:tblW w:w="9030" w:type="dxa"/>
        <w:jc w:val="start"/>
        <w:tblInd w:w="0" w:type="dxa"/>
        <w:tblLayout w:type="fixed"/>
        <w:tblCellMar>
          <w:top w:w="0" w:type="dxa"/>
          <w:start w:w="108" w:type="dxa"/>
          <w:bottom w:w="0" w:type="dxa"/>
          <w:end w:w="108" w:type="dxa"/>
        </w:tblCellMar>
        <w:tblLook w:val="0400"/>
      </w:tblPr>
      <w:tblGrid>
        <w:gridCol w:w="4694"/>
        <w:gridCol w:w="4336"/>
      </w:tblGrid>
      <w:tr>
        <w:trPr/>
        <w:tc>
          <w:tcPr>
            <w:tcW w:w="4694"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Date</w:t>
            </w:r>
          </w:p>
        </w:tc>
        <w:tc>
          <w:tcPr>
            <w:tcW w:w="4336"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08/03/2026</w:t>
            </w:r>
          </w:p>
        </w:tc>
      </w:tr>
      <w:tr>
        <w:trPr/>
        <w:tc>
          <w:tcPr>
            <w:tcW w:w="4694"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Team ID</w:t>
            </w:r>
          </w:p>
        </w:tc>
        <w:tc>
          <w:tcPr>
            <w:tcW w:w="4336"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SWTID-2026-5780</w:t>
            </w:r>
          </w:p>
        </w:tc>
      </w:tr>
      <w:tr>
        <w:trPr/>
        <w:tc>
          <w:tcPr>
            <w:tcW w:w="4694"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Project Name</w:t>
            </w:r>
          </w:p>
        </w:tc>
        <w:tc>
          <w:tcPr>
            <w:tcW w:w="4336"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 xml:space="preserve"> </w:t>
            </w:r>
            <w:r>
              <w:rPr>
                <w:rFonts w:eastAsia="Calibri" w:cs="Calibri" w:ascii="Calibri" w:hAnsi="Calibri"/>
              </w:rPr>
              <w:t>MicroGoal</w:t>
            </w:r>
          </w:p>
        </w:tc>
      </w:tr>
      <w:tr>
        <w:trPr/>
        <w:tc>
          <w:tcPr>
            <w:tcW w:w="4694"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Maximum Marks</w:t>
            </w:r>
          </w:p>
        </w:tc>
        <w:tc>
          <w:tcPr>
            <w:tcW w:w="4336"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2 Marks</w:t>
            </w:r>
          </w:p>
        </w:tc>
      </w:tr>
    </w:tbl>
    <w:p>
      <w:pPr>
        <w:pStyle w:val="normal1"/>
        <w:spacing w:lineRule="auto" w:line="259" w:before="0" w:after="160"/>
        <w:rPr/>
      </w:pPr>
      <w:r>
        <w:rPr/>
      </w:r>
    </w:p>
    <w:p>
      <w:pPr>
        <w:pStyle w:val="normal1"/>
        <w:spacing w:lineRule="auto" w:line="259" w:before="0" w:after="160"/>
        <w:rPr/>
      </w:pPr>
      <w:r>
        <w:rPr/>
      </w:r>
    </w:p>
    <w:p>
      <w:pPr>
        <w:pStyle w:val="normal1"/>
        <w:spacing w:lineRule="auto" w:line="259" w:before="0" w:after="160"/>
        <w:rPr>
          <w:rFonts w:ascii="Calibri" w:hAnsi="Calibri" w:eastAsia="Calibri" w:cs="Calibri"/>
          <w:b/>
          <w:bCs/>
          <w:sz w:val="28"/>
          <w:szCs w:val="28"/>
        </w:rPr>
      </w:pPr>
      <w:r>
        <w:rPr>
          <w:rFonts w:eastAsia="Calibri" w:cs="Calibri" w:ascii="Calibri" w:hAnsi="Calibri"/>
          <w:b/>
          <w:bCs/>
          <w:sz w:val="28"/>
          <w:szCs w:val="28"/>
        </w:rPr>
        <w:t>Proposed Solution:</w:t>
      </w:r>
    </w:p>
    <w:p>
      <w:pPr>
        <w:pStyle w:val="normal1"/>
        <w:spacing w:lineRule="auto" w:line="259" w:before="0" w:after="160"/>
        <w:rPr>
          <w:rFonts w:ascii="Calibri" w:hAnsi="Calibri" w:eastAsia="Calibri" w:cs="Calibri"/>
          <w:sz w:val="28"/>
          <w:szCs w:val="28"/>
        </w:rPr>
      </w:pPr>
      <w:r>
        <w:rPr>
          <w:rFonts w:eastAsia="Calibri" w:cs="Calibri" w:ascii="Calibri" w:hAnsi="Calibri"/>
          <w:sz w:val="28"/>
          <w:szCs w:val="28"/>
        </w:rPr>
        <w:t xml:space="preserve">Project team shall fill the following information in the proposed solution </w:t>
      </w:r>
    </w:p>
    <w:p>
      <w:pPr>
        <w:pStyle w:val="normal1"/>
        <w:spacing w:lineRule="auto" w:line="259" w:before="0" w:after="160"/>
        <w:rPr>
          <w:rFonts w:ascii="Calibri" w:hAnsi="Calibri" w:eastAsia="Calibri" w:cs="Calibri"/>
          <w:sz w:val="28"/>
          <w:szCs w:val="28"/>
        </w:rPr>
      </w:pPr>
      <w:r>
        <w:rPr>
          <w:rFonts w:eastAsia="Calibri" w:cs="Calibri" w:ascii="Calibri" w:hAnsi="Calibri"/>
          <w:sz w:val="28"/>
          <w:szCs w:val="28"/>
        </w:rPr>
      </w:r>
    </w:p>
    <w:tbl>
      <w:tblPr>
        <w:tblStyle w:val="Table2"/>
        <w:tblW w:w="9765" w:type="dxa"/>
        <w:jc w:val="start"/>
        <w:tblInd w:w="0" w:type="dxa"/>
        <w:tblLayout w:type="fixed"/>
        <w:tblCellMar>
          <w:top w:w="120" w:type="dxa"/>
          <w:start w:w="120" w:type="dxa"/>
          <w:bottom w:w="120" w:type="dxa"/>
          <w:end w:w="120" w:type="dxa"/>
        </w:tblCellMar>
        <w:tblLook w:val="0600"/>
      </w:tblPr>
      <w:tblGrid>
        <w:gridCol w:w="794"/>
        <w:gridCol w:w="1981"/>
        <w:gridCol w:w="6990"/>
      </w:tblGrid>
      <w:tr>
        <w:trPr>
          <w:trHeight w:val="540" w:hRule="atLeast"/>
        </w:trPr>
        <w:tc>
          <w:tcPr>
            <w:tcW w:w="794" w:type="dxa"/>
            <w:tcBorders>
              <w:top w:val="single" w:sz="4" w:space="0" w:color="DDDDDD"/>
              <w:start w:val="single" w:sz="4" w:space="0" w:color="DDDDDD"/>
              <w:bottom w:val="single" w:sz="4" w:space="0" w:color="DDDDDD"/>
              <w:end w:val="single" w:sz="4" w:space="0" w:color="DDDDDD"/>
            </w:tcBorders>
            <w:shd w:fill="F2F2F2" w:val="clear"/>
          </w:tcPr>
          <w:p>
            <w:pPr>
              <w:pStyle w:val="normal1"/>
              <w:spacing w:lineRule="auto" w:line="259" w:before="0" w:after="160"/>
              <w:rPr>
                <w:sz w:val="20"/>
                <w:szCs w:val="20"/>
              </w:rPr>
            </w:pPr>
            <w:r>
              <w:rPr>
                <w:b/>
                <w:bCs/>
                <w:sz w:val="20"/>
                <w:szCs w:val="20"/>
              </w:rPr>
              <w:t>S.No</w:t>
            </w:r>
          </w:p>
        </w:tc>
        <w:tc>
          <w:tcPr>
            <w:tcW w:w="1981" w:type="dxa"/>
            <w:tcBorders>
              <w:top w:val="single" w:sz="4" w:space="0" w:color="DDDDDD"/>
              <w:start w:val="single" w:sz="4" w:space="0" w:color="DDDDDD"/>
              <w:bottom w:val="single" w:sz="4" w:space="0" w:color="DDDDDD"/>
              <w:end w:val="single" w:sz="4" w:space="0" w:color="DDDDDD"/>
            </w:tcBorders>
            <w:shd w:fill="F2F2F2" w:val="clear"/>
          </w:tcPr>
          <w:p>
            <w:pPr>
              <w:pStyle w:val="normal1"/>
              <w:spacing w:lineRule="auto" w:line="259" w:before="0" w:after="160"/>
              <w:rPr>
                <w:sz w:val="20"/>
                <w:szCs w:val="20"/>
              </w:rPr>
            </w:pPr>
            <w:r>
              <w:rPr>
                <w:b/>
                <w:bCs/>
                <w:sz w:val="20"/>
                <w:szCs w:val="20"/>
              </w:rPr>
              <w:t>Parameter</w:t>
            </w:r>
          </w:p>
        </w:tc>
        <w:tc>
          <w:tcPr>
            <w:tcW w:w="6990" w:type="dxa"/>
            <w:tcBorders>
              <w:top w:val="single" w:sz="4" w:space="0" w:color="DDDDDD"/>
              <w:start w:val="single" w:sz="4" w:space="0" w:color="DDDDDD"/>
              <w:bottom w:val="single" w:sz="4" w:space="0" w:color="DDDDDD"/>
              <w:end w:val="single" w:sz="4" w:space="0" w:color="DDDDDD"/>
            </w:tcBorders>
            <w:shd w:fill="F2F2F2" w:val="clear"/>
          </w:tcPr>
          <w:p>
            <w:pPr>
              <w:pStyle w:val="normal1"/>
              <w:spacing w:lineRule="auto" w:line="259" w:before="0" w:after="160"/>
              <w:rPr>
                <w:sz w:val="20"/>
                <w:szCs w:val="20"/>
              </w:rPr>
            </w:pPr>
            <w:r>
              <w:rPr>
                <w:b/>
                <w:bCs/>
                <w:sz w:val="20"/>
                <w:szCs w:val="20"/>
              </w:rPr>
              <w:t>Description</w:t>
            </w:r>
          </w:p>
        </w:tc>
      </w:tr>
      <w:tr>
        <w:trPr>
          <w:trHeight w:val="1935" w:hRule="atLeast"/>
        </w:trPr>
        <w:tc>
          <w:tcPr>
            <w:tcW w:w="794"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sz w:val="20"/>
                <w:szCs w:val="20"/>
              </w:rPr>
              <w:t>1</w:t>
            </w:r>
          </w:p>
        </w:tc>
        <w:tc>
          <w:tcPr>
            <w:tcW w:w="1981"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b/>
                <w:bCs/>
                <w:sz w:val="20"/>
                <w:szCs w:val="20"/>
              </w:rPr>
            </w:pPr>
            <w:r>
              <w:rPr>
                <w:b/>
                <w:bCs/>
                <w:sz w:val="20"/>
                <w:szCs w:val="20"/>
              </w:rPr>
              <w:t>Problem Statement</w:t>
            </w:r>
          </w:p>
          <w:p>
            <w:pPr>
              <w:pStyle w:val="normal1"/>
              <w:spacing w:lineRule="auto" w:line="259" w:before="0" w:after="160"/>
              <w:rPr>
                <w:sz w:val="20"/>
                <w:szCs w:val="20"/>
              </w:rPr>
            </w:pPr>
            <w:r>
              <w:rPr>
                <w:i/>
                <w:iCs/>
                <w:sz w:val="20"/>
                <w:szCs w:val="20"/>
              </w:rPr>
              <w:t>(Problem to be solved)</w:t>
            </w:r>
          </w:p>
        </w:tc>
        <w:tc>
          <w:tcPr>
            <w:tcW w:w="6990"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trPr>
          <w:trHeight w:val="2220" w:hRule="atLeast"/>
        </w:trPr>
        <w:tc>
          <w:tcPr>
            <w:tcW w:w="794"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sz w:val="20"/>
                <w:szCs w:val="20"/>
              </w:rPr>
              <w:t>2</w:t>
            </w:r>
          </w:p>
        </w:tc>
        <w:tc>
          <w:tcPr>
            <w:tcW w:w="1981"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b/>
                <w:bCs/>
                <w:sz w:val="20"/>
                <w:szCs w:val="20"/>
              </w:rPr>
              <w:t>Idea / Solution Description</w:t>
            </w:r>
          </w:p>
        </w:tc>
        <w:tc>
          <w:tcPr>
            <w:tcW w:w="6990"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trPr>
          <w:trHeight w:val="1650" w:hRule="atLeast"/>
        </w:trPr>
        <w:tc>
          <w:tcPr>
            <w:tcW w:w="794"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sz w:val="20"/>
                <w:szCs w:val="20"/>
              </w:rPr>
              <w:t>3</w:t>
            </w:r>
          </w:p>
        </w:tc>
        <w:tc>
          <w:tcPr>
            <w:tcW w:w="1981"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b/>
                <w:bCs/>
                <w:sz w:val="20"/>
                <w:szCs w:val="20"/>
              </w:rPr>
              <w:t>Novelty / Uniqueness</w:t>
            </w:r>
          </w:p>
        </w:tc>
        <w:tc>
          <w:tcPr>
            <w:tcW w:w="6990"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trPr>
          <w:trHeight w:val="1935" w:hRule="atLeast"/>
        </w:trPr>
        <w:tc>
          <w:tcPr>
            <w:tcW w:w="794"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sz w:val="20"/>
                <w:szCs w:val="20"/>
              </w:rPr>
              <w:t>4</w:t>
            </w:r>
          </w:p>
        </w:tc>
        <w:tc>
          <w:tcPr>
            <w:tcW w:w="1981"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b/>
                <w:bCs/>
                <w:sz w:val="20"/>
                <w:szCs w:val="20"/>
              </w:rPr>
              <w:t>Social Impact / Customer Satisfaction</w:t>
            </w:r>
          </w:p>
        </w:tc>
        <w:tc>
          <w:tcPr>
            <w:tcW w:w="6990" w:type="dxa"/>
            <w:tcBorders>
              <w:top w:val="single" w:sz="4" w:space="0" w:color="DDDDDD"/>
              <w:start w:val="single" w:sz="4" w:space="0" w:color="DDDDDD"/>
              <w:bottom w:val="single" w:sz="4" w:space="0" w:color="DDDDDD"/>
              <w:end w:val="single" w:sz="4" w:space="0" w:color="DDDDDD"/>
            </w:tcBorders>
          </w:tcPr>
          <w:p>
            <w:pPr>
              <w:pStyle w:val="normal1"/>
              <w:spacing w:lineRule="auto" w:line="259" w:before="0" w:after="160"/>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pPr>
        <w:pStyle w:val="normal1"/>
        <w:spacing w:lineRule="auto" w:line="259" w:before="0" w:after="160"/>
        <w:rPr>
          <w:rFonts w:ascii="Calibri" w:hAnsi="Calibri" w:eastAsia="Calibri" w:cs="Calibri"/>
          <w:sz w:val="20"/>
          <w:szCs w:val="20"/>
        </w:rPr>
      </w:pPr>
      <w:r>
        <w:rPr>
          <w:rFonts w:eastAsia="Calibri" w:cs="Calibri" w:ascii="Calibri" w:hAnsi="Calibri"/>
          <w:sz w:val="20"/>
          <w:szCs w:val="20"/>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Collabora_Office/25.04.7.3$Android_ARM_EABI LibreOffice_project/4ad7ba32450f</Application>
  <AppVersion>15.0000</AppVersion>
  <Pages>2</Pages>
  <Words>205</Words>
  <Characters>1272</Characters>
  <CharactersWithSpaces>1452</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2026-03-08T13:45:00Z</dcterms:modified>
  <cp:revision>1</cp:revision>
  <dc:subject/>
  <dc:title/>
</cp:coreProperties>
</file>