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rFonts w:hint="default"/>
          <w:lang w:val="en-US"/>
        </w:rPr>
      </w:pPr>
      <w:r>
        <w:rPr>
          <w:rFonts w:hint="default"/>
          <w:lang w:val="en-US"/>
        </w:rPr>
        <w:t>Yamini Ettamaina</w:t>
      </w:r>
    </w:p>
    <w:p>
      <w:pPr>
        <w:pStyle w:val="style0"/>
        <w:spacing w:before="115"/>
        <w:ind w:left="820" w:right="0" w:firstLine="0"/>
        <w:jc w:val="left"/>
        <w:rPr>
          <w:rFonts w:hint="default"/>
          <w:sz w:val="28"/>
          <w:lang w:val="en-US"/>
        </w:rPr>
      </w:pPr>
      <w:r>
        <w:rPr>
          <w:sz w:val="28"/>
        </w:rPr>
        <w:t>H-No:</w:t>
      </w:r>
      <w:r>
        <w:rPr>
          <w:spacing w:val="-6"/>
          <w:sz w:val="28"/>
        </w:rPr>
        <w:t xml:space="preserve"> </w:t>
      </w:r>
      <w:r>
        <w:rPr>
          <w:rFonts w:hint="default"/>
          <w:spacing w:val="-6"/>
          <w:sz w:val="28"/>
          <w:lang w:val="en-US"/>
        </w:rPr>
        <w:t>1-69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rFonts w:hint="default"/>
          <w:spacing w:val="-6"/>
          <w:sz w:val="28"/>
          <w:lang w:val="en-US"/>
        </w:rPr>
        <w:t>chinnakodur</w:t>
      </w:r>
      <w:r>
        <w:rPr>
          <w:spacing w:val="-5"/>
          <w:sz w:val="28"/>
        </w:rPr>
        <w:t xml:space="preserve"> 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rFonts w:hint="default"/>
          <w:spacing w:val="-6"/>
          <w:sz w:val="28"/>
          <w:lang w:val="en-US"/>
        </w:rPr>
        <w:t>Siddipet,</w:t>
      </w:r>
      <w:r>
        <w:rPr>
          <w:spacing w:val="-2"/>
          <w:sz w:val="28"/>
        </w:rPr>
        <w:t>Telangana,India,50</w:t>
      </w:r>
      <w:r>
        <w:rPr>
          <w:rFonts w:hint="default"/>
          <w:spacing w:val="-2"/>
          <w:sz w:val="28"/>
          <w:lang w:val="en-US"/>
        </w:rPr>
        <w:t>2276</w:t>
      </w:r>
    </w:p>
    <w:p>
      <w:pPr>
        <w:pStyle w:val="style0"/>
        <w:spacing w:before="163"/>
        <w:ind w:left="820" w:right="0" w:firstLine="0"/>
        <w:jc w:val="left"/>
        <w:rPr>
          <w:rFonts w:hint="default"/>
          <w:sz w:val="28"/>
          <w:lang w:val="en-US"/>
        </w:rPr>
      </w:pPr>
      <w:r>
        <w:rPr>
          <w:sz w:val="28"/>
        </w:rPr>
        <w:t>Contact</w:t>
      </w:r>
      <w:r>
        <w:rPr>
          <w:spacing w:val="-5"/>
          <w:sz w:val="28"/>
        </w:rPr>
        <w:t xml:space="preserve"> </w:t>
      </w:r>
      <w:r>
        <w:rPr>
          <w:sz w:val="28"/>
        </w:rPr>
        <w:t>No.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+91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9</w:t>
      </w:r>
      <w:r>
        <w:rPr>
          <w:rFonts w:hint="default"/>
          <w:spacing w:val="-2"/>
          <w:sz w:val="28"/>
          <w:lang w:val="en-US"/>
        </w:rPr>
        <w:t>704343801</w:t>
      </w:r>
    </w:p>
    <w:p>
      <w:pPr>
        <w:pStyle w:val="style0"/>
        <w:tabs>
          <w:tab w:val="left" w:leader="none" w:pos="846"/>
        </w:tabs>
        <w:spacing w:before="45"/>
        <w:ind w:left="100" w:right="0" w:firstLine="0"/>
        <w:jc w:val="left"/>
        <w:rPr>
          <w:sz w:val="28"/>
        </w:rPr>
      </w:pPr>
      <w:r>
        <w:rPr>
          <w:sz w:val="28"/>
          <w:u w:val="single" w:color="0000ff"/>
        </w:rPr>
        <w:tab/>
      </w:r>
      <w:r>
        <w:rPr/>
        <w:fldChar w:fldCharType="begin"/>
      </w:r>
      <w:r>
        <w:instrText xml:space="preserve"> HYPERLINK "mailto:elurijayasri1234@gmail.com" \h </w:instrText>
      </w:r>
      <w:r>
        <w:rPr/>
        <w:fldChar w:fldCharType="separate"/>
      </w:r>
      <w:r>
        <w:rPr>
          <w:sz w:val="28"/>
          <w:u w:val="single" w:color="0000ff"/>
        </w:rPr>
        <w:t>E-Mail</w:t>
      </w:r>
      <w:r>
        <w:rPr>
          <w:spacing w:val="-12"/>
          <w:sz w:val="28"/>
          <w:u w:val="single" w:color="0000ff"/>
        </w:rPr>
        <w:t xml:space="preserve"> </w:t>
      </w:r>
      <w:r>
        <w:rPr>
          <w:color w:val="0000ff"/>
          <w:sz w:val="28"/>
          <w:u w:val="single" w:color="0000ff"/>
        </w:rPr>
        <w:t>:</w:t>
      </w:r>
      <w:r>
        <w:rPr>
          <w:color w:val="0000ff"/>
          <w:spacing w:val="-11"/>
          <w:sz w:val="28"/>
          <w:u w:val="single" w:color="0000ff"/>
        </w:rPr>
        <w:t xml:space="preserve"> </w:t>
      </w:r>
      <w:r>
        <w:rPr>
          <w:color w:val="0000ff"/>
          <w:spacing w:val="-2"/>
          <w:sz w:val="28"/>
          <w:u w:val="single" w:color="0000ff"/>
        </w:rPr>
        <w:t>e</w:t>
      </w:r>
      <w:r>
        <w:rPr>
          <w:rFonts w:hint="default"/>
          <w:color w:val="0000ff"/>
          <w:spacing w:val="-2"/>
          <w:sz w:val="28"/>
          <w:u w:val="single" w:color="0000ff"/>
          <w:lang w:val="en-US"/>
        </w:rPr>
        <w:t>ttamainayamini</w:t>
      </w:r>
      <w:r>
        <w:rPr>
          <w:color w:val="0000ff"/>
          <w:spacing w:val="-2"/>
          <w:sz w:val="28"/>
          <w:u w:val="single" w:color="0000ff"/>
        </w:rPr>
        <w:t>@gmail.com</w:t>
      </w:r>
      <w:r>
        <w:rPr>
          <w:color w:val="0000ff"/>
          <w:spacing w:val="-2"/>
          <w:sz w:val="28"/>
          <w:u w:val="single" w:color="0000ff"/>
        </w:rPr>
        <w:fldChar w:fldCharType="end"/>
      </w:r>
    </w:p>
    <w:p>
      <w:pPr>
        <w:pStyle w:val="style66"/>
        <w:spacing w:before="90"/>
        <w:rPr/>
      </w:pPr>
    </w:p>
    <w:p>
      <w:pPr>
        <w:pStyle w:val="style1"/>
        <w:ind w:left="200"/>
        <w:rPr/>
      </w:pPr>
      <w:r>
        <w:rPr/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438150</wp:posOffset>
                </wp:positionH>
                <wp:positionV relativeFrom="paragraph">
                  <wp:posOffset>189230</wp:posOffset>
                </wp:positionV>
                <wp:extent cx="6683375" cy="18414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83375" cy="1841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83375" h="18415" stroke="1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683375" y="18415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6683375,18415" path="m6683375,0l0,0l0,18415l6683375,18415l6683375,0xe" fillcolor="black" stroked="f" style="position:absolute;margin-left:34.5pt;margin-top:14.9pt;width:526.25pt;height:1.45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6683375,18415" o:connectlocs=""/>
              </v:shape>
            </w:pict>
          </mc:Fallback>
        </mc:AlternateContent>
      </w:r>
      <w:r>
        <w:t>CAREER</w:t>
      </w:r>
      <w:r>
        <w:rPr>
          <w:spacing w:val="-1"/>
        </w:rPr>
        <w:t xml:space="preserve"> </w:t>
      </w:r>
      <w:r>
        <w:rPr>
          <w:spacing w:val="-2"/>
        </w:rPr>
        <w:t>OBJECTIVE</w:t>
      </w:r>
    </w:p>
    <w:p>
      <w:pPr>
        <w:pStyle w:val="style66"/>
        <w:spacing w:before="4"/>
        <w:ind w:left="480" w:leftChars="218" w:firstLine="0" w:firstLineChars="0"/>
        <w:rPr/>
      </w:pPr>
      <w:r>
        <w:rPr>
          <w:rFonts w:hint="default"/>
        </w:rPr>
        <w:t>To build career in a growing organization, where I can get opportunities to prove my abilities by accepting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challenges, fulfilling the organizational goal and climb the career ladder through continous learning and commitment</w:t>
      </w:r>
    </w:p>
    <w:p>
      <w:pPr>
        <w:pStyle w:val="style1"/>
        <w:spacing w:before="1"/>
        <w:ind w:left="320"/>
        <w:rPr/>
      </w:pPr>
      <w:r>
        <w:rPr/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438150</wp:posOffset>
                </wp:positionH>
                <wp:positionV relativeFrom="paragraph">
                  <wp:posOffset>188595</wp:posOffset>
                </wp:positionV>
                <wp:extent cx="6683375" cy="18414"/>
                <wp:effectExtent l="0" t="0" r="0" b="0"/>
                <wp:wrapTopAndBottom/>
                <wp:docPr id="1027" name="Graphic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83375" cy="1841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83375" h="18415" stroke="1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683375" y="18415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7" coordsize="6683375,18415" path="m6683375,0l0,0l0,18415l6683375,18415l6683375,0xe" fillcolor="black" stroked="f" style="position:absolute;margin-left:34.5pt;margin-top:14.85pt;width:526.25pt;height:1.45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6683375,18415" o:connectlocs=""/>
              </v:shape>
            </w:pict>
          </mc:Fallback>
        </mc:AlternateContent>
      </w:r>
      <w:r>
        <w:t>ACADEMIC</w:t>
      </w:r>
      <w:r>
        <w:rPr>
          <w:spacing w:val="-3"/>
        </w:rPr>
        <w:t xml:space="preserve"> </w:t>
      </w:r>
      <w:r>
        <w:rPr>
          <w:spacing w:val="-2"/>
        </w:rPr>
        <w:t>QUALIFICATIONS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182" w:after="1"/>
        <w:rPr>
          <w:b/>
          <w:sz w:val="20"/>
        </w:rPr>
      </w:pPr>
    </w:p>
    <w:tbl>
      <w:tblPr>
        <w:tblStyle w:val="style105"/>
        <w:tblW w:w="0" w:type="auto"/>
        <w:tblInd w:w="827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32"/>
        <w:gridCol w:w="2857"/>
        <w:gridCol w:w="984"/>
        <w:gridCol w:w="1316"/>
      </w:tblGrid>
      <w:tr>
        <w:trPr>
          <w:trHeight w:val="556" w:hRule="atLeast"/>
        </w:trPr>
        <w:tc>
          <w:tcPr>
            <w:tcW w:w="3932" w:type="dxa"/>
            <w:tcBorders>
              <w:bottom w:val="single" w:sz="4" w:space="0" w:color="000000"/>
            </w:tcBorders>
          </w:tcPr>
          <w:p>
            <w:pPr>
              <w:pStyle w:val="style4098"/>
              <w:spacing w:before="256"/>
              <w:ind w:left="883"/>
              <w:jc w:val="left"/>
              <w:rPr>
                <w:b/>
                <w:sz w:val="24"/>
              </w:rPr>
            </w:pPr>
            <w:r>
              <w:rPr>
                <w:b/>
                <w:color w:val="481f6a"/>
                <w:spacing w:val="-2"/>
                <w:sz w:val="24"/>
              </w:rPr>
              <w:t>DEGREE/EXAM</w:t>
            </w:r>
          </w:p>
        </w:tc>
        <w:tc>
          <w:tcPr>
            <w:tcW w:w="2857" w:type="dxa"/>
            <w:tcBorders>
              <w:bottom w:val="single" w:sz="4" w:space="0" w:color="000000"/>
            </w:tcBorders>
          </w:tcPr>
          <w:p>
            <w:pPr>
              <w:pStyle w:val="style4098"/>
              <w:spacing w:before="256"/>
              <w:ind w:left="68" w:right="76"/>
              <w:rPr>
                <w:b/>
                <w:sz w:val="24"/>
              </w:rPr>
            </w:pPr>
            <w:r>
              <w:rPr>
                <w:b/>
                <w:color w:val="481f6a"/>
                <w:spacing w:val="-2"/>
                <w:sz w:val="24"/>
              </w:rPr>
              <w:t>INSTITUTE</w:t>
            </w:r>
          </w:p>
        </w:tc>
        <w:tc>
          <w:tcPr>
            <w:tcW w:w="984" w:type="dxa"/>
            <w:tcBorders>
              <w:bottom w:val="single" w:sz="4" w:space="0" w:color="000000"/>
            </w:tcBorders>
          </w:tcPr>
          <w:p>
            <w:pPr>
              <w:pStyle w:val="style4098"/>
              <w:spacing w:before="256"/>
              <w:ind w:left="62"/>
              <w:rPr>
                <w:b/>
                <w:sz w:val="24"/>
              </w:rPr>
            </w:pPr>
            <w:r>
              <w:rPr>
                <w:b/>
                <w:color w:val="481f6a"/>
                <w:spacing w:val="-4"/>
                <w:sz w:val="24"/>
              </w:rPr>
              <w:t>YEAR</w:t>
            </w:r>
          </w:p>
        </w:tc>
        <w:tc>
          <w:tcPr>
            <w:tcW w:w="1316" w:type="dxa"/>
            <w:tcBorders>
              <w:bottom w:val="single" w:sz="4" w:space="0" w:color="000000"/>
            </w:tcBorders>
          </w:tcPr>
          <w:p>
            <w:pPr>
              <w:pStyle w:val="style4098"/>
              <w:spacing w:before="256"/>
              <w:ind w:left="83"/>
              <w:rPr>
                <w:b/>
                <w:sz w:val="24"/>
              </w:rPr>
            </w:pPr>
            <w:r>
              <w:rPr>
                <w:b/>
                <w:color w:val="481f6a"/>
                <w:sz w:val="24"/>
              </w:rPr>
              <w:t xml:space="preserve">% / </w:t>
            </w:r>
            <w:r>
              <w:rPr>
                <w:b/>
                <w:color w:val="481f6a"/>
                <w:spacing w:val="-4"/>
                <w:sz w:val="24"/>
              </w:rPr>
              <w:t>CGPA</w:t>
            </w:r>
          </w:p>
        </w:tc>
      </w:tr>
      <w:tr>
        <w:tblPrEx/>
        <w:trPr>
          <w:trHeight w:val="810" w:hRule="atLeast"/>
        </w:trPr>
        <w:tc>
          <w:tcPr>
            <w:tcW w:w="3932" w:type="dxa"/>
            <w:tcBorders>
              <w:top w:val="single" w:sz="4" w:space="0" w:color="000000"/>
              <w:bottom w:val="nil"/>
            </w:tcBorders>
          </w:tcPr>
          <w:p>
            <w:pPr>
              <w:pStyle w:val="style4098"/>
              <w:spacing w:before="131"/>
              <w:ind w:left="35" w:right="1"/>
              <w:rPr>
                <w:sz w:val="24"/>
              </w:rPr>
            </w:pPr>
            <w:r>
              <w:rPr>
                <w:spacing w:val="-3"/>
                <w:sz w:val="24"/>
              </w:rPr>
              <w:t>B-</w:t>
            </w:r>
            <w:r>
              <w:rPr>
                <w:spacing w:val="-4"/>
                <w:sz w:val="24"/>
              </w:rPr>
              <w:t>Tech</w:t>
            </w:r>
          </w:p>
          <w:p>
            <w:pPr>
              <w:pStyle w:val="style4098"/>
              <w:spacing w:before="115" w:lineRule="exact" w:line="268"/>
              <w:ind w:left="35" w:right="2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2857" w:type="dxa"/>
            <w:tcBorders>
              <w:top w:val="single" w:sz="4" w:space="0" w:color="000000"/>
              <w:bottom w:val="nil"/>
            </w:tcBorders>
          </w:tcPr>
          <w:p>
            <w:pPr>
              <w:pStyle w:val="style4098"/>
              <w:spacing w:before="190" w:lineRule="atLeast" w:line="300"/>
              <w:ind w:left="448" w:hanging="16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MallaReddyEngineering </w:t>
            </w:r>
            <w:r>
              <w:rPr>
                <w:sz w:val="24"/>
              </w:rPr>
              <w:t>College for Women ,</w:t>
            </w:r>
          </w:p>
        </w:tc>
        <w:tc>
          <w:tcPr>
            <w:tcW w:w="984" w:type="dxa"/>
            <w:tcBorders>
              <w:top w:val="single" w:sz="4" w:space="0" w:color="000000"/>
              <w:bottom w:val="nil"/>
            </w:tcBorders>
          </w:tcPr>
          <w:p>
            <w:pPr>
              <w:pStyle w:val="style4098"/>
              <w:spacing w:before="131"/>
              <w:ind w:left="12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2022-</w:t>
            </w:r>
          </w:p>
          <w:p>
            <w:pPr>
              <w:pStyle w:val="style4098"/>
              <w:spacing w:before="21"/>
              <w:ind w:left="124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1316" w:type="dxa"/>
            <w:tcBorders>
              <w:top w:val="single" w:sz="4" w:space="0" w:color="000000"/>
              <w:bottom w:val="nil"/>
            </w:tcBorders>
          </w:tcPr>
          <w:p>
            <w:pPr>
              <w:pStyle w:val="style4098"/>
              <w:spacing w:before="131"/>
              <w:ind w:left="5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9.10</w:t>
            </w:r>
          </w:p>
        </w:tc>
      </w:tr>
      <w:tr>
        <w:tblPrEx/>
        <w:trPr>
          <w:trHeight w:val="309" w:hRule="atLeast"/>
        </w:trPr>
        <w:tc>
          <w:tcPr>
            <w:tcW w:w="3932" w:type="dxa"/>
            <w:tcBorders>
              <w:top w:val="nil"/>
              <w:bottom w:val="single" w:sz="4" w:space="0" w:color="000000"/>
            </w:tcBorders>
          </w:tcPr>
          <w:p>
            <w:pPr>
              <w:pStyle w:val="style4098"/>
              <w:spacing w:before="2"/>
              <w:ind w:left="1034"/>
              <w:jc w:val="left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rFonts w:hint="default"/>
                <w:sz w:val="24"/>
                <w:lang w:val="en-US"/>
              </w:rPr>
              <w:t>Data Science</w:t>
            </w:r>
            <w:r>
              <w:rPr>
                <w:spacing w:val="-2"/>
                <w:sz w:val="24"/>
              </w:rPr>
              <w:t>)</w:t>
            </w:r>
          </w:p>
        </w:tc>
        <w:tc>
          <w:tcPr>
            <w:tcW w:w="2857" w:type="dxa"/>
            <w:tcBorders>
              <w:top w:val="nil"/>
              <w:bottom w:val="single" w:sz="4" w:space="0" w:color="000000"/>
            </w:tcBorders>
          </w:tcPr>
          <w:p>
            <w:pPr>
              <w:pStyle w:val="style4098"/>
              <w:spacing w:before="7"/>
              <w:ind w:left="76" w:right="8"/>
              <w:rPr>
                <w:sz w:val="24"/>
              </w:rPr>
            </w:pPr>
            <w:r>
              <w:rPr>
                <w:spacing w:val="-2"/>
                <w:sz w:val="24"/>
              </w:rPr>
              <w:t>Hyderabad</w:t>
            </w:r>
          </w:p>
        </w:tc>
        <w:tc>
          <w:tcPr>
            <w:tcW w:w="984" w:type="dxa"/>
            <w:tcBorders>
              <w:top w:val="nil"/>
              <w:bottom w:val="single" w:sz="4" w:space="0" w:color="000000"/>
            </w:tcBorders>
          </w:tcPr>
          <w:p>
            <w:pPr>
              <w:pStyle w:val="style4098"/>
              <w:jc w:val="left"/>
              <w:rPr>
                <w:sz w:val="22"/>
              </w:rPr>
            </w:pPr>
          </w:p>
        </w:tc>
        <w:tc>
          <w:tcPr>
            <w:tcW w:w="1316" w:type="dxa"/>
            <w:tcBorders>
              <w:top w:val="nil"/>
              <w:bottom w:val="single" w:sz="4" w:space="0" w:color="000000"/>
            </w:tcBorders>
          </w:tcPr>
          <w:p>
            <w:pPr>
              <w:pStyle w:val="style4098"/>
              <w:jc w:val="left"/>
              <w:rPr>
                <w:sz w:val="22"/>
              </w:rPr>
            </w:pPr>
          </w:p>
        </w:tc>
      </w:tr>
      <w:tr>
        <w:tblPrEx/>
        <w:trPr>
          <w:trHeight w:val="947" w:hRule="atLeast"/>
        </w:trPr>
        <w:tc>
          <w:tcPr>
            <w:tcW w:w="39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4098"/>
              <w:spacing w:before="131"/>
              <w:ind w:left="35" w:right="5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</w:p>
        </w:tc>
        <w:tc>
          <w:tcPr>
            <w:tcW w:w="28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4098"/>
              <w:spacing w:lineRule="exact" w:line="476"/>
              <w:ind w:left="753" w:hanging="541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Narayana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College, </w:t>
            </w:r>
            <w:r>
              <w:rPr>
                <w:rFonts w:hint="default"/>
                <w:sz w:val="24"/>
                <w:lang w:val="en-US"/>
              </w:rPr>
              <w:t>Bachupally,</w:t>
            </w: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4098"/>
              <w:spacing w:before="37"/>
              <w:jc w:val="left"/>
              <w:rPr>
                <w:b/>
                <w:sz w:val="24"/>
              </w:rPr>
            </w:pPr>
          </w:p>
          <w:p>
            <w:pPr>
              <w:pStyle w:val="style4098"/>
              <w:ind w:left="62" w:right="58"/>
              <w:rPr>
                <w:sz w:val="24"/>
              </w:rPr>
            </w:pP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13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4098"/>
              <w:spacing w:before="37"/>
              <w:jc w:val="left"/>
              <w:rPr>
                <w:b/>
                <w:sz w:val="24"/>
              </w:rPr>
            </w:pPr>
          </w:p>
          <w:p>
            <w:pPr>
              <w:pStyle w:val="style4098"/>
              <w:ind w:left="5"/>
              <w:rPr>
                <w:rFonts w:hint="default"/>
                <w:sz w:val="24"/>
                <w:lang w:val="en-US"/>
              </w:rPr>
            </w:pPr>
            <w:r>
              <w:rPr>
                <w:spacing w:val="-4"/>
                <w:sz w:val="24"/>
              </w:rPr>
              <w:t>9</w:t>
            </w:r>
            <w:r>
              <w:rPr>
                <w:rFonts w:hint="default"/>
                <w:spacing w:val="-4"/>
                <w:sz w:val="24"/>
                <w:lang w:val="en-US"/>
              </w:rPr>
              <w:t>7.10</w:t>
            </w:r>
          </w:p>
        </w:tc>
      </w:tr>
      <w:tr>
        <w:tblPrEx/>
        <w:trPr>
          <w:trHeight w:val="1172" w:hRule="atLeast"/>
        </w:trPr>
        <w:tc>
          <w:tcPr>
            <w:tcW w:w="3932" w:type="dxa"/>
            <w:tcBorders>
              <w:top w:val="single" w:sz="4" w:space="0" w:color="000000"/>
            </w:tcBorders>
          </w:tcPr>
          <w:p>
            <w:pPr>
              <w:pStyle w:val="style4098"/>
              <w:spacing w:before="126"/>
              <w:ind w:left="35"/>
              <w:rPr>
                <w:sz w:val="24"/>
              </w:rPr>
            </w:pPr>
            <w:r>
              <w:rPr>
                <w:spacing w:val="-5"/>
                <w:sz w:val="24"/>
              </w:rPr>
              <w:t>SSC</w:t>
            </w:r>
          </w:p>
        </w:tc>
        <w:tc>
          <w:tcPr>
            <w:tcW w:w="2857" w:type="dxa"/>
            <w:tcBorders>
              <w:top w:val="single" w:sz="4" w:space="0" w:color="000000"/>
            </w:tcBorders>
          </w:tcPr>
          <w:p>
            <w:pPr>
              <w:pStyle w:val="style4098"/>
              <w:spacing w:before="162" w:lineRule="auto" w:line="251"/>
              <w:ind w:left="763" w:hanging="507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Telangana Model school,</w:t>
            </w:r>
          </w:p>
          <w:p>
            <w:pPr>
              <w:pStyle w:val="style4098"/>
              <w:spacing w:before="162" w:lineRule="auto" w:line="251"/>
              <w:ind w:left="763" w:hanging="507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ibrahimnagar</w:t>
            </w:r>
          </w:p>
        </w:tc>
        <w:tc>
          <w:tcPr>
            <w:tcW w:w="984" w:type="dxa"/>
            <w:tcBorders>
              <w:top w:val="single" w:sz="4" w:space="0" w:color="000000"/>
            </w:tcBorders>
          </w:tcPr>
          <w:p>
            <w:pPr>
              <w:pStyle w:val="style4098"/>
              <w:spacing w:before="126"/>
              <w:ind w:left="62" w:right="58"/>
              <w:rPr>
                <w:sz w:val="24"/>
              </w:rPr>
            </w:pPr>
            <w:r>
              <w:rPr>
                <w:spacing w:val="-4"/>
                <w:sz w:val="24"/>
              </w:rPr>
              <w:t>2020</w:t>
            </w:r>
          </w:p>
        </w:tc>
        <w:tc>
          <w:tcPr>
            <w:tcW w:w="1316" w:type="dxa"/>
            <w:tcBorders>
              <w:top w:val="single" w:sz="4" w:space="0" w:color="000000"/>
            </w:tcBorders>
          </w:tcPr>
          <w:p>
            <w:pPr>
              <w:pStyle w:val="style4098"/>
              <w:spacing w:before="126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spacing w:before="215"/>
        <w:rPr>
          <w:b/>
        </w:rPr>
      </w:pPr>
    </w:p>
    <w:p>
      <w:pPr>
        <w:pStyle w:val="style0"/>
        <w:spacing w:before="0"/>
        <w:ind w:left="397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494030</wp:posOffset>
                </wp:positionH>
                <wp:positionV relativeFrom="paragraph">
                  <wp:posOffset>184785</wp:posOffset>
                </wp:positionV>
                <wp:extent cx="6562725" cy="9525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62725" h="9525" stroke="1">
                              <a:moveTo>
                                <a:pt x="0" y="9525"/>
                              </a:moveTo>
                              <a:lnTo>
                                <a:pt x="6562725" y="0"/>
                              </a:lnTo>
                            </a:path>
                          </a:pathLst>
                        </a:custGeom>
                        <a:ln cmpd="sng" cap="flat" w="19050">
                          <a:solidFill>
                            <a:srgbClr val="0d0d0d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6562725,9525" path="m0,9525l6562725,0e" filled="f" stroked="t" style="position:absolute;margin-left:38.9pt;margin-top:14.55pt;width:516.75pt;height:0.75pt;z-index:-2147483642;mso-position-horizontal-relative:page;mso-position-vertical-relative:text;mso-width-relative:page;mso-height-relative:page;mso-wrap-distance-left:0.0pt;mso-wrap-distance-right:0.0pt;visibility:visible;">
                <v:stroke color="#0d0d0d" weight="1.5pt"/>
                <w10:wrap type="topAndBottom"/>
                <v:fill/>
                <v:path textboxrect="0,0,6562725,9525" o:connectlocs=""/>
              </v:shape>
            </w:pict>
          </mc:Fallback>
        </mc:AlternateContent>
      </w:r>
      <w:r>
        <w:rPr>
          <w:b/>
          <w:spacing w:val="-2"/>
          <w:sz w:val="24"/>
        </w:rPr>
        <w:t>PROJECT</w:t>
      </w:r>
    </w:p>
    <w:p>
      <w:pPr>
        <w:pStyle w:val="style66"/>
        <w:spacing w:before="29"/>
        <w:rPr>
          <w:b/>
        </w:rPr>
      </w:pPr>
    </w:p>
    <w:p>
      <w:pPr>
        <w:pStyle w:val="style179"/>
        <w:numPr>
          <w:ilvl w:val="0"/>
          <w:numId w:val="1"/>
        </w:numPr>
        <w:tabs>
          <w:tab w:val="left" w:leader="none" w:pos="663"/>
        </w:tabs>
        <w:spacing w:before="0" w:after="0" w:lineRule="auto" w:line="240"/>
        <w:ind w:left="663" w:right="0" w:hanging="256"/>
        <w:jc w:val="left"/>
        <w:rPr>
          <w:sz w:val="24"/>
        </w:rPr>
      </w:pPr>
      <w:r>
        <w:rPr>
          <w:b/>
          <w:spacing w:val="-4"/>
          <w:sz w:val="24"/>
        </w:rPr>
        <w:t>Title-</w:t>
      </w:r>
      <w:r>
        <w:rPr>
          <w:rFonts w:hint="default"/>
          <w:b w:val="false"/>
          <w:bCs/>
          <w:spacing w:val="-4"/>
          <w:sz w:val="24"/>
        </w:rPr>
        <w:t>Adaptive Feature Fusion Networks for</w:t>
      </w:r>
      <w:r>
        <w:rPr>
          <w:rFonts w:hint="default"/>
          <w:b w:val="false"/>
          <w:bCs/>
          <w:spacing w:val="-4"/>
          <w:sz w:val="24"/>
          <w:lang w:val="en-US"/>
        </w:rPr>
        <w:t xml:space="preserve"> </w:t>
      </w:r>
      <w:r>
        <w:rPr>
          <w:rFonts w:hint="default"/>
          <w:b w:val="false"/>
          <w:bCs/>
          <w:spacing w:val="-4"/>
          <w:sz w:val="24"/>
        </w:rPr>
        <w:t xml:space="preserve">Origin-Destination Passenger FlowPrediction in Metro </w:t>
      </w:r>
      <w:r>
        <w:rPr>
          <w:rFonts w:hint="default"/>
          <w:b w:val="false"/>
          <w:bCs/>
          <w:spacing w:val="-4"/>
          <w:sz w:val="24"/>
          <w:lang w:val="en-US"/>
        </w:rPr>
        <w:t xml:space="preserve"> </w:t>
      </w:r>
      <w:r>
        <w:rPr>
          <w:rFonts w:hint="default"/>
          <w:b w:val="false"/>
          <w:bCs/>
          <w:spacing w:val="-4"/>
          <w:sz w:val="24"/>
        </w:rPr>
        <w:t>Systems</w:t>
      </w:r>
    </w:p>
    <w:p>
      <w:pPr>
        <w:pStyle w:val="style66"/>
        <w:spacing w:lineRule="auto" w:line="276"/>
        <w:ind w:left="959" w:leftChars="436" w:firstLine="360" w:firstLineChars="150"/>
        <w:jc w:val="both"/>
        <w:rPr>
          <w:rFonts w:hint="default"/>
          <w:lang w:val="en-US"/>
        </w:rPr>
      </w:pPr>
      <w:r>
        <w:t>Designed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project</w:t>
      </w:r>
      <w:r>
        <w:rPr>
          <w:spacing w:val="37"/>
        </w:rPr>
        <w:t xml:space="preserve"> </w:t>
      </w:r>
      <w:r>
        <w:t>focused</w:t>
      </w:r>
      <w:r>
        <w:rPr>
          <w:spacing w:val="35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Monitoring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Warning</w:t>
      </w:r>
      <w:r>
        <w:rPr>
          <w:spacing w:val="34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rPr>
          <w:rFonts w:hint="default"/>
          <w:spacing w:val="36"/>
          <w:lang w:val="en-US"/>
        </w:rPr>
        <w:t>Passenger flow</w:t>
      </w:r>
      <w:r>
        <w:t>.</w:t>
      </w:r>
      <w:r>
        <w:rPr>
          <w:spacing w:val="35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rPr>
          <w:rFonts w:hint="default"/>
          <w:spacing w:val="35"/>
          <w:lang w:val="en-US"/>
        </w:rPr>
        <w:t>can help metro service quality and efficiency</w:t>
      </w:r>
    </w:p>
    <w:p>
      <w:pPr>
        <w:pStyle w:val="style179"/>
        <w:numPr>
          <w:ilvl w:val="1"/>
          <w:numId w:val="1"/>
        </w:numPr>
        <w:tabs>
          <w:tab w:val="left" w:leader="none" w:pos="1101"/>
        </w:tabs>
        <w:spacing w:before="0" w:after="0" w:lineRule="exact" w:line="275"/>
        <w:ind w:left="1101" w:right="0" w:hanging="360"/>
        <w:jc w:val="left"/>
        <w:rPr>
          <w:sz w:val="24"/>
        </w:rPr>
      </w:pPr>
      <w:r>
        <w:rPr>
          <w:rFonts w:hint="default"/>
          <w:spacing w:val="-2"/>
          <w:sz w:val="24"/>
          <w:lang w:val="en-US"/>
        </w:rPr>
        <w:t>Have high temporal dynamics and complex spatial correlation</w:t>
      </w:r>
      <w:r>
        <w:rPr>
          <w:spacing w:val="-2"/>
          <w:sz w:val="24"/>
        </w:rPr>
        <w:t>.</w:t>
      </w:r>
    </w:p>
    <w:p>
      <w:pPr>
        <w:pStyle w:val="style179"/>
        <w:numPr>
          <w:ilvl w:val="1"/>
          <w:numId w:val="1"/>
        </w:numPr>
        <w:tabs>
          <w:tab w:val="left" w:leader="none" w:pos="1101"/>
        </w:tabs>
        <w:spacing w:before="42" w:after="0" w:lineRule="auto" w:line="240"/>
        <w:ind w:left="1101" w:right="0" w:hanging="360"/>
        <w:jc w:val="left"/>
        <w:rPr>
          <w:sz w:val="24"/>
        </w:rPr>
      </w:pPr>
      <w:r>
        <w:rPr>
          <w:rFonts w:hint="default"/>
          <w:spacing w:val="-2"/>
          <w:sz w:val="24"/>
          <w:lang w:val="en-US"/>
        </w:rPr>
        <w:t>Gives the type of passenger flow</w:t>
      </w:r>
      <w:r>
        <w:rPr>
          <w:spacing w:val="-2"/>
          <w:sz w:val="24"/>
        </w:rPr>
        <w:t>.</w:t>
      </w:r>
    </w:p>
    <w:p>
      <w:pPr>
        <w:pStyle w:val="style179"/>
        <w:numPr>
          <w:ilvl w:val="1"/>
          <w:numId w:val="1"/>
        </w:numPr>
        <w:tabs>
          <w:tab w:val="left" w:leader="none" w:pos="1101"/>
        </w:tabs>
        <w:spacing w:before="43" w:after="0" w:lineRule="auto" w:line="240"/>
        <w:ind w:left="1101" w:right="0" w:hanging="360"/>
        <w:jc w:val="left"/>
        <w:rPr>
          <w:sz w:val="24"/>
        </w:rPr>
      </w:pPr>
      <w:r>
        <w:rPr>
          <w:rFonts w:hint="default"/>
          <w:spacing w:val="-4"/>
          <w:sz w:val="24"/>
          <w:lang w:val="en-US"/>
        </w:rPr>
        <w:t>User friendly and better accuracy in results</w:t>
      </w:r>
      <w:bookmarkStart w:id="0" w:name="_GoBack"/>
      <w:bookmarkEnd w:id="0"/>
      <w:r>
        <w:rPr>
          <w:spacing w:val="-4"/>
          <w:sz w:val="24"/>
        </w:rPr>
        <w:t>.</w:t>
      </w:r>
    </w:p>
    <w:p>
      <w:pPr>
        <w:pStyle w:val="style66"/>
        <w:rPr/>
      </w:pPr>
    </w:p>
    <w:p>
      <w:pPr>
        <w:pStyle w:val="style66"/>
        <w:spacing w:before="81"/>
        <w:rPr/>
      </w:pPr>
    </w:p>
    <w:p>
      <w:pPr>
        <w:pStyle w:val="style1"/>
        <w:rPr/>
      </w:pPr>
      <w:r>
        <w:rPr/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438150</wp:posOffset>
                </wp:positionH>
                <wp:positionV relativeFrom="paragraph">
                  <wp:posOffset>213359</wp:posOffset>
                </wp:positionV>
                <wp:extent cx="6683375" cy="18415"/>
                <wp:effectExtent l="0" t="0" r="0" b="0"/>
                <wp:wrapTopAndBottom/>
                <wp:docPr id="1029" name="Graphic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83375" h="18415" stroke="1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683375" y="18414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9" coordsize="6683375,18415" path="m6683375,0l0,0l0,18414l6683375,18414l6683375,0xe" fillcolor="black" stroked="f" style="position:absolute;margin-left:34.5pt;margin-top:16.8pt;width:526.25pt;height:1.45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6683375,18415" o:connectlocs=""/>
              </v:shape>
            </w:pict>
          </mc:Fallback>
        </mc:AlternateContent>
      </w:r>
      <w:r>
        <w:rPr>
          <w:spacing w:val="-2"/>
        </w:rPr>
        <w:t>TECHNICALSKILLS</w:t>
      </w:r>
    </w:p>
    <w:p>
      <w:pPr>
        <w:pStyle w:val="style179"/>
        <w:numPr>
          <w:ilvl w:val="2"/>
          <w:numId w:val="1"/>
        </w:numPr>
        <w:tabs>
          <w:tab w:val="left" w:leader="none" w:pos="1060"/>
        </w:tabs>
        <w:spacing w:before="276" w:after="0" w:lineRule="auto" w:line="240"/>
        <w:ind w:left="1020" w:leftChars="0" w:right="0" w:hanging="360" w:firstLineChars="0"/>
        <w:jc w:val="left"/>
        <w:rPr>
          <w:sz w:val="24"/>
        </w:rPr>
      </w:pPr>
      <w:r>
        <w:rPr>
          <w:spacing w:val="-2"/>
          <w:sz w:val="24"/>
        </w:rPr>
        <w:t>Python</w:t>
      </w:r>
    </w:p>
    <w:p>
      <w:pPr>
        <w:pStyle w:val="style2"/>
        <w:numPr>
          <w:ilvl w:val="2"/>
          <w:numId w:val="1"/>
        </w:numPr>
        <w:tabs>
          <w:tab w:val="left" w:leader="none" w:pos="1060"/>
        </w:tabs>
        <w:spacing w:before="43" w:after="0" w:lineRule="auto" w:line="240"/>
        <w:ind w:left="1020" w:leftChars="0" w:right="0" w:hanging="360" w:firstLineChars="0"/>
        <w:jc w:val="left"/>
        <w:rPr/>
      </w:pPr>
      <w:r>
        <w:rPr>
          <w:spacing w:val="-10"/>
        </w:rPr>
        <w:t>C</w:t>
      </w:r>
    </w:p>
    <w:p>
      <w:pPr>
        <w:pStyle w:val="style179"/>
        <w:numPr>
          <w:ilvl w:val="2"/>
          <w:numId w:val="1"/>
        </w:numPr>
        <w:tabs>
          <w:tab w:val="left" w:leader="none" w:pos="1060"/>
        </w:tabs>
        <w:spacing w:before="41" w:after="0" w:lineRule="auto" w:line="240"/>
        <w:ind w:left="1020" w:leftChars="0" w:right="0" w:hanging="360" w:firstLineChars="0"/>
        <w:jc w:val="left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Structures 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Algorithms</w:t>
      </w:r>
    </w:p>
    <w:p>
      <w:pPr>
        <w:pStyle w:val="style2"/>
        <w:numPr>
          <w:ilvl w:val="2"/>
          <w:numId w:val="1"/>
        </w:numPr>
        <w:tabs>
          <w:tab w:val="left" w:leader="none" w:pos="1060"/>
        </w:tabs>
        <w:spacing w:before="40" w:after="0" w:lineRule="auto" w:line="240"/>
        <w:ind w:left="1020" w:leftChars="0" w:right="0" w:hanging="360" w:firstLineChars="0"/>
        <w:jc w:val="left"/>
        <w:rPr/>
      </w:pPr>
      <w:r>
        <w:rPr>
          <w:spacing w:val="-5"/>
        </w:rPr>
        <w:t>SQL</w:t>
      </w:r>
    </w:p>
    <w:p>
      <w:pPr>
        <w:pStyle w:val="style179"/>
        <w:numPr>
          <w:ilvl w:val="2"/>
          <w:numId w:val="1"/>
        </w:numPr>
        <w:tabs>
          <w:tab w:val="left" w:leader="none" w:pos="1060"/>
        </w:tabs>
        <w:spacing w:before="44" w:after="0" w:lineRule="auto" w:line="240"/>
        <w:ind w:left="1020" w:leftChars="0" w:right="0" w:hanging="360" w:firstLineChars="0"/>
        <w:jc w:val="left"/>
        <w:rPr>
          <w:sz w:val="24"/>
        </w:rPr>
      </w:pPr>
      <w:r>
        <w:rPr>
          <w:spacing w:val="-4"/>
          <w:sz w:val="24"/>
        </w:rPr>
        <w:t>Java</w:t>
      </w:r>
    </w:p>
    <w:p>
      <w:pPr>
        <w:pStyle w:val="style179"/>
        <w:numPr>
          <w:ilvl w:val="2"/>
          <w:numId w:val="1"/>
        </w:numPr>
        <w:tabs>
          <w:tab w:val="left" w:leader="none" w:pos="1060"/>
        </w:tabs>
        <w:spacing w:before="43" w:after="0" w:lineRule="auto" w:line="240"/>
        <w:ind w:left="1020" w:leftChars="0" w:right="0" w:hanging="360" w:firstLineChars="0"/>
        <w:jc w:val="left"/>
        <w:rPr>
          <w:sz w:val="24"/>
        </w:rPr>
      </w:pPr>
      <w:r>
        <w:rPr>
          <w:spacing w:val="-2"/>
          <w:sz w:val="24"/>
        </w:rPr>
        <w:t>HTML,CSS</w:t>
      </w:r>
    </w:p>
    <w:p>
      <w:pPr>
        <w:pStyle w:val="style0"/>
        <w:spacing w:after="0" w:lineRule="auto" w:line="240"/>
        <w:jc w:val="left"/>
        <w:rPr>
          <w:sz w:val="24"/>
        </w:rPr>
        <w:sectPr>
          <w:type w:val="continuous"/>
          <w:pgSz w:w="11930" w:h="16860" w:orient="portrait"/>
          <w:pgMar w:top="860" w:right="480" w:bottom="280" w:left="380" w:header="720" w:footer="720" w:gutter="0"/>
          <w:cols w:space="720" w:num="1"/>
        </w:sectPr>
      </w:pPr>
    </w:p>
    <w:p>
      <w:pPr>
        <w:pStyle w:val="style1"/>
        <w:spacing w:before="77"/>
        <w:rPr/>
      </w:pPr>
      <w:r>
        <w:t>ADDITIONAL</w:t>
      </w:r>
      <w:r>
        <w:rPr>
          <w:spacing w:val="-3"/>
        </w:rPr>
        <w:t xml:space="preserve"> </w:t>
      </w:r>
      <w:r>
        <w:t>QUALIFICATIONS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CERTIFICATIONS</w:t>
      </w:r>
    </w:p>
    <w:p>
      <w:pPr>
        <w:pStyle w:val="style66"/>
        <w:spacing w:before="7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381000</wp:posOffset>
                </wp:positionH>
                <wp:positionV relativeFrom="paragraph">
                  <wp:posOffset>41275</wp:posOffset>
                </wp:positionV>
                <wp:extent cx="6750050" cy="3175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0" cy="317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750050" h="31750" stroke="1">
                              <a:moveTo>
                                <a:pt x="0" y="0"/>
                              </a:moveTo>
                              <a:lnTo>
                                <a:pt x="6750050" y="31750"/>
                              </a:lnTo>
                            </a:path>
                          </a:pathLst>
                        </a:custGeom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6750050,31750" path="m0,0l6750050,31750e" filled="f" stroked="t" style="position:absolute;margin-left:30.0pt;margin-top:3.25pt;width:531.5pt;height:2.5pt;z-index:-2147483640;mso-position-horizontal-relative:page;mso-position-vertical-relative:text;mso-width-relative:page;mso-height-relative:page;mso-wrap-distance-left:0.0pt;mso-wrap-distance-right:0.0pt;visibility:visible;">
                <v:stroke weight="1.5pt"/>
                <w10:wrap type="topAndBottom"/>
                <v:fill/>
                <v:path textboxrect="0,0,6750050,31750" o:connectlocs=""/>
              </v:shape>
            </w:pict>
          </mc:Fallback>
        </mc:AlternateContent>
      </w:r>
    </w:p>
    <w:p>
      <w:pPr>
        <w:pStyle w:val="style179"/>
        <w:numPr>
          <w:ilvl w:val="0"/>
          <w:numId w:val="2"/>
        </w:numPr>
        <w:tabs>
          <w:tab w:val="left" w:leader="none" w:pos="1075"/>
          <w:tab w:val="left" w:leader="none" w:pos="1076"/>
        </w:tabs>
        <w:spacing w:before="92" w:after="0" w:lineRule="auto" w:line="240"/>
        <w:ind w:left="1075" w:right="0" w:hanging="333"/>
        <w:jc w:val="left"/>
        <w:rPr>
          <w:sz w:val="21"/>
        </w:rPr>
      </w:pPr>
      <w:r>
        <w:rPr>
          <w:rFonts w:hint="default"/>
          <w:b/>
          <w:lang w:val="en-US"/>
        </w:rPr>
        <w:t xml:space="preserve">  </w:t>
      </w:r>
      <w:r>
        <w:rPr>
          <w:sz w:val="21"/>
        </w:rPr>
        <w:t>Completed</w:t>
      </w:r>
      <w:r>
        <w:rPr>
          <w:spacing w:val="16"/>
          <w:sz w:val="21"/>
        </w:rPr>
        <w:t xml:space="preserve"> </w:t>
      </w:r>
      <w:r>
        <w:rPr>
          <w:sz w:val="21"/>
        </w:rPr>
        <w:t>Cambridge</w:t>
      </w:r>
      <w:r>
        <w:rPr>
          <w:spacing w:val="18"/>
          <w:sz w:val="21"/>
        </w:rPr>
        <w:t xml:space="preserve"> </w:t>
      </w:r>
      <w:r>
        <w:rPr>
          <w:sz w:val="21"/>
        </w:rPr>
        <w:t>Certification</w:t>
      </w:r>
      <w:r>
        <w:rPr>
          <w:spacing w:val="14"/>
          <w:sz w:val="21"/>
        </w:rPr>
        <w:t xml:space="preserve"> </w:t>
      </w:r>
      <w:r>
        <w:rPr>
          <w:sz w:val="21"/>
        </w:rPr>
        <w:t>(English)</w:t>
      </w:r>
    </w:p>
    <w:p>
      <w:pPr>
        <w:pStyle w:val="style66"/>
        <w:spacing w:before="2"/>
        <w:rPr/>
      </w:pPr>
    </w:p>
    <w:p>
      <w:pPr>
        <w:pStyle w:val="style179"/>
        <w:numPr>
          <w:ilvl w:val="0"/>
          <w:numId w:val="2"/>
        </w:numPr>
        <w:tabs>
          <w:tab w:val="left" w:leader="none" w:pos="1075"/>
          <w:tab w:val="left" w:leader="none" w:pos="1076"/>
        </w:tabs>
        <w:spacing w:before="0" w:after="0" w:lineRule="auto" w:line="240"/>
        <w:ind w:left="1075" w:right="0" w:hanging="333"/>
        <w:jc w:val="left"/>
        <w:rPr>
          <w:sz w:val="21"/>
        </w:rPr>
      </w:pPr>
      <w:r>
        <w:rPr>
          <w:sz w:val="21"/>
        </w:rPr>
        <w:t>Certified</w:t>
      </w:r>
      <w:r>
        <w:rPr>
          <w:spacing w:val="13"/>
          <w:sz w:val="21"/>
        </w:rPr>
        <w:t xml:space="preserve"> </w:t>
      </w:r>
      <w:r>
        <w:rPr>
          <w:sz w:val="21"/>
        </w:rPr>
        <w:t>in</w:t>
      </w:r>
      <w:r>
        <w:rPr>
          <w:spacing w:val="7"/>
          <w:sz w:val="21"/>
        </w:rPr>
        <w:t xml:space="preserve"> </w:t>
      </w:r>
      <w:r>
        <w:rPr>
          <w:sz w:val="21"/>
        </w:rPr>
        <w:t>Coursera</w:t>
      </w:r>
      <w:r>
        <w:rPr>
          <w:spacing w:val="9"/>
          <w:sz w:val="21"/>
        </w:rPr>
        <w:t xml:space="preserve"> </w:t>
      </w:r>
      <w:r>
        <w:rPr>
          <w:sz w:val="21"/>
        </w:rPr>
        <w:t>Certifications</w:t>
      </w:r>
      <w:r>
        <w:rPr>
          <w:spacing w:val="25"/>
          <w:sz w:val="21"/>
        </w:rPr>
        <w:t xml:space="preserve"> </w:t>
      </w:r>
      <w:r>
        <w:rPr>
          <w:sz w:val="21"/>
        </w:rPr>
        <w:t>in</w:t>
      </w:r>
      <w:r>
        <w:rPr>
          <w:spacing w:val="12"/>
          <w:sz w:val="21"/>
        </w:rPr>
        <w:t xml:space="preserve"> </w:t>
      </w:r>
      <w:r>
        <w:rPr>
          <w:sz w:val="21"/>
        </w:rPr>
        <w:t>Python</w:t>
      </w:r>
    </w:p>
    <w:p>
      <w:pPr>
        <w:pStyle w:val="style66"/>
        <w:spacing w:before="1"/>
        <w:rPr>
          <w:sz w:val="19"/>
        </w:rPr>
      </w:pPr>
    </w:p>
    <w:p>
      <w:pPr>
        <w:pStyle w:val="style179"/>
        <w:numPr>
          <w:ilvl w:val="0"/>
          <w:numId w:val="2"/>
        </w:numPr>
        <w:tabs>
          <w:tab w:val="left" w:leader="none" w:pos="1075"/>
          <w:tab w:val="left" w:leader="none" w:pos="1076"/>
        </w:tabs>
        <w:spacing w:before="0" w:after="0" w:lineRule="auto" w:line="360"/>
        <w:ind w:left="1075" w:right="0" w:hanging="333"/>
        <w:jc w:val="left"/>
        <w:rPr>
          <w:b/>
          <w:sz w:val="24"/>
        </w:rPr>
      </w:pPr>
      <w:r>
        <w:rPr>
          <w:sz w:val="21"/>
        </w:rPr>
        <w:t>Certified</w:t>
      </w:r>
      <w:r>
        <w:rPr>
          <w:spacing w:val="9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sz w:val="21"/>
        </w:rPr>
        <w:t>Cisco</w:t>
      </w:r>
      <w:r>
        <w:rPr>
          <w:spacing w:val="6"/>
          <w:sz w:val="21"/>
        </w:rPr>
        <w:t xml:space="preserve"> </w:t>
      </w:r>
      <w:r>
        <w:rPr>
          <w:sz w:val="21"/>
        </w:rPr>
        <w:t>Certifications</w:t>
      </w:r>
      <w:r>
        <w:rPr>
          <w:spacing w:val="17"/>
          <w:sz w:val="21"/>
        </w:rPr>
        <w:t xml:space="preserve"> </w:t>
      </w:r>
      <w:r>
        <w:rPr>
          <w:sz w:val="21"/>
        </w:rPr>
        <w:t>in</w:t>
      </w:r>
      <w:r>
        <w:rPr>
          <w:spacing w:val="9"/>
          <w:sz w:val="21"/>
        </w:rPr>
        <w:t xml:space="preserve"> </w:t>
      </w:r>
      <w:r>
        <w:rPr>
          <w:sz w:val="21"/>
        </w:rPr>
        <w:t>C</w:t>
      </w:r>
      <w:r>
        <w:rPr>
          <w:spacing w:val="17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Pyt</w:t>
      </w:r>
      <w:r>
        <w:rPr>
          <w:rFonts w:hint="default"/>
          <w:sz w:val="21"/>
          <w:lang w:val="en-US"/>
        </w:rPr>
        <w:t>hon</w:t>
      </w:r>
    </w:p>
    <w:p>
      <w:pPr>
        <w:pStyle w:val="style179"/>
        <w:numPr>
          <w:ilvl w:val="0"/>
          <w:numId w:val="2"/>
        </w:numPr>
        <w:tabs>
          <w:tab w:val="left" w:leader="none" w:pos="1075"/>
          <w:tab w:val="left" w:leader="none" w:pos="1076"/>
        </w:tabs>
        <w:spacing w:before="0" w:after="0" w:lineRule="auto" w:line="360"/>
        <w:ind w:left="1075" w:right="0" w:hanging="333"/>
        <w:jc w:val="left"/>
        <w:rPr>
          <w:b w:val="false"/>
          <w:bCs/>
          <w:sz w:val="24"/>
        </w:rPr>
      </w:pPr>
      <w:r>
        <w:rPr>
          <w:b w:val="false"/>
          <w:bCs/>
          <w:color w:val="0d0d0d"/>
          <w:sz w:val="24"/>
        </w:rPr>
        <w:t>Data</w:t>
      </w:r>
      <w:r>
        <w:rPr>
          <w:b w:val="false"/>
          <w:bCs/>
          <w:color w:val="0d0d0d"/>
          <w:spacing w:val="-1"/>
          <w:sz w:val="24"/>
        </w:rPr>
        <w:t xml:space="preserve"> </w:t>
      </w:r>
      <w:r>
        <w:rPr>
          <w:b w:val="false"/>
          <w:bCs/>
          <w:color w:val="0d0d0d"/>
          <w:sz w:val="24"/>
        </w:rPr>
        <w:t>Analytics</w:t>
      </w:r>
      <w:r>
        <w:rPr>
          <w:b w:val="false"/>
          <w:bCs/>
          <w:color w:val="0d0d0d"/>
          <w:spacing w:val="-1"/>
          <w:sz w:val="24"/>
        </w:rPr>
        <w:t xml:space="preserve"> </w:t>
      </w:r>
      <w:r>
        <w:rPr>
          <w:b w:val="false"/>
          <w:bCs/>
          <w:color w:val="0d0d0d"/>
          <w:sz w:val="24"/>
        </w:rPr>
        <w:t>And Visualization Job</w:t>
      </w:r>
      <w:r>
        <w:rPr>
          <w:b w:val="false"/>
          <w:bCs/>
          <w:color w:val="0d0d0d"/>
          <w:spacing w:val="-1"/>
          <w:sz w:val="24"/>
        </w:rPr>
        <w:t xml:space="preserve"> </w:t>
      </w:r>
      <w:r>
        <w:rPr>
          <w:b w:val="false"/>
          <w:bCs/>
          <w:color w:val="0d0d0d"/>
          <w:spacing w:val="-2"/>
          <w:sz w:val="24"/>
        </w:rPr>
        <w:t>Simulation</w:t>
      </w:r>
    </w:p>
    <w:p>
      <w:pPr>
        <w:pStyle w:val="style179"/>
        <w:numPr>
          <w:ilvl w:val="0"/>
          <w:numId w:val="2"/>
        </w:numPr>
        <w:tabs>
          <w:tab w:val="left" w:leader="none" w:pos="1075"/>
          <w:tab w:val="left" w:leader="none" w:pos="1076"/>
        </w:tabs>
        <w:spacing w:before="0" w:after="0" w:lineRule="auto" w:line="360"/>
        <w:ind w:left="1075" w:right="0" w:hanging="333"/>
        <w:jc w:val="left"/>
        <w:rPr>
          <w:b w:val="false"/>
          <w:bCs/>
          <w:sz w:val="24"/>
        </w:rPr>
      </w:pPr>
      <w:r>
        <w:rPr>
          <w:rFonts w:hint="default"/>
          <w:b w:val="false"/>
          <w:bCs/>
          <w:color w:val="0d0d0d"/>
          <w:spacing w:val="-2"/>
          <w:sz w:val="24"/>
          <w:lang w:val="en-US"/>
        </w:rPr>
        <w:t>Certified in IBM Exploratory Data Analysis for Machine Learning</w:t>
      </w:r>
    </w:p>
    <w:p>
      <w:pPr>
        <w:pStyle w:val="style179"/>
        <w:numPr>
          <w:ilvl w:val="0"/>
          <w:numId w:val="2"/>
        </w:numPr>
        <w:tabs>
          <w:tab w:val="left" w:leader="none" w:pos="1075"/>
          <w:tab w:val="left" w:leader="none" w:pos="1076"/>
        </w:tabs>
        <w:spacing w:before="0" w:after="0" w:lineRule="auto" w:line="360"/>
        <w:ind w:left="1075" w:right="0" w:hanging="333"/>
        <w:jc w:val="left"/>
        <w:rPr>
          <w:b w:val="false"/>
          <w:bCs/>
          <w:sz w:val="24"/>
        </w:rPr>
      </w:pPr>
      <w:r>
        <w:rPr>
          <w:rFonts w:hint="default"/>
          <w:b w:val="false"/>
          <w:bCs/>
          <w:color w:val="0d0d0d"/>
          <w:spacing w:val="-2"/>
          <w:sz w:val="24"/>
          <w:lang w:val="en-US"/>
        </w:rPr>
        <w:t>Certified in  IBM Introduction to Cybersecurity Tools and Cyber Attacks</w:t>
      </w:r>
    </w:p>
    <w:p>
      <w:pPr>
        <w:pStyle w:val="style179"/>
        <w:numPr>
          <w:ilvl w:val="0"/>
          <w:numId w:val="2"/>
        </w:numPr>
        <w:tabs>
          <w:tab w:val="left" w:leader="none" w:pos="1075"/>
          <w:tab w:val="left" w:leader="none" w:pos="1076"/>
        </w:tabs>
        <w:spacing w:before="0" w:after="0" w:lineRule="auto" w:line="240"/>
        <w:ind w:left="1075" w:right="0" w:hanging="333"/>
        <w:jc w:val="left"/>
        <w:rPr>
          <w:rFonts w:hint="default"/>
          <w:b/>
          <w:lang w:val="en-US"/>
        </w:rPr>
      </w:pPr>
      <w:r>
        <w:rPr>
          <w:rFonts w:hint="default"/>
          <w:b w:val="false"/>
          <w:bCs/>
          <w:lang w:val="en-US"/>
        </w:rPr>
        <w:t>Certified in Accenture Data Analytics and Visulization</w:t>
      </w:r>
    </w:p>
    <w:p>
      <w:pPr>
        <w:pStyle w:val="style179"/>
        <w:numPr>
          <w:ilvl w:val="0"/>
          <w:numId w:val="0"/>
        </w:numPr>
        <w:tabs>
          <w:tab w:val="left" w:leader="none" w:pos="1060"/>
        </w:tabs>
        <w:spacing w:before="0" w:after="0" w:lineRule="auto" w:line="240"/>
        <w:ind w:right="0" w:rightChars="0"/>
        <w:jc w:val="left"/>
        <w:rPr>
          <w:b/>
          <w:sz w:val="24"/>
        </w:rPr>
      </w:pPr>
    </w:p>
    <w:p>
      <w:pPr>
        <w:pStyle w:val="style66"/>
        <w:spacing w:before="137"/>
        <w:rPr>
          <w:b/>
        </w:rPr>
      </w:pPr>
    </w:p>
    <w:p>
      <w:pPr>
        <w:pStyle w:val="style1"/>
        <w:rPr/>
      </w:pPr>
      <w:r>
        <w:rPr/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438150</wp:posOffset>
                </wp:positionH>
                <wp:positionV relativeFrom="paragraph">
                  <wp:posOffset>213359</wp:posOffset>
                </wp:positionV>
                <wp:extent cx="6683375" cy="18415"/>
                <wp:effectExtent l="0" t="0" r="0" b="0"/>
                <wp:wrapTopAndBottom/>
                <wp:docPr id="1031" name="Graphic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83375" h="18415" stroke="1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683375" y="18414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1" coordsize="6683375,18415" path="m6683375,0l0,0l0,18414l6683375,18414l6683375,0xe" fillcolor="black" stroked="f" style="position:absolute;margin-left:34.5pt;margin-top:16.8pt;width:526.25pt;height:1.45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6683375,18415" o:connectlocs=""/>
              </v:shape>
            </w:pict>
          </mc:Fallback>
        </mc:AlternateContent>
      </w:r>
      <w:r>
        <w:t>EXTRA</w:t>
      </w:r>
      <w:r>
        <w:rPr>
          <w:spacing w:val="-2"/>
        </w:rPr>
        <w:t xml:space="preserve"> </w:t>
      </w:r>
      <w:r>
        <w:t>CURRICULAR</w:t>
      </w:r>
      <w:r>
        <w:rPr>
          <w:spacing w:val="-2"/>
        </w:rPr>
        <w:t xml:space="preserve"> ACTIVITIES</w:t>
      </w:r>
    </w:p>
    <w:p>
      <w:pPr>
        <w:pStyle w:val="style66"/>
        <w:spacing w:before="134"/>
        <w:rPr>
          <w:b/>
        </w:rPr>
      </w:pPr>
    </w:p>
    <w:p>
      <w:pPr>
        <w:pStyle w:val="style0"/>
        <w:numPr>
          <w:ilvl w:val="0"/>
          <w:numId w:val="3"/>
        </w:numPr>
        <w:spacing w:before="0"/>
        <w:ind w:left="260" w:right="0" w:firstLine="0"/>
        <w:jc w:val="left"/>
        <w:rPr>
          <w:rFonts w:hint="default"/>
          <w:b/>
          <w:bCs/>
          <w:color w:val="0d0d0d"/>
          <w:spacing w:val="1"/>
          <w:sz w:val="24"/>
          <w:lang w:val="en-US"/>
        </w:rPr>
      </w:pPr>
      <w:r>
        <w:rPr>
          <w:spacing w:val="26"/>
          <w:sz w:val="24"/>
        </w:rPr>
        <w:t xml:space="preserve"> </w:t>
      </w:r>
      <w:r>
        <w:rPr>
          <w:color w:val="0d0d0d"/>
          <w:sz w:val="24"/>
        </w:rPr>
        <w:t>Actively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participated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1"/>
          <w:sz w:val="24"/>
        </w:rPr>
        <w:t xml:space="preserve"> </w:t>
      </w:r>
      <w:r>
        <w:rPr>
          <w:rFonts w:hint="default"/>
          <w:b/>
          <w:bCs/>
          <w:color w:val="0d0d0d"/>
          <w:spacing w:val="1"/>
          <w:sz w:val="24"/>
          <w:lang w:val="en-US"/>
        </w:rPr>
        <w:t xml:space="preserve"> Intra College hacathons  </w:t>
      </w:r>
    </w:p>
    <w:p>
      <w:pPr>
        <w:pStyle w:val="style0"/>
        <w:numPr>
          <w:ilvl w:val="0"/>
          <w:numId w:val="3"/>
        </w:numPr>
        <w:spacing w:before="0"/>
        <w:ind w:left="260" w:right="0" w:firstLine="0"/>
        <w:jc w:val="left"/>
        <w:rPr>
          <w:sz w:val="24"/>
        </w:rPr>
      </w:pPr>
      <w:r>
        <w:rPr>
          <w:b/>
          <w:color w:val="0d0d0d"/>
          <w:spacing w:val="-1"/>
          <w:sz w:val="24"/>
        </w:rPr>
        <w:t xml:space="preserve"> </w:t>
      </w:r>
      <w:r>
        <w:rPr>
          <w:rFonts w:hint="default"/>
          <w:b/>
          <w:color w:val="0d0d0d"/>
          <w:spacing w:val="-1"/>
          <w:sz w:val="24"/>
          <w:lang w:val="en-US"/>
        </w:rPr>
        <w:t>State level scienfair competions</w:t>
      </w:r>
      <w:r>
        <w:rPr>
          <w:b/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events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during schooling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pacing w:val="-2"/>
          <w:sz w:val="24"/>
        </w:rPr>
        <w:t>years.</w:t>
      </w:r>
    </w:p>
    <w:p>
      <w:pPr>
        <w:pStyle w:val="style66"/>
        <w:rPr/>
      </w:pPr>
    </w:p>
    <w:p>
      <w:pPr>
        <w:pStyle w:val="style66"/>
        <w:spacing w:before="5"/>
        <w:rPr/>
      </w:pPr>
    </w:p>
    <w:p>
      <w:pPr>
        <w:pStyle w:val="style0"/>
        <w:spacing w:before="0"/>
        <w:ind w:left="340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ragraph">
                  <wp:posOffset>352425</wp:posOffset>
                </wp:positionV>
                <wp:extent cx="6826250" cy="8254"/>
                <wp:effectExtent l="0" t="0" r="0" b="0"/>
                <wp:wrapNone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26250" cy="825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26250" h="8255" stroke="1">
                              <a:moveTo>
                                <a:pt x="6826250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6826250" y="8255"/>
                              </a:lnTo>
                              <a:lnTo>
                                <a:pt x="6826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6826250,8255" path="m6826250,0l0,0l0,8255l6826250,8255l6826250,0xe" fillcolor="black" stroked="f" style="position:absolute;margin-left:36.0pt;margin-top:27.75pt;width:537.5pt;height:0.65pt;z-index:2;mso-position-horizontal-relative:page;mso-position-vertical-relative:text;mso-width-relative:page;mso-height-relative:page;mso-wrap-distance-left:0.0pt;mso-wrap-distance-right:0.0pt;visibility:visible;">
                <v:fill/>
                <v:path textboxrect="0,0,6826250,8255" o:connectlocs=""/>
              </v:shape>
            </w:pict>
          </mc:Fallback>
        </mc:AlternateContent>
      </w:r>
      <w:r>
        <w:rPr>
          <w:b/>
          <w:spacing w:val="-2"/>
          <w:sz w:val="24"/>
        </w:rPr>
        <w:t>Declaration:</w:t>
      </w:r>
    </w:p>
    <w:p>
      <w:pPr>
        <w:pStyle w:val="style66"/>
        <w:rPr>
          <w:b/>
        </w:rPr>
      </w:pPr>
    </w:p>
    <w:p>
      <w:pPr>
        <w:pStyle w:val="style66"/>
        <w:spacing w:before="17"/>
        <w:rPr>
          <w:b/>
        </w:rPr>
      </w:pPr>
    </w:p>
    <w:p>
      <w:pPr>
        <w:pStyle w:val="style66"/>
        <w:ind w:left="210"/>
        <w:rPr/>
      </w:pPr>
      <w:r>
        <w:t>I</w:t>
      </w:r>
      <w:r>
        <w:rPr>
          <w:spacing w:val="-6"/>
        </w:rPr>
        <w:t xml:space="preserve"> </w:t>
      </w:r>
      <w:r>
        <w:t>hereby declare</w:t>
      </w:r>
      <w:r>
        <w:rPr>
          <w:spacing w:val="-1"/>
        </w:rPr>
        <w:t xml:space="preserve"> </w:t>
      </w:r>
      <w:r>
        <w:t>that all the</w:t>
      </w:r>
      <w:r>
        <w:rPr>
          <w:spacing w:val="-1"/>
        </w:rPr>
        <w:t xml:space="preserve"> </w:t>
      </w:r>
      <w:r>
        <w:t>information stated above is true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 xml:space="preserve">best of my </w:t>
      </w:r>
      <w:r>
        <w:rPr>
          <w:spacing w:val="-2"/>
        </w:rPr>
        <w:t>knowledge.</w:t>
      </w:r>
    </w:p>
    <w:p>
      <w:pPr>
        <w:pStyle w:val="style66"/>
        <w:rPr/>
      </w:pPr>
    </w:p>
    <w:p>
      <w:pPr>
        <w:pStyle w:val="style66"/>
        <w:spacing w:before="194"/>
        <w:rPr/>
      </w:pPr>
    </w:p>
    <w:p>
      <w:pPr>
        <w:pStyle w:val="style0"/>
        <w:wordWrap w:val="false"/>
        <w:spacing w:before="0"/>
        <w:ind w:left="0" w:right="517" w:firstLine="0"/>
        <w:jc w:val="right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YAMINI ETTAMAINA</w:t>
      </w:r>
    </w:p>
    <w:sectPr>
      <w:pgSz w:w="11930" w:h="16860" w:orient="portrait"/>
      <w:pgMar w:top="960" w:right="480" w:bottom="280" w:left="3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Symbol"/>
    <w:panose1 w:val="05050102010007020507"/>
    <w:charset w:val="02"/>
    <w:family w:val="decorative"/>
    <w:pitch w:val="default"/>
    <w:sig w:usb0="00000000" w:usb1="00000000" w:usb2="00000000" w:usb3="00000000" w:csb0="80000000" w:csb1="00000000"/>
  </w:font>
  <w:font w:name="Arial Unicode MS">
    <w:altName w:val="Arial Unicode MS"/>
    <w:panose1 w:val="020b0604020002020204"/>
    <w:charset w:val="86"/>
    <w:family w:val="auto"/>
    <w:pitch w:val="default"/>
    <w:sig w:usb0="FFFFFFFF" w:usb1="E9FFFFFF" w:usb2="0000003F" w:usb3="00000000" w:csb0="603F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Sans Serif">
    <w:altName w:val="Microsoft Sans Serif"/>
    <w:panose1 w:val="020b0604020002020204"/>
    <w:charset w:val="01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880DB772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multilevel"/>
    <w:tmpl w:val="BF205925"/>
    <w:lvl w:ilvl="0">
      <w:start w:val="0"/>
      <w:numFmt w:val="bullet"/>
      <w:lvlText w:val=""/>
      <w:lvlJc w:val="left"/>
      <w:pPr>
        <w:ind w:left="664" w:hanging="257"/>
      </w:pPr>
      <w:rPr>
        <w:rFonts w:ascii="Wingdings" w:cs="Wingdings" w:eastAsia="Wingdings" w:hAnsi="Wingdings" w:hint="default"/>
        <w:b w:val="false"/>
        <w:bCs w:val="false"/>
        <w:i w:val="false"/>
        <w:iCs w:val="false"/>
        <w:spacing w:val="0"/>
        <w:w w:val="99"/>
        <w:sz w:val="22"/>
        <w:szCs w:val="22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101" w:hanging="360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2">
      <w:start w:val="0"/>
      <w:numFmt w:val="bullet"/>
      <w:lvlText w:val=""/>
      <w:lvlJc w:val="left"/>
      <w:pPr>
        <w:ind w:left="1020" w:hanging="360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100"/>
        <w:sz w:val="22"/>
        <w:szCs w:val="22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345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59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35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325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570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multilevel"/>
    <w:tmpl w:val="0053208E"/>
    <w:lvl w:ilvl="0">
      <w:start w:val="0"/>
      <w:numFmt w:val="bullet"/>
      <w:lvlText w:val="●"/>
      <w:lvlJc w:val="left"/>
      <w:pPr>
        <w:ind w:left="1080" w:hanging="332"/>
      </w:pPr>
      <w:rPr>
        <w:rFonts w:ascii="Microsoft Sans Serif" w:cs="Microsoft Sans Serif" w:eastAsia="Microsoft Sans Serif" w:hAnsi="Microsoft Sans Serif" w:hint="default"/>
        <w:w w:val="95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54" w:hanging="33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28" w:hanging="33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002" w:hanging="33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976" w:hanging="33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950" w:hanging="33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924" w:hanging="33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898" w:hanging="33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872" w:hanging="332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1"/>
    <w:qFormat/>
    <w:uiPriority w:val="1"/>
    <w:pPr>
      <w:ind w:left="340"/>
      <w:outlineLvl w:val="1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2">
    <w:name w:val="heading 2"/>
    <w:basedOn w:val="style0"/>
    <w:next w:val="style2"/>
    <w:qFormat/>
    <w:uiPriority w:val="1"/>
    <w:pPr>
      <w:spacing w:before="43"/>
      <w:ind w:left="1060" w:hanging="360"/>
      <w:outlineLvl w:val="2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3"/>
      <w:ind w:left="820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>
      <w:ind w:left="1060" w:hanging="360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jc w:val="center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243</Words>
  <Pages>2</Pages>
  <Characters>1571</Characters>
  <Application>WPS Office</Application>
  <DocSecurity>0</DocSecurity>
  <Paragraphs>85</Paragraphs>
  <ScaleCrop>false</ScaleCrop>
  <LinksUpToDate>false</LinksUpToDate>
  <CharactersWithSpaces>1769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2024-10-26T07:04:13Z</dcterms:created>
  <dc:creator>abc</dc:creator>
  <lastModifiedBy>220333QBI</lastModifiedBy>
  <dcterms:modified xsi:type="dcterms:W3CDTF">2024-10-26T07:04:13Z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2024-08-09T00:00:00Z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1033-12.2.0.17153</vt:lpwstr>
  </property>
  <property fmtid="{D5CDD505-2E9C-101B-9397-08002B2CF9AE}" pid="7" name="ICV">
    <vt:lpwstr>81d02e793afd410c86e47447c95bc6d0</vt:lpwstr>
  </property>
</Properties>
</file>