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E3B" w:rsidRPr="00612E3B" w:rsidRDefault="00612E3B" w:rsidP="00612E3B">
      <w:pPr>
        <w:spacing w:before="540" w:after="75" w:line="320" w:lineRule="atLeast"/>
        <w:textAlignment w:val="baseline"/>
        <w:outlineLvl w:val="1"/>
        <w:rPr>
          <w:rFonts w:ascii="inherit" w:eastAsia="Times New Roman" w:hAnsi="inherit" w:cs="Helvetica"/>
          <w:b/>
          <w:bCs/>
          <w:color w:val="2E3D49"/>
          <w:sz w:val="30"/>
          <w:szCs w:val="30"/>
        </w:rPr>
      </w:pPr>
      <w:r w:rsidRPr="00612E3B">
        <w:rPr>
          <w:rFonts w:ascii="inherit" w:eastAsia="Times New Roman" w:hAnsi="inherit" w:cs="Helvetica"/>
          <w:b/>
          <w:bCs/>
          <w:color w:val="2E3D49"/>
          <w:sz w:val="30"/>
          <w:szCs w:val="30"/>
        </w:rPr>
        <w:t>How do I Complete this Project?</w:t>
      </w:r>
    </w:p>
    <w:p w:rsidR="00612E3B" w:rsidRPr="00612E3B" w:rsidRDefault="00612E3B" w:rsidP="00612E3B">
      <w:pPr>
        <w:spacing w:after="225" w:line="240" w:lineRule="auto"/>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All of the lessons you'll need to help you build this can be found in the lessons in this part of your Nanodegree program.</w:t>
      </w:r>
    </w:p>
    <w:p w:rsidR="00612E3B" w:rsidRPr="00612E3B" w:rsidRDefault="00612E3B" w:rsidP="00612E3B">
      <w:pPr>
        <w:spacing w:after="0" w:line="240" w:lineRule="auto"/>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Depending on your background knowledge of HTML and CSS, you may not need to complete all lessons to build this project. To evaluate what you'll need to know, start by downloading the mockup we've provided, and review the </w:t>
      </w:r>
      <w:hyperlink r:id="rId5" w:anchor="!/rubrics/45/view" w:tgtFrame="_blank" w:history="1">
        <w:r w:rsidRPr="00612E3B">
          <w:rPr>
            <w:rFonts w:ascii="inherit" w:eastAsia="Times New Roman" w:hAnsi="inherit" w:cs="Helvetica"/>
            <w:b/>
            <w:bCs/>
            <w:color w:val="02B3E4"/>
            <w:sz w:val="23"/>
            <w:szCs w:val="23"/>
            <w:u w:val="single"/>
            <w:bdr w:val="none" w:sz="0" w:space="0" w:color="auto" w:frame="1"/>
          </w:rPr>
          <w:t>Project Rubric</w:t>
        </w:r>
      </w:hyperlink>
      <w:r w:rsidRPr="00612E3B">
        <w:rPr>
          <w:rFonts w:ascii="inherit" w:eastAsia="Times New Roman" w:hAnsi="inherit" w:cs="Helvetica"/>
          <w:color w:val="4F4F4F"/>
          <w:sz w:val="23"/>
          <w:szCs w:val="23"/>
        </w:rPr>
        <w:t>.</w:t>
      </w:r>
    </w:p>
    <w:p w:rsidR="00612E3B" w:rsidRPr="00612E3B" w:rsidRDefault="00612E3B" w:rsidP="00612E3B">
      <w:pPr>
        <w:spacing w:after="0" w:line="240" w:lineRule="auto"/>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Be sure to follow the </w:t>
      </w:r>
      <w:hyperlink r:id="rId6" w:anchor="!/rubrics/45/view" w:tgtFrame="_blank" w:history="1">
        <w:r w:rsidRPr="00612E3B">
          <w:rPr>
            <w:rFonts w:ascii="inherit" w:eastAsia="Times New Roman" w:hAnsi="inherit" w:cs="Helvetica"/>
            <w:b/>
            <w:bCs/>
            <w:color w:val="02B3E4"/>
            <w:sz w:val="23"/>
            <w:szCs w:val="23"/>
            <w:u w:val="single"/>
            <w:bdr w:val="none" w:sz="0" w:space="0" w:color="auto" w:frame="1"/>
          </w:rPr>
          <w:t>Project Rubric</w:t>
        </w:r>
      </w:hyperlink>
      <w:r w:rsidRPr="00612E3B">
        <w:rPr>
          <w:rFonts w:ascii="inherit" w:eastAsia="Times New Roman" w:hAnsi="inherit" w:cs="Helvetica"/>
          <w:color w:val="4F4F4F"/>
          <w:sz w:val="23"/>
          <w:szCs w:val="23"/>
        </w:rPr>
        <w:t> closely when designing your page. For example, note that </w:t>
      </w:r>
      <w:hyperlink r:id="rId7" w:anchor="Enter_HTML5_structural_elements" w:tgtFrame="_blank" w:history="1">
        <w:r w:rsidRPr="00612E3B">
          <w:rPr>
            <w:rFonts w:ascii="inherit" w:eastAsia="Times New Roman" w:hAnsi="inherit" w:cs="Helvetica"/>
            <w:b/>
            <w:bCs/>
            <w:color w:val="02B3E4"/>
            <w:sz w:val="23"/>
            <w:szCs w:val="23"/>
            <w:u w:val="single"/>
            <w:bdr w:val="none" w:sz="0" w:space="0" w:color="auto" w:frame="1"/>
          </w:rPr>
          <w:t>HTML5 semantic (structural) elements</w:t>
        </w:r>
      </w:hyperlink>
      <w:r w:rsidRPr="00612E3B">
        <w:rPr>
          <w:rFonts w:ascii="inherit" w:eastAsia="Times New Roman" w:hAnsi="inherit" w:cs="Helvetica"/>
          <w:color w:val="4F4F4F"/>
          <w:sz w:val="23"/>
          <w:szCs w:val="23"/>
        </w:rPr>
        <w:t> must be used to organize content.</w:t>
      </w:r>
    </w:p>
    <w:p w:rsidR="00612E3B" w:rsidRPr="00612E3B" w:rsidRDefault="00612E3B" w:rsidP="00612E3B">
      <w:pPr>
        <w:spacing w:after="225" w:line="240" w:lineRule="auto"/>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Instructions:</w:t>
      </w:r>
    </w:p>
    <w:p w:rsidR="00612E3B" w:rsidRPr="00612E3B" w:rsidRDefault="00612E3B" w:rsidP="00612E3B">
      <w:pPr>
        <w:numPr>
          <w:ilvl w:val="0"/>
          <w:numId w:val="1"/>
        </w:numPr>
        <w:spacing w:after="0" w:line="240" w:lineRule="auto"/>
        <w:ind w:left="0"/>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 xml:space="preserve">Download the design mockup file from the </w:t>
      </w:r>
      <w:proofErr w:type="spellStart"/>
      <w:r w:rsidRPr="00612E3B">
        <w:rPr>
          <w:rFonts w:ascii="inherit" w:eastAsia="Times New Roman" w:hAnsi="inherit" w:cs="Helvetica"/>
          <w:color w:val="4F4F4F"/>
          <w:sz w:val="23"/>
          <w:szCs w:val="23"/>
        </w:rPr>
        <w:t>Downloadables</w:t>
      </w:r>
      <w:proofErr w:type="spellEnd"/>
      <w:r w:rsidRPr="00612E3B">
        <w:rPr>
          <w:rFonts w:ascii="inherit" w:eastAsia="Times New Roman" w:hAnsi="inherit" w:cs="Helvetica"/>
          <w:color w:val="4F4F4F"/>
          <w:sz w:val="23"/>
          <w:szCs w:val="23"/>
        </w:rPr>
        <w:t xml:space="preserve"> section (in the lower corner of your screen, just below this text) and review it.</w:t>
      </w:r>
    </w:p>
    <w:p w:rsidR="00612E3B" w:rsidRPr="00612E3B" w:rsidRDefault="00612E3B" w:rsidP="00612E3B">
      <w:pPr>
        <w:numPr>
          <w:ilvl w:val="0"/>
          <w:numId w:val="1"/>
        </w:numPr>
        <w:spacing w:after="0" w:line="240" w:lineRule="auto"/>
        <w:ind w:left="0"/>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Identify the various boxes you will need to build in order to recreate this design.</w:t>
      </w:r>
    </w:p>
    <w:p w:rsidR="00612E3B" w:rsidRPr="00612E3B" w:rsidRDefault="00612E3B" w:rsidP="00612E3B">
      <w:pPr>
        <w:numPr>
          <w:ilvl w:val="0"/>
          <w:numId w:val="1"/>
        </w:numPr>
        <w:spacing w:after="0" w:line="240" w:lineRule="auto"/>
        <w:ind w:left="0"/>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Write your HTML and CSS files, continue to iterate until your work is representative of the design mockup.</w:t>
      </w:r>
    </w:p>
    <w:p w:rsidR="00612E3B" w:rsidRPr="00612E3B" w:rsidRDefault="00612E3B" w:rsidP="00612E3B">
      <w:pPr>
        <w:numPr>
          <w:ilvl w:val="0"/>
          <w:numId w:val="1"/>
        </w:numPr>
        <w:spacing w:after="0" w:line="240" w:lineRule="auto"/>
        <w:ind w:left="0"/>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Take the time to personalize your portfolio with custom colors, additional content and your own images.</w:t>
      </w:r>
    </w:p>
    <w:p w:rsidR="00612E3B" w:rsidRPr="00612E3B" w:rsidRDefault="00612E3B" w:rsidP="00612E3B">
      <w:pPr>
        <w:numPr>
          <w:ilvl w:val="0"/>
          <w:numId w:val="1"/>
        </w:numPr>
        <w:spacing w:after="0" w:line="240" w:lineRule="auto"/>
        <w:ind w:left="0"/>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Validate your HTML and CSS against the </w:t>
      </w:r>
      <w:hyperlink r:id="rId8" w:tgtFrame="_blank" w:history="1">
        <w:r w:rsidRPr="00612E3B">
          <w:rPr>
            <w:rFonts w:ascii="inherit" w:eastAsia="Times New Roman" w:hAnsi="inherit" w:cs="Helvetica"/>
            <w:b/>
            <w:bCs/>
            <w:color w:val="02B3E4"/>
            <w:sz w:val="23"/>
            <w:szCs w:val="23"/>
            <w:u w:val="single"/>
            <w:bdr w:val="none" w:sz="0" w:space="0" w:color="auto" w:frame="1"/>
          </w:rPr>
          <w:t>W3C's Validators</w:t>
        </w:r>
      </w:hyperlink>
      <w:r w:rsidRPr="00612E3B">
        <w:rPr>
          <w:rFonts w:ascii="inherit" w:eastAsia="Times New Roman" w:hAnsi="inherit" w:cs="Helvetica"/>
          <w:color w:val="4F4F4F"/>
          <w:sz w:val="23"/>
          <w:szCs w:val="23"/>
        </w:rPr>
        <w:t>. </w:t>
      </w:r>
      <w:r w:rsidRPr="00612E3B">
        <w:rPr>
          <w:rFonts w:ascii="inherit" w:eastAsia="Times New Roman" w:hAnsi="inherit" w:cs="Helvetica"/>
          <w:i/>
          <w:iCs/>
          <w:color w:val="4F4F4F"/>
          <w:sz w:val="23"/>
          <w:szCs w:val="23"/>
          <w:bdr w:val="none" w:sz="0" w:space="0" w:color="auto" w:frame="1"/>
        </w:rPr>
        <w:t xml:space="preserve">Note: the validators consider the following errors, whereas </w:t>
      </w:r>
      <w:proofErr w:type="spellStart"/>
      <w:r w:rsidRPr="00612E3B">
        <w:rPr>
          <w:rFonts w:ascii="inherit" w:eastAsia="Times New Roman" w:hAnsi="inherit" w:cs="Helvetica"/>
          <w:i/>
          <w:iCs/>
          <w:color w:val="4F4F4F"/>
          <w:sz w:val="23"/>
          <w:szCs w:val="23"/>
          <w:bdr w:val="none" w:sz="0" w:space="0" w:color="auto" w:frame="1"/>
        </w:rPr>
        <w:t>Udacity</w:t>
      </w:r>
      <w:proofErr w:type="spellEnd"/>
      <w:r w:rsidRPr="00612E3B">
        <w:rPr>
          <w:rFonts w:ascii="inherit" w:eastAsia="Times New Roman" w:hAnsi="inherit" w:cs="Helvetica"/>
          <w:i/>
          <w:iCs/>
          <w:color w:val="4F4F4F"/>
          <w:sz w:val="23"/>
          <w:szCs w:val="23"/>
          <w:bdr w:val="none" w:sz="0" w:space="0" w:color="auto" w:frame="1"/>
        </w:rPr>
        <w:t xml:space="preserve"> accepts these errors as acceptable:</w:t>
      </w:r>
    </w:p>
    <w:p w:rsidR="00612E3B" w:rsidRPr="00612E3B" w:rsidRDefault="00612E3B" w:rsidP="00612E3B">
      <w:pPr>
        <w:numPr>
          <w:ilvl w:val="1"/>
          <w:numId w:val="1"/>
        </w:numPr>
        <w:spacing w:after="0" w:line="240" w:lineRule="auto"/>
        <w:ind w:left="0"/>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HTML5: </w:t>
      </w:r>
      <w:r w:rsidRPr="00612E3B">
        <w:rPr>
          <w:rFonts w:ascii="inherit" w:eastAsia="Times New Roman" w:hAnsi="inherit" w:cs="Helvetica"/>
          <w:b/>
          <w:bCs/>
          <w:color w:val="4F4F4F"/>
          <w:sz w:val="23"/>
          <w:szCs w:val="23"/>
          <w:bdr w:val="none" w:sz="0" w:space="0" w:color="auto" w:frame="1"/>
        </w:rPr>
        <w:t>Bad value X-UA-Compatible for attribute http-</w:t>
      </w:r>
      <w:proofErr w:type="spellStart"/>
      <w:r w:rsidRPr="00612E3B">
        <w:rPr>
          <w:rFonts w:ascii="inherit" w:eastAsia="Times New Roman" w:hAnsi="inherit" w:cs="Helvetica"/>
          <w:b/>
          <w:bCs/>
          <w:color w:val="4F4F4F"/>
          <w:sz w:val="23"/>
          <w:szCs w:val="23"/>
          <w:bdr w:val="none" w:sz="0" w:space="0" w:color="auto" w:frame="1"/>
        </w:rPr>
        <w:t>equiv</w:t>
      </w:r>
      <w:proofErr w:type="spellEnd"/>
      <w:r w:rsidRPr="00612E3B">
        <w:rPr>
          <w:rFonts w:ascii="inherit" w:eastAsia="Times New Roman" w:hAnsi="inherit" w:cs="Helvetica"/>
          <w:b/>
          <w:bCs/>
          <w:color w:val="4F4F4F"/>
          <w:sz w:val="23"/>
          <w:szCs w:val="23"/>
          <w:bdr w:val="none" w:sz="0" w:space="0" w:color="auto" w:frame="1"/>
        </w:rPr>
        <w:t xml:space="preserve"> on element </w:t>
      </w:r>
      <w:proofErr w:type="gramStart"/>
      <w:r w:rsidRPr="00612E3B">
        <w:rPr>
          <w:rFonts w:ascii="inherit" w:eastAsia="Times New Roman" w:hAnsi="inherit" w:cs="Helvetica"/>
          <w:b/>
          <w:bCs/>
          <w:color w:val="4F4F4F"/>
          <w:sz w:val="23"/>
          <w:szCs w:val="23"/>
          <w:bdr w:val="none" w:sz="0" w:space="0" w:color="auto" w:frame="1"/>
        </w:rPr>
        <w:t>meta</w:t>
      </w:r>
      <w:proofErr w:type="gramEnd"/>
      <w:r w:rsidRPr="00612E3B">
        <w:rPr>
          <w:rFonts w:ascii="inherit" w:eastAsia="Times New Roman" w:hAnsi="inherit" w:cs="Helvetica"/>
          <w:color w:val="4F4F4F"/>
          <w:sz w:val="23"/>
          <w:szCs w:val="23"/>
        </w:rPr>
        <w:t> when using the X-UA-Compatible meta tag.</w:t>
      </w:r>
    </w:p>
    <w:p w:rsidR="00612E3B" w:rsidRPr="00612E3B" w:rsidRDefault="00612E3B" w:rsidP="00612E3B">
      <w:pPr>
        <w:numPr>
          <w:ilvl w:val="1"/>
          <w:numId w:val="1"/>
        </w:numPr>
        <w:spacing w:after="0" w:line="240" w:lineRule="auto"/>
        <w:ind w:left="0"/>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CSS3: </w:t>
      </w:r>
      <w:r w:rsidRPr="00612E3B">
        <w:rPr>
          <w:rFonts w:ascii="inherit" w:eastAsia="Times New Roman" w:hAnsi="inherit" w:cs="Helvetica"/>
          <w:b/>
          <w:bCs/>
          <w:color w:val="4F4F4F"/>
          <w:sz w:val="23"/>
          <w:szCs w:val="23"/>
          <w:bdr w:val="none" w:sz="0" w:space="0" w:color="auto" w:frame="1"/>
        </w:rPr>
        <w:t>Property </w:t>
      </w:r>
      <w:r w:rsidRPr="00612E3B">
        <w:rPr>
          <w:rFonts w:ascii="inherit" w:eastAsia="Times New Roman" w:hAnsi="inherit" w:cs="Helvetica"/>
          <w:b/>
          <w:bCs/>
          <w:i/>
          <w:iCs/>
          <w:color w:val="4F4F4F"/>
          <w:sz w:val="23"/>
          <w:szCs w:val="23"/>
          <w:bdr w:val="none" w:sz="0" w:space="0" w:color="auto" w:frame="1"/>
        </w:rPr>
        <w:t>[some property here]</w:t>
      </w:r>
      <w:r w:rsidRPr="00612E3B">
        <w:rPr>
          <w:rFonts w:ascii="inherit" w:eastAsia="Times New Roman" w:hAnsi="inherit" w:cs="Helvetica"/>
          <w:b/>
          <w:bCs/>
          <w:color w:val="4F4F4F"/>
          <w:sz w:val="23"/>
          <w:szCs w:val="23"/>
          <w:bdr w:val="none" w:sz="0" w:space="0" w:color="auto" w:frame="1"/>
        </w:rPr>
        <w:t> is an unknown vendor extension</w:t>
      </w:r>
      <w:r w:rsidRPr="00612E3B">
        <w:rPr>
          <w:rFonts w:ascii="inherit" w:eastAsia="Times New Roman" w:hAnsi="inherit" w:cs="Helvetica"/>
          <w:color w:val="4F4F4F"/>
          <w:sz w:val="23"/>
          <w:szCs w:val="23"/>
        </w:rPr>
        <w:t> when using vendor prefixed properties (like -</w:t>
      </w:r>
      <w:proofErr w:type="spellStart"/>
      <w:r w:rsidRPr="00612E3B">
        <w:rPr>
          <w:rFonts w:ascii="inherit" w:eastAsia="Times New Roman" w:hAnsi="inherit" w:cs="Helvetica"/>
          <w:color w:val="4F4F4F"/>
          <w:sz w:val="23"/>
          <w:szCs w:val="23"/>
        </w:rPr>
        <w:t>moz</w:t>
      </w:r>
      <w:proofErr w:type="spellEnd"/>
      <w:r w:rsidRPr="00612E3B">
        <w:rPr>
          <w:rFonts w:ascii="inherit" w:eastAsia="Times New Roman" w:hAnsi="inherit" w:cs="Helvetica"/>
          <w:color w:val="4F4F4F"/>
          <w:sz w:val="23"/>
          <w:szCs w:val="23"/>
        </w:rPr>
        <w:t>-box-sizing).</w:t>
      </w:r>
    </w:p>
    <w:p w:rsidR="00612E3B" w:rsidRPr="00612E3B" w:rsidRDefault="00612E3B" w:rsidP="00612E3B">
      <w:pPr>
        <w:spacing w:before="540" w:after="75" w:line="320" w:lineRule="atLeast"/>
        <w:textAlignment w:val="baseline"/>
        <w:outlineLvl w:val="1"/>
        <w:rPr>
          <w:rFonts w:ascii="inherit" w:eastAsia="Times New Roman" w:hAnsi="inherit" w:cs="Helvetica"/>
          <w:b/>
          <w:bCs/>
          <w:color w:val="2E3D49"/>
          <w:sz w:val="30"/>
          <w:szCs w:val="30"/>
        </w:rPr>
      </w:pPr>
      <w:r w:rsidRPr="00612E3B">
        <w:rPr>
          <w:rFonts w:ascii="inherit" w:eastAsia="Times New Roman" w:hAnsi="inherit" w:cs="Helvetica"/>
          <w:b/>
          <w:bCs/>
          <w:color w:val="2E3D49"/>
          <w:sz w:val="30"/>
          <w:szCs w:val="30"/>
        </w:rPr>
        <w:t>Additional resources</w:t>
      </w:r>
    </w:p>
    <w:p w:rsidR="00612E3B" w:rsidRPr="00612E3B" w:rsidRDefault="00612E3B" w:rsidP="00612E3B">
      <w:pPr>
        <w:spacing w:after="225" w:line="240" w:lineRule="auto"/>
        <w:textAlignment w:val="baseline"/>
        <w:rPr>
          <w:rFonts w:ascii="inherit" w:eastAsia="Times New Roman" w:hAnsi="inherit" w:cs="Helvetica"/>
          <w:color w:val="4F4F4F"/>
          <w:sz w:val="23"/>
          <w:szCs w:val="23"/>
        </w:rPr>
      </w:pPr>
      <w:r w:rsidRPr="00612E3B">
        <w:rPr>
          <w:rFonts w:ascii="inherit" w:eastAsia="Times New Roman" w:hAnsi="inherit" w:cs="Helvetica"/>
          <w:color w:val="4F4F4F"/>
          <w:sz w:val="23"/>
          <w:szCs w:val="23"/>
        </w:rPr>
        <w:t>Here are some tools you will find useful in checking your work —</w:t>
      </w:r>
    </w:p>
    <w:p w:rsidR="00612E3B" w:rsidRPr="00612E3B" w:rsidRDefault="00612E3B" w:rsidP="00612E3B">
      <w:pPr>
        <w:numPr>
          <w:ilvl w:val="0"/>
          <w:numId w:val="2"/>
        </w:numPr>
        <w:spacing w:after="0" w:line="240" w:lineRule="auto"/>
        <w:ind w:left="0"/>
        <w:textAlignment w:val="baseline"/>
        <w:rPr>
          <w:rFonts w:ascii="inherit" w:eastAsia="Times New Roman" w:hAnsi="inherit" w:cs="Helvetica"/>
          <w:color w:val="4F4F4F"/>
          <w:sz w:val="23"/>
          <w:szCs w:val="23"/>
        </w:rPr>
      </w:pPr>
      <w:hyperlink r:id="rId9" w:history="1">
        <w:proofErr w:type="spellStart"/>
        <w:r w:rsidRPr="00612E3B">
          <w:rPr>
            <w:rFonts w:ascii="inherit" w:eastAsia="Times New Roman" w:hAnsi="inherit" w:cs="Helvetica"/>
            <w:b/>
            <w:bCs/>
            <w:color w:val="02B3E4"/>
            <w:sz w:val="23"/>
            <w:szCs w:val="23"/>
            <w:u w:val="single"/>
            <w:bdr w:val="none" w:sz="0" w:space="0" w:color="auto" w:frame="1"/>
          </w:rPr>
          <w:t>Udacity</w:t>
        </w:r>
        <w:proofErr w:type="spellEnd"/>
        <w:r w:rsidRPr="00612E3B">
          <w:rPr>
            <w:rFonts w:ascii="inherit" w:eastAsia="Times New Roman" w:hAnsi="inherit" w:cs="Helvetica"/>
            <w:b/>
            <w:bCs/>
            <w:color w:val="02B3E4"/>
            <w:sz w:val="23"/>
            <w:szCs w:val="23"/>
            <w:u w:val="single"/>
            <w:bdr w:val="none" w:sz="0" w:space="0" w:color="auto" w:frame="1"/>
          </w:rPr>
          <w:t xml:space="preserve"> HTML/CSS Style Guide</w:t>
        </w:r>
      </w:hyperlink>
    </w:p>
    <w:p w:rsidR="00612E3B" w:rsidRPr="00612E3B" w:rsidRDefault="00612E3B" w:rsidP="00612E3B">
      <w:pPr>
        <w:numPr>
          <w:ilvl w:val="0"/>
          <w:numId w:val="2"/>
        </w:numPr>
        <w:spacing w:after="0" w:line="240" w:lineRule="auto"/>
        <w:ind w:left="0"/>
        <w:textAlignment w:val="baseline"/>
        <w:rPr>
          <w:rFonts w:ascii="inherit" w:eastAsia="Times New Roman" w:hAnsi="inherit" w:cs="Helvetica"/>
          <w:color w:val="4F4F4F"/>
          <w:sz w:val="23"/>
          <w:szCs w:val="23"/>
        </w:rPr>
      </w:pPr>
      <w:hyperlink r:id="rId10" w:anchor="validate_by_input" w:history="1">
        <w:r w:rsidRPr="00612E3B">
          <w:rPr>
            <w:rFonts w:ascii="inherit" w:eastAsia="Times New Roman" w:hAnsi="inherit" w:cs="Helvetica"/>
            <w:b/>
            <w:bCs/>
            <w:color w:val="02B3E4"/>
            <w:sz w:val="23"/>
            <w:szCs w:val="23"/>
            <w:u w:val="single"/>
            <w:bdr w:val="none" w:sz="0" w:space="0" w:color="auto" w:frame="1"/>
          </w:rPr>
          <w:t>HTML Validator</w:t>
        </w:r>
      </w:hyperlink>
    </w:p>
    <w:p w:rsidR="00612E3B" w:rsidRPr="00612E3B" w:rsidRDefault="00612E3B" w:rsidP="00612E3B">
      <w:pPr>
        <w:numPr>
          <w:ilvl w:val="0"/>
          <w:numId w:val="2"/>
        </w:numPr>
        <w:spacing w:line="240" w:lineRule="auto"/>
        <w:ind w:left="0"/>
        <w:textAlignment w:val="baseline"/>
        <w:rPr>
          <w:rFonts w:ascii="inherit" w:eastAsia="Times New Roman" w:hAnsi="inherit" w:cs="Helvetica"/>
          <w:color w:val="4F4F4F"/>
          <w:sz w:val="23"/>
          <w:szCs w:val="23"/>
        </w:rPr>
      </w:pPr>
      <w:hyperlink r:id="rId11" w:anchor="validate_by_input" w:history="1">
        <w:r w:rsidRPr="00612E3B">
          <w:rPr>
            <w:rFonts w:ascii="inherit" w:eastAsia="Times New Roman" w:hAnsi="inherit" w:cs="Helvetica"/>
            <w:b/>
            <w:bCs/>
            <w:color w:val="02B3E4"/>
            <w:sz w:val="23"/>
            <w:szCs w:val="23"/>
            <w:u w:val="single"/>
            <w:bdr w:val="none" w:sz="0" w:space="0" w:color="auto" w:frame="1"/>
          </w:rPr>
          <w:t>CSS Validator</w:t>
        </w:r>
      </w:hyperlink>
    </w:p>
    <w:p w:rsidR="00612E3B" w:rsidRPr="00612E3B" w:rsidRDefault="00612E3B" w:rsidP="00612E3B">
      <w:pPr>
        <w:spacing w:after="0" w:line="320" w:lineRule="atLeast"/>
        <w:textAlignment w:val="baseline"/>
        <w:outlineLvl w:val="3"/>
        <w:rPr>
          <w:rFonts w:ascii="inherit" w:eastAsia="Times New Roman" w:hAnsi="inherit" w:cs="Helvetica"/>
          <w:color w:val="2E3D49"/>
          <w:sz w:val="24"/>
          <w:szCs w:val="24"/>
        </w:rPr>
      </w:pPr>
      <w:r w:rsidRPr="00612E3B">
        <w:rPr>
          <w:rFonts w:ascii="inherit" w:eastAsia="Times New Roman" w:hAnsi="inherit" w:cs="Helvetica"/>
          <w:color w:val="2E3D49"/>
          <w:sz w:val="24"/>
          <w:szCs w:val="24"/>
        </w:rPr>
        <w:t>Supporting Materials</w:t>
      </w:r>
    </w:p>
    <w:p w:rsidR="00612E3B" w:rsidRPr="00612E3B" w:rsidRDefault="00612E3B" w:rsidP="00612E3B">
      <w:pPr>
        <w:spacing w:line="320" w:lineRule="atLeast"/>
        <w:textAlignment w:val="baseline"/>
        <w:rPr>
          <w:rFonts w:ascii="inherit" w:eastAsia="Times New Roman" w:hAnsi="inherit" w:cs="Helvetica"/>
          <w:b/>
          <w:bCs/>
          <w:color w:val="4F4F4F"/>
          <w:sz w:val="21"/>
          <w:szCs w:val="21"/>
        </w:rPr>
      </w:pPr>
      <w:hyperlink r:id="rId12" w:tgtFrame="_blank" w:history="1">
        <w:r w:rsidRPr="00612E3B">
          <w:rPr>
            <w:rFonts w:ascii="inherit" w:eastAsia="Times New Roman" w:hAnsi="inherit" w:cs="Helvetica"/>
            <w:b/>
            <w:bCs/>
            <w:color w:val="02B3E4"/>
            <w:sz w:val="21"/>
            <w:szCs w:val="21"/>
            <w:u w:val="single"/>
            <w:bdr w:val="none" w:sz="0" w:space="0" w:color="auto" w:frame="1"/>
          </w:rPr>
          <w:t> Design-Mockup-Portfolio</w:t>
        </w:r>
      </w:hyperlink>
      <w:bookmarkStart w:id="0" w:name="_GoBack"/>
      <w:bookmarkEnd w:id="0"/>
    </w:p>
    <w:p w:rsidR="00E47854" w:rsidRDefault="00E47854"/>
    <w:sectPr w:rsidR="00E4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53B42"/>
    <w:multiLevelType w:val="multilevel"/>
    <w:tmpl w:val="4878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1C21AA"/>
    <w:multiLevelType w:val="multilevel"/>
    <w:tmpl w:val="66AA0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2F"/>
    <w:rsid w:val="00612E3B"/>
    <w:rsid w:val="00E4272F"/>
    <w:rsid w:val="00E4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A7324-B6DD-4D6C-9905-52884F39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2E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12E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E3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12E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2E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2E3B"/>
    <w:rPr>
      <w:color w:val="0000FF"/>
      <w:u w:val="single"/>
    </w:rPr>
  </w:style>
  <w:style w:type="character" w:styleId="Emphasis">
    <w:name w:val="Emphasis"/>
    <w:basedOn w:val="DefaultParagraphFont"/>
    <w:uiPriority w:val="20"/>
    <w:qFormat/>
    <w:rsid w:val="00612E3B"/>
    <w:rPr>
      <w:i/>
      <w:iCs/>
    </w:rPr>
  </w:style>
  <w:style w:type="character" w:styleId="Strong">
    <w:name w:val="Strong"/>
    <w:basedOn w:val="DefaultParagraphFont"/>
    <w:uiPriority w:val="22"/>
    <w:qFormat/>
    <w:rsid w:val="00612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001734">
      <w:bodyDiv w:val="1"/>
      <w:marLeft w:val="0"/>
      <w:marRight w:val="0"/>
      <w:marTop w:val="0"/>
      <w:marBottom w:val="0"/>
      <w:divBdr>
        <w:top w:val="none" w:sz="0" w:space="0" w:color="auto"/>
        <w:left w:val="none" w:sz="0" w:space="0" w:color="auto"/>
        <w:bottom w:val="none" w:sz="0" w:space="0" w:color="auto"/>
        <w:right w:val="none" w:sz="0" w:space="0" w:color="auto"/>
      </w:divBdr>
      <w:divsChild>
        <w:div w:id="1405762457">
          <w:marLeft w:val="0"/>
          <w:marRight w:val="0"/>
          <w:marTop w:val="0"/>
          <w:marBottom w:val="0"/>
          <w:divBdr>
            <w:top w:val="none" w:sz="0" w:space="0" w:color="auto"/>
            <w:left w:val="none" w:sz="0" w:space="0" w:color="auto"/>
            <w:bottom w:val="none" w:sz="0" w:space="0" w:color="auto"/>
            <w:right w:val="none" w:sz="0" w:space="0" w:color="auto"/>
          </w:divBdr>
          <w:divsChild>
            <w:div w:id="21252527">
              <w:marLeft w:val="0"/>
              <w:marRight w:val="0"/>
              <w:marTop w:val="375"/>
              <w:marBottom w:val="375"/>
              <w:divBdr>
                <w:top w:val="none" w:sz="0" w:space="0" w:color="auto"/>
                <w:left w:val="none" w:sz="0" w:space="0" w:color="auto"/>
                <w:bottom w:val="none" w:sz="0" w:space="0" w:color="auto"/>
                <w:right w:val="none" w:sz="0" w:space="0" w:color="auto"/>
              </w:divBdr>
              <w:divsChild>
                <w:div w:id="1142695158">
                  <w:marLeft w:val="0"/>
                  <w:marRight w:val="0"/>
                  <w:marTop w:val="0"/>
                  <w:marBottom w:val="0"/>
                  <w:divBdr>
                    <w:top w:val="none" w:sz="0" w:space="0" w:color="auto"/>
                    <w:left w:val="none" w:sz="0" w:space="0" w:color="auto"/>
                    <w:bottom w:val="none" w:sz="0" w:space="0" w:color="auto"/>
                    <w:right w:val="none" w:sz="0" w:space="0" w:color="auto"/>
                  </w:divBdr>
                  <w:divsChild>
                    <w:div w:id="787357366">
                      <w:marLeft w:val="0"/>
                      <w:marRight w:val="0"/>
                      <w:marTop w:val="0"/>
                      <w:marBottom w:val="0"/>
                      <w:divBdr>
                        <w:top w:val="none" w:sz="0" w:space="0" w:color="auto"/>
                        <w:left w:val="none" w:sz="0" w:space="0" w:color="auto"/>
                        <w:bottom w:val="none" w:sz="0" w:space="0" w:color="auto"/>
                        <w:right w:val="none" w:sz="0" w:space="0" w:color="auto"/>
                      </w:divBdr>
                      <w:divsChild>
                        <w:div w:id="19533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36815">
          <w:marLeft w:val="0"/>
          <w:marRight w:val="0"/>
          <w:marTop w:val="0"/>
          <w:marBottom w:val="450"/>
          <w:divBdr>
            <w:top w:val="none" w:sz="0" w:space="0" w:color="auto"/>
            <w:left w:val="none" w:sz="0" w:space="0" w:color="auto"/>
            <w:bottom w:val="none" w:sz="0" w:space="0" w:color="auto"/>
            <w:right w:val="none" w:sz="0" w:space="0" w:color="auto"/>
          </w:divBdr>
          <w:divsChild>
            <w:div w:id="364252333">
              <w:marLeft w:val="0"/>
              <w:marRight w:val="0"/>
              <w:marTop w:val="0"/>
              <w:marBottom w:val="0"/>
              <w:divBdr>
                <w:top w:val="none" w:sz="0" w:space="0" w:color="auto"/>
                <w:left w:val="none" w:sz="0" w:space="0" w:color="auto"/>
                <w:bottom w:val="none" w:sz="0" w:space="0" w:color="auto"/>
                <w:right w:val="none" w:sz="0" w:space="0" w:color="auto"/>
              </w:divBdr>
              <w:divsChild>
                <w:div w:id="87432932">
                  <w:marLeft w:val="0"/>
                  <w:marRight w:val="0"/>
                  <w:marTop w:val="0"/>
                  <w:marBottom w:val="0"/>
                  <w:divBdr>
                    <w:top w:val="none" w:sz="0" w:space="0" w:color="auto"/>
                    <w:left w:val="none" w:sz="0" w:space="0" w:color="auto"/>
                    <w:bottom w:val="none" w:sz="0" w:space="0" w:color="auto"/>
                    <w:right w:val="none" w:sz="0" w:space="0" w:color="auto"/>
                  </w:divBdr>
                  <w:divsChild>
                    <w:div w:id="18125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wiki/HTML_structural_elements" TargetMode="External"/><Relationship Id="rId12" Type="http://schemas.openxmlformats.org/officeDocument/2006/relationships/hyperlink" Target="https://d17h27t6h515a5.cloudfront.net/topher/2017/November/5a136147_design-mockup-portfolio/design-mockup-portfoli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hyperlink" Target="https://jigsaw.w3.org/css-validator/" TargetMode="External"/><Relationship Id="rId5" Type="http://schemas.openxmlformats.org/officeDocument/2006/relationships/hyperlink" Target="https://review.udacity.com/" TargetMode="External"/><Relationship Id="rId10" Type="http://schemas.openxmlformats.org/officeDocument/2006/relationships/hyperlink" Target="http://validator.w3.org/" TargetMode="External"/><Relationship Id="rId4" Type="http://schemas.openxmlformats.org/officeDocument/2006/relationships/webSettings" Target="webSettings.xml"/><Relationship Id="rId9" Type="http://schemas.openxmlformats.org/officeDocument/2006/relationships/hyperlink" Target="http://udacity.github.io/frontend-nanodegree-style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Chitakala, Yaminikanth</dc:creator>
  <cp:keywords/>
  <dc:description/>
  <cp:lastModifiedBy>Chitakala, Yaminikanth</cp:lastModifiedBy>
  <cp:revision>2</cp:revision>
  <dcterms:created xsi:type="dcterms:W3CDTF">2018-05-30T10:46:00Z</dcterms:created>
  <dcterms:modified xsi:type="dcterms:W3CDTF">2018-05-30T10:46:00Z</dcterms:modified>
</cp:coreProperties>
</file>