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2161"/>
        <w:tblW w:w="10276" w:type="dxa"/>
        <w:tblLayout w:type="fixed"/>
        <w:tblLook w:val="0420" w:firstRow="1" w:lastRow="0" w:firstColumn="0" w:lastColumn="0" w:noHBand="0" w:noVBand="1"/>
      </w:tblPr>
      <w:tblGrid>
        <w:gridCol w:w="3137"/>
        <w:gridCol w:w="910"/>
        <w:gridCol w:w="4136"/>
        <w:gridCol w:w="2093"/>
      </w:tblGrid>
      <w:tr w:rsidR="0011123F" w:rsidRPr="000205D4" w14:paraId="3A6D3FC2" w14:textId="77777777" w:rsidTr="0011123F">
        <w:trPr>
          <w:trHeight w:val="240"/>
          <w:tblHeader/>
        </w:trPr>
        <w:tc>
          <w:tcPr>
            <w:tcW w:w="313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66F9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Caractéristique</w:t>
            </w:r>
          </w:p>
        </w:tc>
        <w:tc>
          <w:tcPr>
            <w:tcW w:w="91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65A1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41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9F0B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 = 66 120</w:t>
            </w: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09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1C66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95% CI</w:t>
            </w: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11123F" w:rsidRPr="000205D4" w14:paraId="5E735FE8" w14:textId="77777777" w:rsidTr="0011123F">
        <w:trPr>
          <w:trHeight w:val="321"/>
        </w:trPr>
        <w:tc>
          <w:tcPr>
            <w:tcW w:w="313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D2FE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Milieu Rural</w:t>
            </w:r>
          </w:p>
        </w:tc>
        <w:tc>
          <w:tcPr>
            <w:tcW w:w="9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201C3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66 120</w:t>
            </w:r>
          </w:p>
        </w:tc>
        <w:tc>
          <w:tcPr>
            <w:tcW w:w="41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A651E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32 798 (50%)</w:t>
            </w:r>
          </w:p>
        </w:tc>
        <w:tc>
          <w:tcPr>
            <w:tcW w:w="209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5EA1E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49%, 50%</w:t>
            </w:r>
          </w:p>
        </w:tc>
      </w:tr>
      <w:tr w:rsidR="0011123F" w:rsidRPr="000205D4" w14:paraId="31CFCA86" w14:textId="77777777" w:rsidTr="0011123F">
        <w:trPr>
          <w:trHeight w:val="341"/>
        </w:trPr>
        <w:tc>
          <w:tcPr>
            <w:tcW w:w="3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2D69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Nbre observations manquantes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DEB9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4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A4748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7A75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1123F" w:rsidRPr="000205D4" w14:paraId="2523E6C8" w14:textId="77777777" w:rsidTr="0011123F">
        <w:trPr>
          <w:trHeight w:val="311"/>
        </w:trPr>
        <w:tc>
          <w:tcPr>
            <w:tcW w:w="3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93F5D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Genre Masculin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08D9B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66 120</w:t>
            </w:r>
          </w:p>
        </w:tc>
        <w:tc>
          <w:tcPr>
            <w:tcW w:w="4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53D57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51 644 (78%)</w:t>
            </w:r>
          </w:p>
        </w:tc>
        <w:tc>
          <w:tcPr>
            <w:tcW w:w="20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EF7C3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78%, 78%</w:t>
            </w:r>
          </w:p>
        </w:tc>
      </w:tr>
      <w:tr w:rsidR="0011123F" w:rsidRPr="000205D4" w14:paraId="2C713745" w14:textId="77777777" w:rsidTr="0011123F">
        <w:trPr>
          <w:trHeight w:val="341"/>
        </w:trPr>
        <w:tc>
          <w:tcPr>
            <w:tcW w:w="3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52B5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Nbre observations manquantes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D19B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4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F7DB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87083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1123F" w:rsidRPr="000205D4" w14:paraId="3FE73D0F" w14:textId="77777777" w:rsidTr="0011123F">
        <w:trPr>
          <w:trHeight w:val="321"/>
        </w:trPr>
        <w:tc>
          <w:tcPr>
            <w:tcW w:w="3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21834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Consommation annuelle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736F7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66 120</w:t>
            </w:r>
          </w:p>
        </w:tc>
        <w:tc>
          <w:tcPr>
            <w:tcW w:w="4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84CA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Moy.:2 513 834[min-max:113 187-31 295 272]</w:t>
            </w:r>
          </w:p>
        </w:tc>
        <w:tc>
          <w:tcPr>
            <w:tcW w:w="20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F1CD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2 500 157, 2 527 511</w:t>
            </w:r>
          </w:p>
        </w:tc>
      </w:tr>
      <w:tr w:rsidR="0011123F" w:rsidRPr="000205D4" w14:paraId="204873ED" w14:textId="77777777" w:rsidTr="0011123F">
        <w:trPr>
          <w:trHeight w:val="341"/>
        </w:trPr>
        <w:tc>
          <w:tcPr>
            <w:tcW w:w="313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E3E65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Nbre observations manquantes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C6948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41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B8A9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9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C0C81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11123F" w:rsidRPr="000205D4" w14:paraId="49DE9971" w14:textId="77777777" w:rsidTr="0011123F">
        <w:trPr>
          <w:trHeight w:val="321"/>
        </w:trPr>
        <w:tc>
          <w:tcPr>
            <w:tcW w:w="102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1461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  <w:lang w:val="fr-FR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  <w:lang w:val="fr-FR"/>
              </w:rPr>
              <w:t>1</w:t>
            </w: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  <w:lang w:val="fr-FR"/>
              </w:rPr>
              <w:t>n (%); Moy.:Moyenne[min-max:Minimum-Maximum]</w:t>
            </w:r>
          </w:p>
        </w:tc>
      </w:tr>
      <w:tr w:rsidR="0011123F" w:rsidRPr="000205D4" w14:paraId="5CDC377A" w14:textId="77777777" w:rsidTr="0011123F">
        <w:trPr>
          <w:trHeight w:val="321"/>
        </w:trPr>
        <w:tc>
          <w:tcPr>
            <w:tcW w:w="10276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5379" w14:textId="77777777" w:rsidR="0011123F" w:rsidRPr="000205D4" w:rsidRDefault="0011123F" w:rsidP="001112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 w:rsidRPr="000205D4">
              <w:rPr>
                <w:rFonts w:ascii="Arial" w:eastAsia="Arial" w:hAnsi="Arial" w:cs="Arial"/>
                <w:color w:val="000000"/>
                <w:sz w:val="16"/>
                <w:szCs w:val="16"/>
              </w:rPr>
              <w:t>IC = intervalle de confiance</w:t>
            </w:r>
          </w:p>
        </w:tc>
      </w:tr>
    </w:tbl>
    <w:p w14:paraId="21D817BE" w14:textId="07491A2A" w:rsidR="0011123F" w:rsidRPr="0011123F" w:rsidRDefault="0011123F" w:rsidP="0011123F">
      <w:pPr>
        <w:pStyle w:val="Paragraphedeliste"/>
        <w:numPr>
          <w:ilvl w:val="0"/>
          <w:numId w:val="1"/>
        </w:numPr>
      </w:pPr>
      <w:r w:rsidRPr="0011123F">
        <w:rPr>
          <w:rFonts w:ascii="Calibri" w:hAnsi="Calibri"/>
          <w:b/>
          <w:bCs/>
          <w:lang w:val="fr-FR"/>
        </w:rPr>
        <w:t xml:space="preserve"> </w:t>
      </w:r>
      <w:r w:rsidRPr="0011123F">
        <w:rPr>
          <w:rFonts w:ascii="Calibri" w:hAnsi="Calibri"/>
          <w:b/>
          <w:bCs/>
          <w:lang w:val="fr-FR"/>
        </w:rPr>
        <w:t>Tableau descriptif Univarié</w:t>
      </w:r>
    </w:p>
    <w:p w14:paraId="56C07890" w14:textId="77777777" w:rsidR="0011123F" w:rsidRPr="0011123F" w:rsidRDefault="0011123F" w:rsidP="0011123F"/>
    <w:p w14:paraId="546A6C20" w14:textId="77777777" w:rsidR="0011123F" w:rsidRPr="0011123F" w:rsidRDefault="0011123F" w:rsidP="0011123F"/>
    <w:p w14:paraId="0038B6E7" w14:textId="77777777" w:rsidR="0011123F" w:rsidRDefault="0011123F" w:rsidP="0011123F">
      <w:pPr>
        <w:ind w:firstLine="708"/>
      </w:pPr>
    </w:p>
    <w:p w14:paraId="58DAFD6A" w14:textId="77777777" w:rsidR="0011123F" w:rsidRDefault="0011123F" w:rsidP="0011123F">
      <w:pPr>
        <w:ind w:firstLine="708"/>
      </w:pPr>
    </w:p>
    <w:p w14:paraId="6F8A7234" w14:textId="77777777" w:rsidR="0011123F" w:rsidRDefault="0011123F" w:rsidP="0011123F">
      <w:pPr>
        <w:ind w:firstLine="708"/>
      </w:pPr>
    </w:p>
    <w:p w14:paraId="5E3EFB3E" w14:textId="77777777" w:rsidR="0011123F" w:rsidRDefault="0011123F" w:rsidP="0011123F">
      <w:pPr>
        <w:ind w:firstLine="708"/>
      </w:pPr>
    </w:p>
    <w:p w14:paraId="00D5363A" w14:textId="77777777" w:rsidR="0011123F" w:rsidRDefault="0011123F" w:rsidP="0011123F">
      <w:pPr>
        <w:ind w:firstLine="708"/>
      </w:pPr>
    </w:p>
    <w:p w14:paraId="781BB101" w14:textId="77777777" w:rsidR="0011123F" w:rsidRDefault="0011123F" w:rsidP="0011123F">
      <w:pPr>
        <w:ind w:firstLine="708"/>
      </w:pPr>
    </w:p>
    <w:p w14:paraId="30E88419" w14:textId="77777777" w:rsidR="0011123F" w:rsidRDefault="0011123F" w:rsidP="0011123F">
      <w:pPr>
        <w:ind w:firstLine="708"/>
      </w:pPr>
    </w:p>
    <w:p w14:paraId="70E54142" w14:textId="77777777" w:rsidR="0011123F" w:rsidRDefault="0011123F" w:rsidP="0011123F">
      <w:pPr>
        <w:ind w:firstLine="708"/>
      </w:pPr>
    </w:p>
    <w:p w14:paraId="3D0B69F1" w14:textId="77777777" w:rsidR="0011123F" w:rsidRDefault="0011123F" w:rsidP="0011123F">
      <w:pPr>
        <w:ind w:firstLine="708"/>
      </w:pPr>
    </w:p>
    <w:p w14:paraId="72E1904C" w14:textId="77777777" w:rsidR="0011123F" w:rsidRDefault="0011123F" w:rsidP="0011123F">
      <w:pPr>
        <w:ind w:firstLine="708"/>
      </w:pPr>
    </w:p>
    <w:p w14:paraId="3BC248B5" w14:textId="77777777" w:rsidR="0011123F" w:rsidRDefault="0011123F" w:rsidP="0011123F">
      <w:pPr>
        <w:ind w:firstLine="708"/>
      </w:pPr>
    </w:p>
    <w:p w14:paraId="794C01A8" w14:textId="77777777" w:rsidR="0011123F" w:rsidRDefault="0011123F" w:rsidP="0011123F">
      <w:pPr>
        <w:ind w:firstLine="708"/>
      </w:pPr>
    </w:p>
    <w:p w14:paraId="39B02145" w14:textId="77777777" w:rsidR="0011123F" w:rsidRDefault="0011123F" w:rsidP="0011123F">
      <w:pPr>
        <w:ind w:firstLine="708"/>
      </w:pPr>
    </w:p>
    <w:p w14:paraId="52A899E3" w14:textId="77777777" w:rsidR="0011123F" w:rsidRDefault="0011123F" w:rsidP="0011123F">
      <w:pPr>
        <w:ind w:firstLine="708"/>
      </w:pPr>
    </w:p>
    <w:p w14:paraId="7A285DCF" w14:textId="77777777" w:rsidR="0011123F" w:rsidRDefault="0011123F" w:rsidP="0011123F">
      <w:pPr>
        <w:ind w:firstLine="708"/>
      </w:pPr>
    </w:p>
    <w:p w14:paraId="1CD30FED" w14:textId="77777777" w:rsidR="0011123F" w:rsidRDefault="0011123F" w:rsidP="0011123F">
      <w:pPr>
        <w:ind w:firstLine="708"/>
      </w:pPr>
    </w:p>
    <w:p w14:paraId="498090BA" w14:textId="77777777" w:rsidR="0011123F" w:rsidRDefault="0011123F" w:rsidP="0011123F">
      <w:pPr>
        <w:ind w:firstLine="708"/>
      </w:pPr>
    </w:p>
    <w:p w14:paraId="16E378B2" w14:textId="77777777" w:rsidR="0011123F" w:rsidRDefault="0011123F" w:rsidP="0011123F">
      <w:pPr>
        <w:ind w:firstLine="708"/>
      </w:pPr>
    </w:p>
    <w:p w14:paraId="427ABB9C" w14:textId="77777777" w:rsidR="0011123F" w:rsidRDefault="0011123F" w:rsidP="0011123F">
      <w:pPr>
        <w:ind w:firstLine="708"/>
      </w:pPr>
    </w:p>
    <w:p w14:paraId="2BD59250" w14:textId="77777777" w:rsidR="0011123F" w:rsidRDefault="0011123F" w:rsidP="0011123F">
      <w:pPr>
        <w:ind w:firstLine="708"/>
      </w:pPr>
    </w:p>
    <w:p w14:paraId="28B7CC7D" w14:textId="77777777" w:rsidR="0011123F" w:rsidRDefault="0011123F" w:rsidP="0011123F">
      <w:pPr>
        <w:ind w:firstLine="708"/>
      </w:pPr>
    </w:p>
    <w:p w14:paraId="00349CFC" w14:textId="77777777" w:rsidR="0011123F" w:rsidRDefault="0011123F" w:rsidP="0011123F">
      <w:pPr>
        <w:ind w:firstLine="708"/>
      </w:pPr>
    </w:p>
    <w:p w14:paraId="5B40149D" w14:textId="77777777" w:rsidR="0011123F" w:rsidRDefault="0011123F" w:rsidP="0011123F">
      <w:pPr>
        <w:ind w:firstLine="708"/>
      </w:pPr>
    </w:p>
    <w:p w14:paraId="41EC06AE" w14:textId="77777777" w:rsidR="0011123F" w:rsidRDefault="0011123F" w:rsidP="0011123F">
      <w:pPr>
        <w:ind w:firstLine="708"/>
      </w:pPr>
    </w:p>
    <w:p w14:paraId="3B0B9FCF" w14:textId="77777777" w:rsidR="0011123F" w:rsidRDefault="0011123F" w:rsidP="0011123F">
      <w:pPr>
        <w:ind w:firstLine="708"/>
      </w:pPr>
    </w:p>
    <w:p w14:paraId="1055D764" w14:textId="77777777" w:rsidR="0011123F" w:rsidRDefault="0011123F" w:rsidP="0011123F">
      <w:pPr>
        <w:ind w:firstLine="708"/>
      </w:pPr>
    </w:p>
    <w:p w14:paraId="2EE47506" w14:textId="77777777" w:rsidR="0011123F" w:rsidRDefault="0011123F" w:rsidP="0011123F">
      <w:pPr>
        <w:ind w:firstLine="708"/>
      </w:pPr>
    </w:p>
    <w:p w14:paraId="3D678FDB" w14:textId="77777777" w:rsidR="0011123F" w:rsidRDefault="0011123F" w:rsidP="0011123F">
      <w:pPr>
        <w:ind w:firstLine="708"/>
      </w:pPr>
    </w:p>
    <w:p w14:paraId="1C429463" w14:textId="77777777" w:rsidR="0011123F" w:rsidRDefault="0011123F" w:rsidP="0011123F">
      <w:pPr>
        <w:ind w:firstLine="708"/>
      </w:pPr>
    </w:p>
    <w:p w14:paraId="4FD064C5" w14:textId="77777777" w:rsidR="0011123F" w:rsidRDefault="0011123F" w:rsidP="0011123F">
      <w:pPr>
        <w:ind w:firstLine="708"/>
      </w:pPr>
    </w:p>
    <w:p w14:paraId="676BC7A7" w14:textId="77777777" w:rsidR="0011123F" w:rsidRDefault="0011123F" w:rsidP="0011123F">
      <w:pPr>
        <w:ind w:firstLine="708"/>
      </w:pPr>
    </w:p>
    <w:p w14:paraId="44A8A1DE" w14:textId="77777777" w:rsidR="0011123F" w:rsidRDefault="0011123F" w:rsidP="0011123F">
      <w:pPr>
        <w:ind w:firstLine="708"/>
      </w:pPr>
    </w:p>
    <w:p w14:paraId="29CAE656" w14:textId="77777777" w:rsidR="0011123F" w:rsidRDefault="0011123F" w:rsidP="0011123F">
      <w:pPr>
        <w:pStyle w:val="Paragraphedeliste"/>
        <w:keepNext/>
        <w:numPr>
          <w:ilvl w:val="0"/>
          <w:numId w:val="2"/>
        </w:numPr>
        <w:spacing w:after="60"/>
        <w:rPr>
          <w:rFonts w:ascii="Calibri" w:hAnsi="Calibri"/>
          <w:b/>
          <w:bCs/>
          <w:lang w:val="fr-FR"/>
        </w:rPr>
      </w:pPr>
      <w:r w:rsidRPr="00A901A1">
        <w:rPr>
          <w:rFonts w:ascii="Calibri" w:hAnsi="Calibri"/>
          <w:b/>
          <w:bCs/>
          <w:lang w:val="fr-FR"/>
        </w:rPr>
        <w:lastRenderedPageBreak/>
        <w:t>Tableau descriptif bivarié</w:t>
      </w:r>
    </w:p>
    <w:p w14:paraId="67F3448F" w14:textId="77777777" w:rsidR="0011123F" w:rsidRPr="00A901A1" w:rsidRDefault="0011123F" w:rsidP="0011123F">
      <w:pPr>
        <w:keepNext/>
        <w:spacing w:after="60"/>
        <w:ind w:left="360"/>
        <w:rPr>
          <w:rFonts w:ascii="Calibri" w:hAnsi="Calibri"/>
          <w:lang w:val="fr-FR"/>
        </w:rPr>
      </w:pPr>
      <w:r w:rsidRPr="00A901A1">
        <w:rPr>
          <w:rFonts w:ascii="Calibri" w:hAnsi="Calibri"/>
          <w:lang w:val="fr-FR"/>
        </w:rPr>
        <w:t>NB : Les bordures du premier tableau ont été ajoutées avec word</w:t>
      </w:r>
    </w:p>
    <w:p w14:paraId="7A9A218D" w14:textId="77777777" w:rsidR="0011123F" w:rsidRDefault="0011123F" w:rsidP="0011123F">
      <w:pPr>
        <w:keepNext/>
        <w:spacing w:after="60"/>
        <w:rPr>
          <w:rFonts w:ascii="Calibri" w:hAnsi="Calibri"/>
          <w:lang w:val="fr-FR"/>
        </w:rPr>
      </w:pPr>
    </w:p>
    <w:p w14:paraId="060604E1" w14:textId="77777777" w:rsidR="0011123F" w:rsidRPr="009B1592" w:rsidRDefault="0011123F" w:rsidP="0011123F">
      <w:pPr>
        <w:keepNext/>
        <w:spacing w:after="60"/>
        <w:rPr>
          <w:lang w:val="fr-FR"/>
        </w:rPr>
      </w:pPr>
      <w:r w:rsidRPr="009B1592">
        <w:rPr>
          <w:rFonts w:ascii="Calibri" w:hAnsi="Calibri"/>
          <w:lang w:val="fr-FR"/>
        </w:rPr>
        <w:t xml:space="preserve">Table </w:t>
      </w:r>
      <w:r>
        <w:fldChar w:fldCharType="begin"/>
      </w:r>
      <w:r w:rsidRPr="009B1592">
        <w:rPr>
          <w:lang w:val="fr-FR"/>
        </w:rPr>
        <w:instrText xml:space="preserve"> SEQ Table \* ARABIC </w:instrText>
      </w:r>
      <w:r>
        <w:fldChar w:fldCharType="separate"/>
      </w:r>
      <w:r w:rsidRPr="009B1592">
        <w:rPr>
          <w:noProof/>
          <w:lang w:val="fr-FR"/>
        </w:rPr>
        <w:t>1</w:t>
      </w:r>
      <w:r>
        <w:fldChar w:fldCharType="end"/>
      </w:r>
      <w:r w:rsidRPr="009B1592">
        <w:rPr>
          <w:rFonts w:ascii="Calibri" w:hAnsi="Calibri"/>
          <w:lang w:val="fr-FR"/>
        </w:rPr>
        <w:t xml:space="preserve">: </w:t>
      </w:r>
      <w:r w:rsidRPr="009B1592">
        <w:rPr>
          <w:rFonts w:ascii="Calibri" w:hAnsi="Calibri"/>
          <w:b/>
          <w:color w:val="333333"/>
          <w:lang w:val="fr-FR"/>
        </w:rPr>
        <w:t>Répartition des ménages</w:t>
      </w:r>
      <w:r w:rsidRPr="009B1592">
        <w:rPr>
          <w:rFonts w:ascii="Calibri" w:hAnsi="Calibri"/>
          <w:color w:val="333333"/>
          <w:lang w:val="fr-FR"/>
        </w:rPr>
        <w:t xml:space="preserve"> </w:t>
      </w:r>
      <w:r w:rsidRPr="009B1592">
        <w:rPr>
          <w:rFonts w:ascii="Calibri" w:hAnsi="Calibri"/>
          <w:b/>
          <w:color w:val="333333"/>
          <w:lang w:val="fr-FR"/>
        </w:rPr>
        <w:t>selon la taille et l'age CM</w:t>
      </w:r>
    </w:p>
    <w:tbl>
      <w:tblPr>
        <w:tblStyle w:val="Table"/>
        <w:tblpPr w:leftFromText="141" w:rightFromText="141" w:tblpY="14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32"/>
        <w:gridCol w:w="1467"/>
        <w:gridCol w:w="1139"/>
        <w:gridCol w:w="1269"/>
        <w:gridCol w:w="1269"/>
        <w:gridCol w:w="1398"/>
        <w:gridCol w:w="1088"/>
      </w:tblGrid>
      <w:tr w:rsidR="0011123F" w14:paraId="700AC043" w14:textId="77777777" w:rsidTr="006A07F6">
        <w:trPr>
          <w:cantSplit/>
          <w:tblHeader/>
        </w:trPr>
        <w:tc>
          <w:tcPr>
            <w:tcW w:w="0" w:type="auto"/>
          </w:tcPr>
          <w:p w14:paraId="2FF5D985" w14:textId="77777777" w:rsidR="0011123F" w:rsidRPr="009B1592" w:rsidRDefault="0011123F" w:rsidP="006A07F6">
            <w:pPr>
              <w:keepNext/>
              <w:spacing w:after="60"/>
              <w:rPr>
                <w:lang w:val="fr-FR"/>
              </w:rPr>
            </w:pPr>
          </w:p>
        </w:tc>
        <w:tc>
          <w:tcPr>
            <w:tcW w:w="0" w:type="auto"/>
            <w:gridSpan w:val="5"/>
          </w:tcPr>
          <w:p w14:paraId="05A69C7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Taille du ménage</w:t>
            </w:r>
          </w:p>
        </w:tc>
        <w:tc>
          <w:tcPr>
            <w:tcW w:w="0" w:type="auto"/>
          </w:tcPr>
          <w:p w14:paraId="63CDFA5D" w14:textId="77777777" w:rsidR="0011123F" w:rsidRDefault="0011123F" w:rsidP="006A07F6">
            <w:pPr>
              <w:keepNext/>
              <w:spacing w:after="60"/>
            </w:pPr>
          </w:p>
        </w:tc>
      </w:tr>
      <w:tr w:rsidR="0011123F" w14:paraId="572D5757" w14:textId="77777777" w:rsidTr="006A07F6">
        <w:trPr>
          <w:cantSplit/>
          <w:tblHeader/>
        </w:trPr>
        <w:tc>
          <w:tcPr>
            <w:tcW w:w="0" w:type="auto"/>
          </w:tcPr>
          <w:p w14:paraId="677EBB8E" w14:textId="77777777" w:rsidR="0011123F" w:rsidRDefault="0011123F" w:rsidP="006A07F6"/>
        </w:tc>
        <w:tc>
          <w:tcPr>
            <w:tcW w:w="0" w:type="auto"/>
          </w:tcPr>
          <w:p w14:paraId="03EE221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Moins de 4 persones</w:t>
            </w:r>
          </w:p>
        </w:tc>
        <w:tc>
          <w:tcPr>
            <w:tcW w:w="0" w:type="auto"/>
          </w:tcPr>
          <w:p w14:paraId="619F58B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à 9 persones</w:t>
            </w:r>
          </w:p>
        </w:tc>
        <w:tc>
          <w:tcPr>
            <w:tcW w:w="0" w:type="auto"/>
          </w:tcPr>
          <w:p w14:paraId="391C89A7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à 14 persones</w:t>
            </w:r>
          </w:p>
        </w:tc>
        <w:tc>
          <w:tcPr>
            <w:tcW w:w="0" w:type="auto"/>
          </w:tcPr>
          <w:p w14:paraId="16D9A596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à 19 persones</w:t>
            </w:r>
          </w:p>
        </w:tc>
        <w:tc>
          <w:tcPr>
            <w:tcW w:w="0" w:type="auto"/>
          </w:tcPr>
          <w:p w14:paraId="36B21DC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persones et plus</w:t>
            </w:r>
          </w:p>
        </w:tc>
        <w:tc>
          <w:tcPr>
            <w:tcW w:w="0" w:type="auto"/>
          </w:tcPr>
          <w:p w14:paraId="6A2CE3D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Total</w:t>
            </w:r>
          </w:p>
        </w:tc>
      </w:tr>
      <w:tr w:rsidR="0011123F" w14:paraId="523921B3" w14:textId="77777777" w:rsidTr="006A07F6">
        <w:trPr>
          <w:cantSplit/>
        </w:trPr>
        <w:tc>
          <w:tcPr>
            <w:tcW w:w="0" w:type="auto"/>
          </w:tcPr>
          <w:p w14:paraId="017C9334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CM</w:t>
            </w:r>
          </w:p>
        </w:tc>
        <w:tc>
          <w:tcPr>
            <w:tcW w:w="0" w:type="auto"/>
          </w:tcPr>
          <w:p w14:paraId="2327E944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4D2C9219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41ED977F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52D9AD2A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03D50FC9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1FCB383C" w14:textId="77777777" w:rsidR="0011123F" w:rsidRDefault="0011123F" w:rsidP="006A07F6">
            <w:pPr>
              <w:keepNext/>
              <w:spacing w:after="60"/>
              <w:jc w:val="center"/>
            </w:pPr>
          </w:p>
        </w:tc>
      </w:tr>
      <w:tr w:rsidR="0011123F" w14:paraId="47ECBDAB" w14:textId="77777777" w:rsidTr="006A07F6">
        <w:trPr>
          <w:cantSplit/>
        </w:trPr>
        <w:tc>
          <w:tcPr>
            <w:tcW w:w="0" w:type="auto"/>
          </w:tcPr>
          <w:p w14:paraId="74CEA9F0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Moins de 24 ans</w:t>
            </w:r>
          </w:p>
        </w:tc>
        <w:tc>
          <w:tcPr>
            <w:tcW w:w="0" w:type="auto"/>
          </w:tcPr>
          <w:p w14:paraId="375A5B31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1 493 (2,3%)</w:t>
            </w:r>
          </w:p>
        </w:tc>
        <w:tc>
          <w:tcPr>
            <w:tcW w:w="0" w:type="auto"/>
          </w:tcPr>
          <w:p w14:paraId="20693C2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13 471 (20%)</w:t>
            </w:r>
          </w:p>
        </w:tc>
        <w:tc>
          <w:tcPr>
            <w:tcW w:w="0" w:type="auto"/>
          </w:tcPr>
          <w:p w14:paraId="00352D0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12 704 (19%)</w:t>
            </w:r>
          </w:p>
        </w:tc>
        <w:tc>
          <w:tcPr>
            <w:tcW w:w="0" w:type="auto"/>
          </w:tcPr>
          <w:p w14:paraId="130C903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7 235 (11%)</w:t>
            </w:r>
          </w:p>
        </w:tc>
        <w:tc>
          <w:tcPr>
            <w:tcW w:w="0" w:type="auto"/>
          </w:tcPr>
          <w:p w14:paraId="6404D2A3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7 091 (11%)</w:t>
            </w:r>
          </w:p>
        </w:tc>
        <w:tc>
          <w:tcPr>
            <w:tcW w:w="0" w:type="auto"/>
          </w:tcPr>
          <w:p w14:paraId="2811A4D1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41 994 (64%)</w:t>
            </w:r>
          </w:p>
        </w:tc>
      </w:tr>
      <w:tr w:rsidR="0011123F" w14:paraId="28B7AABD" w14:textId="77777777" w:rsidTr="006A07F6">
        <w:trPr>
          <w:cantSplit/>
        </w:trPr>
        <w:tc>
          <w:tcPr>
            <w:tcW w:w="0" w:type="auto"/>
          </w:tcPr>
          <w:p w14:paraId="6035177F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 à 39 ans</w:t>
            </w:r>
          </w:p>
        </w:tc>
        <w:tc>
          <w:tcPr>
            <w:tcW w:w="0" w:type="auto"/>
          </w:tcPr>
          <w:p w14:paraId="6FD33CD3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847 (1,3%)</w:t>
            </w:r>
          </w:p>
        </w:tc>
        <w:tc>
          <w:tcPr>
            <w:tcW w:w="0" w:type="auto"/>
          </w:tcPr>
          <w:p w14:paraId="15D154C1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3 605 (5,5%)</w:t>
            </w:r>
          </w:p>
        </w:tc>
        <w:tc>
          <w:tcPr>
            <w:tcW w:w="0" w:type="auto"/>
          </w:tcPr>
          <w:p w14:paraId="1AAD2B62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3 249 (4,9%)</w:t>
            </w:r>
          </w:p>
        </w:tc>
        <w:tc>
          <w:tcPr>
            <w:tcW w:w="0" w:type="auto"/>
          </w:tcPr>
          <w:p w14:paraId="00661C1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1 801 (2,7%)</w:t>
            </w:r>
          </w:p>
        </w:tc>
        <w:tc>
          <w:tcPr>
            <w:tcW w:w="0" w:type="auto"/>
          </w:tcPr>
          <w:p w14:paraId="684FFE0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1 757 (2,7%)</w:t>
            </w:r>
          </w:p>
        </w:tc>
        <w:tc>
          <w:tcPr>
            <w:tcW w:w="0" w:type="auto"/>
          </w:tcPr>
          <w:p w14:paraId="5FD27AA3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11 259 (17%)</w:t>
            </w:r>
          </w:p>
        </w:tc>
      </w:tr>
      <w:tr w:rsidR="0011123F" w14:paraId="5027AE84" w14:textId="77777777" w:rsidTr="006A07F6">
        <w:trPr>
          <w:cantSplit/>
        </w:trPr>
        <w:tc>
          <w:tcPr>
            <w:tcW w:w="0" w:type="auto"/>
          </w:tcPr>
          <w:p w14:paraId="291DE13D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 à 49 ans</w:t>
            </w:r>
          </w:p>
        </w:tc>
        <w:tc>
          <w:tcPr>
            <w:tcW w:w="0" w:type="auto"/>
          </w:tcPr>
          <w:p w14:paraId="7A56AD0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425 (0,6%)</w:t>
            </w:r>
          </w:p>
        </w:tc>
        <w:tc>
          <w:tcPr>
            <w:tcW w:w="0" w:type="auto"/>
          </w:tcPr>
          <w:p w14:paraId="6A3A18B9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1 863 (2,8%)</w:t>
            </w:r>
          </w:p>
        </w:tc>
        <w:tc>
          <w:tcPr>
            <w:tcW w:w="0" w:type="auto"/>
          </w:tcPr>
          <w:p w14:paraId="51D37036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1 369 (2,1%)</w:t>
            </w:r>
          </w:p>
        </w:tc>
        <w:tc>
          <w:tcPr>
            <w:tcW w:w="0" w:type="auto"/>
          </w:tcPr>
          <w:p w14:paraId="37849CE3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721 (1,1%)</w:t>
            </w:r>
          </w:p>
        </w:tc>
        <w:tc>
          <w:tcPr>
            <w:tcW w:w="0" w:type="auto"/>
          </w:tcPr>
          <w:p w14:paraId="75837F10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710 (1,1%)</w:t>
            </w:r>
          </w:p>
        </w:tc>
        <w:tc>
          <w:tcPr>
            <w:tcW w:w="0" w:type="auto"/>
          </w:tcPr>
          <w:p w14:paraId="50AE7768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5 088 (7,7%)</w:t>
            </w:r>
          </w:p>
        </w:tc>
      </w:tr>
      <w:tr w:rsidR="0011123F" w14:paraId="5418E7E8" w14:textId="77777777" w:rsidTr="006A07F6">
        <w:trPr>
          <w:cantSplit/>
        </w:trPr>
        <w:tc>
          <w:tcPr>
            <w:tcW w:w="0" w:type="auto"/>
          </w:tcPr>
          <w:p w14:paraId="1D5EE0B6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 à 59 ans</w:t>
            </w:r>
          </w:p>
        </w:tc>
        <w:tc>
          <w:tcPr>
            <w:tcW w:w="0" w:type="auto"/>
          </w:tcPr>
          <w:p w14:paraId="5BDF6907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335 (0,5%)</w:t>
            </w:r>
          </w:p>
        </w:tc>
        <w:tc>
          <w:tcPr>
            <w:tcW w:w="0" w:type="auto"/>
          </w:tcPr>
          <w:p w14:paraId="24CD1340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1 352 (2,0%)</w:t>
            </w:r>
          </w:p>
        </w:tc>
        <w:tc>
          <w:tcPr>
            <w:tcW w:w="0" w:type="auto"/>
          </w:tcPr>
          <w:p w14:paraId="6A6852B1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1 002 (1,5%)</w:t>
            </w:r>
          </w:p>
        </w:tc>
        <w:tc>
          <w:tcPr>
            <w:tcW w:w="0" w:type="auto"/>
          </w:tcPr>
          <w:p w14:paraId="3F394557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488 (0,7%)</w:t>
            </w:r>
          </w:p>
        </w:tc>
        <w:tc>
          <w:tcPr>
            <w:tcW w:w="0" w:type="auto"/>
          </w:tcPr>
          <w:p w14:paraId="1325E9C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434 (0,7%)</w:t>
            </w:r>
          </w:p>
        </w:tc>
        <w:tc>
          <w:tcPr>
            <w:tcW w:w="0" w:type="auto"/>
          </w:tcPr>
          <w:p w14:paraId="30875D7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3 611 (5,5%)</w:t>
            </w:r>
          </w:p>
        </w:tc>
      </w:tr>
      <w:tr w:rsidR="0011123F" w14:paraId="7E01185F" w14:textId="77777777" w:rsidTr="006A07F6">
        <w:trPr>
          <w:cantSplit/>
        </w:trPr>
        <w:tc>
          <w:tcPr>
            <w:tcW w:w="0" w:type="auto"/>
          </w:tcPr>
          <w:p w14:paraId="5A859508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 ans et plus</w:t>
            </w:r>
          </w:p>
        </w:tc>
        <w:tc>
          <w:tcPr>
            <w:tcW w:w="0" w:type="auto"/>
          </w:tcPr>
          <w:p w14:paraId="51B3475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376 (0,6%)</w:t>
            </w:r>
          </w:p>
        </w:tc>
        <w:tc>
          <w:tcPr>
            <w:tcW w:w="0" w:type="auto"/>
          </w:tcPr>
          <w:p w14:paraId="65C5DDD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1 412 (2,1%)</w:t>
            </w:r>
          </w:p>
        </w:tc>
        <w:tc>
          <w:tcPr>
            <w:tcW w:w="0" w:type="auto"/>
          </w:tcPr>
          <w:p w14:paraId="72DBF171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1 213 (1,8%)</w:t>
            </w:r>
          </w:p>
        </w:tc>
        <w:tc>
          <w:tcPr>
            <w:tcW w:w="0" w:type="auto"/>
          </w:tcPr>
          <w:p w14:paraId="7ACA7DA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621 (0,9%)</w:t>
            </w:r>
          </w:p>
        </w:tc>
        <w:tc>
          <w:tcPr>
            <w:tcW w:w="0" w:type="auto"/>
          </w:tcPr>
          <w:p w14:paraId="454438FA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539 (0,8%)</w:t>
            </w:r>
          </w:p>
        </w:tc>
        <w:tc>
          <w:tcPr>
            <w:tcW w:w="0" w:type="auto"/>
          </w:tcPr>
          <w:p w14:paraId="654AB4A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4 161 (6,3%)</w:t>
            </w:r>
          </w:p>
        </w:tc>
      </w:tr>
      <w:tr w:rsidR="0011123F" w14:paraId="3B317349" w14:textId="77777777" w:rsidTr="006A07F6">
        <w:trPr>
          <w:cantSplit/>
        </w:trPr>
        <w:tc>
          <w:tcPr>
            <w:tcW w:w="0" w:type="auto"/>
          </w:tcPr>
          <w:p w14:paraId="0B10ED13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</w:tcPr>
          <w:p w14:paraId="2363AF6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424D7A9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(&lt;0,1%)</w:t>
            </w:r>
          </w:p>
        </w:tc>
        <w:tc>
          <w:tcPr>
            <w:tcW w:w="0" w:type="auto"/>
          </w:tcPr>
          <w:p w14:paraId="31647062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(&lt;0,1%)</w:t>
            </w:r>
          </w:p>
        </w:tc>
        <w:tc>
          <w:tcPr>
            <w:tcW w:w="0" w:type="auto"/>
          </w:tcPr>
          <w:p w14:paraId="753839AA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(&lt;0,1%)</w:t>
            </w:r>
          </w:p>
        </w:tc>
        <w:tc>
          <w:tcPr>
            <w:tcW w:w="0" w:type="auto"/>
          </w:tcPr>
          <w:p w14:paraId="09091557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(&lt;0,1%)</w:t>
            </w:r>
          </w:p>
        </w:tc>
        <w:tc>
          <w:tcPr>
            <w:tcW w:w="0" w:type="auto"/>
          </w:tcPr>
          <w:p w14:paraId="3C845158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(&lt;0,1%)</w:t>
            </w:r>
          </w:p>
        </w:tc>
      </w:tr>
      <w:tr w:rsidR="0011123F" w14:paraId="5B1A79EC" w14:textId="77777777" w:rsidTr="006A07F6">
        <w:trPr>
          <w:cantSplit/>
        </w:trPr>
        <w:tc>
          <w:tcPr>
            <w:tcW w:w="0" w:type="auto"/>
          </w:tcPr>
          <w:p w14:paraId="73209AF2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</w:tcPr>
          <w:p w14:paraId="44E5378A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3 476 (5,3%)</w:t>
            </w:r>
          </w:p>
        </w:tc>
        <w:tc>
          <w:tcPr>
            <w:tcW w:w="0" w:type="auto"/>
          </w:tcPr>
          <w:p w14:paraId="28908C4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21 705 (33%)</w:t>
            </w:r>
          </w:p>
        </w:tc>
        <w:tc>
          <w:tcPr>
            <w:tcW w:w="0" w:type="auto"/>
          </w:tcPr>
          <w:p w14:paraId="4C61CC18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19 540 (30%)</w:t>
            </w:r>
          </w:p>
        </w:tc>
        <w:tc>
          <w:tcPr>
            <w:tcW w:w="0" w:type="auto"/>
          </w:tcPr>
          <w:p w14:paraId="5EDF81D2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10 867 (16%)</w:t>
            </w:r>
          </w:p>
        </w:tc>
        <w:tc>
          <w:tcPr>
            <w:tcW w:w="0" w:type="auto"/>
          </w:tcPr>
          <w:p w14:paraId="3F842B9B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10 532 (16%)</w:t>
            </w:r>
          </w:p>
        </w:tc>
        <w:tc>
          <w:tcPr>
            <w:tcW w:w="0" w:type="auto"/>
          </w:tcPr>
          <w:p w14:paraId="4C89BCB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66 120 (100%)</w:t>
            </w:r>
          </w:p>
        </w:tc>
      </w:tr>
      <w:tr w:rsidR="0011123F" w14:paraId="7F4D854B" w14:textId="77777777" w:rsidTr="006A07F6">
        <w:trPr>
          <w:cantSplit/>
        </w:trPr>
        <w:tc>
          <w:tcPr>
            <w:tcW w:w="0" w:type="auto"/>
            <w:gridSpan w:val="7"/>
          </w:tcPr>
          <w:p w14:paraId="21C435B8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EHCVM, calculs de l'auteur</w:t>
            </w:r>
          </w:p>
        </w:tc>
      </w:tr>
    </w:tbl>
    <w:p w14:paraId="5BFF89F4" w14:textId="77777777" w:rsidR="0011123F" w:rsidRDefault="0011123F" w:rsidP="0011123F">
      <w:pPr>
        <w:pStyle w:val="FirstParagraph"/>
      </w:pPr>
    </w:p>
    <w:p w14:paraId="755C2B48" w14:textId="77777777" w:rsidR="0011123F" w:rsidRPr="00A901A1" w:rsidRDefault="0011123F" w:rsidP="0011123F">
      <w:pPr>
        <w:keepNext/>
        <w:spacing w:after="60"/>
        <w:rPr>
          <w:lang w:val="fr-FR"/>
        </w:rPr>
      </w:pPr>
      <w:r w:rsidRPr="00A901A1">
        <w:rPr>
          <w:rFonts w:ascii="Calibri" w:hAnsi="Calibri"/>
          <w:lang w:val="fr-FR"/>
        </w:rPr>
        <w:t xml:space="preserve">Table </w:t>
      </w:r>
      <w:r>
        <w:fldChar w:fldCharType="begin"/>
      </w:r>
      <w:r w:rsidRPr="00A901A1">
        <w:rPr>
          <w:lang w:val="fr-FR"/>
        </w:rPr>
        <w:instrText xml:space="preserve"> SEQ Table \* ARABIC </w:instrText>
      </w:r>
      <w:r>
        <w:fldChar w:fldCharType="separate"/>
      </w:r>
      <w:r w:rsidRPr="00A901A1">
        <w:rPr>
          <w:noProof/>
          <w:lang w:val="fr-FR"/>
        </w:rPr>
        <w:t>1</w:t>
      </w:r>
      <w:r>
        <w:fldChar w:fldCharType="end"/>
      </w:r>
      <w:r w:rsidRPr="00A901A1">
        <w:rPr>
          <w:rFonts w:ascii="Calibri" w:hAnsi="Calibri"/>
          <w:lang w:val="fr-FR"/>
        </w:rPr>
        <w:t xml:space="preserve">: </w:t>
      </w:r>
      <w:r w:rsidRPr="00A901A1">
        <w:rPr>
          <w:rFonts w:ascii="Calibri" w:hAnsi="Calibri"/>
          <w:b/>
          <w:color w:val="333333"/>
          <w:lang w:val="fr-FR"/>
        </w:rPr>
        <w:t>Profondeur et sévérité de la</w:t>
      </w:r>
      <w:r w:rsidRPr="00A901A1">
        <w:rPr>
          <w:rFonts w:ascii="Calibri" w:hAnsi="Calibri"/>
          <w:color w:val="333333"/>
          <w:lang w:val="fr-FR"/>
        </w:rPr>
        <w:t xml:space="preserve"> </w:t>
      </w:r>
      <w:r w:rsidRPr="00A901A1">
        <w:rPr>
          <w:rFonts w:ascii="Calibri" w:hAnsi="Calibri"/>
          <w:b/>
          <w:color w:val="333333"/>
          <w:lang w:val="fr-FR"/>
        </w:rPr>
        <w:t>pauvreté selon le sexe CM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77"/>
        <w:gridCol w:w="1903"/>
        <w:gridCol w:w="1821"/>
        <w:gridCol w:w="1046"/>
        <w:gridCol w:w="1019"/>
        <w:gridCol w:w="877"/>
      </w:tblGrid>
      <w:tr w:rsidR="0011123F" w14:paraId="09A690FD" w14:textId="77777777" w:rsidTr="006A07F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BF55A98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Caractéristique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A179B9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Masculin</w:t>
            </w:r>
            <w:r>
              <w:rPr>
                <w:rFonts w:ascii="Calibri" w:hAnsi="Calibri"/>
                <w:sz w:val="20"/>
              </w:rPr>
              <w:t>, N = 51 644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3C77577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Féminin</w:t>
            </w:r>
            <w:r>
              <w:rPr>
                <w:rFonts w:ascii="Calibri" w:hAnsi="Calibri"/>
                <w:sz w:val="20"/>
              </w:rPr>
              <w:t>, N = 14 476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F2261B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Difference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ACA569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IC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2,3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B52918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p-valeur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11123F" w14:paraId="5B9CDA67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4E751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Profondeur de pauvreté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AEB1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A8577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ED61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8CCA2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0,07 – 0,08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F423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&lt;0,001</w:t>
            </w:r>
          </w:p>
        </w:tc>
      </w:tr>
      <w:tr w:rsidR="0011123F" w14:paraId="4246B177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37CC2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Sévérité de la pauvreté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5ED88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61FB9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BC137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03FF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0,03 – 0,03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37AB2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&lt;0,001</w:t>
            </w:r>
          </w:p>
        </w:tc>
      </w:tr>
      <w:tr w:rsidR="0011123F" w14:paraId="4D3D461F" w14:textId="77777777" w:rsidTr="006A07F6">
        <w:trPr>
          <w:cantSplit/>
          <w:jc w:val="center"/>
        </w:trPr>
        <w:tc>
          <w:tcPr>
            <w:tcW w:w="0" w:type="auto"/>
            <w:gridSpan w:val="6"/>
          </w:tcPr>
          <w:p w14:paraId="2D1301EA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Moyenne</w:t>
            </w:r>
          </w:p>
        </w:tc>
      </w:tr>
      <w:tr w:rsidR="0011123F" w14:paraId="2890A7C5" w14:textId="77777777" w:rsidTr="006A07F6">
        <w:trPr>
          <w:cantSplit/>
          <w:jc w:val="center"/>
        </w:trPr>
        <w:tc>
          <w:tcPr>
            <w:tcW w:w="0" w:type="auto"/>
            <w:gridSpan w:val="6"/>
          </w:tcPr>
          <w:p w14:paraId="42B8047B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test de Student</w:t>
            </w:r>
          </w:p>
        </w:tc>
      </w:tr>
      <w:tr w:rsidR="0011123F" w14:paraId="7E70EC5E" w14:textId="77777777" w:rsidTr="006A07F6">
        <w:trPr>
          <w:cantSplit/>
          <w:jc w:val="center"/>
        </w:trPr>
        <w:tc>
          <w:tcPr>
            <w:tcW w:w="0" w:type="auto"/>
            <w:gridSpan w:val="6"/>
          </w:tcPr>
          <w:p w14:paraId="5080F62D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3</w:t>
            </w:r>
            <w:r>
              <w:rPr>
                <w:rFonts w:ascii="Calibri" w:hAnsi="Calibri"/>
                <w:sz w:val="20"/>
              </w:rPr>
              <w:t>IC = intervalle de confiance</w:t>
            </w:r>
          </w:p>
        </w:tc>
      </w:tr>
      <w:tr w:rsidR="0011123F" w14:paraId="320F18F6" w14:textId="77777777" w:rsidTr="006A07F6">
        <w:trPr>
          <w:cantSplit/>
          <w:jc w:val="center"/>
        </w:trPr>
        <w:tc>
          <w:tcPr>
            <w:tcW w:w="0" w:type="auto"/>
            <w:gridSpan w:val="6"/>
          </w:tcPr>
          <w:p w14:paraId="4D28D20D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EHCVM, calculs de l'auteur</w:t>
            </w:r>
          </w:p>
        </w:tc>
      </w:tr>
    </w:tbl>
    <w:p w14:paraId="083D5FDA" w14:textId="77777777" w:rsidR="0011123F" w:rsidRDefault="0011123F" w:rsidP="0011123F">
      <w:pPr>
        <w:pStyle w:val="Corpsdetexte"/>
        <w:ind w:left="720"/>
      </w:pPr>
    </w:p>
    <w:p w14:paraId="07E6D283" w14:textId="77777777" w:rsidR="0011123F" w:rsidRDefault="0011123F" w:rsidP="0011123F">
      <w:pPr>
        <w:pStyle w:val="Corpsdetexte"/>
        <w:ind w:left="720"/>
      </w:pPr>
    </w:p>
    <w:p w14:paraId="1015654E" w14:textId="77777777" w:rsidR="0011123F" w:rsidRDefault="0011123F" w:rsidP="0011123F">
      <w:pPr>
        <w:pStyle w:val="Corpsdetexte"/>
        <w:ind w:left="720"/>
      </w:pPr>
    </w:p>
    <w:p w14:paraId="59B55A1F" w14:textId="77777777" w:rsidR="0011123F" w:rsidRDefault="0011123F" w:rsidP="0011123F">
      <w:pPr>
        <w:pStyle w:val="Corpsdetexte"/>
        <w:ind w:left="720"/>
      </w:pPr>
    </w:p>
    <w:p w14:paraId="02915ED2" w14:textId="77777777" w:rsidR="0011123F" w:rsidRDefault="0011123F" w:rsidP="0011123F">
      <w:pPr>
        <w:pStyle w:val="Corpsdetexte"/>
        <w:ind w:left="720"/>
      </w:pPr>
    </w:p>
    <w:p w14:paraId="7EBC596C" w14:textId="77777777" w:rsidR="0011123F" w:rsidRDefault="0011123F" w:rsidP="0011123F">
      <w:pPr>
        <w:pStyle w:val="Corpsdetexte"/>
        <w:ind w:left="720"/>
      </w:pPr>
    </w:p>
    <w:p w14:paraId="3D3AB19D" w14:textId="77777777" w:rsidR="0011123F" w:rsidRDefault="0011123F" w:rsidP="0011123F">
      <w:pPr>
        <w:pStyle w:val="Corpsdetexte"/>
        <w:ind w:left="720"/>
      </w:pPr>
    </w:p>
    <w:p w14:paraId="50E38486" w14:textId="77777777" w:rsidR="0011123F" w:rsidRDefault="0011123F" w:rsidP="0011123F">
      <w:pPr>
        <w:pStyle w:val="Corpsdetexte"/>
        <w:ind w:left="720"/>
      </w:pPr>
    </w:p>
    <w:p w14:paraId="3592D070" w14:textId="77777777" w:rsidR="0011123F" w:rsidRDefault="0011123F" w:rsidP="0011123F">
      <w:pPr>
        <w:pStyle w:val="Corpsdetexte"/>
        <w:numPr>
          <w:ilvl w:val="0"/>
          <w:numId w:val="3"/>
        </w:numPr>
        <w:rPr>
          <w:b/>
          <w:bCs/>
        </w:rPr>
      </w:pPr>
      <w:r w:rsidRPr="00A901A1">
        <w:rPr>
          <w:b/>
          <w:bCs/>
        </w:rPr>
        <w:lastRenderedPageBreak/>
        <w:t>tbl_custom_summary</w:t>
      </w:r>
    </w:p>
    <w:p w14:paraId="5C5332E6" w14:textId="77777777" w:rsidR="0011123F" w:rsidRPr="00A901A1" w:rsidRDefault="0011123F" w:rsidP="0011123F">
      <w:pPr>
        <w:pStyle w:val="Paragraphedeliste"/>
        <w:keepNext/>
        <w:spacing w:after="60"/>
        <w:rPr>
          <w:lang w:val="fr-FR"/>
        </w:rPr>
      </w:pPr>
      <w:r w:rsidRPr="00A901A1">
        <w:rPr>
          <w:rFonts w:ascii="Calibri" w:hAnsi="Calibri"/>
          <w:lang w:val="fr-FR"/>
        </w:rPr>
        <w:t xml:space="preserve">Table </w:t>
      </w:r>
      <w:r>
        <w:fldChar w:fldCharType="begin"/>
      </w:r>
      <w:r w:rsidRPr="00A901A1">
        <w:rPr>
          <w:lang w:val="fr-FR"/>
        </w:rPr>
        <w:instrText xml:space="preserve"> SEQ Table \* ARABIC </w:instrText>
      </w:r>
      <w:r>
        <w:fldChar w:fldCharType="separate"/>
      </w:r>
      <w:r w:rsidRPr="00A901A1">
        <w:rPr>
          <w:noProof/>
          <w:lang w:val="fr-FR"/>
        </w:rPr>
        <w:t>1</w:t>
      </w:r>
      <w:r>
        <w:fldChar w:fldCharType="end"/>
      </w:r>
      <w:r w:rsidRPr="00A901A1">
        <w:rPr>
          <w:rFonts w:ascii="Calibri" w:hAnsi="Calibri"/>
          <w:lang w:val="fr-FR"/>
        </w:rPr>
        <w:t xml:space="preserve">: </w:t>
      </w:r>
      <w:r w:rsidRPr="00A901A1">
        <w:rPr>
          <w:rFonts w:ascii="Calibri" w:hAnsi="Calibri"/>
          <w:b/>
          <w:color w:val="333333"/>
          <w:lang w:val="fr-FR"/>
        </w:rPr>
        <w:t>Taux de pauvreté selon le milieu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66"/>
        <w:gridCol w:w="1981"/>
        <w:gridCol w:w="1981"/>
      </w:tblGrid>
      <w:tr w:rsidR="0011123F" w14:paraId="571ED47F" w14:textId="77777777" w:rsidTr="006A07F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7ED49611" w14:textId="77777777" w:rsidR="0011123F" w:rsidRPr="00A901A1" w:rsidRDefault="0011123F" w:rsidP="006A07F6">
            <w:pPr>
              <w:keepNext/>
              <w:spacing w:after="60"/>
              <w:rPr>
                <w:lang w:val="fr-FR"/>
              </w:rPr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8DF553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Taux de Pauvreté 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D094167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Taux de Pauvreté 2018</w:t>
            </w:r>
          </w:p>
        </w:tc>
      </w:tr>
      <w:tr w:rsidR="0011123F" w14:paraId="258B7621" w14:textId="77777777" w:rsidTr="006A07F6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54CB024C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Caractéristique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B24089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%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006B0AD6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%</w:t>
            </w:r>
          </w:p>
        </w:tc>
      </w:tr>
      <w:tr w:rsidR="0011123F" w14:paraId="66EC73FF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FA747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Milieu 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14B97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D943B" w14:textId="77777777" w:rsidR="0011123F" w:rsidRDefault="0011123F" w:rsidP="006A07F6">
            <w:pPr>
              <w:keepNext/>
              <w:spacing w:after="60"/>
              <w:jc w:val="center"/>
            </w:pPr>
          </w:p>
        </w:tc>
      </w:tr>
      <w:tr w:rsidR="0011123F" w14:paraId="35A0E993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AF24E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E46B2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22,0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AE28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29,4</w:t>
            </w:r>
          </w:p>
        </w:tc>
      </w:tr>
      <w:tr w:rsidR="0011123F" w14:paraId="4CDE52E2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D7D66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0997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58,0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BEA7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55,2</w:t>
            </w:r>
          </w:p>
        </w:tc>
      </w:tr>
      <w:tr w:rsidR="0011123F" w14:paraId="4ADF9D91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E93C7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7ED72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40,0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CF212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42,2</w:t>
            </w:r>
          </w:p>
        </w:tc>
      </w:tr>
      <w:tr w:rsidR="0011123F" w14:paraId="1AE770DA" w14:textId="77777777" w:rsidTr="006A07F6">
        <w:trPr>
          <w:cantSplit/>
          <w:jc w:val="center"/>
        </w:trPr>
        <w:tc>
          <w:tcPr>
            <w:tcW w:w="0" w:type="auto"/>
            <w:gridSpan w:val="3"/>
          </w:tcPr>
          <w:p w14:paraId="7FAC9545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EHCVM, calculs de l'auteur</w:t>
            </w:r>
          </w:p>
        </w:tc>
      </w:tr>
    </w:tbl>
    <w:p w14:paraId="3BE12D8B" w14:textId="77777777" w:rsidR="0011123F" w:rsidRDefault="0011123F" w:rsidP="0011123F">
      <w:pPr>
        <w:keepNext/>
        <w:spacing w:after="60"/>
        <w:rPr>
          <w:rFonts w:ascii="Calibri" w:hAnsi="Calibri"/>
          <w:lang w:val="fr-FR"/>
        </w:rPr>
      </w:pPr>
    </w:p>
    <w:p w14:paraId="489CF8E0" w14:textId="77777777" w:rsidR="0011123F" w:rsidRPr="00A901A1" w:rsidRDefault="0011123F" w:rsidP="0011123F">
      <w:pPr>
        <w:keepNext/>
        <w:spacing w:after="60"/>
        <w:rPr>
          <w:lang w:val="fr-FR"/>
        </w:rPr>
      </w:pPr>
      <w:r w:rsidRPr="00A901A1">
        <w:rPr>
          <w:rFonts w:ascii="Calibri" w:hAnsi="Calibri"/>
          <w:lang w:val="fr-FR"/>
        </w:rPr>
        <w:t xml:space="preserve">Table </w:t>
      </w:r>
      <w:r>
        <w:fldChar w:fldCharType="begin"/>
      </w:r>
      <w:r w:rsidRPr="00A901A1">
        <w:rPr>
          <w:lang w:val="fr-FR"/>
        </w:rPr>
        <w:instrText xml:space="preserve"> SEQ Table \* ARABIC </w:instrText>
      </w:r>
      <w:r>
        <w:fldChar w:fldCharType="separate"/>
      </w:r>
      <w:r w:rsidRPr="00A901A1">
        <w:rPr>
          <w:noProof/>
          <w:lang w:val="fr-FR"/>
        </w:rPr>
        <w:t>1</w:t>
      </w:r>
      <w:r>
        <w:fldChar w:fldCharType="end"/>
      </w:r>
      <w:r w:rsidRPr="00A901A1">
        <w:rPr>
          <w:rFonts w:ascii="Calibri" w:hAnsi="Calibri"/>
          <w:lang w:val="fr-FR"/>
        </w:rPr>
        <w:t xml:space="preserve">: </w:t>
      </w:r>
      <w:r w:rsidRPr="00A901A1">
        <w:rPr>
          <w:rFonts w:ascii="Calibri" w:hAnsi="Calibri"/>
          <w:b/>
          <w:color w:val="333333"/>
          <w:lang w:val="fr-FR"/>
        </w:rPr>
        <w:t>Taux de pauvreté selon l'âge et le sexe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29"/>
        <w:gridCol w:w="1903"/>
        <w:gridCol w:w="1821"/>
      </w:tblGrid>
      <w:tr w:rsidR="0011123F" w14:paraId="3CF887B1" w14:textId="77777777" w:rsidTr="006A07F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90478E0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Caractéristique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9DF880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Masculin</w:t>
            </w:r>
            <w:r>
              <w:rPr>
                <w:rFonts w:ascii="Calibri" w:hAnsi="Calibri"/>
                <w:sz w:val="20"/>
              </w:rPr>
              <w:t>, N = 51 644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6531926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Féminin</w:t>
            </w:r>
            <w:r>
              <w:rPr>
                <w:rFonts w:ascii="Calibri" w:hAnsi="Calibri"/>
                <w:sz w:val="20"/>
              </w:rPr>
              <w:t>, N = 14 476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11123F" w14:paraId="2FD9B288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A76AE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Classe d'âge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7C1D5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3F34E" w14:textId="77777777" w:rsidR="0011123F" w:rsidRDefault="0011123F" w:rsidP="006A07F6">
            <w:pPr>
              <w:keepNext/>
              <w:spacing w:after="60"/>
              <w:jc w:val="center"/>
            </w:pPr>
          </w:p>
        </w:tc>
      </w:tr>
      <w:tr w:rsidR="0011123F" w14:paraId="31791998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2D1EA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Moins de 24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BD4E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50,0%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4568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28,5%</w:t>
            </w:r>
          </w:p>
        </w:tc>
      </w:tr>
      <w:tr w:rsidR="0011123F" w14:paraId="145FFDC9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7A2CE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 à 39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D705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41,9%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C43C0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21,6%</w:t>
            </w:r>
          </w:p>
        </w:tc>
      </w:tr>
      <w:tr w:rsidR="0011123F" w14:paraId="21942467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7C41D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 à 49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B59E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41,2%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6180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19,3%</w:t>
            </w:r>
          </w:p>
        </w:tc>
      </w:tr>
      <w:tr w:rsidR="0011123F" w14:paraId="5CC96DFB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539D1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 à 59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7DBD2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40,5%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8D969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22,5%</w:t>
            </w:r>
          </w:p>
        </w:tc>
      </w:tr>
      <w:tr w:rsidR="0011123F" w14:paraId="7171B130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D120C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 ans et plus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A245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40,3%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1BAA3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19,9%</w:t>
            </w:r>
          </w:p>
        </w:tc>
      </w:tr>
      <w:tr w:rsidR="0011123F" w14:paraId="6BD2FB25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78490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Manquant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5581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2152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11123F" w14:paraId="545A517F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9BA32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8DE76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46,8%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B4DF3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25,8%</w:t>
            </w:r>
          </w:p>
        </w:tc>
      </w:tr>
      <w:tr w:rsidR="0011123F" w14:paraId="0A031190" w14:textId="77777777" w:rsidTr="006A07F6">
        <w:trPr>
          <w:cantSplit/>
          <w:jc w:val="center"/>
        </w:trPr>
        <w:tc>
          <w:tcPr>
            <w:tcW w:w="0" w:type="auto"/>
            <w:gridSpan w:val="3"/>
          </w:tcPr>
          <w:p w14:paraId="27F55678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11123F" w14:paraId="5D886AC2" w14:textId="77777777" w:rsidTr="006A07F6">
        <w:trPr>
          <w:cantSplit/>
          <w:jc w:val="center"/>
        </w:trPr>
        <w:tc>
          <w:tcPr>
            <w:tcW w:w="0" w:type="auto"/>
            <w:gridSpan w:val="3"/>
          </w:tcPr>
          <w:p w14:paraId="32C57E3B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EHCVM, calculs de l'auteur</w:t>
            </w:r>
          </w:p>
        </w:tc>
      </w:tr>
    </w:tbl>
    <w:p w14:paraId="55747FB3" w14:textId="77777777" w:rsidR="0011123F" w:rsidRDefault="0011123F" w:rsidP="0011123F">
      <w:pPr>
        <w:pStyle w:val="Corpsdetexte"/>
        <w:rPr>
          <w:b/>
          <w:bCs/>
        </w:rPr>
      </w:pPr>
    </w:p>
    <w:p w14:paraId="54059182" w14:textId="77777777" w:rsidR="0011123F" w:rsidRDefault="0011123F" w:rsidP="0011123F">
      <w:pPr>
        <w:pStyle w:val="Corpsdetexte"/>
        <w:rPr>
          <w:b/>
          <w:bCs/>
        </w:rPr>
      </w:pPr>
    </w:p>
    <w:p w14:paraId="07F19FAB" w14:textId="77777777" w:rsidR="0011123F" w:rsidRDefault="0011123F" w:rsidP="0011123F">
      <w:pPr>
        <w:pStyle w:val="Corpsdetexte"/>
        <w:rPr>
          <w:b/>
          <w:bCs/>
        </w:rPr>
      </w:pPr>
    </w:p>
    <w:p w14:paraId="67EB03B8" w14:textId="77777777" w:rsidR="0011123F" w:rsidRDefault="0011123F" w:rsidP="0011123F">
      <w:pPr>
        <w:pStyle w:val="Corpsdetexte"/>
        <w:rPr>
          <w:b/>
          <w:bCs/>
        </w:rPr>
      </w:pPr>
    </w:p>
    <w:p w14:paraId="50AB8A73" w14:textId="77777777" w:rsidR="0011123F" w:rsidRDefault="0011123F" w:rsidP="0011123F">
      <w:pPr>
        <w:pStyle w:val="Corpsdetexte"/>
        <w:rPr>
          <w:b/>
          <w:bCs/>
        </w:rPr>
      </w:pPr>
    </w:p>
    <w:p w14:paraId="5F092B53" w14:textId="77777777" w:rsidR="0011123F" w:rsidRDefault="0011123F" w:rsidP="0011123F">
      <w:pPr>
        <w:pStyle w:val="Corpsdetexte"/>
        <w:rPr>
          <w:b/>
          <w:bCs/>
        </w:rPr>
      </w:pPr>
    </w:p>
    <w:p w14:paraId="306E78CE" w14:textId="77777777" w:rsidR="0011123F" w:rsidRDefault="0011123F" w:rsidP="0011123F">
      <w:pPr>
        <w:pStyle w:val="Corpsdetexte"/>
        <w:rPr>
          <w:b/>
          <w:bCs/>
        </w:rPr>
      </w:pPr>
    </w:p>
    <w:p w14:paraId="0FEA055B" w14:textId="77777777" w:rsidR="0011123F" w:rsidRDefault="0011123F" w:rsidP="0011123F">
      <w:pPr>
        <w:pStyle w:val="Corpsdetexte"/>
        <w:rPr>
          <w:b/>
          <w:bCs/>
        </w:rPr>
      </w:pPr>
    </w:p>
    <w:p w14:paraId="5EF92101" w14:textId="77777777" w:rsidR="0011123F" w:rsidRDefault="0011123F" w:rsidP="0011123F">
      <w:pPr>
        <w:pStyle w:val="Corpsdetexte"/>
        <w:rPr>
          <w:b/>
          <w:bCs/>
        </w:rPr>
      </w:pPr>
    </w:p>
    <w:p w14:paraId="7DF5E0D5" w14:textId="77777777" w:rsidR="0011123F" w:rsidRDefault="0011123F" w:rsidP="0011123F">
      <w:pPr>
        <w:pStyle w:val="Corpsdetexte"/>
        <w:rPr>
          <w:b/>
          <w:bCs/>
        </w:rPr>
      </w:pPr>
    </w:p>
    <w:p w14:paraId="2EC6C747" w14:textId="77777777" w:rsidR="0011123F" w:rsidRDefault="0011123F" w:rsidP="0011123F">
      <w:pPr>
        <w:pStyle w:val="Corpsdetexte"/>
        <w:rPr>
          <w:b/>
          <w:bCs/>
        </w:rPr>
      </w:pPr>
    </w:p>
    <w:p w14:paraId="61C03177" w14:textId="77777777" w:rsidR="0011123F" w:rsidRDefault="0011123F" w:rsidP="0011123F">
      <w:pPr>
        <w:pStyle w:val="Corpsdetexte"/>
        <w:rPr>
          <w:b/>
          <w:bCs/>
        </w:rPr>
      </w:pPr>
    </w:p>
    <w:p w14:paraId="369BAC34" w14:textId="77777777" w:rsidR="0011123F" w:rsidRDefault="0011123F" w:rsidP="0011123F">
      <w:pPr>
        <w:pStyle w:val="Corpsdetexte"/>
        <w:rPr>
          <w:b/>
          <w:bCs/>
        </w:rPr>
      </w:pPr>
    </w:p>
    <w:p w14:paraId="223F6E3D" w14:textId="77777777" w:rsidR="0011123F" w:rsidRDefault="0011123F" w:rsidP="0011123F">
      <w:pPr>
        <w:pStyle w:val="Corpsdetexte"/>
        <w:rPr>
          <w:b/>
          <w:bCs/>
        </w:rPr>
      </w:pPr>
    </w:p>
    <w:p w14:paraId="7153CD17" w14:textId="77777777" w:rsidR="0011123F" w:rsidRDefault="0011123F" w:rsidP="0011123F">
      <w:pPr>
        <w:pStyle w:val="Corpsdetexte"/>
        <w:numPr>
          <w:ilvl w:val="0"/>
          <w:numId w:val="3"/>
        </w:numPr>
        <w:rPr>
          <w:b/>
          <w:bCs/>
        </w:rPr>
      </w:pPr>
      <w:r w:rsidRPr="00A901A1">
        <w:rPr>
          <w:b/>
          <w:bCs/>
        </w:rPr>
        <w:lastRenderedPageBreak/>
        <w:t>Regression logistique binaire</w:t>
      </w:r>
    </w:p>
    <w:p w14:paraId="36EFEE1B" w14:textId="77777777" w:rsidR="0011123F" w:rsidRPr="00A901A1" w:rsidRDefault="0011123F" w:rsidP="0011123F">
      <w:pPr>
        <w:pStyle w:val="Paragraphedeliste"/>
        <w:keepNext/>
        <w:numPr>
          <w:ilvl w:val="0"/>
          <w:numId w:val="3"/>
        </w:numPr>
        <w:spacing w:after="60"/>
        <w:rPr>
          <w:lang w:val="fr-FR"/>
        </w:rPr>
      </w:pPr>
      <w:r w:rsidRPr="00A901A1">
        <w:rPr>
          <w:rFonts w:ascii="Calibri" w:hAnsi="Calibri"/>
          <w:lang w:val="fr-FR"/>
        </w:rPr>
        <w:t xml:space="preserve">Table </w:t>
      </w:r>
      <w:r>
        <w:fldChar w:fldCharType="begin"/>
      </w:r>
      <w:r w:rsidRPr="00A901A1">
        <w:rPr>
          <w:lang w:val="fr-FR"/>
        </w:rPr>
        <w:instrText xml:space="preserve"> SEQ Table \* ARABIC </w:instrText>
      </w:r>
      <w:r>
        <w:fldChar w:fldCharType="separate"/>
      </w:r>
      <w:r w:rsidRPr="00A901A1">
        <w:rPr>
          <w:noProof/>
          <w:lang w:val="fr-FR"/>
        </w:rPr>
        <w:t>1</w:t>
      </w:r>
      <w:r>
        <w:fldChar w:fldCharType="end"/>
      </w:r>
      <w:r w:rsidRPr="00A901A1">
        <w:rPr>
          <w:rFonts w:ascii="Calibri" w:hAnsi="Calibri"/>
          <w:lang w:val="fr-FR"/>
        </w:rPr>
        <w:t xml:space="preserve">: </w:t>
      </w:r>
      <w:r w:rsidRPr="00A901A1">
        <w:rPr>
          <w:rFonts w:ascii="Calibri" w:hAnsi="Calibri"/>
          <w:b/>
          <w:color w:val="333333"/>
          <w:lang w:val="fr-FR"/>
        </w:rPr>
        <w:t>Tableau: Resultat du modèle logistique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19"/>
        <w:gridCol w:w="1935"/>
        <w:gridCol w:w="1053"/>
        <w:gridCol w:w="1272"/>
        <w:gridCol w:w="2593"/>
      </w:tblGrid>
      <w:tr w:rsidR="0011123F" w14:paraId="08031232" w14:textId="77777777" w:rsidTr="006A07F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2D8E5A4D" w14:textId="77777777" w:rsidR="0011123F" w:rsidRPr="00A901A1" w:rsidRDefault="0011123F" w:rsidP="006A07F6">
            <w:pPr>
              <w:keepNext/>
              <w:spacing w:after="60"/>
              <w:rPr>
                <w:lang w:val="fr-FR"/>
              </w:rPr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2B034E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Statistique descriptive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22A9E2E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Modèle logit</w:t>
            </w:r>
          </w:p>
        </w:tc>
      </w:tr>
      <w:tr w:rsidR="0011123F" w:rsidRPr="00A901A1" w14:paraId="7E7FAE0F" w14:textId="77777777" w:rsidTr="006A07F6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78DDC694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Caractéristique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F18015E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proportion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6F958AE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Odds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ratio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6CBC37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standart error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72172F54" w14:textId="77777777" w:rsidR="0011123F" w:rsidRPr="00A901A1" w:rsidRDefault="0011123F" w:rsidP="006A07F6">
            <w:pPr>
              <w:keepNext/>
              <w:spacing w:after="60"/>
              <w:jc w:val="center"/>
              <w:rPr>
                <w:lang w:val="fr-FR"/>
              </w:rPr>
            </w:pPr>
            <w:r w:rsidRPr="00A901A1">
              <w:rPr>
                <w:rFonts w:ascii="Calibri" w:hAnsi="Calibri"/>
                <w:i/>
                <w:sz w:val="20"/>
                <w:lang w:val="fr-FR"/>
              </w:rPr>
              <w:t>Test de comparaison</w:t>
            </w:r>
            <w:r w:rsidRPr="00A901A1">
              <w:rPr>
                <w:rFonts w:ascii="Calibri" w:hAnsi="Calibri"/>
                <w:sz w:val="20"/>
                <w:lang w:val="fr-FR"/>
              </w:rPr>
              <w:t> (p-valeur)</w:t>
            </w:r>
          </w:p>
        </w:tc>
      </w:tr>
      <w:tr w:rsidR="0011123F" w14:paraId="7CF3BAE1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58218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Milieu 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C83F3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EC1B8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A826B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9FCCA" w14:textId="77777777" w:rsidR="0011123F" w:rsidRDefault="0011123F" w:rsidP="006A07F6">
            <w:pPr>
              <w:keepNext/>
              <w:spacing w:after="60"/>
              <w:jc w:val="center"/>
            </w:pPr>
          </w:p>
        </w:tc>
      </w:tr>
      <w:tr w:rsidR="0011123F" w14:paraId="3DEBC877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5405A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Urbain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284DA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F75F7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D453E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6446C" w14:textId="77777777" w:rsidR="0011123F" w:rsidRDefault="0011123F" w:rsidP="006A07F6">
            <w:pPr>
              <w:keepNext/>
              <w:spacing w:after="60"/>
              <w:jc w:val="center"/>
            </w:pPr>
          </w:p>
        </w:tc>
      </w:tr>
      <w:tr w:rsidR="0011123F" w14:paraId="7D0F498E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63FFF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1C70B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DCDAE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2,671***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8807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684B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&lt;0,001</w:t>
            </w:r>
          </w:p>
        </w:tc>
      </w:tr>
      <w:tr w:rsidR="0011123F" w:rsidRPr="00A901A1" w14:paraId="7171EBC6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5D94D" w14:textId="77777777" w:rsidR="0011123F" w:rsidRPr="00A901A1" w:rsidRDefault="0011123F" w:rsidP="006A07F6">
            <w:pPr>
              <w:keepNext/>
              <w:spacing w:after="60"/>
              <w:rPr>
                <w:lang w:val="fr-FR"/>
              </w:rPr>
            </w:pPr>
            <w:r w:rsidRPr="00A901A1">
              <w:rPr>
                <w:rFonts w:ascii="Calibri" w:hAnsi="Calibri"/>
                <w:b/>
                <w:sz w:val="20"/>
                <w:lang w:val="fr-FR"/>
              </w:rPr>
              <w:t>Genre du chef de ménage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E3D9A" w14:textId="77777777" w:rsidR="0011123F" w:rsidRPr="00A901A1" w:rsidRDefault="0011123F" w:rsidP="006A07F6">
            <w:pPr>
              <w:keepNext/>
              <w:spacing w:after="60"/>
              <w:jc w:val="center"/>
              <w:rPr>
                <w:lang w:val="fr-FR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E4CF4" w14:textId="77777777" w:rsidR="0011123F" w:rsidRPr="00A901A1" w:rsidRDefault="0011123F" w:rsidP="006A07F6">
            <w:pPr>
              <w:keepNext/>
              <w:spacing w:after="60"/>
              <w:jc w:val="center"/>
              <w:rPr>
                <w:lang w:val="fr-FR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B3157" w14:textId="77777777" w:rsidR="0011123F" w:rsidRPr="00A901A1" w:rsidRDefault="0011123F" w:rsidP="006A07F6">
            <w:pPr>
              <w:keepNext/>
              <w:spacing w:after="60"/>
              <w:jc w:val="center"/>
              <w:rPr>
                <w:lang w:val="fr-FR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0A474" w14:textId="77777777" w:rsidR="0011123F" w:rsidRPr="00A901A1" w:rsidRDefault="0011123F" w:rsidP="006A07F6">
            <w:pPr>
              <w:keepNext/>
              <w:spacing w:after="60"/>
              <w:jc w:val="center"/>
              <w:rPr>
                <w:lang w:val="fr-FR"/>
              </w:rPr>
            </w:pPr>
          </w:p>
        </w:tc>
      </w:tr>
      <w:tr w:rsidR="0011123F" w14:paraId="3009784D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F11E0" w14:textId="77777777" w:rsidR="0011123F" w:rsidRDefault="0011123F" w:rsidP="006A07F6">
            <w:pPr>
              <w:keepNext/>
              <w:spacing w:after="60"/>
            </w:pPr>
            <w:r w:rsidRPr="00A901A1">
              <w:rPr>
                <w:rFonts w:ascii="Calibri" w:hAnsi="Calibri"/>
                <w:i/>
                <w:sz w:val="20"/>
                <w:lang w:val="fr-FR"/>
              </w:rPr>
              <w:t>    </w:t>
            </w:r>
            <w:r>
              <w:rPr>
                <w:rFonts w:ascii="Calibri" w:hAnsi="Calibri"/>
                <w:i/>
                <w:sz w:val="20"/>
              </w:rPr>
              <w:t>Masculin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D9D7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E7E99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B9F68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F1AF0" w14:textId="77777777" w:rsidR="0011123F" w:rsidRDefault="0011123F" w:rsidP="006A07F6">
            <w:pPr>
              <w:keepNext/>
              <w:spacing w:after="60"/>
              <w:jc w:val="center"/>
            </w:pPr>
          </w:p>
        </w:tc>
      </w:tr>
      <w:tr w:rsidR="0011123F" w14:paraId="37DA17F8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8F969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Féminin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5305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D96D6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0,616***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05FEB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C7B7B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&lt;0,001</w:t>
            </w:r>
          </w:p>
        </w:tc>
      </w:tr>
      <w:tr w:rsidR="0011123F" w14:paraId="3636811A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6495A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Taille du ménage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8EDBD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56905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A93F2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A8E6B" w14:textId="77777777" w:rsidR="0011123F" w:rsidRDefault="0011123F" w:rsidP="006A07F6">
            <w:pPr>
              <w:keepNext/>
              <w:spacing w:after="60"/>
              <w:jc w:val="center"/>
            </w:pPr>
          </w:p>
        </w:tc>
      </w:tr>
      <w:tr w:rsidR="0011123F" w14:paraId="50DDA330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3A14D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Moins de 4 persones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00586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0DDD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C4E9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0A317" w14:textId="77777777" w:rsidR="0011123F" w:rsidRDefault="0011123F" w:rsidP="006A07F6">
            <w:pPr>
              <w:keepNext/>
              <w:spacing w:after="60"/>
              <w:jc w:val="center"/>
            </w:pPr>
          </w:p>
        </w:tc>
      </w:tr>
      <w:tr w:rsidR="0011123F" w14:paraId="69707FE4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A4FC3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5 à 9 persones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2D830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C75F0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5,771***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5637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66A16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&lt;0,001</w:t>
            </w:r>
          </w:p>
        </w:tc>
      </w:tr>
      <w:tr w:rsidR="0011123F" w14:paraId="2BA569B9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74CFC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10 à 14 persones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11C6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AEEAF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10,814***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39EEC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47411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&lt;0,001</w:t>
            </w:r>
          </w:p>
        </w:tc>
      </w:tr>
      <w:tr w:rsidR="0011123F" w14:paraId="1B454011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5A4DE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15 à 19 persones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2972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D0649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14,509***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6FFED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50608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&lt;0,001</w:t>
            </w:r>
          </w:p>
        </w:tc>
      </w:tr>
      <w:tr w:rsidR="0011123F" w14:paraId="73050C13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799E0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20 persones et plus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70E1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3D7BA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31,058***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D8D5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635A6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&lt;0,001</w:t>
            </w:r>
          </w:p>
        </w:tc>
      </w:tr>
      <w:tr w:rsidR="0011123F" w14:paraId="60EF5C0A" w14:textId="77777777" w:rsidTr="006A07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D2EF6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F6929" w14:textId="77777777" w:rsidR="0011123F" w:rsidRDefault="0011123F" w:rsidP="006A07F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222EA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0,047***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21664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0,075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1DAB0" w14:textId="77777777" w:rsidR="0011123F" w:rsidRDefault="0011123F" w:rsidP="006A07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&lt;0,001</w:t>
            </w:r>
          </w:p>
        </w:tc>
      </w:tr>
      <w:tr w:rsidR="0011123F" w14:paraId="0B183A16" w14:textId="77777777" w:rsidTr="006A07F6">
        <w:trPr>
          <w:cantSplit/>
          <w:jc w:val="center"/>
        </w:trPr>
        <w:tc>
          <w:tcPr>
            <w:tcW w:w="0" w:type="auto"/>
            <w:gridSpan w:val="5"/>
          </w:tcPr>
          <w:p w14:paraId="59AADE1F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*p&lt;0.05; **p&lt;0.01; ***p&lt;0.001</w:t>
            </w:r>
          </w:p>
        </w:tc>
      </w:tr>
      <w:tr w:rsidR="0011123F" w14:paraId="2C97B1AD" w14:textId="77777777" w:rsidTr="006A07F6">
        <w:trPr>
          <w:cantSplit/>
          <w:jc w:val="center"/>
        </w:trPr>
        <w:tc>
          <w:tcPr>
            <w:tcW w:w="0" w:type="auto"/>
            <w:gridSpan w:val="5"/>
          </w:tcPr>
          <w:p w14:paraId="3B7903E8" w14:textId="77777777" w:rsidR="0011123F" w:rsidRDefault="0011123F" w:rsidP="006A07F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EHCVM, calculs de l'auteur</w:t>
            </w:r>
          </w:p>
        </w:tc>
      </w:tr>
    </w:tbl>
    <w:p w14:paraId="5287FDE2" w14:textId="77777777" w:rsidR="0011123F" w:rsidRPr="00A901A1" w:rsidRDefault="0011123F" w:rsidP="0011123F">
      <w:pPr>
        <w:pStyle w:val="Corpsdetexte"/>
        <w:ind w:left="360"/>
        <w:rPr>
          <w:b/>
          <w:bCs/>
        </w:rPr>
      </w:pPr>
    </w:p>
    <w:p w14:paraId="5AE54D14" w14:textId="77777777" w:rsidR="0011123F" w:rsidRPr="0011123F" w:rsidRDefault="0011123F" w:rsidP="0011123F">
      <w:pPr>
        <w:ind w:firstLine="708"/>
      </w:pPr>
    </w:p>
    <w:p w14:paraId="53F2A17D" w14:textId="77777777" w:rsidR="0011123F" w:rsidRPr="0011123F" w:rsidRDefault="0011123F" w:rsidP="0011123F"/>
    <w:p w14:paraId="4F66EEC8" w14:textId="77777777" w:rsidR="0011123F" w:rsidRPr="0011123F" w:rsidRDefault="0011123F" w:rsidP="0011123F"/>
    <w:p w14:paraId="3F8B9D57" w14:textId="77777777" w:rsidR="0011123F" w:rsidRPr="0011123F" w:rsidRDefault="0011123F" w:rsidP="0011123F"/>
    <w:p w14:paraId="63FE3742" w14:textId="77777777" w:rsidR="0011123F" w:rsidRPr="0011123F" w:rsidRDefault="0011123F" w:rsidP="0011123F"/>
    <w:p w14:paraId="10FB0A33" w14:textId="77777777" w:rsidR="0011123F" w:rsidRPr="0011123F" w:rsidRDefault="0011123F" w:rsidP="0011123F"/>
    <w:p w14:paraId="17B8CD24" w14:textId="77777777" w:rsidR="0011123F" w:rsidRPr="0011123F" w:rsidRDefault="0011123F" w:rsidP="0011123F"/>
    <w:p w14:paraId="25F860C1" w14:textId="77777777" w:rsidR="0011123F" w:rsidRPr="0011123F" w:rsidRDefault="0011123F" w:rsidP="0011123F"/>
    <w:p w14:paraId="7A8DDE2C" w14:textId="77777777" w:rsidR="0011123F" w:rsidRPr="0011123F" w:rsidRDefault="0011123F" w:rsidP="0011123F"/>
    <w:p w14:paraId="721CC868" w14:textId="77777777" w:rsidR="0011123F" w:rsidRPr="0011123F" w:rsidRDefault="0011123F" w:rsidP="0011123F"/>
    <w:p w14:paraId="40393DA5" w14:textId="77777777" w:rsidR="0011123F" w:rsidRPr="0011123F" w:rsidRDefault="0011123F" w:rsidP="0011123F"/>
    <w:p w14:paraId="3E243040" w14:textId="77777777" w:rsidR="0011123F" w:rsidRPr="0011123F" w:rsidRDefault="0011123F" w:rsidP="0011123F"/>
    <w:p w14:paraId="1880C4E9" w14:textId="77777777" w:rsidR="0011123F" w:rsidRPr="0011123F" w:rsidRDefault="0011123F" w:rsidP="0011123F"/>
    <w:sectPr w:rsidR="0011123F" w:rsidRPr="00111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FDA8D" w14:textId="77777777" w:rsidR="006722F8" w:rsidRDefault="006722F8" w:rsidP="0011123F">
      <w:r>
        <w:separator/>
      </w:r>
    </w:p>
  </w:endnote>
  <w:endnote w:type="continuationSeparator" w:id="0">
    <w:p w14:paraId="3FD80268" w14:textId="77777777" w:rsidR="006722F8" w:rsidRDefault="006722F8" w:rsidP="0011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DF15A" w14:textId="77777777" w:rsidR="006722F8" w:rsidRDefault="006722F8" w:rsidP="0011123F">
      <w:r>
        <w:separator/>
      </w:r>
    </w:p>
  </w:footnote>
  <w:footnote w:type="continuationSeparator" w:id="0">
    <w:p w14:paraId="40808D14" w14:textId="77777777" w:rsidR="006722F8" w:rsidRDefault="006722F8" w:rsidP="0011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F7DAB"/>
    <w:multiLevelType w:val="hybridMultilevel"/>
    <w:tmpl w:val="C90EA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12DCB"/>
    <w:multiLevelType w:val="hybridMultilevel"/>
    <w:tmpl w:val="3B00F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E6A61"/>
    <w:multiLevelType w:val="hybridMultilevel"/>
    <w:tmpl w:val="956A6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090767">
    <w:abstractNumId w:val="0"/>
  </w:num>
  <w:num w:numId="2" w16cid:durableId="340474659">
    <w:abstractNumId w:val="2"/>
  </w:num>
  <w:num w:numId="3" w16cid:durableId="173226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3F"/>
    <w:rsid w:val="00101F30"/>
    <w:rsid w:val="0011123F"/>
    <w:rsid w:val="001E6882"/>
    <w:rsid w:val="005A1465"/>
    <w:rsid w:val="00633B44"/>
    <w:rsid w:val="006722F8"/>
    <w:rsid w:val="008E7B7F"/>
    <w:rsid w:val="009A0FD4"/>
    <w:rsid w:val="00B33ECD"/>
    <w:rsid w:val="00C13B34"/>
    <w:rsid w:val="00C47DCA"/>
    <w:rsid w:val="00E8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AAFC"/>
  <w15:chartTrackingRefBased/>
  <w15:docId w15:val="{072B1E4A-5CED-4622-B20F-733DE28C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23F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12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123F"/>
    <w:rPr>
      <w:rFonts w:eastAsiaTheme="minorEastAsia"/>
      <w:kern w:val="0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112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123F"/>
    <w:rPr>
      <w:rFonts w:eastAsiaTheme="minorEastAsia"/>
      <w:kern w:val="0"/>
      <w:sz w:val="24"/>
      <w:szCs w:val="24"/>
      <w:lang w:val="en-US"/>
    </w:rPr>
  </w:style>
  <w:style w:type="paragraph" w:styleId="Paragraphedeliste">
    <w:name w:val="List Paragraph"/>
    <w:basedOn w:val="Normal"/>
    <w:qFormat/>
    <w:rsid w:val="0011123F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1123F"/>
    <w:pPr>
      <w:spacing w:before="180" w:after="180"/>
    </w:pPr>
    <w:rPr>
      <w:rFonts w:eastAsiaTheme="minorHAnsi"/>
    </w:rPr>
  </w:style>
  <w:style w:type="character" w:customStyle="1" w:styleId="CorpsdetexteCar">
    <w:name w:val="Corps de texte Car"/>
    <w:basedOn w:val="Policepardfaut"/>
    <w:link w:val="Corpsdetexte"/>
    <w:rsid w:val="0011123F"/>
    <w:rPr>
      <w:kern w:val="0"/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11123F"/>
  </w:style>
  <w:style w:type="table" w:customStyle="1" w:styleId="Table">
    <w:name w:val="Table"/>
    <w:semiHidden/>
    <w:unhideWhenUsed/>
    <w:qFormat/>
    <w:rsid w:val="0011123F"/>
    <w:pPr>
      <w:spacing w:after="200" w:line="240" w:lineRule="auto"/>
    </w:pPr>
    <w:rPr>
      <w:kern w:val="0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GANLEA</dc:creator>
  <cp:keywords/>
  <dc:description/>
  <cp:lastModifiedBy>GANLEA</cp:lastModifiedBy>
  <cp:revision>1</cp:revision>
  <dcterms:created xsi:type="dcterms:W3CDTF">2024-05-25T23:13:00Z</dcterms:created>
  <dcterms:modified xsi:type="dcterms:W3CDTF">2024-05-25T23:15:00Z</dcterms:modified>
</cp:coreProperties>
</file>