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016" w:rsidRDefault="00AA3016" w:rsidP="00AA3016">
      <w:pPr>
        <w:pStyle w:val="Heading2"/>
      </w:pPr>
      <w:r>
        <w:t>Campus Service Request System - MVC Design Document</w:t>
      </w:r>
    </w:p>
    <w:p w:rsidR="00AA3016" w:rsidRDefault="00AA3016" w:rsidP="00AA3016">
      <w:pPr>
        <w:pStyle w:val="Heading2"/>
      </w:pPr>
      <w:r>
        <w:t>A) Analysis</w:t>
      </w:r>
    </w:p>
    <w:p w:rsidR="00AA3016" w:rsidRDefault="00AA3016" w:rsidP="00AA3016">
      <w:pPr>
        <w:pStyle w:val="Heading3"/>
      </w:pPr>
      <w:r>
        <w:t>1. Requirements List</w:t>
      </w:r>
    </w:p>
    <w:p w:rsidR="00AA3016" w:rsidRDefault="00AA3016" w:rsidP="00AA3016">
      <w:pPr>
        <w:pStyle w:val="NormalWeb"/>
        <w:numPr>
          <w:ilvl w:val="0"/>
          <w:numId w:val="7"/>
        </w:numPr>
      </w:pPr>
      <w:r>
        <w:t>The system must support two user roles: Student and Staff.</w:t>
      </w:r>
    </w:p>
    <w:p w:rsidR="00AA3016" w:rsidRDefault="00AA3016" w:rsidP="00AA3016">
      <w:pPr>
        <w:pStyle w:val="NormalWeb"/>
        <w:numPr>
          <w:ilvl w:val="0"/>
          <w:numId w:val="7"/>
        </w:numPr>
      </w:pPr>
      <w:r>
        <w:t>Students can submit a new service request containing a title, description, location (e.g., "Room A201"), and category (e.g., "IT", "Facilities").</w:t>
      </w:r>
    </w:p>
    <w:p w:rsidR="00AA3016" w:rsidRDefault="00AA3016" w:rsidP="00AA3016">
      <w:pPr>
        <w:pStyle w:val="NormalWeb"/>
        <w:numPr>
          <w:ilvl w:val="0"/>
          <w:numId w:val="7"/>
        </w:numPr>
      </w:pPr>
      <w:r>
        <w:t>The system must automatically capture the date and time a request is submitted.</w:t>
      </w:r>
    </w:p>
    <w:p w:rsidR="00AA3016" w:rsidRDefault="00AA3016" w:rsidP="00AA3016">
      <w:pPr>
        <w:pStyle w:val="NormalWeb"/>
        <w:numPr>
          <w:ilvl w:val="0"/>
          <w:numId w:val="7"/>
        </w:numPr>
      </w:pPr>
      <w:r>
        <w:t>All newly submitted requests must default to a "Pending" status.</w:t>
      </w:r>
    </w:p>
    <w:p w:rsidR="00AA3016" w:rsidRDefault="00AA3016" w:rsidP="00AA3016">
      <w:pPr>
        <w:pStyle w:val="NormalWeb"/>
        <w:numPr>
          <w:ilvl w:val="0"/>
          <w:numId w:val="7"/>
        </w:numPr>
      </w:pPr>
      <w:r>
        <w:t>Students must be able to view a list of all the requests they have personally submitted.</w:t>
      </w:r>
    </w:p>
    <w:p w:rsidR="00AA3016" w:rsidRDefault="00AA3016" w:rsidP="00AA3016">
      <w:pPr>
        <w:pStyle w:val="NormalWeb"/>
        <w:numPr>
          <w:ilvl w:val="0"/>
          <w:numId w:val="7"/>
        </w:numPr>
      </w:pPr>
      <w:r>
        <w:t>Staff members must be able to view a master list of all requests submitted by all students.</w:t>
      </w:r>
    </w:p>
    <w:p w:rsidR="00AA3016" w:rsidRDefault="00AA3016" w:rsidP="00AA3016">
      <w:pPr>
        <w:pStyle w:val="NormalWeb"/>
        <w:numPr>
          <w:ilvl w:val="0"/>
          <w:numId w:val="7"/>
        </w:numPr>
      </w:pPr>
      <w:r>
        <w:t>Both Students and Staff can click on a specific request to view its full details.</w:t>
      </w:r>
    </w:p>
    <w:p w:rsidR="00AA3016" w:rsidRDefault="00AA3016" w:rsidP="00AA3016">
      <w:pPr>
        <w:pStyle w:val="NormalWeb"/>
        <w:numPr>
          <w:ilvl w:val="0"/>
          <w:numId w:val="7"/>
        </w:numPr>
      </w:pPr>
      <w:r>
        <w:t>Staff members can update the status of a request (Pending → In Progress → Done).</w:t>
      </w:r>
    </w:p>
    <w:p w:rsidR="00AA3016" w:rsidRDefault="00AA3016" w:rsidP="00AA3016">
      <w:pPr>
        <w:pStyle w:val="NormalWeb"/>
        <w:numPr>
          <w:ilvl w:val="0"/>
          <w:numId w:val="7"/>
        </w:numPr>
      </w:pPr>
      <w:r>
        <w:t>The system must restrict Students from updating the status of any request.</w:t>
      </w:r>
    </w:p>
    <w:p w:rsidR="00AA3016" w:rsidRDefault="00AA3016" w:rsidP="00AA3016">
      <w:pPr>
        <w:pStyle w:val="NormalWeb"/>
        <w:numPr>
          <w:ilvl w:val="0"/>
          <w:numId w:val="7"/>
        </w:numPr>
      </w:pPr>
      <w:r>
        <w:t>The system must validate that request titles and descriptions are not empty before saving.</w:t>
      </w:r>
    </w:p>
    <w:p w:rsidR="00AA3016" w:rsidRDefault="00AA3016" w:rsidP="00AA3016">
      <w:pPr>
        <w:pStyle w:val="Heading3"/>
      </w:pPr>
      <w:r>
        <w:t>2. User Roles</w:t>
      </w:r>
    </w:p>
    <w:p w:rsidR="00AA3016" w:rsidRDefault="00AA3016" w:rsidP="00AA3016">
      <w:pPr>
        <w:pStyle w:val="NormalWeb"/>
        <w:numPr>
          <w:ilvl w:val="0"/>
          <w:numId w:val="8"/>
        </w:numPr>
      </w:pPr>
      <w:r>
        <w:rPr>
          <w:b/>
          <w:bCs/>
        </w:rPr>
        <w:t>Student:</w:t>
      </w:r>
      <w:r>
        <w:t xml:space="preserve"> Can create new requests and view the status of their own requests.</w:t>
      </w:r>
    </w:p>
    <w:p w:rsidR="00AA3016" w:rsidRDefault="00AA3016" w:rsidP="00AA3016">
      <w:pPr>
        <w:pStyle w:val="NormalWeb"/>
        <w:numPr>
          <w:ilvl w:val="0"/>
          <w:numId w:val="8"/>
        </w:numPr>
      </w:pPr>
      <w:r>
        <w:rPr>
          <w:b/>
          <w:bCs/>
        </w:rPr>
        <w:t>Staff:</w:t>
      </w:r>
      <w:r>
        <w:t xml:space="preserve"> Can view all requests across the campus and manage/update their resolution statuses.</w:t>
      </w:r>
    </w:p>
    <w:p w:rsidR="00AA3016" w:rsidRDefault="00AA3016" w:rsidP="00AA3016">
      <w:pPr>
        <w:pStyle w:val="Heading3"/>
      </w:pPr>
      <w:r>
        <w:t>3. Use Cases</w:t>
      </w:r>
    </w:p>
    <w:p w:rsidR="00AA3016" w:rsidRDefault="00AA3016" w:rsidP="00AA3016">
      <w:pPr>
        <w:pStyle w:val="NormalWeb"/>
      </w:pPr>
      <w:r>
        <w:rPr>
          <w:b/>
          <w:bCs/>
        </w:rPr>
        <w:t>Use Case 1: Submit a Request</w:t>
      </w:r>
    </w:p>
    <w:p w:rsidR="00AA3016" w:rsidRDefault="00AA3016" w:rsidP="00AA3016">
      <w:pPr>
        <w:pStyle w:val="NormalWeb"/>
        <w:numPr>
          <w:ilvl w:val="0"/>
          <w:numId w:val="9"/>
        </w:numPr>
      </w:pPr>
      <w:r>
        <w:rPr>
          <w:b/>
          <w:bCs/>
        </w:rPr>
        <w:t>Actor:</w:t>
      </w:r>
      <w:r>
        <w:t xml:space="preserve"> Student</w:t>
      </w:r>
    </w:p>
    <w:p w:rsidR="00AA3016" w:rsidRDefault="00AA3016" w:rsidP="00AA3016">
      <w:pPr>
        <w:pStyle w:val="NormalWeb"/>
        <w:numPr>
          <w:ilvl w:val="0"/>
          <w:numId w:val="9"/>
        </w:numPr>
      </w:pPr>
      <w:r>
        <w:rPr>
          <w:b/>
          <w:bCs/>
        </w:rPr>
        <w:t>Trigger:</w:t>
      </w:r>
      <w:r>
        <w:t xml:space="preserve"> Student clicks the "Create Request" button.</w:t>
      </w:r>
    </w:p>
    <w:p w:rsidR="00AA3016" w:rsidRDefault="00AA3016" w:rsidP="00AA3016">
      <w:pPr>
        <w:pStyle w:val="NormalWeb"/>
        <w:numPr>
          <w:ilvl w:val="0"/>
          <w:numId w:val="9"/>
        </w:numPr>
      </w:pPr>
      <w:r>
        <w:rPr>
          <w:b/>
          <w:bCs/>
        </w:rPr>
        <w:t>Main Flow:</w:t>
      </w:r>
      <w:r>
        <w:t xml:space="preserve"> 1. Student fills out the title, description, and location in a form. 2. Student submits the form. 3. System validates the input data. 4. System saves the request to the database with a "Pending" status.</w:t>
      </w:r>
    </w:p>
    <w:p w:rsidR="00AA3016" w:rsidRDefault="00AA3016" w:rsidP="00AA3016">
      <w:pPr>
        <w:pStyle w:val="NormalWeb"/>
        <w:numPr>
          <w:ilvl w:val="0"/>
          <w:numId w:val="9"/>
        </w:numPr>
      </w:pPr>
      <w:r>
        <w:rPr>
          <w:b/>
          <w:bCs/>
        </w:rPr>
        <w:t>Success Outcome:</w:t>
      </w:r>
      <w:r>
        <w:t xml:space="preserve"> The request is saved, and the student is redirected to their request list with a success message.</w:t>
      </w:r>
    </w:p>
    <w:p w:rsidR="00AA3016" w:rsidRDefault="00AA3016" w:rsidP="00AA3016">
      <w:pPr>
        <w:pStyle w:val="NormalWeb"/>
      </w:pPr>
      <w:r>
        <w:rPr>
          <w:b/>
          <w:bCs/>
        </w:rPr>
        <w:t>Use Case 2: View a List of Requests</w:t>
      </w:r>
    </w:p>
    <w:p w:rsidR="00AA3016" w:rsidRDefault="00AA3016" w:rsidP="00AA3016">
      <w:pPr>
        <w:pStyle w:val="NormalWeb"/>
        <w:numPr>
          <w:ilvl w:val="0"/>
          <w:numId w:val="10"/>
        </w:numPr>
      </w:pPr>
      <w:r>
        <w:rPr>
          <w:b/>
          <w:bCs/>
        </w:rPr>
        <w:t>Actor:</w:t>
      </w:r>
      <w:r>
        <w:t xml:space="preserve"> Staff</w:t>
      </w:r>
    </w:p>
    <w:p w:rsidR="00AA3016" w:rsidRDefault="00AA3016" w:rsidP="00AA3016">
      <w:pPr>
        <w:pStyle w:val="NormalWeb"/>
        <w:numPr>
          <w:ilvl w:val="0"/>
          <w:numId w:val="10"/>
        </w:numPr>
      </w:pPr>
      <w:r>
        <w:rPr>
          <w:b/>
          <w:bCs/>
        </w:rPr>
        <w:t>Trigger:</w:t>
      </w:r>
      <w:r>
        <w:t xml:space="preserve"> Staff member logs in or navigates to the dashboard.</w:t>
      </w:r>
    </w:p>
    <w:p w:rsidR="00AA3016" w:rsidRDefault="00AA3016" w:rsidP="00AA3016">
      <w:pPr>
        <w:pStyle w:val="NormalWeb"/>
        <w:numPr>
          <w:ilvl w:val="0"/>
          <w:numId w:val="10"/>
        </w:numPr>
      </w:pPr>
      <w:r>
        <w:rPr>
          <w:b/>
          <w:bCs/>
        </w:rPr>
        <w:t>Main Flow:</w:t>
      </w:r>
    </w:p>
    <w:p w:rsidR="00AA3016" w:rsidRDefault="00AA3016" w:rsidP="00AA3016">
      <w:pPr>
        <w:pStyle w:val="NormalWeb"/>
        <w:numPr>
          <w:ilvl w:val="1"/>
          <w:numId w:val="10"/>
        </w:numPr>
      </w:pPr>
      <w:r>
        <w:t>Staff requests to see the dashboard.</w:t>
      </w:r>
    </w:p>
    <w:p w:rsidR="00AA3016" w:rsidRDefault="00AA3016" w:rsidP="00AA3016">
      <w:pPr>
        <w:pStyle w:val="NormalWeb"/>
        <w:numPr>
          <w:ilvl w:val="1"/>
          <w:numId w:val="10"/>
        </w:numPr>
      </w:pPr>
      <w:r>
        <w:t>System retrieves all requests from the database.</w:t>
      </w:r>
    </w:p>
    <w:p w:rsidR="00AA3016" w:rsidRDefault="00AA3016" w:rsidP="00AA3016">
      <w:pPr>
        <w:pStyle w:val="NormalWeb"/>
        <w:numPr>
          <w:ilvl w:val="1"/>
          <w:numId w:val="10"/>
        </w:numPr>
      </w:pPr>
      <w:r>
        <w:t>System formats the data into a list/table.</w:t>
      </w:r>
    </w:p>
    <w:p w:rsidR="00AA3016" w:rsidRDefault="00AA3016" w:rsidP="00AA3016">
      <w:pPr>
        <w:pStyle w:val="NormalWeb"/>
        <w:numPr>
          <w:ilvl w:val="1"/>
          <w:numId w:val="10"/>
        </w:numPr>
      </w:pPr>
      <w:r>
        <w:t>System displays the page to the staff member.</w:t>
      </w:r>
    </w:p>
    <w:p w:rsidR="00AA3016" w:rsidRDefault="00AA3016" w:rsidP="00AA3016">
      <w:pPr>
        <w:pStyle w:val="NormalWeb"/>
        <w:numPr>
          <w:ilvl w:val="0"/>
          <w:numId w:val="10"/>
        </w:numPr>
      </w:pPr>
      <w:r>
        <w:rPr>
          <w:b/>
          <w:bCs/>
        </w:rPr>
        <w:lastRenderedPageBreak/>
        <w:t>Success Outcome:</w:t>
      </w:r>
      <w:r>
        <w:t xml:space="preserve"> Staff sees an up-to-date table of all campus issues.</w:t>
      </w:r>
    </w:p>
    <w:p w:rsidR="00AA3016" w:rsidRDefault="00AA3016" w:rsidP="00AA3016">
      <w:pPr>
        <w:pStyle w:val="NormalWeb"/>
      </w:pPr>
      <w:r>
        <w:rPr>
          <w:b/>
          <w:bCs/>
        </w:rPr>
        <w:t>Use Case 3: View Request Details</w:t>
      </w:r>
    </w:p>
    <w:p w:rsidR="00AA3016" w:rsidRDefault="00AA3016" w:rsidP="00AA3016">
      <w:pPr>
        <w:pStyle w:val="NormalWeb"/>
        <w:numPr>
          <w:ilvl w:val="0"/>
          <w:numId w:val="11"/>
        </w:numPr>
      </w:pPr>
      <w:r>
        <w:rPr>
          <w:b/>
          <w:bCs/>
        </w:rPr>
        <w:t>Actor:</w:t>
      </w:r>
      <w:r>
        <w:t xml:space="preserve"> Student / Staff</w:t>
      </w:r>
    </w:p>
    <w:p w:rsidR="00AA3016" w:rsidRDefault="00AA3016" w:rsidP="00AA3016">
      <w:pPr>
        <w:pStyle w:val="NormalWeb"/>
        <w:numPr>
          <w:ilvl w:val="0"/>
          <w:numId w:val="11"/>
        </w:numPr>
      </w:pPr>
      <w:r>
        <w:rPr>
          <w:b/>
          <w:bCs/>
        </w:rPr>
        <w:t>Trigger:</w:t>
      </w:r>
      <w:r>
        <w:t xml:space="preserve"> User clicks on a specific request ID or title from the list view.</w:t>
      </w:r>
    </w:p>
    <w:p w:rsidR="00AA3016" w:rsidRDefault="00AA3016" w:rsidP="00AA3016">
      <w:pPr>
        <w:pStyle w:val="NormalWeb"/>
        <w:numPr>
          <w:ilvl w:val="0"/>
          <w:numId w:val="11"/>
        </w:numPr>
      </w:pPr>
      <w:r>
        <w:rPr>
          <w:b/>
          <w:bCs/>
        </w:rPr>
        <w:t>Main Flow:</w:t>
      </w:r>
    </w:p>
    <w:p w:rsidR="00AA3016" w:rsidRDefault="00AA3016" w:rsidP="00AA3016">
      <w:pPr>
        <w:pStyle w:val="NormalWeb"/>
        <w:numPr>
          <w:ilvl w:val="1"/>
          <w:numId w:val="11"/>
        </w:numPr>
      </w:pPr>
      <w:r>
        <w:t>System receives the request ID from the URL.</w:t>
      </w:r>
    </w:p>
    <w:p w:rsidR="00AA3016" w:rsidRDefault="00AA3016" w:rsidP="00AA3016">
      <w:pPr>
        <w:pStyle w:val="NormalWeb"/>
        <w:numPr>
          <w:ilvl w:val="1"/>
          <w:numId w:val="11"/>
        </w:numPr>
      </w:pPr>
      <w:r>
        <w:t>System queries the database for that specific request's full details.</w:t>
      </w:r>
    </w:p>
    <w:p w:rsidR="00AA3016" w:rsidRDefault="00AA3016" w:rsidP="00AA3016">
      <w:pPr>
        <w:pStyle w:val="NormalWeb"/>
        <w:numPr>
          <w:ilvl w:val="1"/>
          <w:numId w:val="11"/>
        </w:numPr>
      </w:pPr>
      <w:r>
        <w:t>System loads the detailed view template.</w:t>
      </w:r>
    </w:p>
    <w:p w:rsidR="00AA3016" w:rsidRDefault="00AA3016" w:rsidP="00AA3016">
      <w:pPr>
        <w:pStyle w:val="NormalWeb"/>
        <w:numPr>
          <w:ilvl w:val="0"/>
          <w:numId w:val="11"/>
        </w:numPr>
      </w:pPr>
      <w:r>
        <w:rPr>
          <w:b/>
          <w:bCs/>
        </w:rPr>
        <w:t>Success Outcome:</w:t>
      </w:r>
      <w:r>
        <w:t xml:space="preserve"> User sees the full description, location, and current status of the specific issue.</w:t>
      </w:r>
    </w:p>
    <w:p w:rsidR="00AA3016" w:rsidRDefault="00AA3016" w:rsidP="00AA3016">
      <w:pPr>
        <w:pStyle w:val="NormalWeb"/>
      </w:pPr>
      <w:r>
        <w:rPr>
          <w:b/>
          <w:bCs/>
        </w:rPr>
        <w:t>Use Case 4: Update Request Status</w:t>
      </w:r>
    </w:p>
    <w:p w:rsidR="00AA3016" w:rsidRDefault="00AA3016" w:rsidP="00AA3016">
      <w:pPr>
        <w:pStyle w:val="NormalWeb"/>
        <w:numPr>
          <w:ilvl w:val="0"/>
          <w:numId w:val="12"/>
        </w:numPr>
      </w:pPr>
      <w:r>
        <w:rPr>
          <w:b/>
          <w:bCs/>
        </w:rPr>
        <w:t>Actor:</w:t>
      </w:r>
      <w:r>
        <w:t xml:space="preserve"> Staff</w:t>
      </w:r>
    </w:p>
    <w:p w:rsidR="00AA3016" w:rsidRDefault="00AA3016" w:rsidP="00AA3016">
      <w:pPr>
        <w:pStyle w:val="NormalWeb"/>
        <w:numPr>
          <w:ilvl w:val="0"/>
          <w:numId w:val="12"/>
        </w:numPr>
      </w:pPr>
      <w:r>
        <w:rPr>
          <w:b/>
          <w:bCs/>
        </w:rPr>
        <w:t>Trigger:</w:t>
      </w:r>
      <w:r>
        <w:t xml:space="preserve"> Staff member selects a new status from a dropdown on the details page and clicks "Update".</w:t>
      </w:r>
    </w:p>
    <w:p w:rsidR="00AA3016" w:rsidRDefault="00AA3016" w:rsidP="00AA3016">
      <w:pPr>
        <w:pStyle w:val="NormalWeb"/>
        <w:numPr>
          <w:ilvl w:val="0"/>
          <w:numId w:val="12"/>
        </w:numPr>
      </w:pPr>
      <w:r>
        <w:rPr>
          <w:b/>
          <w:bCs/>
        </w:rPr>
        <w:t>Main Flow:</w:t>
      </w:r>
    </w:p>
    <w:p w:rsidR="00AA3016" w:rsidRDefault="00AA3016" w:rsidP="00AA3016">
      <w:pPr>
        <w:pStyle w:val="NormalWeb"/>
        <w:numPr>
          <w:ilvl w:val="1"/>
          <w:numId w:val="12"/>
        </w:numPr>
      </w:pPr>
      <w:r>
        <w:t>Staff submits the new status (e.g., "In Progress").</w:t>
      </w:r>
    </w:p>
    <w:p w:rsidR="00AA3016" w:rsidRDefault="00AA3016" w:rsidP="00AA3016">
      <w:pPr>
        <w:pStyle w:val="NormalWeb"/>
        <w:numPr>
          <w:ilvl w:val="1"/>
          <w:numId w:val="12"/>
        </w:numPr>
      </w:pPr>
      <w:r>
        <w:t>System checks if the user has staff permissions.</w:t>
      </w:r>
    </w:p>
    <w:p w:rsidR="00AA3016" w:rsidRDefault="00AA3016" w:rsidP="00AA3016">
      <w:pPr>
        <w:pStyle w:val="NormalWeb"/>
        <w:numPr>
          <w:ilvl w:val="1"/>
          <w:numId w:val="12"/>
        </w:numPr>
      </w:pPr>
      <w:r>
        <w:t>System updates the status field for that request in the database.</w:t>
      </w:r>
    </w:p>
    <w:p w:rsidR="00AA3016" w:rsidRDefault="00AA3016" w:rsidP="00AA3016">
      <w:pPr>
        <w:pStyle w:val="NormalWeb"/>
        <w:numPr>
          <w:ilvl w:val="1"/>
          <w:numId w:val="12"/>
        </w:numPr>
      </w:pPr>
      <w:r>
        <w:t>System reloads the detail page to reflect the new status.</w:t>
      </w:r>
    </w:p>
    <w:p w:rsidR="00AA3016" w:rsidRDefault="00AA3016" w:rsidP="00AA3016">
      <w:pPr>
        <w:pStyle w:val="NormalWeb"/>
        <w:numPr>
          <w:ilvl w:val="0"/>
          <w:numId w:val="12"/>
        </w:numPr>
      </w:pPr>
      <w:r>
        <w:rPr>
          <w:b/>
          <w:bCs/>
        </w:rPr>
        <w:t>Success Outcome:</w:t>
      </w:r>
      <w:r>
        <w:t xml:space="preserve"> The issue is marked with its new operational state.</w:t>
      </w:r>
    </w:p>
    <w:p w:rsidR="00AA3016" w:rsidRDefault="00AA3016" w:rsidP="00AA3016">
      <w:pPr>
        <w:pStyle w:val="Heading2"/>
      </w:pPr>
      <w:r>
        <w:t>B) Design</w:t>
      </w:r>
    </w:p>
    <w:p w:rsidR="00AA3016" w:rsidRDefault="00AA3016" w:rsidP="00AA3016">
      <w:pPr>
        <w:pStyle w:val="Heading3"/>
      </w:pPr>
      <w:r>
        <w:t>4. Class Responsibility Table (SRP)</w:t>
      </w:r>
    </w:p>
    <w:tbl>
      <w:tblPr>
        <w:tblStyle w:val="TableGrid"/>
        <w:tblW w:w="0" w:type="auto"/>
        <w:tblLook w:val="04A0" w:firstRow="1" w:lastRow="0" w:firstColumn="1" w:lastColumn="0" w:noHBand="0" w:noVBand="1"/>
      </w:tblPr>
      <w:tblGrid>
        <w:gridCol w:w="3116"/>
        <w:gridCol w:w="3117"/>
        <w:gridCol w:w="3117"/>
      </w:tblGrid>
      <w:tr w:rsidR="00AA3016" w:rsidTr="00AA3016">
        <w:tc>
          <w:tcPr>
            <w:tcW w:w="3116" w:type="dxa"/>
          </w:tcPr>
          <w:p w:rsidR="00AA3016" w:rsidRDefault="00AA3016" w:rsidP="00AA3016">
            <w:r>
              <w:t>Class Name</w:t>
            </w:r>
          </w:p>
        </w:tc>
        <w:tc>
          <w:tcPr>
            <w:tcW w:w="3117" w:type="dxa"/>
          </w:tcPr>
          <w:p w:rsidR="00AA3016" w:rsidRDefault="00AA3016" w:rsidP="00AA3016">
            <w:r>
              <w:t xml:space="preserve">Responsibility </w:t>
            </w:r>
          </w:p>
        </w:tc>
        <w:tc>
          <w:tcPr>
            <w:tcW w:w="3117" w:type="dxa"/>
          </w:tcPr>
          <w:p w:rsidR="00AA3016" w:rsidRDefault="00AA3016" w:rsidP="00AA3016">
            <w:r>
              <w:t>Reason to Change (1 reason)</w:t>
            </w:r>
          </w:p>
        </w:tc>
      </w:tr>
      <w:tr w:rsidR="00AA3016" w:rsidTr="00AA3016">
        <w:tc>
          <w:tcPr>
            <w:tcW w:w="3116" w:type="dxa"/>
          </w:tcPr>
          <w:p w:rsidR="00AA3016" w:rsidRDefault="00AA3016" w:rsidP="00AA3016">
            <w:r>
              <w:t>Request</w:t>
            </w:r>
          </w:p>
        </w:tc>
        <w:tc>
          <w:tcPr>
            <w:tcW w:w="3117" w:type="dxa"/>
          </w:tcPr>
          <w:p w:rsidR="00AA3016" w:rsidRDefault="00AA3016" w:rsidP="00AA3016">
            <w:r>
              <w:t>Stores the data structure for a single request (title, status, etc.).</w:t>
            </w:r>
          </w:p>
        </w:tc>
        <w:tc>
          <w:tcPr>
            <w:tcW w:w="3117" w:type="dxa"/>
          </w:tcPr>
          <w:p w:rsidR="00AA3016" w:rsidRDefault="00AA3016" w:rsidP="00AA3016">
            <w:r>
              <w:t>The data fields we track change.</w:t>
            </w:r>
          </w:p>
        </w:tc>
      </w:tr>
      <w:tr w:rsidR="00AA3016" w:rsidTr="00AA3016">
        <w:tc>
          <w:tcPr>
            <w:tcW w:w="3116" w:type="dxa"/>
          </w:tcPr>
          <w:p w:rsidR="00AA3016" w:rsidRDefault="00AA3016" w:rsidP="00AA3016">
            <w:proofErr w:type="spellStart"/>
            <w:r>
              <w:t>RequestRepository</w:t>
            </w:r>
            <w:proofErr w:type="spellEnd"/>
          </w:p>
        </w:tc>
        <w:tc>
          <w:tcPr>
            <w:tcW w:w="3117" w:type="dxa"/>
          </w:tcPr>
          <w:p w:rsidR="00AA3016" w:rsidRDefault="00AA3016" w:rsidP="00AA3016">
            <w:r>
              <w:t>Handles all PDO database queries (INSERT, SELECT, UPDATE) for requests.</w:t>
            </w:r>
          </w:p>
        </w:tc>
        <w:tc>
          <w:tcPr>
            <w:tcW w:w="3117" w:type="dxa"/>
          </w:tcPr>
          <w:p w:rsidR="00AA3016" w:rsidRDefault="00AA3016" w:rsidP="00AA3016">
            <w:r>
              <w:t>The underlying database schema or storage method changes.</w:t>
            </w:r>
          </w:p>
        </w:tc>
      </w:tr>
      <w:tr w:rsidR="00AA3016" w:rsidTr="00AA3016">
        <w:tc>
          <w:tcPr>
            <w:tcW w:w="3116" w:type="dxa"/>
          </w:tcPr>
          <w:p w:rsidR="00AA3016" w:rsidRDefault="00AA3016" w:rsidP="00AA3016">
            <w:proofErr w:type="spellStart"/>
            <w:r>
              <w:t>RequestService</w:t>
            </w:r>
            <w:proofErr w:type="spellEnd"/>
          </w:p>
        </w:tc>
        <w:tc>
          <w:tcPr>
            <w:tcW w:w="3117" w:type="dxa"/>
          </w:tcPr>
          <w:p w:rsidR="00AA3016" w:rsidRDefault="00AA3016" w:rsidP="00AA3016">
            <w:r>
              <w:t>Applies business rules, such as verifying staff permissions before a status update.</w:t>
            </w:r>
          </w:p>
        </w:tc>
        <w:tc>
          <w:tcPr>
            <w:tcW w:w="3117" w:type="dxa"/>
          </w:tcPr>
          <w:p w:rsidR="00AA3016" w:rsidRDefault="00AA3016" w:rsidP="00AA3016">
            <w:r>
              <w:t>The business rules or workflow logic change.</w:t>
            </w:r>
          </w:p>
        </w:tc>
      </w:tr>
      <w:tr w:rsidR="00AA3016" w:rsidTr="00AA3016">
        <w:tc>
          <w:tcPr>
            <w:tcW w:w="3116" w:type="dxa"/>
          </w:tcPr>
          <w:p w:rsidR="00AA3016" w:rsidRDefault="00AA3016" w:rsidP="00AA3016">
            <w:proofErr w:type="spellStart"/>
            <w:r>
              <w:t>RequestValidator</w:t>
            </w:r>
            <w:proofErr w:type="spellEnd"/>
          </w:p>
        </w:tc>
        <w:tc>
          <w:tcPr>
            <w:tcW w:w="3117" w:type="dxa"/>
          </w:tcPr>
          <w:p w:rsidR="00AA3016" w:rsidRDefault="00AA3016" w:rsidP="00AA3016">
            <w:r>
              <w:t>Checks form inputs to ensure titles and descriptions meet length/format rules.</w:t>
            </w:r>
          </w:p>
        </w:tc>
        <w:tc>
          <w:tcPr>
            <w:tcW w:w="3117" w:type="dxa"/>
          </w:tcPr>
          <w:p w:rsidR="00AA3016" w:rsidRDefault="00AA3016" w:rsidP="00AA3016">
            <w:r>
              <w:t>The validation rules or required fields change.</w:t>
            </w:r>
          </w:p>
        </w:tc>
      </w:tr>
      <w:tr w:rsidR="00AA3016" w:rsidTr="00AA3016">
        <w:tc>
          <w:tcPr>
            <w:tcW w:w="3116" w:type="dxa"/>
          </w:tcPr>
          <w:p w:rsidR="00AA3016" w:rsidRDefault="00AA3016" w:rsidP="00AA3016">
            <w:proofErr w:type="spellStart"/>
            <w:r>
              <w:t>RequestController</w:t>
            </w:r>
            <w:proofErr w:type="spellEnd"/>
          </w:p>
        </w:tc>
        <w:tc>
          <w:tcPr>
            <w:tcW w:w="3117" w:type="dxa"/>
          </w:tcPr>
          <w:p w:rsidR="00AA3016" w:rsidRDefault="00AA3016" w:rsidP="00AA3016">
            <w:r>
              <w:t>Receives HTTP requests, coordinates services, and selects the correct view.</w:t>
            </w:r>
          </w:p>
        </w:tc>
        <w:tc>
          <w:tcPr>
            <w:tcW w:w="3117" w:type="dxa"/>
          </w:tcPr>
          <w:p w:rsidR="00AA3016" w:rsidRDefault="00AA3016" w:rsidP="00AA3016">
            <w:r>
              <w:t>The application's routing or user flows change.</w:t>
            </w:r>
          </w:p>
        </w:tc>
      </w:tr>
      <w:tr w:rsidR="00AA3016" w:rsidTr="00AA3016">
        <w:tc>
          <w:tcPr>
            <w:tcW w:w="3116" w:type="dxa"/>
          </w:tcPr>
          <w:p w:rsidR="00AA3016" w:rsidRDefault="00AA3016" w:rsidP="00AA3016">
            <w:proofErr w:type="spellStart"/>
            <w:r>
              <w:lastRenderedPageBreak/>
              <w:t>ViewRenderer</w:t>
            </w:r>
            <w:proofErr w:type="spellEnd"/>
          </w:p>
        </w:tc>
        <w:tc>
          <w:tcPr>
            <w:tcW w:w="3117" w:type="dxa"/>
          </w:tcPr>
          <w:p w:rsidR="00AA3016" w:rsidRDefault="00AA3016" w:rsidP="00AA3016">
            <w:r>
              <w:t>Loads HTML templates and injects PHP variables into them safely.</w:t>
            </w:r>
          </w:p>
        </w:tc>
        <w:tc>
          <w:tcPr>
            <w:tcW w:w="3117" w:type="dxa"/>
          </w:tcPr>
          <w:p w:rsidR="00AA3016" w:rsidRDefault="00AA3016" w:rsidP="00AA3016">
            <w:r>
              <w:t xml:space="preserve">The way HTML is compiled or </w:t>
            </w:r>
            <w:proofErr w:type="spellStart"/>
            <w:r>
              <w:t>templated</w:t>
            </w:r>
            <w:proofErr w:type="spellEnd"/>
            <w:r>
              <w:t xml:space="preserve"> changes.</w:t>
            </w:r>
          </w:p>
        </w:tc>
      </w:tr>
    </w:tbl>
    <w:p w:rsidR="00B15A8F" w:rsidRDefault="00B15A8F" w:rsidP="00AA3016"/>
    <w:p w:rsidR="00AA3016" w:rsidRDefault="00AA3016" w:rsidP="00AA3016">
      <w:pPr>
        <w:pStyle w:val="Heading3"/>
      </w:pPr>
      <w:r>
        <w:t>5. Simple UML Class Diagram</w:t>
      </w:r>
    </w:p>
    <w:p w:rsidR="00AA3016" w:rsidRDefault="00AA3016" w:rsidP="00AA3016">
      <w:pPr>
        <w:pStyle w:val="Heading3"/>
      </w:pPr>
    </w:p>
    <w:p w:rsidR="00AA3016" w:rsidRDefault="00AA3016" w:rsidP="00AA3016">
      <w:pPr>
        <w:pStyle w:val="Heading3"/>
      </w:pPr>
      <w:r>
        <w:rPr>
          <w:noProof/>
        </w:rPr>
        <w:drawing>
          <wp:inline distT="0" distB="0" distL="0" distR="0">
            <wp:extent cx="5990492" cy="3604846"/>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AA3016" w:rsidRDefault="00AA3016" w:rsidP="00AA3016">
      <w:pPr>
        <w:pStyle w:val="Heading3"/>
      </w:pPr>
    </w:p>
    <w:p w:rsidR="00AA3016" w:rsidRDefault="00AA3016" w:rsidP="00AA3016">
      <w:pPr>
        <w:pStyle w:val="Heading3"/>
      </w:pPr>
      <w:r>
        <w:t>6. MVC Mapping Table</w:t>
      </w:r>
    </w:p>
    <w:tbl>
      <w:tblPr>
        <w:tblStyle w:val="TableGrid"/>
        <w:tblW w:w="0" w:type="auto"/>
        <w:tblLook w:val="04A0" w:firstRow="1" w:lastRow="0" w:firstColumn="1" w:lastColumn="0" w:noHBand="0" w:noVBand="1"/>
      </w:tblPr>
      <w:tblGrid>
        <w:gridCol w:w="3242"/>
        <w:gridCol w:w="3049"/>
        <w:gridCol w:w="3059"/>
      </w:tblGrid>
      <w:tr w:rsidR="00AA3016" w:rsidTr="00ED24D5">
        <w:tc>
          <w:tcPr>
            <w:tcW w:w="3242" w:type="dxa"/>
          </w:tcPr>
          <w:p w:rsidR="00AA3016" w:rsidRDefault="00AA3016" w:rsidP="00AA3016">
            <w:pPr>
              <w:pStyle w:val="Heading3"/>
              <w:outlineLvl w:val="2"/>
            </w:pPr>
            <w:r>
              <w:t>Item</w:t>
            </w:r>
          </w:p>
        </w:tc>
        <w:tc>
          <w:tcPr>
            <w:tcW w:w="3049" w:type="dxa"/>
          </w:tcPr>
          <w:p w:rsidR="00AA3016" w:rsidRDefault="00AA3016" w:rsidP="00AA3016">
            <w:pPr>
              <w:pStyle w:val="Heading3"/>
              <w:outlineLvl w:val="2"/>
            </w:pPr>
            <w:r>
              <w:t>MVC Layer</w:t>
            </w:r>
          </w:p>
        </w:tc>
        <w:tc>
          <w:tcPr>
            <w:tcW w:w="3059" w:type="dxa"/>
          </w:tcPr>
          <w:p w:rsidR="00AA3016" w:rsidRDefault="00AA3016" w:rsidP="00AA3016">
            <w:pPr>
              <w:pStyle w:val="Heading3"/>
              <w:outlineLvl w:val="2"/>
            </w:pPr>
            <w:r>
              <w:t>Why?</w:t>
            </w:r>
          </w:p>
        </w:tc>
      </w:tr>
      <w:tr w:rsidR="00AA3016" w:rsidTr="00ED24D5">
        <w:tc>
          <w:tcPr>
            <w:tcW w:w="3242" w:type="dxa"/>
          </w:tcPr>
          <w:p w:rsidR="00AA3016" w:rsidRPr="00ED24D5" w:rsidRDefault="00AA3016" w:rsidP="00AA3016">
            <w:pPr>
              <w:pStyle w:val="Heading3"/>
              <w:outlineLvl w:val="2"/>
              <w:rPr>
                <w:b w:val="0"/>
              </w:rPr>
            </w:pPr>
            <w:r w:rsidRPr="00ED24D5">
              <w:rPr>
                <w:b w:val="0"/>
              </w:rPr>
              <w:t>Request</w:t>
            </w:r>
            <w:r w:rsidRPr="00ED24D5">
              <w:rPr>
                <w:b w:val="0"/>
              </w:rPr>
              <w:t xml:space="preserve"> </w:t>
            </w:r>
            <w:r w:rsidRPr="00ED24D5">
              <w:rPr>
                <w:b w:val="0"/>
              </w:rPr>
              <w:t>(Entity)</w:t>
            </w:r>
          </w:p>
        </w:tc>
        <w:tc>
          <w:tcPr>
            <w:tcW w:w="3049" w:type="dxa"/>
          </w:tcPr>
          <w:p w:rsidR="00AA3016" w:rsidRPr="00ED24D5" w:rsidRDefault="00AA3016" w:rsidP="00AA3016">
            <w:pPr>
              <w:pStyle w:val="Heading3"/>
              <w:outlineLvl w:val="2"/>
              <w:rPr>
                <w:b w:val="0"/>
              </w:rPr>
            </w:pPr>
            <w:r w:rsidRPr="00ED24D5">
              <w:rPr>
                <w:b w:val="0"/>
              </w:rPr>
              <w:t>Model</w:t>
            </w:r>
          </w:p>
        </w:tc>
        <w:tc>
          <w:tcPr>
            <w:tcW w:w="3059" w:type="dxa"/>
          </w:tcPr>
          <w:p w:rsidR="00AA3016" w:rsidRPr="00ED24D5" w:rsidRDefault="00ED24D5" w:rsidP="00AA3016">
            <w:pPr>
              <w:pStyle w:val="Heading3"/>
              <w:outlineLvl w:val="2"/>
              <w:rPr>
                <w:b w:val="0"/>
              </w:rPr>
            </w:pPr>
            <w:r w:rsidRPr="00ED24D5">
              <w:rPr>
                <w:b w:val="0"/>
              </w:rPr>
              <w:t xml:space="preserve">It represents the </w:t>
            </w:r>
            <w:r w:rsidRPr="00ED24D5">
              <w:rPr>
                <w:b w:val="0"/>
              </w:rPr>
              <w:t>core application data structure</w:t>
            </w:r>
          </w:p>
        </w:tc>
      </w:tr>
      <w:tr w:rsidR="00AA3016" w:rsidTr="00ED24D5">
        <w:tc>
          <w:tcPr>
            <w:tcW w:w="3242" w:type="dxa"/>
          </w:tcPr>
          <w:p w:rsidR="00AA3016" w:rsidRPr="00ED24D5" w:rsidRDefault="00AA3016" w:rsidP="00AA3016">
            <w:pPr>
              <w:pStyle w:val="Heading3"/>
              <w:outlineLvl w:val="2"/>
              <w:rPr>
                <w:b w:val="0"/>
              </w:rPr>
            </w:pPr>
            <w:proofErr w:type="spellStart"/>
            <w:r w:rsidRPr="00ED24D5">
              <w:rPr>
                <w:b w:val="0"/>
              </w:rPr>
              <w:t>RequestRepository</w:t>
            </w:r>
            <w:proofErr w:type="spellEnd"/>
          </w:p>
        </w:tc>
        <w:tc>
          <w:tcPr>
            <w:tcW w:w="3049" w:type="dxa"/>
          </w:tcPr>
          <w:p w:rsidR="00AA3016" w:rsidRPr="00ED24D5" w:rsidRDefault="00AA3016" w:rsidP="00AA3016">
            <w:pPr>
              <w:pStyle w:val="Heading3"/>
              <w:outlineLvl w:val="2"/>
              <w:rPr>
                <w:b w:val="0"/>
              </w:rPr>
            </w:pPr>
            <w:r w:rsidRPr="00ED24D5">
              <w:rPr>
                <w:b w:val="0"/>
              </w:rPr>
              <w:t>Model</w:t>
            </w:r>
          </w:p>
        </w:tc>
        <w:tc>
          <w:tcPr>
            <w:tcW w:w="3059" w:type="dxa"/>
          </w:tcPr>
          <w:p w:rsidR="00AA3016" w:rsidRPr="00ED24D5" w:rsidRDefault="00ED24D5" w:rsidP="00AA3016">
            <w:pPr>
              <w:pStyle w:val="Heading3"/>
              <w:outlineLvl w:val="2"/>
              <w:rPr>
                <w:b w:val="0"/>
              </w:rPr>
            </w:pPr>
            <w:r w:rsidRPr="00ED24D5">
              <w:rPr>
                <w:b w:val="0"/>
              </w:rPr>
              <w:t>It is responsible fo</w:t>
            </w:r>
            <w:r w:rsidRPr="00ED24D5">
              <w:rPr>
                <w:b w:val="0"/>
              </w:rPr>
              <w:t>r data access and storage logic</w:t>
            </w:r>
          </w:p>
        </w:tc>
      </w:tr>
      <w:tr w:rsidR="00AA3016" w:rsidTr="00ED24D5">
        <w:tc>
          <w:tcPr>
            <w:tcW w:w="3242" w:type="dxa"/>
          </w:tcPr>
          <w:p w:rsidR="00AA3016" w:rsidRPr="00ED24D5" w:rsidRDefault="00AA3016" w:rsidP="00AA3016">
            <w:pPr>
              <w:pStyle w:val="Heading3"/>
              <w:outlineLvl w:val="2"/>
              <w:rPr>
                <w:b w:val="0"/>
              </w:rPr>
            </w:pPr>
            <w:proofErr w:type="spellStart"/>
            <w:r w:rsidRPr="00ED24D5">
              <w:rPr>
                <w:b w:val="0"/>
              </w:rPr>
              <w:t>RequestController@index</w:t>
            </w:r>
            <w:proofErr w:type="spellEnd"/>
          </w:p>
        </w:tc>
        <w:tc>
          <w:tcPr>
            <w:tcW w:w="3049" w:type="dxa"/>
          </w:tcPr>
          <w:p w:rsidR="00AA3016" w:rsidRPr="00ED24D5" w:rsidRDefault="00ED24D5" w:rsidP="00AA3016">
            <w:pPr>
              <w:pStyle w:val="Heading3"/>
              <w:outlineLvl w:val="2"/>
              <w:rPr>
                <w:b w:val="0"/>
              </w:rPr>
            </w:pPr>
            <w:r w:rsidRPr="00ED24D5">
              <w:rPr>
                <w:b w:val="0"/>
              </w:rPr>
              <w:t>Controller</w:t>
            </w:r>
          </w:p>
        </w:tc>
        <w:tc>
          <w:tcPr>
            <w:tcW w:w="3059" w:type="dxa"/>
          </w:tcPr>
          <w:p w:rsidR="00AA3016" w:rsidRPr="00ED24D5" w:rsidRDefault="00ED24D5" w:rsidP="00AA3016">
            <w:pPr>
              <w:pStyle w:val="Heading3"/>
              <w:outlineLvl w:val="2"/>
              <w:rPr>
                <w:b w:val="0"/>
              </w:rPr>
            </w:pPr>
            <w:r w:rsidRPr="00ED24D5">
              <w:rPr>
                <w:b w:val="0"/>
              </w:rPr>
              <w:t xml:space="preserve">It orchestrates the </w:t>
            </w:r>
            <w:r w:rsidRPr="00ED24D5">
              <w:rPr>
                <w:b w:val="0"/>
              </w:rPr>
              <w:t>flow between the Model and View</w:t>
            </w:r>
          </w:p>
        </w:tc>
      </w:tr>
      <w:tr w:rsidR="00AA3016" w:rsidTr="00ED24D5">
        <w:tc>
          <w:tcPr>
            <w:tcW w:w="3242" w:type="dxa"/>
          </w:tcPr>
          <w:p w:rsidR="00AA3016" w:rsidRPr="00ED24D5" w:rsidRDefault="00AA3016" w:rsidP="00AA3016">
            <w:pPr>
              <w:pStyle w:val="Heading3"/>
              <w:outlineLvl w:val="2"/>
              <w:rPr>
                <w:b w:val="0"/>
              </w:rPr>
            </w:pPr>
            <w:r w:rsidRPr="00ED24D5">
              <w:rPr>
                <w:b w:val="0"/>
              </w:rPr>
              <w:lastRenderedPageBreak/>
              <w:t>requests/</w:t>
            </w:r>
            <w:proofErr w:type="spellStart"/>
            <w:r w:rsidRPr="00ED24D5">
              <w:rPr>
                <w:b w:val="0"/>
              </w:rPr>
              <w:t>index.php</w:t>
            </w:r>
            <w:proofErr w:type="spellEnd"/>
          </w:p>
        </w:tc>
        <w:tc>
          <w:tcPr>
            <w:tcW w:w="3049" w:type="dxa"/>
          </w:tcPr>
          <w:p w:rsidR="00AA3016" w:rsidRPr="00ED24D5" w:rsidRDefault="00ED24D5" w:rsidP="00AA3016">
            <w:pPr>
              <w:pStyle w:val="Heading3"/>
              <w:outlineLvl w:val="2"/>
              <w:rPr>
                <w:b w:val="0"/>
              </w:rPr>
            </w:pPr>
            <w:r w:rsidRPr="00ED24D5">
              <w:rPr>
                <w:b w:val="0"/>
              </w:rPr>
              <w:t>View</w:t>
            </w:r>
          </w:p>
        </w:tc>
        <w:tc>
          <w:tcPr>
            <w:tcW w:w="3059" w:type="dxa"/>
          </w:tcPr>
          <w:p w:rsidR="00AA3016" w:rsidRPr="00ED24D5" w:rsidRDefault="00ED24D5" w:rsidP="00AA3016">
            <w:pPr>
              <w:pStyle w:val="Heading3"/>
              <w:outlineLvl w:val="2"/>
              <w:rPr>
                <w:b w:val="0"/>
              </w:rPr>
            </w:pPr>
            <w:r w:rsidRPr="00ED24D5">
              <w:rPr>
                <w:b w:val="0"/>
              </w:rPr>
              <w:t>It strictly handles the UI presentation (HTML) for lists</w:t>
            </w:r>
          </w:p>
        </w:tc>
      </w:tr>
      <w:tr w:rsidR="00AA3016" w:rsidTr="00ED24D5">
        <w:tc>
          <w:tcPr>
            <w:tcW w:w="3242" w:type="dxa"/>
          </w:tcPr>
          <w:p w:rsidR="00AA3016" w:rsidRPr="00ED24D5" w:rsidRDefault="00AA3016" w:rsidP="00AA3016">
            <w:pPr>
              <w:pStyle w:val="Heading3"/>
              <w:outlineLvl w:val="2"/>
              <w:rPr>
                <w:b w:val="0"/>
              </w:rPr>
            </w:pPr>
            <w:r w:rsidRPr="00ED24D5">
              <w:rPr>
                <w:b w:val="0"/>
              </w:rPr>
              <w:t>requests/</w:t>
            </w:r>
            <w:proofErr w:type="spellStart"/>
            <w:r w:rsidRPr="00ED24D5">
              <w:rPr>
                <w:b w:val="0"/>
              </w:rPr>
              <w:t>show.php</w:t>
            </w:r>
            <w:proofErr w:type="spellEnd"/>
          </w:p>
        </w:tc>
        <w:tc>
          <w:tcPr>
            <w:tcW w:w="3049" w:type="dxa"/>
          </w:tcPr>
          <w:p w:rsidR="00AA3016" w:rsidRPr="00ED24D5" w:rsidRDefault="00ED24D5" w:rsidP="00AA3016">
            <w:pPr>
              <w:pStyle w:val="Heading3"/>
              <w:outlineLvl w:val="2"/>
              <w:rPr>
                <w:b w:val="0"/>
              </w:rPr>
            </w:pPr>
            <w:r w:rsidRPr="00ED24D5">
              <w:rPr>
                <w:b w:val="0"/>
              </w:rPr>
              <w:t>View</w:t>
            </w:r>
          </w:p>
        </w:tc>
        <w:tc>
          <w:tcPr>
            <w:tcW w:w="3059" w:type="dxa"/>
          </w:tcPr>
          <w:p w:rsidR="00AA3016" w:rsidRPr="00ED24D5" w:rsidRDefault="00ED24D5" w:rsidP="00AA3016">
            <w:pPr>
              <w:pStyle w:val="Heading3"/>
              <w:outlineLvl w:val="2"/>
              <w:rPr>
                <w:b w:val="0"/>
              </w:rPr>
            </w:pPr>
            <w:r w:rsidRPr="00ED24D5">
              <w:rPr>
                <w:b w:val="0"/>
              </w:rPr>
              <w:t>It strictly handles the UI presentation (HTML) for details</w:t>
            </w:r>
          </w:p>
        </w:tc>
      </w:tr>
    </w:tbl>
    <w:p w:rsidR="00AA3016" w:rsidRDefault="00ED24D5" w:rsidP="00AA3016">
      <w:pPr>
        <w:pStyle w:val="Heading3"/>
      </w:pPr>
      <w:r>
        <w:t>7. Route Table</w:t>
      </w:r>
    </w:p>
    <w:tbl>
      <w:tblPr>
        <w:tblStyle w:val="TableGrid"/>
        <w:tblW w:w="10615" w:type="dxa"/>
        <w:tblLook w:val="04A0" w:firstRow="1" w:lastRow="0" w:firstColumn="1" w:lastColumn="0" w:noHBand="0" w:noVBand="1"/>
      </w:tblPr>
      <w:tblGrid>
        <w:gridCol w:w="1150"/>
        <w:gridCol w:w="2515"/>
        <w:gridCol w:w="4307"/>
        <w:gridCol w:w="2643"/>
      </w:tblGrid>
      <w:tr w:rsidR="00ED24D5" w:rsidTr="00ED24D5">
        <w:tc>
          <w:tcPr>
            <w:tcW w:w="1150" w:type="dxa"/>
          </w:tcPr>
          <w:p w:rsidR="00ED24D5" w:rsidRDefault="00ED24D5" w:rsidP="00AA3016">
            <w:pPr>
              <w:pStyle w:val="Heading3"/>
              <w:outlineLvl w:val="2"/>
            </w:pPr>
            <w:r>
              <w:t>HTTP Method</w:t>
            </w:r>
          </w:p>
        </w:tc>
        <w:tc>
          <w:tcPr>
            <w:tcW w:w="2515" w:type="dxa"/>
          </w:tcPr>
          <w:p w:rsidR="00ED24D5" w:rsidRDefault="00ED24D5" w:rsidP="00AA3016">
            <w:pPr>
              <w:pStyle w:val="Heading3"/>
              <w:outlineLvl w:val="2"/>
            </w:pPr>
            <w:r>
              <w:t>URL</w:t>
            </w:r>
          </w:p>
        </w:tc>
        <w:tc>
          <w:tcPr>
            <w:tcW w:w="4307" w:type="dxa"/>
          </w:tcPr>
          <w:p w:rsidR="00ED24D5" w:rsidRDefault="00ED24D5" w:rsidP="00AA3016">
            <w:pPr>
              <w:pStyle w:val="Heading3"/>
              <w:outlineLvl w:val="2"/>
            </w:pPr>
            <w:proofErr w:type="spellStart"/>
            <w:r>
              <w:t>Controller@Action</w:t>
            </w:r>
            <w:proofErr w:type="spellEnd"/>
          </w:p>
        </w:tc>
        <w:tc>
          <w:tcPr>
            <w:tcW w:w="2643" w:type="dxa"/>
          </w:tcPr>
          <w:p w:rsidR="00ED24D5" w:rsidRDefault="00ED24D5" w:rsidP="00AA3016">
            <w:pPr>
              <w:pStyle w:val="Heading3"/>
              <w:outlineLvl w:val="2"/>
            </w:pPr>
            <w:r>
              <w:t>Purpose</w:t>
            </w:r>
          </w:p>
        </w:tc>
      </w:tr>
      <w:tr w:rsidR="00ED24D5" w:rsidTr="00ED24D5">
        <w:tc>
          <w:tcPr>
            <w:tcW w:w="1150" w:type="dxa"/>
          </w:tcPr>
          <w:p w:rsidR="00ED24D5" w:rsidRDefault="00ED24D5" w:rsidP="00AA3016">
            <w:pPr>
              <w:pStyle w:val="Heading3"/>
              <w:outlineLvl w:val="2"/>
            </w:pPr>
            <w:r>
              <w:t>GET</w:t>
            </w:r>
          </w:p>
        </w:tc>
        <w:tc>
          <w:tcPr>
            <w:tcW w:w="2515" w:type="dxa"/>
          </w:tcPr>
          <w:p w:rsidR="00ED24D5" w:rsidRDefault="00ED24D5" w:rsidP="00AA3016">
            <w:pPr>
              <w:pStyle w:val="Heading3"/>
              <w:outlineLvl w:val="2"/>
            </w:pPr>
            <w:r>
              <w:t>/requests</w:t>
            </w:r>
          </w:p>
        </w:tc>
        <w:tc>
          <w:tcPr>
            <w:tcW w:w="4307" w:type="dxa"/>
          </w:tcPr>
          <w:p w:rsidR="00ED24D5" w:rsidRDefault="00ED24D5" w:rsidP="00AA3016">
            <w:pPr>
              <w:pStyle w:val="Heading3"/>
              <w:outlineLvl w:val="2"/>
            </w:pPr>
            <w:proofErr w:type="spellStart"/>
            <w:r>
              <w:t>RequestController@index</w:t>
            </w:r>
            <w:proofErr w:type="spellEnd"/>
          </w:p>
        </w:tc>
        <w:tc>
          <w:tcPr>
            <w:tcW w:w="2643" w:type="dxa"/>
          </w:tcPr>
          <w:p w:rsidR="00ED24D5" w:rsidRPr="00ED24D5" w:rsidRDefault="00ED24D5" w:rsidP="00AA3016">
            <w:pPr>
              <w:pStyle w:val="Heading3"/>
              <w:outlineLvl w:val="2"/>
              <w:rPr>
                <w:b w:val="0"/>
              </w:rPr>
            </w:pPr>
            <w:r w:rsidRPr="00ED24D5">
              <w:rPr>
                <w:b w:val="0"/>
              </w:rPr>
              <w:t>Display list of student's requests</w:t>
            </w:r>
          </w:p>
        </w:tc>
      </w:tr>
      <w:tr w:rsidR="00ED24D5" w:rsidTr="00ED24D5">
        <w:tc>
          <w:tcPr>
            <w:tcW w:w="1150" w:type="dxa"/>
          </w:tcPr>
          <w:p w:rsidR="00ED24D5" w:rsidRDefault="00ED24D5" w:rsidP="00AA3016">
            <w:pPr>
              <w:pStyle w:val="Heading3"/>
              <w:outlineLvl w:val="2"/>
            </w:pPr>
            <w:r>
              <w:t>GET</w:t>
            </w:r>
          </w:p>
        </w:tc>
        <w:tc>
          <w:tcPr>
            <w:tcW w:w="2515" w:type="dxa"/>
          </w:tcPr>
          <w:p w:rsidR="00ED24D5" w:rsidRDefault="00ED24D5" w:rsidP="00AA3016">
            <w:pPr>
              <w:pStyle w:val="Heading3"/>
              <w:outlineLvl w:val="2"/>
            </w:pPr>
            <w:r>
              <w:t>/requests/create</w:t>
            </w:r>
          </w:p>
        </w:tc>
        <w:tc>
          <w:tcPr>
            <w:tcW w:w="4307" w:type="dxa"/>
          </w:tcPr>
          <w:p w:rsidR="00ED24D5" w:rsidRDefault="00ED24D5" w:rsidP="00AA3016">
            <w:pPr>
              <w:pStyle w:val="Heading3"/>
              <w:outlineLvl w:val="2"/>
            </w:pPr>
            <w:proofErr w:type="spellStart"/>
            <w:r>
              <w:t>RequestController@create</w:t>
            </w:r>
            <w:proofErr w:type="spellEnd"/>
          </w:p>
        </w:tc>
        <w:tc>
          <w:tcPr>
            <w:tcW w:w="2643" w:type="dxa"/>
          </w:tcPr>
          <w:p w:rsidR="00ED24D5" w:rsidRPr="00ED24D5" w:rsidRDefault="00ED24D5" w:rsidP="00AA3016">
            <w:pPr>
              <w:pStyle w:val="Heading3"/>
              <w:outlineLvl w:val="2"/>
              <w:rPr>
                <w:b w:val="0"/>
              </w:rPr>
            </w:pPr>
            <w:r w:rsidRPr="00ED24D5">
              <w:rPr>
                <w:b w:val="0"/>
              </w:rPr>
              <w:t>Show the form to submit a new request</w:t>
            </w:r>
          </w:p>
        </w:tc>
      </w:tr>
      <w:tr w:rsidR="00ED24D5" w:rsidTr="00ED24D5">
        <w:tc>
          <w:tcPr>
            <w:tcW w:w="1150" w:type="dxa"/>
          </w:tcPr>
          <w:p w:rsidR="00ED24D5" w:rsidRDefault="00ED24D5" w:rsidP="00AA3016">
            <w:pPr>
              <w:pStyle w:val="Heading3"/>
              <w:outlineLvl w:val="2"/>
            </w:pPr>
            <w:r>
              <w:t>POST</w:t>
            </w:r>
          </w:p>
        </w:tc>
        <w:tc>
          <w:tcPr>
            <w:tcW w:w="2515" w:type="dxa"/>
          </w:tcPr>
          <w:p w:rsidR="00ED24D5" w:rsidRDefault="00ED24D5" w:rsidP="00AA3016">
            <w:pPr>
              <w:pStyle w:val="Heading3"/>
              <w:outlineLvl w:val="2"/>
            </w:pPr>
            <w:r>
              <w:t>/requests</w:t>
            </w:r>
          </w:p>
        </w:tc>
        <w:tc>
          <w:tcPr>
            <w:tcW w:w="4307" w:type="dxa"/>
          </w:tcPr>
          <w:p w:rsidR="00ED24D5" w:rsidRDefault="00ED24D5" w:rsidP="00AA3016">
            <w:pPr>
              <w:pStyle w:val="Heading3"/>
              <w:outlineLvl w:val="2"/>
            </w:pPr>
            <w:proofErr w:type="spellStart"/>
            <w:r>
              <w:t>RequestController@store</w:t>
            </w:r>
            <w:proofErr w:type="spellEnd"/>
          </w:p>
        </w:tc>
        <w:tc>
          <w:tcPr>
            <w:tcW w:w="2643" w:type="dxa"/>
          </w:tcPr>
          <w:p w:rsidR="00ED24D5" w:rsidRPr="00ED24D5" w:rsidRDefault="00ED24D5" w:rsidP="00AA3016">
            <w:pPr>
              <w:pStyle w:val="Heading3"/>
              <w:outlineLvl w:val="2"/>
              <w:rPr>
                <w:b w:val="0"/>
              </w:rPr>
            </w:pPr>
            <w:r w:rsidRPr="00ED24D5">
              <w:rPr>
                <w:b w:val="0"/>
              </w:rPr>
              <w:t>Process and save the new request</w:t>
            </w:r>
          </w:p>
        </w:tc>
      </w:tr>
      <w:tr w:rsidR="00ED24D5" w:rsidTr="00ED24D5">
        <w:tc>
          <w:tcPr>
            <w:tcW w:w="1150" w:type="dxa"/>
          </w:tcPr>
          <w:p w:rsidR="00ED24D5" w:rsidRDefault="00ED24D5" w:rsidP="00AA3016">
            <w:pPr>
              <w:pStyle w:val="Heading3"/>
              <w:outlineLvl w:val="2"/>
            </w:pPr>
            <w:r>
              <w:t>GET</w:t>
            </w:r>
          </w:p>
        </w:tc>
        <w:tc>
          <w:tcPr>
            <w:tcW w:w="2515" w:type="dxa"/>
          </w:tcPr>
          <w:p w:rsidR="00ED24D5" w:rsidRDefault="00ED24D5" w:rsidP="00AA3016">
            <w:pPr>
              <w:pStyle w:val="Heading3"/>
              <w:outlineLvl w:val="2"/>
            </w:pPr>
            <w:r>
              <w:t>/requests/{id}</w:t>
            </w:r>
          </w:p>
        </w:tc>
        <w:tc>
          <w:tcPr>
            <w:tcW w:w="4307" w:type="dxa"/>
          </w:tcPr>
          <w:p w:rsidR="00ED24D5" w:rsidRDefault="00ED24D5" w:rsidP="00AA3016">
            <w:pPr>
              <w:pStyle w:val="Heading3"/>
              <w:outlineLvl w:val="2"/>
            </w:pPr>
            <w:proofErr w:type="spellStart"/>
            <w:r>
              <w:t>RequestController@show</w:t>
            </w:r>
            <w:proofErr w:type="spellEnd"/>
          </w:p>
        </w:tc>
        <w:tc>
          <w:tcPr>
            <w:tcW w:w="2643" w:type="dxa"/>
          </w:tcPr>
          <w:p w:rsidR="00ED24D5" w:rsidRPr="00ED24D5" w:rsidRDefault="00ED24D5" w:rsidP="00AA3016">
            <w:pPr>
              <w:pStyle w:val="Heading3"/>
              <w:outlineLvl w:val="2"/>
              <w:rPr>
                <w:b w:val="0"/>
              </w:rPr>
            </w:pPr>
            <w:r w:rsidRPr="00ED24D5">
              <w:rPr>
                <w:b w:val="0"/>
              </w:rPr>
              <w:t>View details of a single request</w:t>
            </w:r>
          </w:p>
        </w:tc>
      </w:tr>
      <w:tr w:rsidR="00ED24D5" w:rsidTr="00ED24D5">
        <w:tc>
          <w:tcPr>
            <w:tcW w:w="1150" w:type="dxa"/>
          </w:tcPr>
          <w:p w:rsidR="00ED24D5" w:rsidRDefault="00ED24D5" w:rsidP="00AA3016">
            <w:pPr>
              <w:pStyle w:val="Heading3"/>
              <w:outlineLvl w:val="2"/>
            </w:pPr>
            <w:r>
              <w:t>POST</w:t>
            </w:r>
          </w:p>
        </w:tc>
        <w:tc>
          <w:tcPr>
            <w:tcW w:w="2515" w:type="dxa"/>
          </w:tcPr>
          <w:p w:rsidR="00ED24D5" w:rsidRDefault="00ED24D5" w:rsidP="00AA3016">
            <w:pPr>
              <w:pStyle w:val="Heading3"/>
              <w:outlineLvl w:val="2"/>
            </w:pPr>
            <w:r>
              <w:t>/requests/{id}/status</w:t>
            </w:r>
          </w:p>
        </w:tc>
        <w:tc>
          <w:tcPr>
            <w:tcW w:w="4307" w:type="dxa"/>
          </w:tcPr>
          <w:p w:rsidR="00ED24D5" w:rsidRDefault="00ED24D5" w:rsidP="00AA3016">
            <w:pPr>
              <w:pStyle w:val="Heading3"/>
              <w:outlineLvl w:val="2"/>
            </w:pPr>
            <w:proofErr w:type="spellStart"/>
            <w:r>
              <w:t>RequestController@updateStatus</w:t>
            </w:r>
            <w:proofErr w:type="spellEnd"/>
          </w:p>
        </w:tc>
        <w:tc>
          <w:tcPr>
            <w:tcW w:w="2643" w:type="dxa"/>
          </w:tcPr>
          <w:p w:rsidR="00ED24D5" w:rsidRPr="00ED24D5" w:rsidRDefault="00ED24D5" w:rsidP="00AA3016">
            <w:pPr>
              <w:pStyle w:val="Heading3"/>
              <w:outlineLvl w:val="2"/>
              <w:rPr>
                <w:b w:val="0"/>
              </w:rPr>
            </w:pPr>
            <w:r w:rsidRPr="00ED24D5">
              <w:rPr>
                <w:b w:val="0"/>
              </w:rPr>
              <w:t>Staff action to update the status</w:t>
            </w:r>
          </w:p>
        </w:tc>
      </w:tr>
      <w:tr w:rsidR="00ED24D5" w:rsidTr="00ED24D5">
        <w:tc>
          <w:tcPr>
            <w:tcW w:w="1150" w:type="dxa"/>
          </w:tcPr>
          <w:p w:rsidR="00ED24D5" w:rsidRDefault="00ED24D5" w:rsidP="00AA3016">
            <w:pPr>
              <w:pStyle w:val="Heading3"/>
              <w:outlineLvl w:val="2"/>
            </w:pPr>
            <w:r>
              <w:t>GET</w:t>
            </w:r>
          </w:p>
        </w:tc>
        <w:tc>
          <w:tcPr>
            <w:tcW w:w="2515" w:type="dxa"/>
          </w:tcPr>
          <w:p w:rsidR="00ED24D5" w:rsidRDefault="00ED24D5" w:rsidP="00AA3016">
            <w:pPr>
              <w:pStyle w:val="Heading3"/>
              <w:outlineLvl w:val="2"/>
            </w:pPr>
            <w:r>
              <w:t>/staff/requests</w:t>
            </w:r>
          </w:p>
        </w:tc>
        <w:tc>
          <w:tcPr>
            <w:tcW w:w="4307" w:type="dxa"/>
          </w:tcPr>
          <w:p w:rsidR="00ED24D5" w:rsidRDefault="00ED24D5" w:rsidP="00AA3016">
            <w:pPr>
              <w:pStyle w:val="Heading3"/>
              <w:outlineLvl w:val="2"/>
            </w:pPr>
            <w:proofErr w:type="spellStart"/>
            <w:r>
              <w:t>RequestController@staffIndex</w:t>
            </w:r>
            <w:proofErr w:type="spellEnd"/>
          </w:p>
        </w:tc>
        <w:tc>
          <w:tcPr>
            <w:tcW w:w="2643" w:type="dxa"/>
          </w:tcPr>
          <w:p w:rsidR="00ED24D5" w:rsidRPr="00ED24D5" w:rsidRDefault="00ED24D5" w:rsidP="00AA3016">
            <w:pPr>
              <w:pStyle w:val="Heading3"/>
              <w:outlineLvl w:val="2"/>
              <w:rPr>
                <w:b w:val="0"/>
              </w:rPr>
            </w:pPr>
            <w:r w:rsidRPr="00ED24D5">
              <w:rPr>
                <w:b w:val="0"/>
              </w:rPr>
              <w:t>Display master list for staff</w:t>
            </w:r>
          </w:p>
        </w:tc>
      </w:tr>
    </w:tbl>
    <w:p w:rsidR="00ED24D5" w:rsidRDefault="00ED24D5" w:rsidP="00AA3016">
      <w:pPr>
        <w:pStyle w:val="Heading3"/>
      </w:pPr>
      <w:r>
        <w:t>C) Minimal Code Skeletons</w:t>
      </w:r>
    </w:p>
    <w:p w:rsidR="00ED24D5" w:rsidRDefault="00ED24D5" w:rsidP="00ED24D5">
      <w:pPr>
        <w:pStyle w:val="NormalWeb"/>
        <w:rPr>
          <w:b/>
          <w:bCs/>
        </w:rPr>
      </w:pPr>
      <w:r>
        <w:rPr>
          <w:b/>
          <w:bCs/>
        </w:rPr>
        <w:t>app/Models/</w:t>
      </w:r>
      <w:proofErr w:type="spellStart"/>
      <w:r>
        <w:rPr>
          <w:b/>
          <w:bCs/>
        </w:rPr>
        <w:t>Request.php</w:t>
      </w:r>
      <w:proofErr w:type="spellEnd"/>
    </w:p>
    <w:p w:rsidR="00ED24D5" w:rsidRDefault="00ED24D5" w:rsidP="00ED24D5">
      <w:pPr>
        <w:pStyle w:val="NormalWeb"/>
      </w:pPr>
      <w:r w:rsidRPr="00ED24D5">
        <w:drawing>
          <wp:inline distT="0" distB="0" distL="0" distR="0" wp14:anchorId="162A66CF" wp14:editId="5E27176E">
            <wp:extent cx="5039428" cy="2429214"/>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2429214"/>
                    </a:xfrm>
                    <a:prstGeom prst="rect">
                      <a:avLst/>
                    </a:prstGeom>
                  </pic:spPr>
                </pic:pic>
              </a:graphicData>
            </a:graphic>
          </wp:inline>
        </w:drawing>
      </w:r>
    </w:p>
    <w:p w:rsidR="00ED24D5" w:rsidRDefault="00ED24D5" w:rsidP="00ED24D5">
      <w:pPr>
        <w:pStyle w:val="NormalWeb"/>
        <w:rPr>
          <w:b/>
          <w:bCs/>
        </w:rPr>
      </w:pPr>
      <w:r>
        <w:rPr>
          <w:b/>
          <w:bCs/>
        </w:rPr>
        <w:lastRenderedPageBreak/>
        <w:t>app/Controllers/</w:t>
      </w:r>
      <w:proofErr w:type="spellStart"/>
      <w:r>
        <w:rPr>
          <w:b/>
          <w:bCs/>
        </w:rPr>
        <w:t>RequestController.php</w:t>
      </w:r>
      <w:proofErr w:type="spellEnd"/>
    </w:p>
    <w:p w:rsidR="00ED24D5" w:rsidRDefault="00ED24D5" w:rsidP="00ED24D5">
      <w:pPr>
        <w:pStyle w:val="NormalWeb"/>
      </w:pPr>
      <w:r w:rsidRPr="00ED24D5">
        <w:drawing>
          <wp:inline distT="0" distB="0" distL="0" distR="0" wp14:anchorId="49F8A16E" wp14:editId="74BC7E5B">
            <wp:extent cx="5943600" cy="4093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93210"/>
                    </a:xfrm>
                    <a:prstGeom prst="rect">
                      <a:avLst/>
                    </a:prstGeom>
                  </pic:spPr>
                </pic:pic>
              </a:graphicData>
            </a:graphic>
          </wp:inline>
        </w:drawing>
      </w:r>
    </w:p>
    <w:p w:rsidR="00ED24D5" w:rsidRDefault="00ED24D5" w:rsidP="00ED24D5">
      <w:pPr>
        <w:pStyle w:val="NormalWeb"/>
        <w:rPr>
          <w:b/>
          <w:bCs/>
        </w:rPr>
      </w:pPr>
      <w:r>
        <w:rPr>
          <w:b/>
          <w:bCs/>
        </w:rPr>
        <w:t>app/Views/requests/</w:t>
      </w:r>
      <w:proofErr w:type="spellStart"/>
      <w:r>
        <w:rPr>
          <w:b/>
          <w:bCs/>
        </w:rPr>
        <w:t>index.php</w:t>
      </w:r>
      <w:proofErr w:type="spellEnd"/>
    </w:p>
    <w:p w:rsidR="00ED24D5" w:rsidRDefault="00ED24D5" w:rsidP="00ED24D5">
      <w:pPr>
        <w:pStyle w:val="NormalWeb"/>
      </w:pPr>
      <w:r w:rsidRPr="00ED24D5">
        <w:drawing>
          <wp:inline distT="0" distB="0" distL="0" distR="0" wp14:anchorId="5FD63636" wp14:editId="6D869FF6">
            <wp:extent cx="5943600" cy="10401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40130"/>
                    </a:xfrm>
                    <a:prstGeom prst="rect">
                      <a:avLst/>
                    </a:prstGeom>
                  </pic:spPr>
                </pic:pic>
              </a:graphicData>
            </a:graphic>
          </wp:inline>
        </w:drawing>
      </w:r>
    </w:p>
    <w:p w:rsidR="00ED24D5" w:rsidRDefault="00ED24D5" w:rsidP="00ED24D5">
      <w:pPr>
        <w:pStyle w:val="NormalWeb"/>
        <w:rPr>
          <w:b/>
          <w:bCs/>
        </w:rPr>
      </w:pPr>
      <w:r>
        <w:rPr>
          <w:b/>
          <w:bCs/>
        </w:rPr>
        <w:t>app/Views/requests/</w:t>
      </w:r>
      <w:proofErr w:type="spellStart"/>
      <w:r>
        <w:rPr>
          <w:b/>
          <w:bCs/>
        </w:rPr>
        <w:t>show.php</w:t>
      </w:r>
      <w:proofErr w:type="spellEnd"/>
    </w:p>
    <w:p w:rsidR="00ED24D5" w:rsidRDefault="00ED24D5" w:rsidP="00ED24D5">
      <w:pPr>
        <w:pStyle w:val="NormalWeb"/>
      </w:pPr>
      <w:r w:rsidRPr="00ED24D5">
        <w:drawing>
          <wp:inline distT="0" distB="0" distL="0" distR="0" wp14:anchorId="121AE6E8" wp14:editId="31627605">
            <wp:extent cx="5943600" cy="880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80745"/>
                    </a:xfrm>
                    <a:prstGeom prst="rect">
                      <a:avLst/>
                    </a:prstGeom>
                  </pic:spPr>
                </pic:pic>
              </a:graphicData>
            </a:graphic>
          </wp:inline>
        </w:drawing>
      </w:r>
    </w:p>
    <w:p w:rsidR="00ED24D5" w:rsidRDefault="00ED24D5" w:rsidP="00ED24D5">
      <w:pPr>
        <w:pStyle w:val="NormalWeb"/>
        <w:rPr>
          <w:b/>
          <w:bCs/>
        </w:rPr>
      </w:pPr>
    </w:p>
    <w:p w:rsidR="00ED24D5" w:rsidRDefault="00ED24D5" w:rsidP="00ED24D5">
      <w:pPr>
        <w:pStyle w:val="NormalWeb"/>
        <w:rPr>
          <w:b/>
          <w:bCs/>
        </w:rPr>
      </w:pPr>
    </w:p>
    <w:p w:rsidR="00ED24D5" w:rsidRDefault="00ED24D5" w:rsidP="00ED24D5">
      <w:pPr>
        <w:pStyle w:val="NormalWeb"/>
        <w:rPr>
          <w:b/>
          <w:bCs/>
        </w:rPr>
      </w:pPr>
      <w:r>
        <w:rPr>
          <w:b/>
          <w:bCs/>
        </w:rPr>
        <w:lastRenderedPageBreak/>
        <w:t>public/</w:t>
      </w:r>
      <w:proofErr w:type="spellStart"/>
      <w:r>
        <w:rPr>
          <w:b/>
          <w:bCs/>
        </w:rPr>
        <w:t>index.php</w:t>
      </w:r>
      <w:proofErr w:type="spellEnd"/>
    </w:p>
    <w:p w:rsidR="00ED24D5" w:rsidRPr="00ED24D5" w:rsidRDefault="00ED24D5" w:rsidP="00ED24D5">
      <w:pPr>
        <w:pStyle w:val="NormalWeb"/>
        <w:rPr>
          <w:b/>
          <w:bCs/>
        </w:rPr>
      </w:pPr>
      <w:r w:rsidRPr="00ED24D5">
        <w:rPr>
          <w:b/>
          <w:bCs/>
        </w:rPr>
        <w:drawing>
          <wp:inline distT="0" distB="0" distL="0" distR="0" wp14:anchorId="301B62F9" wp14:editId="01286806">
            <wp:extent cx="5943600" cy="767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67715"/>
                    </a:xfrm>
                    <a:prstGeom prst="rect">
                      <a:avLst/>
                    </a:prstGeom>
                  </pic:spPr>
                </pic:pic>
              </a:graphicData>
            </a:graphic>
          </wp:inline>
        </w:drawing>
      </w:r>
    </w:p>
    <w:p w:rsidR="00ED24D5" w:rsidRDefault="00ED24D5" w:rsidP="00ED24D5">
      <w:pPr>
        <w:pStyle w:val="Heading2"/>
      </w:pPr>
      <w:r>
        <w:t>D) Reflection</w:t>
      </w:r>
    </w:p>
    <w:p w:rsidR="00ED24D5" w:rsidRDefault="00ED24D5" w:rsidP="00ED24D5">
      <w:pPr>
        <w:pStyle w:val="NormalWeb"/>
        <w:numPr>
          <w:ilvl w:val="0"/>
          <w:numId w:val="13"/>
        </w:numPr>
      </w:pPr>
      <w:r>
        <w:rPr>
          <w:b/>
          <w:bCs/>
        </w:rPr>
        <w:t>Which parts of your design are Model, View, and Controller?</w:t>
      </w:r>
      <w:r>
        <w:t xml:space="preserve"> The </w:t>
      </w:r>
      <w:r>
        <w:rPr>
          <w:b/>
          <w:bCs/>
        </w:rPr>
        <w:t>Model</w:t>
      </w:r>
      <w:r>
        <w:t xml:space="preserve"> consists of the </w:t>
      </w:r>
      <w:r w:rsidRPr="00EB7B1D">
        <w:rPr>
          <w:rStyle w:val="HTMLCode"/>
          <w:rFonts w:ascii="Times New Roman" w:eastAsiaTheme="majorEastAsia" w:hAnsi="Times New Roman" w:cs="Times New Roman"/>
          <w:b/>
          <w:sz w:val="22"/>
        </w:rPr>
        <w:t>Request</w:t>
      </w:r>
      <w:r w:rsidRPr="00EB7B1D">
        <w:rPr>
          <w:sz w:val="28"/>
        </w:rPr>
        <w:t xml:space="preserve"> </w:t>
      </w:r>
      <w:r>
        <w:t xml:space="preserve">entity, the </w:t>
      </w:r>
      <w:proofErr w:type="spellStart"/>
      <w:r w:rsidRPr="00ED24D5">
        <w:rPr>
          <w:rStyle w:val="HTMLCode"/>
          <w:rFonts w:ascii="Times New Roman" w:eastAsiaTheme="majorEastAsia" w:hAnsi="Times New Roman" w:cs="Times New Roman"/>
          <w:b/>
          <w:sz w:val="22"/>
        </w:rPr>
        <w:t>RequestRepository</w:t>
      </w:r>
      <w:proofErr w:type="spellEnd"/>
      <w:r w:rsidRPr="00ED24D5">
        <w:rPr>
          <w:sz w:val="28"/>
        </w:rPr>
        <w:t xml:space="preserve"> </w:t>
      </w:r>
      <w:r>
        <w:t xml:space="preserve">(handling database interactions), and the </w:t>
      </w:r>
      <w:proofErr w:type="spellStart"/>
      <w:r w:rsidRPr="00ED24D5">
        <w:rPr>
          <w:rStyle w:val="HTMLCode"/>
          <w:rFonts w:ascii="Times New Roman" w:eastAsiaTheme="majorEastAsia" w:hAnsi="Times New Roman" w:cs="Times New Roman"/>
          <w:b/>
          <w:sz w:val="22"/>
        </w:rPr>
        <w:t>RequestService</w:t>
      </w:r>
      <w:proofErr w:type="spellEnd"/>
      <w:r w:rsidRPr="00ED24D5">
        <w:rPr>
          <w:sz w:val="28"/>
        </w:rPr>
        <w:t xml:space="preserve"> </w:t>
      </w:r>
      <w:r>
        <w:t xml:space="preserve">(handling business logic). The </w:t>
      </w:r>
      <w:r>
        <w:rPr>
          <w:b/>
          <w:bCs/>
        </w:rPr>
        <w:t>View</w:t>
      </w:r>
      <w:r>
        <w:t xml:space="preserve"> consists of </w:t>
      </w:r>
      <w:proofErr w:type="gramStart"/>
      <w:r>
        <w:t xml:space="preserve">the </w:t>
      </w:r>
      <w:r w:rsidRPr="00ED24D5">
        <w:rPr>
          <w:rStyle w:val="HTMLCode"/>
          <w:rFonts w:ascii="Times New Roman" w:eastAsiaTheme="majorEastAsia" w:hAnsi="Times New Roman" w:cs="Times New Roman"/>
          <w:b/>
          <w:sz w:val="22"/>
        </w:rPr>
        <w:t>.</w:t>
      </w:r>
      <w:proofErr w:type="spellStart"/>
      <w:r w:rsidRPr="00ED24D5">
        <w:rPr>
          <w:rStyle w:val="HTMLCode"/>
          <w:rFonts w:ascii="Times New Roman" w:eastAsiaTheme="majorEastAsia" w:hAnsi="Times New Roman" w:cs="Times New Roman"/>
          <w:b/>
          <w:sz w:val="22"/>
        </w:rPr>
        <w:t>php</w:t>
      </w:r>
      <w:proofErr w:type="spellEnd"/>
      <w:proofErr w:type="gramEnd"/>
      <w:r w:rsidRPr="00ED24D5">
        <w:rPr>
          <w:sz w:val="28"/>
        </w:rPr>
        <w:t xml:space="preserve"> </w:t>
      </w:r>
      <w:r>
        <w:t xml:space="preserve">files inside the </w:t>
      </w:r>
      <w:r w:rsidRPr="00EB7B1D">
        <w:rPr>
          <w:rStyle w:val="HTMLCode"/>
          <w:rFonts w:ascii="Times New Roman" w:eastAsiaTheme="majorEastAsia" w:hAnsi="Times New Roman" w:cs="Times New Roman"/>
          <w:b/>
          <w:sz w:val="22"/>
        </w:rPr>
        <w:t>app/Views</w:t>
      </w:r>
      <w:r w:rsidRPr="00EB7B1D">
        <w:rPr>
          <w:sz w:val="28"/>
        </w:rPr>
        <w:t xml:space="preserve"> </w:t>
      </w:r>
      <w:r>
        <w:t xml:space="preserve">folder that render HTML. The </w:t>
      </w:r>
      <w:r>
        <w:rPr>
          <w:b/>
          <w:bCs/>
        </w:rPr>
        <w:t>Controller</w:t>
      </w:r>
      <w:r>
        <w:t xml:space="preserve"> is the </w:t>
      </w:r>
      <w:proofErr w:type="spellStart"/>
      <w:r w:rsidRPr="00ED24D5">
        <w:rPr>
          <w:rStyle w:val="HTMLCode"/>
          <w:rFonts w:ascii="Times New Roman" w:eastAsiaTheme="majorEastAsia" w:hAnsi="Times New Roman" w:cs="Times New Roman"/>
          <w:b/>
          <w:sz w:val="22"/>
        </w:rPr>
        <w:t>RequestController</w:t>
      </w:r>
      <w:proofErr w:type="spellEnd"/>
      <w:r>
        <w:t>, acting as the traffic cop between the models and views.</w:t>
      </w:r>
    </w:p>
    <w:p w:rsidR="00ED24D5" w:rsidRDefault="00ED24D5" w:rsidP="00ED24D5">
      <w:pPr>
        <w:pStyle w:val="NormalWeb"/>
        <w:numPr>
          <w:ilvl w:val="0"/>
          <w:numId w:val="13"/>
        </w:numPr>
      </w:pPr>
      <w:r>
        <w:rPr>
          <w:b/>
          <w:bCs/>
        </w:rPr>
        <w:t>Where should validation happen, and why?</w:t>
      </w:r>
      <w:r>
        <w:t xml:space="preserve"> Validation should occur in a dedicated </w:t>
      </w:r>
      <w:proofErr w:type="spellStart"/>
      <w:r w:rsidRPr="00ED24D5">
        <w:rPr>
          <w:rStyle w:val="HTMLCode"/>
          <w:rFonts w:ascii="Times New Roman" w:eastAsiaTheme="majorEastAsia" w:hAnsi="Times New Roman" w:cs="Times New Roman"/>
          <w:b/>
          <w:sz w:val="22"/>
        </w:rPr>
        <w:t>RequestValidator</w:t>
      </w:r>
      <w:proofErr w:type="spellEnd"/>
      <w:r w:rsidRPr="00ED24D5">
        <w:rPr>
          <w:sz w:val="28"/>
        </w:rPr>
        <w:t xml:space="preserve"> </w:t>
      </w:r>
      <w:r>
        <w:t xml:space="preserve">class or within the </w:t>
      </w:r>
      <w:proofErr w:type="spellStart"/>
      <w:r w:rsidRPr="00ED24D5">
        <w:rPr>
          <w:rStyle w:val="HTMLCode"/>
          <w:rFonts w:ascii="Times New Roman" w:eastAsiaTheme="majorEastAsia" w:hAnsi="Times New Roman" w:cs="Times New Roman"/>
          <w:b/>
          <w:sz w:val="22"/>
        </w:rPr>
        <w:t>RequestService</w:t>
      </w:r>
      <w:proofErr w:type="spellEnd"/>
      <w:r>
        <w:t xml:space="preserve">, triggered by the Controller </w:t>
      </w:r>
      <w:r>
        <w:rPr>
          <w:i/>
          <w:iCs/>
        </w:rPr>
        <w:t>before</w:t>
      </w:r>
      <w:r>
        <w:t xml:space="preserve"> the data reaches the Repository. This prevents malicious or malformed data (like empty titles) from ever interacting with the database layer.</w:t>
      </w:r>
    </w:p>
    <w:p w:rsidR="00ED24D5" w:rsidRDefault="00ED24D5" w:rsidP="00ED24D5">
      <w:pPr>
        <w:pStyle w:val="NormalWeb"/>
        <w:numPr>
          <w:ilvl w:val="0"/>
          <w:numId w:val="13"/>
        </w:numPr>
      </w:pPr>
      <w:r>
        <w:rPr>
          <w:b/>
          <w:bCs/>
        </w:rPr>
        <w:t>What would break if you put SQL in</w:t>
      </w:r>
      <w:bookmarkStart w:id="0" w:name="_GoBack"/>
      <w:bookmarkEnd w:id="0"/>
      <w:r>
        <w:rPr>
          <w:b/>
          <w:bCs/>
        </w:rPr>
        <w:t>side a View file?</w:t>
      </w:r>
      <w:r>
        <w:t xml:space="preserve"> Putting SQL in a View violates the Single Responsibility Principle. If the database schema changes, you have to dig through HTML files to fix broken queries. Furthermore, it makes the view impossible to test independently, creates massive security risks (like SQL injection if handling form data directly in HTML files), and makes the code very difficult to read.</w:t>
      </w:r>
    </w:p>
    <w:p w:rsidR="00ED24D5" w:rsidRDefault="00ED24D5" w:rsidP="00ED24D5">
      <w:pPr>
        <w:pStyle w:val="NormalWeb"/>
        <w:numPr>
          <w:ilvl w:val="0"/>
          <w:numId w:val="13"/>
        </w:numPr>
      </w:pPr>
      <w:r>
        <w:rPr>
          <w:b/>
          <w:bCs/>
        </w:rPr>
        <w:t>What code do you expect to write next week to make this real?</w:t>
      </w:r>
      <w:r>
        <w:t xml:space="preserve"> Next week, I expect to write the central Router inside </w:t>
      </w:r>
      <w:r w:rsidRPr="00ED24D5">
        <w:rPr>
          <w:rStyle w:val="HTMLCode"/>
          <w:rFonts w:ascii="Times New Roman" w:eastAsiaTheme="majorEastAsia" w:hAnsi="Times New Roman" w:cs="Times New Roman"/>
          <w:b/>
          <w:sz w:val="22"/>
        </w:rPr>
        <w:t>public/</w:t>
      </w:r>
      <w:proofErr w:type="spellStart"/>
      <w:r w:rsidRPr="00ED24D5">
        <w:rPr>
          <w:rStyle w:val="HTMLCode"/>
          <w:rFonts w:ascii="Times New Roman" w:eastAsiaTheme="majorEastAsia" w:hAnsi="Times New Roman" w:cs="Times New Roman"/>
          <w:b/>
          <w:sz w:val="22"/>
        </w:rPr>
        <w:t>index.php</w:t>
      </w:r>
      <w:proofErr w:type="spellEnd"/>
      <w:r w:rsidRPr="00ED24D5">
        <w:rPr>
          <w:sz w:val="28"/>
        </w:rPr>
        <w:t xml:space="preserve"> </w:t>
      </w:r>
      <w:r>
        <w:t>to map URLs to specific controller methods. I will also need to write the actual PDO connection logic inside the Repository to execute CRUD operations against a live MySQL database, and set up an autoloader so classes don't need to be manually required.</w:t>
      </w:r>
    </w:p>
    <w:p w:rsidR="00ED24D5" w:rsidRDefault="00ED24D5" w:rsidP="00AA3016">
      <w:pPr>
        <w:pStyle w:val="Heading3"/>
      </w:pPr>
    </w:p>
    <w:sectPr w:rsidR="00ED2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7C12"/>
    <w:multiLevelType w:val="multilevel"/>
    <w:tmpl w:val="097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71136"/>
    <w:multiLevelType w:val="multilevel"/>
    <w:tmpl w:val="ED9C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F03E1"/>
    <w:multiLevelType w:val="multilevel"/>
    <w:tmpl w:val="071C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16A38"/>
    <w:multiLevelType w:val="multilevel"/>
    <w:tmpl w:val="5E22B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5273D"/>
    <w:multiLevelType w:val="multilevel"/>
    <w:tmpl w:val="2D52E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B18F5"/>
    <w:multiLevelType w:val="multilevel"/>
    <w:tmpl w:val="35C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A416F"/>
    <w:multiLevelType w:val="multilevel"/>
    <w:tmpl w:val="DF14A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2578D"/>
    <w:multiLevelType w:val="multilevel"/>
    <w:tmpl w:val="2AC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A1C35"/>
    <w:multiLevelType w:val="multilevel"/>
    <w:tmpl w:val="AC7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D00E6"/>
    <w:multiLevelType w:val="multilevel"/>
    <w:tmpl w:val="2E2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725EA"/>
    <w:multiLevelType w:val="multilevel"/>
    <w:tmpl w:val="8E06F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F2FF4"/>
    <w:multiLevelType w:val="multilevel"/>
    <w:tmpl w:val="ACDAC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84E3A"/>
    <w:multiLevelType w:val="multilevel"/>
    <w:tmpl w:val="A6020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8"/>
  </w:num>
  <w:num w:numId="4">
    <w:abstractNumId w:val="4"/>
  </w:num>
  <w:num w:numId="5">
    <w:abstractNumId w:val="6"/>
  </w:num>
  <w:num w:numId="6">
    <w:abstractNumId w:val="11"/>
  </w:num>
  <w:num w:numId="7">
    <w:abstractNumId w:val="2"/>
  </w:num>
  <w:num w:numId="8">
    <w:abstractNumId w:val="0"/>
  </w:num>
  <w:num w:numId="9">
    <w:abstractNumId w:val="5"/>
  </w:num>
  <w:num w:numId="10">
    <w:abstractNumId w:val="10"/>
  </w:num>
  <w:num w:numId="11">
    <w:abstractNumId w:val="3"/>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9C"/>
    <w:rsid w:val="003F629C"/>
    <w:rsid w:val="00AA3016"/>
    <w:rsid w:val="00B15A8F"/>
    <w:rsid w:val="00EB7B1D"/>
    <w:rsid w:val="00ED2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8238"/>
  <w15:chartTrackingRefBased/>
  <w15:docId w15:val="{A19269C7-AC92-43AF-BE21-F236300D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0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A30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30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30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30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30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301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A3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A30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352990">
      <w:bodyDiv w:val="1"/>
      <w:marLeft w:val="0"/>
      <w:marRight w:val="0"/>
      <w:marTop w:val="0"/>
      <w:marBottom w:val="0"/>
      <w:divBdr>
        <w:top w:val="none" w:sz="0" w:space="0" w:color="auto"/>
        <w:left w:val="none" w:sz="0" w:space="0" w:color="auto"/>
        <w:bottom w:val="none" w:sz="0" w:space="0" w:color="auto"/>
        <w:right w:val="none" w:sz="0" w:space="0" w:color="auto"/>
      </w:divBdr>
    </w:div>
    <w:div w:id="540440546">
      <w:bodyDiv w:val="1"/>
      <w:marLeft w:val="0"/>
      <w:marRight w:val="0"/>
      <w:marTop w:val="0"/>
      <w:marBottom w:val="0"/>
      <w:divBdr>
        <w:top w:val="none" w:sz="0" w:space="0" w:color="auto"/>
        <w:left w:val="none" w:sz="0" w:space="0" w:color="auto"/>
        <w:bottom w:val="none" w:sz="0" w:space="0" w:color="auto"/>
        <w:right w:val="none" w:sz="0" w:space="0" w:color="auto"/>
      </w:divBdr>
    </w:div>
    <w:div w:id="795218171">
      <w:bodyDiv w:val="1"/>
      <w:marLeft w:val="0"/>
      <w:marRight w:val="0"/>
      <w:marTop w:val="0"/>
      <w:marBottom w:val="0"/>
      <w:divBdr>
        <w:top w:val="none" w:sz="0" w:space="0" w:color="auto"/>
        <w:left w:val="none" w:sz="0" w:space="0" w:color="auto"/>
        <w:bottom w:val="none" w:sz="0" w:space="0" w:color="auto"/>
        <w:right w:val="none" w:sz="0" w:space="0" w:color="auto"/>
      </w:divBdr>
    </w:div>
    <w:div w:id="1055663030">
      <w:bodyDiv w:val="1"/>
      <w:marLeft w:val="0"/>
      <w:marRight w:val="0"/>
      <w:marTop w:val="0"/>
      <w:marBottom w:val="0"/>
      <w:divBdr>
        <w:top w:val="none" w:sz="0" w:space="0" w:color="auto"/>
        <w:left w:val="none" w:sz="0" w:space="0" w:color="auto"/>
        <w:bottom w:val="none" w:sz="0" w:space="0" w:color="auto"/>
        <w:right w:val="none" w:sz="0" w:space="0" w:color="auto"/>
      </w:divBdr>
      <w:divsChild>
        <w:div w:id="46489715">
          <w:marLeft w:val="0"/>
          <w:marRight w:val="0"/>
          <w:marTop w:val="0"/>
          <w:marBottom w:val="0"/>
          <w:divBdr>
            <w:top w:val="none" w:sz="0" w:space="0" w:color="auto"/>
            <w:left w:val="none" w:sz="0" w:space="0" w:color="auto"/>
            <w:bottom w:val="none" w:sz="0" w:space="0" w:color="auto"/>
            <w:right w:val="none" w:sz="0" w:space="0" w:color="auto"/>
          </w:divBdr>
          <w:divsChild>
            <w:div w:id="1765344095">
              <w:marLeft w:val="0"/>
              <w:marRight w:val="0"/>
              <w:marTop w:val="0"/>
              <w:marBottom w:val="0"/>
              <w:divBdr>
                <w:top w:val="none" w:sz="0" w:space="0" w:color="auto"/>
                <w:left w:val="none" w:sz="0" w:space="0" w:color="auto"/>
                <w:bottom w:val="none" w:sz="0" w:space="0" w:color="auto"/>
                <w:right w:val="none" w:sz="0" w:space="0" w:color="auto"/>
              </w:divBdr>
            </w:div>
            <w:div w:id="1352419570">
              <w:marLeft w:val="0"/>
              <w:marRight w:val="0"/>
              <w:marTop w:val="0"/>
              <w:marBottom w:val="0"/>
              <w:divBdr>
                <w:top w:val="none" w:sz="0" w:space="0" w:color="auto"/>
                <w:left w:val="none" w:sz="0" w:space="0" w:color="auto"/>
                <w:bottom w:val="none" w:sz="0" w:space="0" w:color="auto"/>
                <w:right w:val="none" w:sz="0" w:space="0" w:color="auto"/>
              </w:divBdr>
              <w:divsChild>
                <w:div w:id="12812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531568">
      <w:bodyDiv w:val="1"/>
      <w:marLeft w:val="0"/>
      <w:marRight w:val="0"/>
      <w:marTop w:val="0"/>
      <w:marBottom w:val="0"/>
      <w:divBdr>
        <w:top w:val="none" w:sz="0" w:space="0" w:color="auto"/>
        <w:left w:val="none" w:sz="0" w:space="0" w:color="auto"/>
        <w:bottom w:val="none" w:sz="0" w:space="0" w:color="auto"/>
        <w:right w:val="none" w:sz="0" w:space="0" w:color="auto"/>
      </w:divBdr>
    </w:div>
    <w:div w:id="1296062578">
      <w:bodyDiv w:val="1"/>
      <w:marLeft w:val="0"/>
      <w:marRight w:val="0"/>
      <w:marTop w:val="0"/>
      <w:marBottom w:val="0"/>
      <w:divBdr>
        <w:top w:val="none" w:sz="0" w:space="0" w:color="auto"/>
        <w:left w:val="none" w:sz="0" w:space="0" w:color="auto"/>
        <w:bottom w:val="none" w:sz="0" w:space="0" w:color="auto"/>
        <w:right w:val="none" w:sz="0" w:space="0" w:color="auto"/>
      </w:divBdr>
    </w:div>
    <w:div w:id="1532569539">
      <w:bodyDiv w:val="1"/>
      <w:marLeft w:val="0"/>
      <w:marRight w:val="0"/>
      <w:marTop w:val="0"/>
      <w:marBottom w:val="0"/>
      <w:divBdr>
        <w:top w:val="none" w:sz="0" w:space="0" w:color="auto"/>
        <w:left w:val="none" w:sz="0" w:space="0" w:color="auto"/>
        <w:bottom w:val="none" w:sz="0" w:space="0" w:color="auto"/>
        <w:right w:val="none" w:sz="0" w:space="0" w:color="auto"/>
      </w:divBdr>
    </w:div>
    <w:div w:id="1654606954">
      <w:bodyDiv w:val="1"/>
      <w:marLeft w:val="0"/>
      <w:marRight w:val="0"/>
      <w:marTop w:val="0"/>
      <w:marBottom w:val="0"/>
      <w:divBdr>
        <w:top w:val="none" w:sz="0" w:space="0" w:color="auto"/>
        <w:left w:val="none" w:sz="0" w:space="0" w:color="auto"/>
        <w:bottom w:val="none" w:sz="0" w:space="0" w:color="auto"/>
        <w:right w:val="none" w:sz="0" w:space="0" w:color="auto"/>
      </w:divBdr>
    </w:div>
    <w:div w:id="1657876282">
      <w:bodyDiv w:val="1"/>
      <w:marLeft w:val="0"/>
      <w:marRight w:val="0"/>
      <w:marTop w:val="0"/>
      <w:marBottom w:val="0"/>
      <w:divBdr>
        <w:top w:val="none" w:sz="0" w:space="0" w:color="auto"/>
        <w:left w:val="none" w:sz="0" w:space="0" w:color="auto"/>
        <w:bottom w:val="none" w:sz="0" w:space="0" w:color="auto"/>
        <w:right w:val="none" w:sz="0" w:space="0" w:color="auto"/>
      </w:divBdr>
    </w:div>
    <w:div w:id="1670477593">
      <w:bodyDiv w:val="1"/>
      <w:marLeft w:val="0"/>
      <w:marRight w:val="0"/>
      <w:marTop w:val="0"/>
      <w:marBottom w:val="0"/>
      <w:divBdr>
        <w:top w:val="none" w:sz="0" w:space="0" w:color="auto"/>
        <w:left w:val="none" w:sz="0" w:space="0" w:color="auto"/>
        <w:bottom w:val="none" w:sz="0" w:space="0" w:color="auto"/>
        <w:right w:val="none" w:sz="0" w:space="0" w:color="auto"/>
      </w:divBdr>
    </w:div>
    <w:div w:id="2018657154">
      <w:bodyDiv w:val="1"/>
      <w:marLeft w:val="0"/>
      <w:marRight w:val="0"/>
      <w:marTop w:val="0"/>
      <w:marBottom w:val="0"/>
      <w:divBdr>
        <w:top w:val="none" w:sz="0" w:space="0" w:color="auto"/>
        <w:left w:val="none" w:sz="0" w:space="0" w:color="auto"/>
        <w:bottom w:val="none" w:sz="0" w:space="0" w:color="auto"/>
        <w:right w:val="none" w:sz="0" w:space="0" w:color="auto"/>
      </w:divBdr>
    </w:div>
    <w:div w:id="2082828114">
      <w:bodyDiv w:val="1"/>
      <w:marLeft w:val="0"/>
      <w:marRight w:val="0"/>
      <w:marTop w:val="0"/>
      <w:marBottom w:val="0"/>
      <w:divBdr>
        <w:top w:val="none" w:sz="0" w:space="0" w:color="auto"/>
        <w:left w:val="none" w:sz="0" w:space="0" w:color="auto"/>
        <w:bottom w:val="none" w:sz="0" w:space="0" w:color="auto"/>
        <w:right w:val="none" w:sz="0" w:space="0" w:color="auto"/>
      </w:divBdr>
    </w:div>
    <w:div w:id="208706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B00A6E-4E27-4535-9893-963512C35153}"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30765E65-ADDC-4A85-8C6A-320D3920F7B8}">
      <dgm:prSet phldrT="[Text]"/>
      <dgm:spPr/>
      <dgm:t>
        <a:bodyPr/>
        <a:lstStyle/>
        <a:p>
          <a:r>
            <a:rPr lang="en-US"/>
            <a:t>RequestController</a:t>
          </a:r>
        </a:p>
      </dgm:t>
    </dgm:pt>
    <dgm:pt modelId="{526A2B58-AAE2-4526-8CF0-29BBC5730352}" type="parTrans" cxnId="{9F6BB56D-EBDD-4DBF-85DC-E0F807EF8ECD}">
      <dgm:prSet/>
      <dgm:spPr/>
      <dgm:t>
        <a:bodyPr/>
        <a:lstStyle/>
        <a:p>
          <a:endParaRPr lang="en-US"/>
        </a:p>
      </dgm:t>
    </dgm:pt>
    <dgm:pt modelId="{EC4940A0-E07D-4B60-A9F9-FEBDBF36F636}" type="sibTrans" cxnId="{9F6BB56D-EBDD-4DBF-85DC-E0F807EF8ECD}">
      <dgm:prSet/>
      <dgm:spPr/>
      <dgm:t>
        <a:bodyPr/>
        <a:lstStyle/>
        <a:p>
          <a:endParaRPr lang="en-US"/>
        </a:p>
      </dgm:t>
    </dgm:pt>
    <dgm:pt modelId="{28BEB60A-C3CD-4ECB-87F7-C12F3B6B3628}">
      <dgm:prSet phldrT="[Text]"/>
      <dgm:spPr/>
      <dgm:t>
        <a:bodyPr/>
        <a:lstStyle/>
        <a:p>
          <a:r>
            <a:rPr lang="en-US"/>
            <a:t>RequestService</a:t>
          </a:r>
        </a:p>
      </dgm:t>
    </dgm:pt>
    <dgm:pt modelId="{69630070-8854-4FD0-9EAF-14AA8A9A5B3B}" type="parTrans" cxnId="{F0394D49-3449-4A57-A3DC-297C76A15BDF}">
      <dgm:prSet/>
      <dgm:spPr/>
      <dgm:t>
        <a:bodyPr/>
        <a:lstStyle/>
        <a:p>
          <a:endParaRPr lang="en-US"/>
        </a:p>
      </dgm:t>
    </dgm:pt>
    <dgm:pt modelId="{9B2A448F-D968-4364-B60F-F499793664C1}" type="sibTrans" cxnId="{F0394D49-3449-4A57-A3DC-297C76A15BDF}">
      <dgm:prSet/>
      <dgm:spPr/>
      <dgm:t>
        <a:bodyPr/>
        <a:lstStyle/>
        <a:p>
          <a:endParaRPr lang="en-US"/>
        </a:p>
      </dgm:t>
    </dgm:pt>
    <dgm:pt modelId="{0BBEB48E-5BA1-4749-A1D8-9C33073A49EC}">
      <dgm:prSet phldrT="[Text]"/>
      <dgm:spPr/>
      <dgm:t>
        <a:bodyPr/>
        <a:lstStyle/>
        <a:p>
          <a:r>
            <a:rPr lang="en-US"/>
            <a:t>RequestRepository </a:t>
          </a:r>
        </a:p>
      </dgm:t>
    </dgm:pt>
    <dgm:pt modelId="{F3D144BA-C59B-4878-81F4-1C50ACB737EC}" type="parTrans" cxnId="{8C9CE915-CA7B-436B-A333-1766B3D93639}">
      <dgm:prSet/>
      <dgm:spPr/>
      <dgm:t>
        <a:bodyPr/>
        <a:lstStyle/>
        <a:p>
          <a:endParaRPr lang="en-US"/>
        </a:p>
      </dgm:t>
    </dgm:pt>
    <dgm:pt modelId="{3E989020-D9D1-4F68-96DC-C18EEF1F5CE2}" type="sibTrans" cxnId="{8C9CE915-CA7B-436B-A333-1766B3D93639}">
      <dgm:prSet/>
      <dgm:spPr/>
      <dgm:t>
        <a:bodyPr/>
        <a:lstStyle/>
        <a:p>
          <a:endParaRPr lang="en-US"/>
        </a:p>
      </dgm:t>
    </dgm:pt>
    <dgm:pt modelId="{A6E5238B-3011-409F-95B1-C7AE6DC7A1E6}">
      <dgm:prSet phldrT="[Text]"/>
      <dgm:spPr/>
      <dgm:t>
        <a:bodyPr/>
        <a:lstStyle/>
        <a:p>
          <a:r>
            <a:rPr lang="en-US"/>
            <a:t>Request</a:t>
          </a:r>
        </a:p>
      </dgm:t>
    </dgm:pt>
    <dgm:pt modelId="{3AC3B9A0-571B-4726-B39E-8B802066DC25}" type="parTrans" cxnId="{79EDBB7D-EFCF-4266-88EF-2177C0C7FCC1}">
      <dgm:prSet/>
      <dgm:spPr/>
      <dgm:t>
        <a:bodyPr/>
        <a:lstStyle/>
        <a:p>
          <a:endParaRPr lang="en-US"/>
        </a:p>
      </dgm:t>
    </dgm:pt>
    <dgm:pt modelId="{6F1924A9-D6F1-4B35-B8DB-59F81FEB0FF9}" type="sibTrans" cxnId="{79EDBB7D-EFCF-4266-88EF-2177C0C7FCC1}">
      <dgm:prSet/>
      <dgm:spPr/>
      <dgm:t>
        <a:bodyPr/>
        <a:lstStyle/>
        <a:p>
          <a:endParaRPr lang="en-US"/>
        </a:p>
      </dgm:t>
    </dgm:pt>
    <dgm:pt modelId="{D61EE8A2-FCC5-4FCF-AC69-3400137B6E97}" type="pres">
      <dgm:prSet presAssocID="{1FB00A6E-4E27-4535-9893-963512C35153}" presName="rootnode" presStyleCnt="0">
        <dgm:presLayoutVars>
          <dgm:chMax/>
          <dgm:chPref/>
          <dgm:dir/>
          <dgm:animLvl val="lvl"/>
        </dgm:presLayoutVars>
      </dgm:prSet>
      <dgm:spPr/>
    </dgm:pt>
    <dgm:pt modelId="{F52FE62F-AB14-4E80-9307-B25EBDADD211}" type="pres">
      <dgm:prSet presAssocID="{30765E65-ADDC-4A85-8C6A-320D3920F7B8}" presName="composite" presStyleCnt="0"/>
      <dgm:spPr/>
    </dgm:pt>
    <dgm:pt modelId="{E69D7672-4806-4A2B-9FBF-96C951795479}" type="pres">
      <dgm:prSet presAssocID="{30765E65-ADDC-4A85-8C6A-320D3920F7B8}" presName="bentUpArrow1" presStyleLbl="alignImgPlace1" presStyleIdx="0" presStyleCnt="3"/>
      <dgm:spPr/>
    </dgm:pt>
    <dgm:pt modelId="{E581516E-F899-4ACC-82BB-3EB9A21A2C56}" type="pres">
      <dgm:prSet presAssocID="{30765E65-ADDC-4A85-8C6A-320D3920F7B8}" presName="ParentText" presStyleLbl="node1" presStyleIdx="0" presStyleCnt="4">
        <dgm:presLayoutVars>
          <dgm:chMax val="1"/>
          <dgm:chPref val="1"/>
          <dgm:bulletEnabled val="1"/>
        </dgm:presLayoutVars>
      </dgm:prSet>
      <dgm:spPr/>
      <dgm:t>
        <a:bodyPr/>
        <a:lstStyle/>
        <a:p>
          <a:endParaRPr lang="en-US"/>
        </a:p>
      </dgm:t>
    </dgm:pt>
    <dgm:pt modelId="{810A5EE5-F1B1-4828-9885-C4C460CD86EC}" type="pres">
      <dgm:prSet presAssocID="{30765E65-ADDC-4A85-8C6A-320D3920F7B8}" presName="ChildText" presStyleLbl="revTx" presStyleIdx="0" presStyleCnt="3">
        <dgm:presLayoutVars>
          <dgm:chMax val="0"/>
          <dgm:chPref val="0"/>
          <dgm:bulletEnabled val="1"/>
        </dgm:presLayoutVars>
      </dgm:prSet>
      <dgm:spPr/>
      <dgm:t>
        <a:bodyPr/>
        <a:lstStyle/>
        <a:p>
          <a:endParaRPr lang="en-US"/>
        </a:p>
      </dgm:t>
    </dgm:pt>
    <dgm:pt modelId="{613DFF7F-CF2D-48B2-8940-67D3F71627AF}" type="pres">
      <dgm:prSet presAssocID="{EC4940A0-E07D-4B60-A9F9-FEBDBF36F636}" presName="sibTrans" presStyleCnt="0"/>
      <dgm:spPr/>
    </dgm:pt>
    <dgm:pt modelId="{713EBD52-AB1B-4508-AC44-D849730347B0}" type="pres">
      <dgm:prSet presAssocID="{28BEB60A-C3CD-4ECB-87F7-C12F3B6B3628}" presName="composite" presStyleCnt="0"/>
      <dgm:spPr/>
    </dgm:pt>
    <dgm:pt modelId="{DF458EAD-B741-40B3-8245-91DB51DE54FB}" type="pres">
      <dgm:prSet presAssocID="{28BEB60A-C3CD-4ECB-87F7-C12F3B6B3628}" presName="bentUpArrow1" presStyleLbl="alignImgPlace1" presStyleIdx="1" presStyleCnt="3"/>
      <dgm:spPr/>
    </dgm:pt>
    <dgm:pt modelId="{524AB6F4-6E1C-4C85-B9A7-777392AF6970}" type="pres">
      <dgm:prSet presAssocID="{28BEB60A-C3CD-4ECB-87F7-C12F3B6B3628}" presName="ParentText" presStyleLbl="node1" presStyleIdx="1" presStyleCnt="4">
        <dgm:presLayoutVars>
          <dgm:chMax val="1"/>
          <dgm:chPref val="1"/>
          <dgm:bulletEnabled val="1"/>
        </dgm:presLayoutVars>
      </dgm:prSet>
      <dgm:spPr/>
      <dgm:t>
        <a:bodyPr/>
        <a:lstStyle/>
        <a:p>
          <a:endParaRPr lang="en-US"/>
        </a:p>
      </dgm:t>
    </dgm:pt>
    <dgm:pt modelId="{E19B07C4-6751-4840-8D90-7955AE9E9F24}" type="pres">
      <dgm:prSet presAssocID="{28BEB60A-C3CD-4ECB-87F7-C12F3B6B3628}" presName="ChildText" presStyleLbl="revTx" presStyleIdx="1" presStyleCnt="3">
        <dgm:presLayoutVars>
          <dgm:chMax val="0"/>
          <dgm:chPref val="0"/>
          <dgm:bulletEnabled val="1"/>
        </dgm:presLayoutVars>
      </dgm:prSet>
      <dgm:spPr/>
      <dgm:t>
        <a:bodyPr/>
        <a:lstStyle/>
        <a:p>
          <a:endParaRPr lang="en-US"/>
        </a:p>
      </dgm:t>
    </dgm:pt>
    <dgm:pt modelId="{E41D4EEF-3FDF-4334-8226-1378E009B191}" type="pres">
      <dgm:prSet presAssocID="{9B2A448F-D968-4364-B60F-F499793664C1}" presName="sibTrans" presStyleCnt="0"/>
      <dgm:spPr/>
    </dgm:pt>
    <dgm:pt modelId="{688B3C19-6190-49F6-97C3-B63A25BB7400}" type="pres">
      <dgm:prSet presAssocID="{0BBEB48E-5BA1-4749-A1D8-9C33073A49EC}" presName="composite" presStyleCnt="0"/>
      <dgm:spPr/>
    </dgm:pt>
    <dgm:pt modelId="{1125E8B3-4114-4E09-949C-7071500765B1}" type="pres">
      <dgm:prSet presAssocID="{0BBEB48E-5BA1-4749-A1D8-9C33073A49EC}" presName="bentUpArrow1" presStyleLbl="alignImgPlace1" presStyleIdx="2" presStyleCnt="3"/>
      <dgm:spPr/>
    </dgm:pt>
    <dgm:pt modelId="{F548255A-7CA9-4E91-90DE-9FF7B4D5CF5F}" type="pres">
      <dgm:prSet presAssocID="{0BBEB48E-5BA1-4749-A1D8-9C33073A49EC}" presName="ParentText" presStyleLbl="node1" presStyleIdx="2" presStyleCnt="4">
        <dgm:presLayoutVars>
          <dgm:chMax val="1"/>
          <dgm:chPref val="1"/>
          <dgm:bulletEnabled val="1"/>
        </dgm:presLayoutVars>
      </dgm:prSet>
      <dgm:spPr/>
      <dgm:t>
        <a:bodyPr/>
        <a:lstStyle/>
        <a:p>
          <a:endParaRPr lang="en-US"/>
        </a:p>
      </dgm:t>
    </dgm:pt>
    <dgm:pt modelId="{8FD68068-94DB-4EB6-9D8D-26AC1821D687}" type="pres">
      <dgm:prSet presAssocID="{0BBEB48E-5BA1-4749-A1D8-9C33073A49EC}" presName="ChildText" presStyleLbl="revTx" presStyleIdx="2" presStyleCnt="3">
        <dgm:presLayoutVars>
          <dgm:chMax val="0"/>
          <dgm:chPref val="0"/>
          <dgm:bulletEnabled val="1"/>
        </dgm:presLayoutVars>
      </dgm:prSet>
      <dgm:spPr/>
      <dgm:t>
        <a:bodyPr/>
        <a:lstStyle/>
        <a:p>
          <a:endParaRPr lang="en-US"/>
        </a:p>
      </dgm:t>
    </dgm:pt>
    <dgm:pt modelId="{8371DB5A-E023-480D-8343-F051D1322FC3}" type="pres">
      <dgm:prSet presAssocID="{3E989020-D9D1-4F68-96DC-C18EEF1F5CE2}" presName="sibTrans" presStyleCnt="0"/>
      <dgm:spPr/>
    </dgm:pt>
    <dgm:pt modelId="{986E9A86-4F79-44E7-8D02-334F765741B0}" type="pres">
      <dgm:prSet presAssocID="{A6E5238B-3011-409F-95B1-C7AE6DC7A1E6}" presName="composite" presStyleCnt="0"/>
      <dgm:spPr/>
    </dgm:pt>
    <dgm:pt modelId="{8885E9BA-5924-420B-802E-369275F492DC}" type="pres">
      <dgm:prSet presAssocID="{A6E5238B-3011-409F-95B1-C7AE6DC7A1E6}" presName="ParentText" presStyleLbl="node1" presStyleIdx="3" presStyleCnt="4">
        <dgm:presLayoutVars>
          <dgm:chMax val="1"/>
          <dgm:chPref val="1"/>
          <dgm:bulletEnabled val="1"/>
        </dgm:presLayoutVars>
      </dgm:prSet>
      <dgm:spPr/>
      <dgm:t>
        <a:bodyPr/>
        <a:lstStyle/>
        <a:p>
          <a:endParaRPr lang="en-US"/>
        </a:p>
      </dgm:t>
    </dgm:pt>
  </dgm:ptLst>
  <dgm:cxnLst>
    <dgm:cxn modelId="{254AF479-0341-4ABF-AA4E-65E7B8024FD6}" type="presOf" srcId="{0BBEB48E-5BA1-4749-A1D8-9C33073A49EC}" destId="{F548255A-7CA9-4E91-90DE-9FF7B4D5CF5F}" srcOrd="0" destOrd="0" presId="urn:microsoft.com/office/officeart/2005/8/layout/StepDownProcess"/>
    <dgm:cxn modelId="{8F9D5CC6-70B9-42D8-96F9-A30340574CF0}" type="presOf" srcId="{A6E5238B-3011-409F-95B1-C7AE6DC7A1E6}" destId="{8885E9BA-5924-420B-802E-369275F492DC}" srcOrd="0" destOrd="0" presId="urn:microsoft.com/office/officeart/2005/8/layout/StepDownProcess"/>
    <dgm:cxn modelId="{F0394D49-3449-4A57-A3DC-297C76A15BDF}" srcId="{1FB00A6E-4E27-4535-9893-963512C35153}" destId="{28BEB60A-C3CD-4ECB-87F7-C12F3B6B3628}" srcOrd="1" destOrd="0" parTransId="{69630070-8854-4FD0-9EAF-14AA8A9A5B3B}" sibTransId="{9B2A448F-D968-4364-B60F-F499793664C1}"/>
    <dgm:cxn modelId="{79EDBB7D-EFCF-4266-88EF-2177C0C7FCC1}" srcId="{1FB00A6E-4E27-4535-9893-963512C35153}" destId="{A6E5238B-3011-409F-95B1-C7AE6DC7A1E6}" srcOrd="3" destOrd="0" parTransId="{3AC3B9A0-571B-4726-B39E-8B802066DC25}" sibTransId="{6F1924A9-D6F1-4B35-B8DB-59F81FEB0FF9}"/>
    <dgm:cxn modelId="{8E8CE310-0ECF-4C62-876C-F1A1793818F4}" type="presOf" srcId="{1FB00A6E-4E27-4535-9893-963512C35153}" destId="{D61EE8A2-FCC5-4FCF-AC69-3400137B6E97}" srcOrd="0" destOrd="0" presId="urn:microsoft.com/office/officeart/2005/8/layout/StepDownProcess"/>
    <dgm:cxn modelId="{8C9CE915-CA7B-436B-A333-1766B3D93639}" srcId="{1FB00A6E-4E27-4535-9893-963512C35153}" destId="{0BBEB48E-5BA1-4749-A1D8-9C33073A49EC}" srcOrd="2" destOrd="0" parTransId="{F3D144BA-C59B-4878-81F4-1C50ACB737EC}" sibTransId="{3E989020-D9D1-4F68-96DC-C18EEF1F5CE2}"/>
    <dgm:cxn modelId="{BADA130A-B97B-4DE2-95F9-5D66C7584F4E}" type="presOf" srcId="{30765E65-ADDC-4A85-8C6A-320D3920F7B8}" destId="{E581516E-F899-4ACC-82BB-3EB9A21A2C56}" srcOrd="0" destOrd="0" presId="urn:microsoft.com/office/officeart/2005/8/layout/StepDownProcess"/>
    <dgm:cxn modelId="{9F6BB56D-EBDD-4DBF-85DC-E0F807EF8ECD}" srcId="{1FB00A6E-4E27-4535-9893-963512C35153}" destId="{30765E65-ADDC-4A85-8C6A-320D3920F7B8}" srcOrd="0" destOrd="0" parTransId="{526A2B58-AAE2-4526-8CF0-29BBC5730352}" sibTransId="{EC4940A0-E07D-4B60-A9F9-FEBDBF36F636}"/>
    <dgm:cxn modelId="{D2479542-A9A4-4516-836A-60E55BA26BA5}" type="presOf" srcId="{28BEB60A-C3CD-4ECB-87F7-C12F3B6B3628}" destId="{524AB6F4-6E1C-4C85-B9A7-777392AF6970}" srcOrd="0" destOrd="0" presId="urn:microsoft.com/office/officeart/2005/8/layout/StepDownProcess"/>
    <dgm:cxn modelId="{422FAEFF-BAC2-4598-B62C-4510A8246FC4}" type="presParOf" srcId="{D61EE8A2-FCC5-4FCF-AC69-3400137B6E97}" destId="{F52FE62F-AB14-4E80-9307-B25EBDADD211}" srcOrd="0" destOrd="0" presId="urn:microsoft.com/office/officeart/2005/8/layout/StepDownProcess"/>
    <dgm:cxn modelId="{5D3662F4-448E-4313-9EA9-5C83F484BEE5}" type="presParOf" srcId="{F52FE62F-AB14-4E80-9307-B25EBDADD211}" destId="{E69D7672-4806-4A2B-9FBF-96C951795479}" srcOrd="0" destOrd="0" presId="urn:microsoft.com/office/officeart/2005/8/layout/StepDownProcess"/>
    <dgm:cxn modelId="{94B35A29-6CFD-4053-A32E-14DB51F733E5}" type="presParOf" srcId="{F52FE62F-AB14-4E80-9307-B25EBDADD211}" destId="{E581516E-F899-4ACC-82BB-3EB9A21A2C56}" srcOrd="1" destOrd="0" presId="urn:microsoft.com/office/officeart/2005/8/layout/StepDownProcess"/>
    <dgm:cxn modelId="{9C4F0B54-03E5-4547-A39C-B776DF567D4E}" type="presParOf" srcId="{F52FE62F-AB14-4E80-9307-B25EBDADD211}" destId="{810A5EE5-F1B1-4828-9885-C4C460CD86EC}" srcOrd="2" destOrd="0" presId="urn:microsoft.com/office/officeart/2005/8/layout/StepDownProcess"/>
    <dgm:cxn modelId="{3F79FDE2-F8BC-43E5-B84D-FE669C971783}" type="presParOf" srcId="{D61EE8A2-FCC5-4FCF-AC69-3400137B6E97}" destId="{613DFF7F-CF2D-48B2-8940-67D3F71627AF}" srcOrd="1" destOrd="0" presId="urn:microsoft.com/office/officeart/2005/8/layout/StepDownProcess"/>
    <dgm:cxn modelId="{9A104446-3737-4550-AB9A-A3C53C98946F}" type="presParOf" srcId="{D61EE8A2-FCC5-4FCF-AC69-3400137B6E97}" destId="{713EBD52-AB1B-4508-AC44-D849730347B0}" srcOrd="2" destOrd="0" presId="urn:microsoft.com/office/officeart/2005/8/layout/StepDownProcess"/>
    <dgm:cxn modelId="{19CC7E53-A3A7-4F5B-AAEA-19BCFBB93BB9}" type="presParOf" srcId="{713EBD52-AB1B-4508-AC44-D849730347B0}" destId="{DF458EAD-B741-40B3-8245-91DB51DE54FB}" srcOrd="0" destOrd="0" presId="urn:microsoft.com/office/officeart/2005/8/layout/StepDownProcess"/>
    <dgm:cxn modelId="{190DCE87-15F6-44C9-AF9F-8A62C0F9F5D7}" type="presParOf" srcId="{713EBD52-AB1B-4508-AC44-D849730347B0}" destId="{524AB6F4-6E1C-4C85-B9A7-777392AF6970}" srcOrd="1" destOrd="0" presId="urn:microsoft.com/office/officeart/2005/8/layout/StepDownProcess"/>
    <dgm:cxn modelId="{394F2B03-F690-4C7B-A1D0-FBB4586CB853}" type="presParOf" srcId="{713EBD52-AB1B-4508-AC44-D849730347B0}" destId="{E19B07C4-6751-4840-8D90-7955AE9E9F24}" srcOrd="2" destOrd="0" presId="urn:microsoft.com/office/officeart/2005/8/layout/StepDownProcess"/>
    <dgm:cxn modelId="{22468074-3CB6-4C27-AEF9-0AE9C149114B}" type="presParOf" srcId="{D61EE8A2-FCC5-4FCF-AC69-3400137B6E97}" destId="{E41D4EEF-3FDF-4334-8226-1378E009B191}" srcOrd="3" destOrd="0" presId="urn:microsoft.com/office/officeart/2005/8/layout/StepDownProcess"/>
    <dgm:cxn modelId="{7F71ED7F-D494-4DC9-9C29-49B34B75A98C}" type="presParOf" srcId="{D61EE8A2-FCC5-4FCF-AC69-3400137B6E97}" destId="{688B3C19-6190-49F6-97C3-B63A25BB7400}" srcOrd="4" destOrd="0" presId="urn:microsoft.com/office/officeart/2005/8/layout/StepDownProcess"/>
    <dgm:cxn modelId="{558A2F68-6066-44C4-B5D2-5DF08BD656A4}" type="presParOf" srcId="{688B3C19-6190-49F6-97C3-B63A25BB7400}" destId="{1125E8B3-4114-4E09-949C-7071500765B1}" srcOrd="0" destOrd="0" presId="urn:microsoft.com/office/officeart/2005/8/layout/StepDownProcess"/>
    <dgm:cxn modelId="{94939EF1-DCDE-4CCE-A30D-EF4823AA5413}" type="presParOf" srcId="{688B3C19-6190-49F6-97C3-B63A25BB7400}" destId="{F548255A-7CA9-4E91-90DE-9FF7B4D5CF5F}" srcOrd="1" destOrd="0" presId="urn:microsoft.com/office/officeart/2005/8/layout/StepDownProcess"/>
    <dgm:cxn modelId="{2EE51ECD-0BF3-4828-BF83-4B32024F6DA1}" type="presParOf" srcId="{688B3C19-6190-49F6-97C3-B63A25BB7400}" destId="{8FD68068-94DB-4EB6-9D8D-26AC1821D687}" srcOrd="2" destOrd="0" presId="urn:microsoft.com/office/officeart/2005/8/layout/StepDownProcess"/>
    <dgm:cxn modelId="{5572D5F4-49A9-4532-B5C0-EB0D5FCC695E}" type="presParOf" srcId="{D61EE8A2-FCC5-4FCF-AC69-3400137B6E97}" destId="{8371DB5A-E023-480D-8343-F051D1322FC3}" srcOrd="5" destOrd="0" presId="urn:microsoft.com/office/officeart/2005/8/layout/StepDownProcess"/>
    <dgm:cxn modelId="{5D635102-9A6A-4EF4-BBCA-59196584AA76}" type="presParOf" srcId="{D61EE8A2-FCC5-4FCF-AC69-3400137B6E97}" destId="{986E9A86-4F79-44E7-8D02-334F765741B0}" srcOrd="6" destOrd="0" presId="urn:microsoft.com/office/officeart/2005/8/layout/StepDownProcess"/>
    <dgm:cxn modelId="{E5C23495-3FB0-45F4-B126-A1CACEB6D14B}" type="presParOf" srcId="{986E9A86-4F79-44E7-8D02-334F765741B0}" destId="{8885E9BA-5924-420B-802E-369275F492DC}" srcOrd="0" destOrd="0" presId="urn:microsoft.com/office/officeart/2005/8/layout/StepDown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D7672-4806-4A2B-9FBF-96C951795479}">
      <dsp:nvSpPr>
        <dsp:cNvPr id="0" name=""/>
        <dsp:cNvSpPr/>
      </dsp:nvSpPr>
      <dsp:spPr>
        <a:xfrm rot="5400000">
          <a:off x="1147462" y="787915"/>
          <a:ext cx="691961" cy="787773"/>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581516E-F899-4ACC-82BB-3EB9A21A2C56}">
      <dsp:nvSpPr>
        <dsp:cNvPr id="0" name=""/>
        <dsp:cNvSpPr/>
      </dsp:nvSpPr>
      <dsp:spPr>
        <a:xfrm>
          <a:off x="964134" y="20862"/>
          <a:ext cx="1164855" cy="815361"/>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RequestController</a:t>
          </a:r>
        </a:p>
      </dsp:txBody>
      <dsp:txXfrm>
        <a:off x="1003944" y="60672"/>
        <a:ext cx="1085235" cy="735741"/>
      </dsp:txXfrm>
    </dsp:sp>
    <dsp:sp modelId="{810A5EE5-F1B1-4828-9885-C4C460CD86EC}">
      <dsp:nvSpPr>
        <dsp:cNvPr id="0" name=""/>
        <dsp:cNvSpPr/>
      </dsp:nvSpPr>
      <dsp:spPr>
        <a:xfrm>
          <a:off x="2128990" y="98626"/>
          <a:ext cx="847205" cy="659010"/>
        </a:xfrm>
        <a:prstGeom prst="rect">
          <a:avLst/>
        </a:prstGeom>
        <a:noFill/>
        <a:ln>
          <a:noFill/>
        </a:ln>
        <a:effectLst/>
      </dsp:spPr>
      <dsp:style>
        <a:lnRef idx="0">
          <a:scrgbClr r="0" g="0" b="0"/>
        </a:lnRef>
        <a:fillRef idx="0">
          <a:scrgbClr r="0" g="0" b="0"/>
        </a:fillRef>
        <a:effectRef idx="0">
          <a:scrgbClr r="0" g="0" b="0"/>
        </a:effectRef>
        <a:fontRef idx="minor"/>
      </dsp:style>
    </dsp:sp>
    <dsp:sp modelId="{DF458EAD-B741-40B3-8245-91DB51DE54FB}">
      <dsp:nvSpPr>
        <dsp:cNvPr id="0" name=""/>
        <dsp:cNvSpPr/>
      </dsp:nvSpPr>
      <dsp:spPr>
        <a:xfrm rot="5400000">
          <a:off x="2113251" y="1703835"/>
          <a:ext cx="691961" cy="787773"/>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24AB6F4-6E1C-4C85-B9A7-777392AF6970}">
      <dsp:nvSpPr>
        <dsp:cNvPr id="0" name=""/>
        <dsp:cNvSpPr/>
      </dsp:nvSpPr>
      <dsp:spPr>
        <a:xfrm>
          <a:off x="1929923" y="936782"/>
          <a:ext cx="1164855" cy="815361"/>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RequestService</a:t>
          </a:r>
        </a:p>
      </dsp:txBody>
      <dsp:txXfrm>
        <a:off x="1969733" y="976592"/>
        <a:ext cx="1085235" cy="735741"/>
      </dsp:txXfrm>
    </dsp:sp>
    <dsp:sp modelId="{E19B07C4-6751-4840-8D90-7955AE9E9F24}">
      <dsp:nvSpPr>
        <dsp:cNvPr id="0" name=""/>
        <dsp:cNvSpPr/>
      </dsp:nvSpPr>
      <dsp:spPr>
        <a:xfrm>
          <a:off x="3094779" y="1014545"/>
          <a:ext cx="847205" cy="659010"/>
        </a:xfrm>
        <a:prstGeom prst="rect">
          <a:avLst/>
        </a:prstGeom>
        <a:noFill/>
        <a:ln>
          <a:noFill/>
        </a:ln>
        <a:effectLst/>
      </dsp:spPr>
      <dsp:style>
        <a:lnRef idx="0">
          <a:scrgbClr r="0" g="0" b="0"/>
        </a:lnRef>
        <a:fillRef idx="0">
          <a:scrgbClr r="0" g="0" b="0"/>
        </a:fillRef>
        <a:effectRef idx="0">
          <a:scrgbClr r="0" g="0" b="0"/>
        </a:effectRef>
        <a:fontRef idx="minor"/>
      </dsp:style>
    </dsp:sp>
    <dsp:sp modelId="{1125E8B3-4114-4E09-949C-7071500765B1}">
      <dsp:nvSpPr>
        <dsp:cNvPr id="0" name=""/>
        <dsp:cNvSpPr/>
      </dsp:nvSpPr>
      <dsp:spPr>
        <a:xfrm rot="5400000">
          <a:off x="3079040" y="2619755"/>
          <a:ext cx="691961" cy="787773"/>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48255A-7CA9-4E91-90DE-9FF7B4D5CF5F}">
      <dsp:nvSpPr>
        <dsp:cNvPr id="0" name=""/>
        <dsp:cNvSpPr/>
      </dsp:nvSpPr>
      <dsp:spPr>
        <a:xfrm>
          <a:off x="2895712" y="1852702"/>
          <a:ext cx="1164855" cy="815361"/>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RequestRepository </a:t>
          </a:r>
        </a:p>
      </dsp:txBody>
      <dsp:txXfrm>
        <a:off x="2935522" y="1892512"/>
        <a:ext cx="1085235" cy="735741"/>
      </dsp:txXfrm>
    </dsp:sp>
    <dsp:sp modelId="{8FD68068-94DB-4EB6-9D8D-26AC1821D687}">
      <dsp:nvSpPr>
        <dsp:cNvPr id="0" name=""/>
        <dsp:cNvSpPr/>
      </dsp:nvSpPr>
      <dsp:spPr>
        <a:xfrm>
          <a:off x="4060568" y="1930465"/>
          <a:ext cx="847205" cy="659010"/>
        </a:xfrm>
        <a:prstGeom prst="rect">
          <a:avLst/>
        </a:prstGeom>
        <a:noFill/>
        <a:ln>
          <a:noFill/>
        </a:ln>
        <a:effectLst/>
      </dsp:spPr>
      <dsp:style>
        <a:lnRef idx="0">
          <a:scrgbClr r="0" g="0" b="0"/>
        </a:lnRef>
        <a:fillRef idx="0">
          <a:scrgbClr r="0" g="0" b="0"/>
        </a:fillRef>
        <a:effectRef idx="0">
          <a:scrgbClr r="0" g="0" b="0"/>
        </a:effectRef>
        <a:fontRef idx="minor"/>
      </dsp:style>
    </dsp:sp>
    <dsp:sp modelId="{8885E9BA-5924-420B-802E-369275F492DC}">
      <dsp:nvSpPr>
        <dsp:cNvPr id="0" name=""/>
        <dsp:cNvSpPr/>
      </dsp:nvSpPr>
      <dsp:spPr>
        <a:xfrm>
          <a:off x="3861501" y="2768621"/>
          <a:ext cx="1164855" cy="815361"/>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Request</a:t>
          </a:r>
        </a:p>
      </dsp:txBody>
      <dsp:txXfrm>
        <a:off x="3901311" y="2808431"/>
        <a:ext cx="1085235" cy="73574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Tuệ Nguyễn</dc:creator>
  <cp:keywords/>
  <dc:description/>
  <cp:lastModifiedBy>Minh Tuệ Nguyễn</cp:lastModifiedBy>
  <cp:revision>2</cp:revision>
  <dcterms:created xsi:type="dcterms:W3CDTF">2026-04-21T04:05:00Z</dcterms:created>
  <dcterms:modified xsi:type="dcterms:W3CDTF">2026-04-21T04:27:00Z</dcterms:modified>
</cp:coreProperties>
</file>