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315F0123" w14:textId="57CC1FAD" w:rsidR="00045FBC"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2430409" w:history="1">
            <w:r w:rsidR="00045FBC" w:rsidRPr="00F70C9A">
              <w:rPr>
                <w:rStyle w:val="Hyperlink"/>
                <w:noProof/>
              </w:rPr>
              <w:t>Introduction:</w:t>
            </w:r>
            <w:r w:rsidR="00045FBC">
              <w:rPr>
                <w:noProof/>
                <w:webHidden/>
              </w:rPr>
              <w:tab/>
            </w:r>
            <w:r w:rsidR="00045FBC">
              <w:rPr>
                <w:noProof/>
                <w:webHidden/>
              </w:rPr>
              <w:fldChar w:fldCharType="begin"/>
            </w:r>
            <w:r w:rsidR="00045FBC">
              <w:rPr>
                <w:noProof/>
                <w:webHidden/>
              </w:rPr>
              <w:instrText xml:space="preserve"> PAGEREF _Toc162430409 \h </w:instrText>
            </w:r>
            <w:r w:rsidR="00045FBC">
              <w:rPr>
                <w:noProof/>
                <w:webHidden/>
              </w:rPr>
            </w:r>
            <w:r w:rsidR="00045FBC">
              <w:rPr>
                <w:noProof/>
                <w:webHidden/>
              </w:rPr>
              <w:fldChar w:fldCharType="separate"/>
            </w:r>
            <w:r w:rsidR="00045FBC">
              <w:rPr>
                <w:noProof/>
                <w:webHidden/>
              </w:rPr>
              <w:t>3</w:t>
            </w:r>
            <w:r w:rsidR="00045FBC">
              <w:rPr>
                <w:noProof/>
                <w:webHidden/>
              </w:rPr>
              <w:fldChar w:fldCharType="end"/>
            </w:r>
          </w:hyperlink>
        </w:p>
        <w:p w14:paraId="24BB7C73" w14:textId="4B2D95BF" w:rsidR="00045FBC" w:rsidRDefault="00045FBC">
          <w:pPr>
            <w:pStyle w:val="TOC1"/>
            <w:tabs>
              <w:tab w:val="right" w:leader="dot" w:pos="9016"/>
            </w:tabs>
            <w:rPr>
              <w:rFonts w:asciiTheme="minorHAnsi" w:eastAsiaTheme="minorEastAsia" w:hAnsiTheme="minorHAnsi"/>
              <w:noProof/>
              <w:szCs w:val="24"/>
              <w:lang w:eastAsia="en-GB"/>
            </w:rPr>
          </w:pPr>
          <w:hyperlink w:anchor="_Toc162430410" w:history="1">
            <w:r w:rsidRPr="00F70C9A">
              <w:rPr>
                <w:rStyle w:val="Hyperlink"/>
                <w:noProof/>
              </w:rPr>
              <w:t>Aims and objectives:</w:t>
            </w:r>
            <w:r>
              <w:rPr>
                <w:noProof/>
                <w:webHidden/>
              </w:rPr>
              <w:tab/>
            </w:r>
            <w:r>
              <w:rPr>
                <w:noProof/>
                <w:webHidden/>
              </w:rPr>
              <w:fldChar w:fldCharType="begin"/>
            </w:r>
            <w:r>
              <w:rPr>
                <w:noProof/>
                <w:webHidden/>
              </w:rPr>
              <w:instrText xml:space="preserve"> PAGEREF _Toc162430410 \h </w:instrText>
            </w:r>
            <w:r>
              <w:rPr>
                <w:noProof/>
                <w:webHidden/>
              </w:rPr>
            </w:r>
            <w:r>
              <w:rPr>
                <w:noProof/>
                <w:webHidden/>
              </w:rPr>
              <w:fldChar w:fldCharType="separate"/>
            </w:r>
            <w:r>
              <w:rPr>
                <w:noProof/>
                <w:webHidden/>
              </w:rPr>
              <w:t>3</w:t>
            </w:r>
            <w:r>
              <w:rPr>
                <w:noProof/>
                <w:webHidden/>
              </w:rPr>
              <w:fldChar w:fldCharType="end"/>
            </w:r>
          </w:hyperlink>
        </w:p>
        <w:p w14:paraId="47A20E5C" w14:textId="766AFFB2" w:rsidR="00045FBC" w:rsidRDefault="00045FBC">
          <w:pPr>
            <w:pStyle w:val="TOC2"/>
            <w:tabs>
              <w:tab w:val="right" w:leader="dot" w:pos="9016"/>
            </w:tabs>
            <w:rPr>
              <w:rFonts w:asciiTheme="minorHAnsi" w:eastAsiaTheme="minorEastAsia" w:hAnsiTheme="minorHAnsi"/>
              <w:noProof/>
              <w:szCs w:val="24"/>
              <w:lang w:eastAsia="en-GB"/>
            </w:rPr>
          </w:pPr>
          <w:hyperlink w:anchor="_Toc162430411" w:history="1">
            <w:r w:rsidRPr="00F70C9A">
              <w:rPr>
                <w:rStyle w:val="Hyperlink"/>
                <w:noProof/>
              </w:rPr>
              <w:t>Objectives:</w:t>
            </w:r>
            <w:r>
              <w:rPr>
                <w:noProof/>
                <w:webHidden/>
              </w:rPr>
              <w:tab/>
            </w:r>
            <w:r>
              <w:rPr>
                <w:noProof/>
                <w:webHidden/>
              </w:rPr>
              <w:fldChar w:fldCharType="begin"/>
            </w:r>
            <w:r>
              <w:rPr>
                <w:noProof/>
                <w:webHidden/>
              </w:rPr>
              <w:instrText xml:space="preserve"> PAGEREF _Toc162430411 \h </w:instrText>
            </w:r>
            <w:r>
              <w:rPr>
                <w:noProof/>
                <w:webHidden/>
              </w:rPr>
            </w:r>
            <w:r>
              <w:rPr>
                <w:noProof/>
                <w:webHidden/>
              </w:rPr>
              <w:fldChar w:fldCharType="separate"/>
            </w:r>
            <w:r>
              <w:rPr>
                <w:noProof/>
                <w:webHidden/>
              </w:rPr>
              <w:t>3</w:t>
            </w:r>
            <w:r>
              <w:rPr>
                <w:noProof/>
                <w:webHidden/>
              </w:rPr>
              <w:fldChar w:fldCharType="end"/>
            </w:r>
          </w:hyperlink>
        </w:p>
        <w:p w14:paraId="2F0DBD4F" w14:textId="06263B4C" w:rsidR="00045FBC" w:rsidRDefault="00045FBC">
          <w:pPr>
            <w:pStyle w:val="TOC1"/>
            <w:tabs>
              <w:tab w:val="right" w:leader="dot" w:pos="9016"/>
            </w:tabs>
            <w:rPr>
              <w:rFonts w:asciiTheme="minorHAnsi" w:eastAsiaTheme="minorEastAsia" w:hAnsiTheme="minorHAnsi"/>
              <w:noProof/>
              <w:szCs w:val="24"/>
              <w:lang w:eastAsia="en-GB"/>
            </w:rPr>
          </w:pPr>
          <w:hyperlink w:anchor="_Toc162430412" w:history="1">
            <w:r w:rsidRPr="00F70C9A">
              <w:rPr>
                <w:rStyle w:val="Hyperlink"/>
                <w:noProof/>
              </w:rPr>
              <w:t>Literature Review:</w:t>
            </w:r>
            <w:r>
              <w:rPr>
                <w:noProof/>
                <w:webHidden/>
              </w:rPr>
              <w:tab/>
            </w:r>
            <w:r>
              <w:rPr>
                <w:noProof/>
                <w:webHidden/>
              </w:rPr>
              <w:fldChar w:fldCharType="begin"/>
            </w:r>
            <w:r>
              <w:rPr>
                <w:noProof/>
                <w:webHidden/>
              </w:rPr>
              <w:instrText xml:space="preserve"> PAGEREF _Toc162430412 \h </w:instrText>
            </w:r>
            <w:r>
              <w:rPr>
                <w:noProof/>
                <w:webHidden/>
              </w:rPr>
            </w:r>
            <w:r>
              <w:rPr>
                <w:noProof/>
                <w:webHidden/>
              </w:rPr>
              <w:fldChar w:fldCharType="separate"/>
            </w:r>
            <w:r>
              <w:rPr>
                <w:noProof/>
                <w:webHidden/>
              </w:rPr>
              <w:t>4</w:t>
            </w:r>
            <w:r>
              <w:rPr>
                <w:noProof/>
                <w:webHidden/>
              </w:rPr>
              <w:fldChar w:fldCharType="end"/>
            </w:r>
          </w:hyperlink>
        </w:p>
        <w:p w14:paraId="3D244A07" w14:textId="7A54C1CB" w:rsidR="00045FBC" w:rsidRDefault="00045FBC">
          <w:pPr>
            <w:pStyle w:val="TOC2"/>
            <w:tabs>
              <w:tab w:val="right" w:leader="dot" w:pos="9016"/>
            </w:tabs>
            <w:rPr>
              <w:rFonts w:asciiTheme="minorHAnsi" w:eastAsiaTheme="minorEastAsia" w:hAnsiTheme="minorHAnsi"/>
              <w:noProof/>
              <w:szCs w:val="24"/>
              <w:lang w:eastAsia="en-GB"/>
            </w:rPr>
          </w:pPr>
          <w:hyperlink w:anchor="_Toc162430413" w:history="1">
            <w:r w:rsidRPr="00F70C9A">
              <w:rPr>
                <w:rStyle w:val="Hyperlink"/>
                <w:noProof/>
              </w:rPr>
              <w:t>Tools and methodologies:</w:t>
            </w:r>
            <w:r>
              <w:rPr>
                <w:noProof/>
                <w:webHidden/>
              </w:rPr>
              <w:tab/>
            </w:r>
            <w:r>
              <w:rPr>
                <w:noProof/>
                <w:webHidden/>
              </w:rPr>
              <w:fldChar w:fldCharType="begin"/>
            </w:r>
            <w:r>
              <w:rPr>
                <w:noProof/>
                <w:webHidden/>
              </w:rPr>
              <w:instrText xml:space="preserve"> PAGEREF _Toc162430413 \h </w:instrText>
            </w:r>
            <w:r>
              <w:rPr>
                <w:noProof/>
                <w:webHidden/>
              </w:rPr>
            </w:r>
            <w:r>
              <w:rPr>
                <w:noProof/>
                <w:webHidden/>
              </w:rPr>
              <w:fldChar w:fldCharType="separate"/>
            </w:r>
            <w:r>
              <w:rPr>
                <w:noProof/>
                <w:webHidden/>
              </w:rPr>
              <w:t>4</w:t>
            </w:r>
            <w:r>
              <w:rPr>
                <w:noProof/>
                <w:webHidden/>
              </w:rPr>
              <w:fldChar w:fldCharType="end"/>
            </w:r>
          </w:hyperlink>
        </w:p>
        <w:p w14:paraId="3438CF93" w14:textId="63851BB1" w:rsidR="00045FBC" w:rsidRDefault="00045FBC">
          <w:pPr>
            <w:pStyle w:val="TOC2"/>
            <w:tabs>
              <w:tab w:val="right" w:leader="dot" w:pos="9016"/>
            </w:tabs>
            <w:rPr>
              <w:rFonts w:asciiTheme="minorHAnsi" w:eastAsiaTheme="minorEastAsia" w:hAnsiTheme="minorHAnsi"/>
              <w:noProof/>
              <w:szCs w:val="24"/>
              <w:lang w:eastAsia="en-GB"/>
            </w:rPr>
          </w:pPr>
          <w:hyperlink w:anchor="_Toc162430414" w:history="1">
            <w:r w:rsidRPr="00F70C9A">
              <w:rPr>
                <w:rStyle w:val="Hyperlink"/>
                <w:noProof/>
                <w:shd w:val="clear" w:color="auto" w:fill="FFFFFF"/>
              </w:rPr>
              <w:t>Current and new methods and technologies:</w:t>
            </w:r>
            <w:r>
              <w:rPr>
                <w:noProof/>
                <w:webHidden/>
              </w:rPr>
              <w:tab/>
            </w:r>
            <w:r>
              <w:rPr>
                <w:noProof/>
                <w:webHidden/>
              </w:rPr>
              <w:fldChar w:fldCharType="begin"/>
            </w:r>
            <w:r>
              <w:rPr>
                <w:noProof/>
                <w:webHidden/>
              </w:rPr>
              <w:instrText xml:space="preserve"> PAGEREF _Toc162430414 \h </w:instrText>
            </w:r>
            <w:r>
              <w:rPr>
                <w:noProof/>
                <w:webHidden/>
              </w:rPr>
            </w:r>
            <w:r>
              <w:rPr>
                <w:noProof/>
                <w:webHidden/>
              </w:rPr>
              <w:fldChar w:fldCharType="separate"/>
            </w:r>
            <w:r>
              <w:rPr>
                <w:noProof/>
                <w:webHidden/>
              </w:rPr>
              <w:t>5</w:t>
            </w:r>
            <w:r>
              <w:rPr>
                <w:noProof/>
                <w:webHidden/>
              </w:rPr>
              <w:fldChar w:fldCharType="end"/>
            </w:r>
          </w:hyperlink>
        </w:p>
        <w:p w14:paraId="02801CDD" w14:textId="6F19D4E7" w:rsidR="00045FBC" w:rsidRDefault="00045FBC">
          <w:pPr>
            <w:pStyle w:val="TOC2"/>
            <w:tabs>
              <w:tab w:val="right" w:leader="dot" w:pos="9016"/>
            </w:tabs>
            <w:rPr>
              <w:rFonts w:asciiTheme="minorHAnsi" w:eastAsiaTheme="minorEastAsia" w:hAnsiTheme="minorHAnsi"/>
              <w:noProof/>
              <w:szCs w:val="24"/>
              <w:lang w:eastAsia="en-GB"/>
            </w:rPr>
          </w:pPr>
          <w:hyperlink w:anchor="_Toc162430415" w:history="1">
            <w:r w:rsidRPr="00F70C9A">
              <w:rPr>
                <w:rStyle w:val="Hyperlink"/>
                <w:noProof/>
                <w:shd w:val="clear" w:color="auto" w:fill="FFFFFF"/>
              </w:rPr>
              <w:t>Related Systems:</w:t>
            </w:r>
            <w:r>
              <w:rPr>
                <w:noProof/>
                <w:webHidden/>
              </w:rPr>
              <w:tab/>
            </w:r>
            <w:r>
              <w:rPr>
                <w:noProof/>
                <w:webHidden/>
              </w:rPr>
              <w:fldChar w:fldCharType="begin"/>
            </w:r>
            <w:r>
              <w:rPr>
                <w:noProof/>
                <w:webHidden/>
              </w:rPr>
              <w:instrText xml:space="preserve"> PAGEREF _Toc162430415 \h </w:instrText>
            </w:r>
            <w:r>
              <w:rPr>
                <w:noProof/>
                <w:webHidden/>
              </w:rPr>
            </w:r>
            <w:r>
              <w:rPr>
                <w:noProof/>
                <w:webHidden/>
              </w:rPr>
              <w:fldChar w:fldCharType="separate"/>
            </w:r>
            <w:r>
              <w:rPr>
                <w:noProof/>
                <w:webHidden/>
              </w:rPr>
              <w:t>5</w:t>
            </w:r>
            <w:r>
              <w:rPr>
                <w:noProof/>
                <w:webHidden/>
              </w:rPr>
              <w:fldChar w:fldCharType="end"/>
            </w:r>
          </w:hyperlink>
        </w:p>
        <w:p w14:paraId="07DFF154" w14:textId="7962F0E9" w:rsidR="00045FBC" w:rsidRDefault="00045FBC">
          <w:pPr>
            <w:pStyle w:val="TOC3"/>
            <w:tabs>
              <w:tab w:val="right" w:leader="dot" w:pos="9016"/>
            </w:tabs>
            <w:rPr>
              <w:rFonts w:asciiTheme="minorHAnsi" w:eastAsiaTheme="minorEastAsia" w:hAnsiTheme="minorHAnsi"/>
              <w:noProof/>
              <w:szCs w:val="24"/>
              <w:lang w:eastAsia="en-GB"/>
            </w:rPr>
          </w:pPr>
          <w:hyperlink w:anchor="_Toc162430416" w:history="1">
            <w:r w:rsidRPr="00F70C9A">
              <w:rPr>
                <w:rStyle w:val="Hyperlink"/>
                <w:noProof/>
                <w:shd w:val="clear" w:color="auto" w:fill="FFFFFF"/>
              </w:rPr>
              <w:t>MIMIC-II</w:t>
            </w:r>
            <w:r>
              <w:rPr>
                <w:noProof/>
                <w:webHidden/>
              </w:rPr>
              <w:tab/>
            </w:r>
            <w:r>
              <w:rPr>
                <w:noProof/>
                <w:webHidden/>
              </w:rPr>
              <w:fldChar w:fldCharType="begin"/>
            </w:r>
            <w:r>
              <w:rPr>
                <w:noProof/>
                <w:webHidden/>
              </w:rPr>
              <w:instrText xml:space="preserve"> PAGEREF _Toc162430416 \h </w:instrText>
            </w:r>
            <w:r>
              <w:rPr>
                <w:noProof/>
                <w:webHidden/>
              </w:rPr>
            </w:r>
            <w:r>
              <w:rPr>
                <w:noProof/>
                <w:webHidden/>
              </w:rPr>
              <w:fldChar w:fldCharType="separate"/>
            </w:r>
            <w:r>
              <w:rPr>
                <w:noProof/>
                <w:webHidden/>
              </w:rPr>
              <w:t>5</w:t>
            </w:r>
            <w:r>
              <w:rPr>
                <w:noProof/>
                <w:webHidden/>
              </w:rPr>
              <w:fldChar w:fldCharType="end"/>
            </w:r>
          </w:hyperlink>
        </w:p>
        <w:p w14:paraId="3539C8FC" w14:textId="293D7299" w:rsidR="00045FBC" w:rsidRDefault="00045FBC">
          <w:pPr>
            <w:pStyle w:val="TOC3"/>
            <w:tabs>
              <w:tab w:val="right" w:leader="dot" w:pos="9016"/>
            </w:tabs>
            <w:rPr>
              <w:rFonts w:asciiTheme="minorHAnsi" w:eastAsiaTheme="minorEastAsia" w:hAnsiTheme="minorHAnsi"/>
              <w:noProof/>
              <w:szCs w:val="24"/>
              <w:lang w:eastAsia="en-GB"/>
            </w:rPr>
          </w:pPr>
          <w:hyperlink w:anchor="_Toc162430417" w:history="1">
            <w:r w:rsidRPr="00F70C9A">
              <w:rPr>
                <w:rStyle w:val="Hyperlink"/>
                <w:noProof/>
              </w:rPr>
              <w:t>NHS - SystmOne</w:t>
            </w:r>
            <w:r>
              <w:rPr>
                <w:noProof/>
                <w:webHidden/>
              </w:rPr>
              <w:tab/>
            </w:r>
            <w:r>
              <w:rPr>
                <w:noProof/>
                <w:webHidden/>
              </w:rPr>
              <w:fldChar w:fldCharType="begin"/>
            </w:r>
            <w:r>
              <w:rPr>
                <w:noProof/>
                <w:webHidden/>
              </w:rPr>
              <w:instrText xml:space="preserve"> PAGEREF _Toc162430417 \h </w:instrText>
            </w:r>
            <w:r>
              <w:rPr>
                <w:noProof/>
                <w:webHidden/>
              </w:rPr>
            </w:r>
            <w:r>
              <w:rPr>
                <w:noProof/>
                <w:webHidden/>
              </w:rPr>
              <w:fldChar w:fldCharType="separate"/>
            </w:r>
            <w:r>
              <w:rPr>
                <w:noProof/>
                <w:webHidden/>
              </w:rPr>
              <w:t>5</w:t>
            </w:r>
            <w:r>
              <w:rPr>
                <w:noProof/>
                <w:webHidden/>
              </w:rPr>
              <w:fldChar w:fldCharType="end"/>
            </w:r>
          </w:hyperlink>
        </w:p>
        <w:p w14:paraId="04E02F20" w14:textId="0EB11FFC" w:rsidR="00045FBC" w:rsidRDefault="00045FBC">
          <w:pPr>
            <w:pStyle w:val="TOC1"/>
            <w:tabs>
              <w:tab w:val="right" w:leader="dot" w:pos="9016"/>
            </w:tabs>
            <w:rPr>
              <w:rFonts w:asciiTheme="minorHAnsi" w:eastAsiaTheme="minorEastAsia" w:hAnsiTheme="minorHAnsi"/>
              <w:noProof/>
              <w:szCs w:val="24"/>
              <w:lang w:eastAsia="en-GB"/>
            </w:rPr>
          </w:pPr>
          <w:hyperlink w:anchor="_Toc162430418" w:history="1">
            <w:r w:rsidRPr="00F70C9A">
              <w:rPr>
                <w:rStyle w:val="Hyperlink"/>
                <w:noProof/>
              </w:rPr>
              <w:t>Requirements:</w:t>
            </w:r>
            <w:r>
              <w:rPr>
                <w:noProof/>
                <w:webHidden/>
              </w:rPr>
              <w:tab/>
            </w:r>
            <w:r>
              <w:rPr>
                <w:noProof/>
                <w:webHidden/>
              </w:rPr>
              <w:fldChar w:fldCharType="begin"/>
            </w:r>
            <w:r>
              <w:rPr>
                <w:noProof/>
                <w:webHidden/>
              </w:rPr>
              <w:instrText xml:space="preserve"> PAGEREF _Toc162430418 \h </w:instrText>
            </w:r>
            <w:r>
              <w:rPr>
                <w:noProof/>
                <w:webHidden/>
              </w:rPr>
            </w:r>
            <w:r>
              <w:rPr>
                <w:noProof/>
                <w:webHidden/>
              </w:rPr>
              <w:fldChar w:fldCharType="separate"/>
            </w:r>
            <w:r>
              <w:rPr>
                <w:noProof/>
                <w:webHidden/>
              </w:rPr>
              <w:t>8</w:t>
            </w:r>
            <w:r>
              <w:rPr>
                <w:noProof/>
                <w:webHidden/>
              </w:rPr>
              <w:fldChar w:fldCharType="end"/>
            </w:r>
          </w:hyperlink>
        </w:p>
        <w:p w14:paraId="277CA313" w14:textId="042BE31E" w:rsidR="00045FBC" w:rsidRDefault="00045FBC">
          <w:pPr>
            <w:pStyle w:val="TOC1"/>
            <w:tabs>
              <w:tab w:val="right" w:leader="dot" w:pos="9016"/>
            </w:tabs>
            <w:rPr>
              <w:rFonts w:asciiTheme="minorHAnsi" w:eastAsiaTheme="minorEastAsia" w:hAnsiTheme="minorHAnsi"/>
              <w:noProof/>
              <w:szCs w:val="24"/>
              <w:lang w:eastAsia="en-GB"/>
            </w:rPr>
          </w:pPr>
          <w:hyperlink w:anchor="_Toc162430419" w:history="1">
            <w:r w:rsidRPr="00F70C9A">
              <w:rPr>
                <w:rStyle w:val="Hyperlink"/>
                <w:noProof/>
              </w:rPr>
              <w:t>Project Planning &amp; Team Roles:</w:t>
            </w:r>
            <w:r>
              <w:rPr>
                <w:noProof/>
                <w:webHidden/>
              </w:rPr>
              <w:tab/>
            </w:r>
            <w:r>
              <w:rPr>
                <w:noProof/>
                <w:webHidden/>
              </w:rPr>
              <w:fldChar w:fldCharType="begin"/>
            </w:r>
            <w:r>
              <w:rPr>
                <w:noProof/>
                <w:webHidden/>
              </w:rPr>
              <w:instrText xml:space="preserve"> PAGEREF _Toc162430419 \h </w:instrText>
            </w:r>
            <w:r>
              <w:rPr>
                <w:noProof/>
                <w:webHidden/>
              </w:rPr>
            </w:r>
            <w:r>
              <w:rPr>
                <w:noProof/>
                <w:webHidden/>
              </w:rPr>
              <w:fldChar w:fldCharType="separate"/>
            </w:r>
            <w:r>
              <w:rPr>
                <w:noProof/>
                <w:webHidden/>
              </w:rPr>
              <w:t>9</w:t>
            </w:r>
            <w:r>
              <w:rPr>
                <w:noProof/>
                <w:webHidden/>
              </w:rPr>
              <w:fldChar w:fldCharType="end"/>
            </w:r>
          </w:hyperlink>
        </w:p>
        <w:p w14:paraId="7388D3D2" w14:textId="553D078D" w:rsidR="00045FBC" w:rsidRDefault="00045FBC">
          <w:pPr>
            <w:pStyle w:val="TOC2"/>
            <w:tabs>
              <w:tab w:val="right" w:leader="dot" w:pos="9016"/>
            </w:tabs>
            <w:rPr>
              <w:rFonts w:asciiTheme="minorHAnsi" w:eastAsiaTheme="minorEastAsia" w:hAnsiTheme="minorHAnsi"/>
              <w:noProof/>
              <w:szCs w:val="24"/>
              <w:lang w:eastAsia="en-GB"/>
            </w:rPr>
          </w:pPr>
          <w:hyperlink w:anchor="_Toc162430420" w:history="1">
            <w:r w:rsidRPr="00F70C9A">
              <w:rPr>
                <w:rStyle w:val="Hyperlink"/>
                <w:noProof/>
              </w:rPr>
              <w:t>Key Tasks</w:t>
            </w:r>
            <w:r>
              <w:rPr>
                <w:noProof/>
                <w:webHidden/>
              </w:rPr>
              <w:tab/>
            </w:r>
            <w:r>
              <w:rPr>
                <w:noProof/>
                <w:webHidden/>
              </w:rPr>
              <w:fldChar w:fldCharType="begin"/>
            </w:r>
            <w:r>
              <w:rPr>
                <w:noProof/>
                <w:webHidden/>
              </w:rPr>
              <w:instrText xml:space="preserve"> PAGEREF _Toc162430420 \h </w:instrText>
            </w:r>
            <w:r>
              <w:rPr>
                <w:noProof/>
                <w:webHidden/>
              </w:rPr>
            </w:r>
            <w:r>
              <w:rPr>
                <w:noProof/>
                <w:webHidden/>
              </w:rPr>
              <w:fldChar w:fldCharType="separate"/>
            </w:r>
            <w:r>
              <w:rPr>
                <w:noProof/>
                <w:webHidden/>
              </w:rPr>
              <w:t>9</w:t>
            </w:r>
            <w:r>
              <w:rPr>
                <w:noProof/>
                <w:webHidden/>
              </w:rPr>
              <w:fldChar w:fldCharType="end"/>
            </w:r>
          </w:hyperlink>
        </w:p>
        <w:p w14:paraId="63332585" w14:textId="78C1F1F6" w:rsidR="00045FBC" w:rsidRDefault="00045FBC">
          <w:pPr>
            <w:pStyle w:val="TOC3"/>
            <w:tabs>
              <w:tab w:val="right" w:leader="dot" w:pos="9016"/>
            </w:tabs>
            <w:rPr>
              <w:rFonts w:asciiTheme="minorHAnsi" w:eastAsiaTheme="minorEastAsia" w:hAnsiTheme="minorHAnsi"/>
              <w:noProof/>
              <w:szCs w:val="24"/>
              <w:lang w:eastAsia="en-GB"/>
            </w:rPr>
          </w:pPr>
          <w:hyperlink w:anchor="_Toc162430421" w:history="1">
            <w:r w:rsidRPr="00F70C9A">
              <w:rPr>
                <w:rStyle w:val="Hyperlink"/>
                <w:noProof/>
              </w:rPr>
              <w:t>Show patients admitted to the CCU.</w:t>
            </w:r>
            <w:r>
              <w:rPr>
                <w:noProof/>
                <w:webHidden/>
              </w:rPr>
              <w:tab/>
            </w:r>
            <w:r>
              <w:rPr>
                <w:noProof/>
                <w:webHidden/>
              </w:rPr>
              <w:fldChar w:fldCharType="begin"/>
            </w:r>
            <w:r>
              <w:rPr>
                <w:noProof/>
                <w:webHidden/>
              </w:rPr>
              <w:instrText xml:space="preserve"> PAGEREF _Toc162430421 \h </w:instrText>
            </w:r>
            <w:r>
              <w:rPr>
                <w:noProof/>
                <w:webHidden/>
              </w:rPr>
            </w:r>
            <w:r>
              <w:rPr>
                <w:noProof/>
                <w:webHidden/>
              </w:rPr>
              <w:fldChar w:fldCharType="separate"/>
            </w:r>
            <w:r>
              <w:rPr>
                <w:noProof/>
                <w:webHidden/>
              </w:rPr>
              <w:t>9</w:t>
            </w:r>
            <w:r>
              <w:rPr>
                <w:noProof/>
                <w:webHidden/>
              </w:rPr>
              <w:fldChar w:fldCharType="end"/>
            </w:r>
          </w:hyperlink>
        </w:p>
        <w:p w14:paraId="3C335C13" w14:textId="48EE0AEA" w:rsidR="00045FBC" w:rsidRDefault="00045FBC">
          <w:pPr>
            <w:pStyle w:val="TOC3"/>
            <w:tabs>
              <w:tab w:val="right" w:leader="dot" w:pos="9016"/>
            </w:tabs>
            <w:rPr>
              <w:rFonts w:asciiTheme="minorHAnsi" w:eastAsiaTheme="minorEastAsia" w:hAnsiTheme="minorHAnsi"/>
              <w:noProof/>
              <w:szCs w:val="24"/>
              <w:lang w:eastAsia="en-GB"/>
            </w:rPr>
          </w:pPr>
          <w:hyperlink w:anchor="_Toc162430422" w:history="1">
            <w:r w:rsidRPr="00F70C9A">
              <w:rPr>
                <w:rStyle w:val="Hyperlink"/>
                <w:noProof/>
              </w:rPr>
              <w:t>Make an intuitive GUI using Tkinter.</w:t>
            </w:r>
            <w:r>
              <w:rPr>
                <w:noProof/>
                <w:webHidden/>
              </w:rPr>
              <w:tab/>
            </w:r>
            <w:r>
              <w:rPr>
                <w:noProof/>
                <w:webHidden/>
              </w:rPr>
              <w:fldChar w:fldCharType="begin"/>
            </w:r>
            <w:r>
              <w:rPr>
                <w:noProof/>
                <w:webHidden/>
              </w:rPr>
              <w:instrText xml:space="preserve"> PAGEREF _Toc162430422 \h </w:instrText>
            </w:r>
            <w:r>
              <w:rPr>
                <w:noProof/>
                <w:webHidden/>
              </w:rPr>
            </w:r>
            <w:r>
              <w:rPr>
                <w:noProof/>
                <w:webHidden/>
              </w:rPr>
              <w:fldChar w:fldCharType="separate"/>
            </w:r>
            <w:r>
              <w:rPr>
                <w:noProof/>
                <w:webHidden/>
              </w:rPr>
              <w:t>9</w:t>
            </w:r>
            <w:r>
              <w:rPr>
                <w:noProof/>
                <w:webHidden/>
              </w:rPr>
              <w:fldChar w:fldCharType="end"/>
            </w:r>
          </w:hyperlink>
        </w:p>
        <w:p w14:paraId="196008F1" w14:textId="2C647906" w:rsidR="00045FBC" w:rsidRDefault="00045FBC">
          <w:pPr>
            <w:pStyle w:val="TOC3"/>
            <w:tabs>
              <w:tab w:val="right" w:leader="dot" w:pos="9016"/>
            </w:tabs>
            <w:rPr>
              <w:rFonts w:asciiTheme="minorHAnsi" w:eastAsiaTheme="minorEastAsia" w:hAnsiTheme="minorHAnsi"/>
              <w:noProof/>
              <w:szCs w:val="24"/>
              <w:lang w:eastAsia="en-GB"/>
            </w:rPr>
          </w:pPr>
          <w:hyperlink w:anchor="_Toc162430423" w:history="1">
            <w:r w:rsidRPr="00F70C9A">
              <w:rPr>
                <w:rStyle w:val="Hyperlink"/>
                <w:noProof/>
              </w:rPr>
              <w:t>Write code that generates reports and graphs based on patient data.</w:t>
            </w:r>
            <w:r>
              <w:rPr>
                <w:noProof/>
                <w:webHidden/>
              </w:rPr>
              <w:tab/>
            </w:r>
            <w:r>
              <w:rPr>
                <w:noProof/>
                <w:webHidden/>
              </w:rPr>
              <w:fldChar w:fldCharType="begin"/>
            </w:r>
            <w:r>
              <w:rPr>
                <w:noProof/>
                <w:webHidden/>
              </w:rPr>
              <w:instrText xml:space="preserve"> PAGEREF _Toc162430423 \h </w:instrText>
            </w:r>
            <w:r>
              <w:rPr>
                <w:noProof/>
                <w:webHidden/>
              </w:rPr>
            </w:r>
            <w:r>
              <w:rPr>
                <w:noProof/>
                <w:webHidden/>
              </w:rPr>
              <w:fldChar w:fldCharType="separate"/>
            </w:r>
            <w:r>
              <w:rPr>
                <w:noProof/>
                <w:webHidden/>
              </w:rPr>
              <w:t>9</w:t>
            </w:r>
            <w:r>
              <w:rPr>
                <w:noProof/>
                <w:webHidden/>
              </w:rPr>
              <w:fldChar w:fldCharType="end"/>
            </w:r>
          </w:hyperlink>
        </w:p>
        <w:p w14:paraId="1443B655" w14:textId="34ED9C87" w:rsidR="00045FBC" w:rsidRDefault="00045FBC">
          <w:pPr>
            <w:pStyle w:val="TOC3"/>
            <w:tabs>
              <w:tab w:val="right" w:leader="dot" w:pos="9016"/>
            </w:tabs>
            <w:rPr>
              <w:rFonts w:asciiTheme="minorHAnsi" w:eastAsiaTheme="minorEastAsia" w:hAnsiTheme="minorHAnsi"/>
              <w:noProof/>
              <w:szCs w:val="24"/>
              <w:lang w:eastAsia="en-GB"/>
            </w:rPr>
          </w:pPr>
          <w:hyperlink w:anchor="_Toc162430424" w:history="1">
            <w:r w:rsidRPr="00F70C9A">
              <w:rPr>
                <w:rStyle w:val="Hyperlink"/>
                <w:noProof/>
              </w:rPr>
              <w:t>Implement algorithms that evaluate patient data.</w:t>
            </w:r>
            <w:r>
              <w:rPr>
                <w:noProof/>
                <w:webHidden/>
              </w:rPr>
              <w:tab/>
            </w:r>
            <w:r>
              <w:rPr>
                <w:noProof/>
                <w:webHidden/>
              </w:rPr>
              <w:fldChar w:fldCharType="begin"/>
            </w:r>
            <w:r>
              <w:rPr>
                <w:noProof/>
                <w:webHidden/>
              </w:rPr>
              <w:instrText xml:space="preserve"> PAGEREF _Toc162430424 \h </w:instrText>
            </w:r>
            <w:r>
              <w:rPr>
                <w:noProof/>
                <w:webHidden/>
              </w:rPr>
            </w:r>
            <w:r>
              <w:rPr>
                <w:noProof/>
                <w:webHidden/>
              </w:rPr>
              <w:fldChar w:fldCharType="separate"/>
            </w:r>
            <w:r>
              <w:rPr>
                <w:noProof/>
                <w:webHidden/>
              </w:rPr>
              <w:t>9</w:t>
            </w:r>
            <w:r>
              <w:rPr>
                <w:noProof/>
                <w:webHidden/>
              </w:rPr>
              <w:fldChar w:fldCharType="end"/>
            </w:r>
          </w:hyperlink>
        </w:p>
        <w:p w14:paraId="04B697E0" w14:textId="40F17FF0" w:rsidR="00045FBC" w:rsidRDefault="00045FBC">
          <w:pPr>
            <w:pStyle w:val="TOC2"/>
            <w:tabs>
              <w:tab w:val="right" w:leader="dot" w:pos="9016"/>
            </w:tabs>
            <w:rPr>
              <w:rFonts w:asciiTheme="minorHAnsi" w:eastAsiaTheme="minorEastAsia" w:hAnsiTheme="minorHAnsi"/>
              <w:noProof/>
              <w:szCs w:val="24"/>
              <w:lang w:eastAsia="en-GB"/>
            </w:rPr>
          </w:pPr>
          <w:hyperlink w:anchor="_Toc162430425" w:history="1">
            <w:r w:rsidRPr="00F70C9A">
              <w:rPr>
                <w:rStyle w:val="Hyperlink"/>
                <w:noProof/>
              </w:rPr>
              <w:t>Gantt Chart</w:t>
            </w:r>
            <w:r>
              <w:rPr>
                <w:noProof/>
                <w:webHidden/>
              </w:rPr>
              <w:tab/>
            </w:r>
            <w:r>
              <w:rPr>
                <w:noProof/>
                <w:webHidden/>
              </w:rPr>
              <w:fldChar w:fldCharType="begin"/>
            </w:r>
            <w:r>
              <w:rPr>
                <w:noProof/>
                <w:webHidden/>
              </w:rPr>
              <w:instrText xml:space="preserve"> PAGEREF _Toc162430425 \h </w:instrText>
            </w:r>
            <w:r>
              <w:rPr>
                <w:noProof/>
                <w:webHidden/>
              </w:rPr>
            </w:r>
            <w:r>
              <w:rPr>
                <w:noProof/>
                <w:webHidden/>
              </w:rPr>
              <w:fldChar w:fldCharType="separate"/>
            </w:r>
            <w:r>
              <w:rPr>
                <w:noProof/>
                <w:webHidden/>
              </w:rPr>
              <w:t>9</w:t>
            </w:r>
            <w:r>
              <w:rPr>
                <w:noProof/>
                <w:webHidden/>
              </w:rPr>
              <w:fldChar w:fldCharType="end"/>
            </w:r>
          </w:hyperlink>
        </w:p>
        <w:p w14:paraId="6BED1A4E" w14:textId="099A0A72" w:rsidR="00045FBC" w:rsidRDefault="00045FBC">
          <w:pPr>
            <w:pStyle w:val="TOC2"/>
            <w:tabs>
              <w:tab w:val="right" w:leader="dot" w:pos="9016"/>
            </w:tabs>
            <w:rPr>
              <w:rFonts w:asciiTheme="minorHAnsi" w:eastAsiaTheme="minorEastAsia" w:hAnsiTheme="minorHAnsi"/>
              <w:noProof/>
              <w:szCs w:val="24"/>
              <w:lang w:eastAsia="en-GB"/>
            </w:rPr>
          </w:pPr>
          <w:hyperlink w:anchor="_Toc162430426" w:history="1">
            <w:r w:rsidRPr="00F70C9A">
              <w:rPr>
                <w:rStyle w:val="Hyperlink"/>
                <w:noProof/>
              </w:rPr>
              <w:t>Team Roles</w:t>
            </w:r>
            <w:r>
              <w:rPr>
                <w:noProof/>
                <w:webHidden/>
              </w:rPr>
              <w:tab/>
            </w:r>
            <w:r>
              <w:rPr>
                <w:noProof/>
                <w:webHidden/>
              </w:rPr>
              <w:fldChar w:fldCharType="begin"/>
            </w:r>
            <w:r>
              <w:rPr>
                <w:noProof/>
                <w:webHidden/>
              </w:rPr>
              <w:instrText xml:space="preserve"> PAGEREF _Toc162430426 \h </w:instrText>
            </w:r>
            <w:r>
              <w:rPr>
                <w:noProof/>
                <w:webHidden/>
              </w:rPr>
            </w:r>
            <w:r>
              <w:rPr>
                <w:noProof/>
                <w:webHidden/>
              </w:rPr>
              <w:fldChar w:fldCharType="separate"/>
            </w:r>
            <w:r>
              <w:rPr>
                <w:noProof/>
                <w:webHidden/>
              </w:rPr>
              <w:t>10</w:t>
            </w:r>
            <w:r>
              <w:rPr>
                <w:noProof/>
                <w:webHidden/>
              </w:rPr>
              <w:fldChar w:fldCharType="end"/>
            </w:r>
          </w:hyperlink>
        </w:p>
        <w:p w14:paraId="02170971" w14:textId="1A4CDE3B" w:rsidR="00045FBC" w:rsidRDefault="00045FBC">
          <w:pPr>
            <w:pStyle w:val="TOC1"/>
            <w:tabs>
              <w:tab w:val="right" w:leader="dot" w:pos="9016"/>
            </w:tabs>
            <w:rPr>
              <w:rFonts w:asciiTheme="minorHAnsi" w:eastAsiaTheme="minorEastAsia" w:hAnsiTheme="minorHAnsi"/>
              <w:noProof/>
              <w:szCs w:val="24"/>
              <w:lang w:eastAsia="en-GB"/>
            </w:rPr>
          </w:pPr>
          <w:hyperlink w:anchor="_Toc162430427" w:history="1">
            <w:r w:rsidRPr="00F70C9A">
              <w:rPr>
                <w:rStyle w:val="Hyperlink"/>
                <w:noProof/>
              </w:rPr>
              <w:t>Implementation &amp; Testing:</w:t>
            </w:r>
            <w:r>
              <w:rPr>
                <w:noProof/>
                <w:webHidden/>
              </w:rPr>
              <w:tab/>
            </w:r>
            <w:r>
              <w:rPr>
                <w:noProof/>
                <w:webHidden/>
              </w:rPr>
              <w:fldChar w:fldCharType="begin"/>
            </w:r>
            <w:r>
              <w:rPr>
                <w:noProof/>
                <w:webHidden/>
              </w:rPr>
              <w:instrText xml:space="preserve"> PAGEREF _Toc162430427 \h </w:instrText>
            </w:r>
            <w:r>
              <w:rPr>
                <w:noProof/>
                <w:webHidden/>
              </w:rPr>
            </w:r>
            <w:r>
              <w:rPr>
                <w:noProof/>
                <w:webHidden/>
              </w:rPr>
              <w:fldChar w:fldCharType="separate"/>
            </w:r>
            <w:r>
              <w:rPr>
                <w:noProof/>
                <w:webHidden/>
              </w:rPr>
              <w:t>11</w:t>
            </w:r>
            <w:r>
              <w:rPr>
                <w:noProof/>
                <w:webHidden/>
              </w:rPr>
              <w:fldChar w:fldCharType="end"/>
            </w:r>
          </w:hyperlink>
        </w:p>
        <w:p w14:paraId="48D1E521" w14:textId="764CBD7B" w:rsidR="00045FBC" w:rsidRDefault="00045FBC">
          <w:pPr>
            <w:pStyle w:val="TOC2"/>
            <w:tabs>
              <w:tab w:val="right" w:leader="dot" w:pos="9016"/>
            </w:tabs>
            <w:rPr>
              <w:rFonts w:asciiTheme="minorHAnsi" w:eastAsiaTheme="minorEastAsia" w:hAnsiTheme="minorHAnsi"/>
              <w:noProof/>
              <w:szCs w:val="24"/>
              <w:lang w:eastAsia="en-GB"/>
            </w:rPr>
          </w:pPr>
          <w:hyperlink w:anchor="_Toc162430428" w:history="1">
            <w:r w:rsidRPr="00F70C9A">
              <w:rPr>
                <w:rStyle w:val="Hyperlink"/>
                <w:noProof/>
              </w:rPr>
              <w:t>Design</w:t>
            </w:r>
            <w:r>
              <w:rPr>
                <w:noProof/>
                <w:webHidden/>
              </w:rPr>
              <w:tab/>
            </w:r>
            <w:r>
              <w:rPr>
                <w:noProof/>
                <w:webHidden/>
              </w:rPr>
              <w:fldChar w:fldCharType="begin"/>
            </w:r>
            <w:r>
              <w:rPr>
                <w:noProof/>
                <w:webHidden/>
              </w:rPr>
              <w:instrText xml:space="preserve"> PAGEREF _Toc162430428 \h </w:instrText>
            </w:r>
            <w:r>
              <w:rPr>
                <w:noProof/>
                <w:webHidden/>
              </w:rPr>
            </w:r>
            <w:r>
              <w:rPr>
                <w:noProof/>
                <w:webHidden/>
              </w:rPr>
              <w:fldChar w:fldCharType="separate"/>
            </w:r>
            <w:r>
              <w:rPr>
                <w:noProof/>
                <w:webHidden/>
              </w:rPr>
              <w:t>11</w:t>
            </w:r>
            <w:r>
              <w:rPr>
                <w:noProof/>
                <w:webHidden/>
              </w:rPr>
              <w:fldChar w:fldCharType="end"/>
            </w:r>
          </w:hyperlink>
        </w:p>
        <w:p w14:paraId="374FFBDB" w14:textId="7135475D" w:rsidR="00045FBC" w:rsidRDefault="00045FBC">
          <w:pPr>
            <w:pStyle w:val="TOC3"/>
            <w:tabs>
              <w:tab w:val="right" w:leader="dot" w:pos="9016"/>
            </w:tabs>
            <w:rPr>
              <w:rFonts w:asciiTheme="minorHAnsi" w:eastAsiaTheme="minorEastAsia" w:hAnsiTheme="minorHAnsi"/>
              <w:noProof/>
              <w:szCs w:val="24"/>
              <w:lang w:eastAsia="en-GB"/>
            </w:rPr>
          </w:pPr>
          <w:hyperlink w:anchor="_Toc162430429" w:history="1">
            <w:r w:rsidRPr="00F70C9A">
              <w:rPr>
                <w:rStyle w:val="Hyperlink"/>
                <w:noProof/>
              </w:rPr>
              <w:t>Use case diagram.</w:t>
            </w:r>
            <w:r>
              <w:rPr>
                <w:noProof/>
                <w:webHidden/>
              </w:rPr>
              <w:tab/>
            </w:r>
            <w:r>
              <w:rPr>
                <w:noProof/>
                <w:webHidden/>
              </w:rPr>
              <w:fldChar w:fldCharType="begin"/>
            </w:r>
            <w:r>
              <w:rPr>
                <w:noProof/>
                <w:webHidden/>
              </w:rPr>
              <w:instrText xml:space="preserve"> PAGEREF _Toc162430429 \h </w:instrText>
            </w:r>
            <w:r>
              <w:rPr>
                <w:noProof/>
                <w:webHidden/>
              </w:rPr>
            </w:r>
            <w:r>
              <w:rPr>
                <w:noProof/>
                <w:webHidden/>
              </w:rPr>
              <w:fldChar w:fldCharType="separate"/>
            </w:r>
            <w:r>
              <w:rPr>
                <w:noProof/>
                <w:webHidden/>
              </w:rPr>
              <w:t>12</w:t>
            </w:r>
            <w:r>
              <w:rPr>
                <w:noProof/>
                <w:webHidden/>
              </w:rPr>
              <w:fldChar w:fldCharType="end"/>
            </w:r>
          </w:hyperlink>
        </w:p>
        <w:p w14:paraId="127DDB60" w14:textId="66F5449A" w:rsidR="00045FBC" w:rsidRDefault="00045FBC">
          <w:pPr>
            <w:pStyle w:val="TOC3"/>
            <w:tabs>
              <w:tab w:val="right" w:leader="dot" w:pos="9016"/>
            </w:tabs>
            <w:rPr>
              <w:rFonts w:asciiTheme="minorHAnsi" w:eastAsiaTheme="minorEastAsia" w:hAnsiTheme="minorHAnsi"/>
              <w:noProof/>
              <w:szCs w:val="24"/>
              <w:lang w:eastAsia="en-GB"/>
            </w:rPr>
          </w:pPr>
          <w:hyperlink w:anchor="_Toc162430430" w:history="1">
            <w:r w:rsidRPr="00F70C9A">
              <w:rPr>
                <w:rStyle w:val="Hyperlink"/>
                <w:noProof/>
              </w:rPr>
              <w:t>Class diagram.</w:t>
            </w:r>
            <w:r>
              <w:rPr>
                <w:noProof/>
                <w:webHidden/>
              </w:rPr>
              <w:tab/>
            </w:r>
            <w:r>
              <w:rPr>
                <w:noProof/>
                <w:webHidden/>
              </w:rPr>
              <w:fldChar w:fldCharType="begin"/>
            </w:r>
            <w:r>
              <w:rPr>
                <w:noProof/>
                <w:webHidden/>
              </w:rPr>
              <w:instrText xml:space="preserve"> PAGEREF _Toc162430430 \h </w:instrText>
            </w:r>
            <w:r>
              <w:rPr>
                <w:noProof/>
                <w:webHidden/>
              </w:rPr>
            </w:r>
            <w:r>
              <w:rPr>
                <w:noProof/>
                <w:webHidden/>
              </w:rPr>
              <w:fldChar w:fldCharType="separate"/>
            </w:r>
            <w:r>
              <w:rPr>
                <w:noProof/>
                <w:webHidden/>
              </w:rPr>
              <w:t>13</w:t>
            </w:r>
            <w:r>
              <w:rPr>
                <w:noProof/>
                <w:webHidden/>
              </w:rPr>
              <w:fldChar w:fldCharType="end"/>
            </w:r>
          </w:hyperlink>
        </w:p>
        <w:p w14:paraId="0155AB0D" w14:textId="053F1B7E" w:rsidR="00045FBC" w:rsidRDefault="00045FBC">
          <w:pPr>
            <w:pStyle w:val="TOC3"/>
            <w:tabs>
              <w:tab w:val="right" w:leader="dot" w:pos="9016"/>
            </w:tabs>
            <w:rPr>
              <w:rFonts w:asciiTheme="minorHAnsi" w:eastAsiaTheme="minorEastAsia" w:hAnsiTheme="minorHAnsi"/>
              <w:noProof/>
              <w:szCs w:val="24"/>
              <w:lang w:eastAsia="en-GB"/>
            </w:rPr>
          </w:pPr>
          <w:hyperlink w:anchor="_Toc162430431" w:history="1">
            <w:r w:rsidRPr="00F70C9A">
              <w:rPr>
                <w:rStyle w:val="Hyperlink"/>
                <w:noProof/>
              </w:rPr>
              <w:t>Sequence diagram.</w:t>
            </w:r>
            <w:r>
              <w:rPr>
                <w:noProof/>
                <w:webHidden/>
              </w:rPr>
              <w:tab/>
            </w:r>
            <w:r>
              <w:rPr>
                <w:noProof/>
                <w:webHidden/>
              </w:rPr>
              <w:fldChar w:fldCharType="begin"/>
            </w:r>
            <w:r>
              <w:rPr>
                <w:noProof/>
                <w:webHidden/>
              </w:rPr>
              <w:instrText xml:space="preserve"> PAGEREF _Toc162430431 \h </w:instrText>
            </w:r>
            <w:r>
              <w:rPr>
                <w:noProof/>
                <w:webHidden/>
              </w:rPr>
            </w:r>
            <w:r>
              <w:rPr>
                <w:noProof/>
                <w:webHidden/>
              </w:rPr>
              <w:fldChar w:fldCharType="separate"/>
            </w:r>
            <w:r>
              <w:rPr>
                <w:noProof/>
                <w:webHidden/>
              </w:rPr>
              <w:t>15</w:t>
            </w:r>
            <w:r>
              <w:rPr>
                <w:noProof/>
                <w:webHidden/>
              </w:rPr>
              <w:fldChar w:fldCharType="end"/>
            </w:r>
          </w:hyperlink>
        </w:p>
        <w:p w14:paraId="4E8FB58A" w14:textId="63185DE0" w:rsidR="00045FBC" w:rsidRDefault="00045FBC">
          <w:pPr>
            <w:pStyle w:val="TOC2"/>
            <w:tabs>
              <w:tab w:val="right" w:leader="dot" w:pos="9016"/>
            </w:tabs>
            <w:rPr>
              <w:rFonts w:asciiTheme="minorHAnsi" w:eastAsiaTheme="minorEastAsia" w:hAnsiTheme="minorHAnsi"/>
              <w:noProof/>
              <w:szCs w:val="24"/>
              <w:lang w:eastAsia="en-GB"/>
            </w:rPr>
          </w:pPr>
          <w:hyperlink w:anchor="_Toc162430432" w:history="1">
            <w:r w:rsidRPr="00F70C9A">
              <w:rPr>
                <w:rStyle w:val="Hyperlink"/>
                <w:noProof/>
              </w:rPr>
              <w:t>Testing</w:t>
            </w:r>
            <w:r>
              <w:rPr>
                <w:noProof/>
                <w:webHidden/>
              </w:rPr>
              <w:tab/>
            </w:r>
            <w:r>
              <w:rPr>
                <w:noProof/>
                <w:webHidden/>
              </w:rPr>
              <w:fldChar w:fldCharType="begin"/>
            </w:r>
            <w:r>
              <w:rPr>
                <w:noProof/>
                <w:webHidden/>
              </w:rPr>
              <w:instrText xml:space="preserve"> PAGEREF _Toc162430432 \h </w:instrText>
            </w:r>
            <w:r>
              <w:rPr>
                <w:noProof/>
                <w:webHidden/>
              </w:rPr>
            </w:r>
            <w:r>
              <w:rPr>
                <w:noProof/>
                <w:webHidden/>
              </w:rPr>
              <w:fldChar w:fldCharType="separate"/>
            </w:r>
            <w:r>
              <w:rPr>
                <w:noProof/>
                <w:webHidden/>
              </w:rPr>
              <w:t>16</w:t>
            </w:r>
            <w:r>
              <w:rPr>
                <w:noProof/>
                <w:webHidden/>
              </w:rPr>
              <w:fldChar w:fldCharType="end"/>
            </w:r>
          </w:hyperlink>
        </w:p>
        <w:p w14:paraId="7A34423A" w14:textId="41B21BFA" w:rsidR="00045FBC" w:rsidRDefault="00045FBC">
          <w:pPr>
            <w:pStyle w:val="TOC3"/>
            <w:tabs>
              <w:tab w:val="right" w:leader="dot" w:pos="9016"/>
            </w:tabs>
            <w:rPr>
              <w:rFonts w:asciiTheme="minorHAnsi" w:eastAsiaTheme="minorEastAsia" w:hAnsiTheme="minorHAnsi"/>
              <w:noProof/>
              <w:szCs w:val="24"/>
              <w:lang w:eastAsia="en-GB"/>
            </w:rPr>
          </w:pPr>
          <w:hyperlink w:anchor="_Toc162430433" w:history="1">
            <w:r w:rsidRPr="00F70C9A">
              <w:rPr>
                <w:rStyle w:val="Hyperlink"/>
                <w:noProof/>
              </w:rPr>
              <w:t>Test Plan</w:t>
            </w:r>
            <w:r>
              <w:rPr>
                <w:noProof/>
                <w:webHidden/>
              </w:rPr>
              <w:tab/>
            </w:r>
            <w:r>
              <w:rPr>
                <w:noProof/>
                <w:webHidden/>
              </w:rPr>
              <w:fldChar w:fldCharType="begin"/>
            </w:r>
            <w:r>
              <w:rPr>
                <w:noProof/>
                <w:webHidden/>
              </w:rPr>
              <w:instrText xml:space="preserve"> PAGEREF _Toc162430433 \h </w:instrText>
            </w:r>
            <w:r>
              <w:rPr>
                <w:noProof/>
                <w:webHidden/>
              </w:rPr>
            </w:r>
            <w:r>
              <w:rPr>
                <w:noProof/>
                <w:webHidden/>
              </w:rPr>
              <w:fldChar w:fldCharType="separate"/>
            </w:r>
            <w:r>
              <w:rPr>
                <w:noProof/>
                <w:webHidden/>
              </w:rPr>
              <w:t>16</w:t>
            </w:r>
            <w:r>
              <w:rPr>
                <w:noProof/>
                <w:webHidden/>
              </w:rPr>
              <w:fldChar w:fldCharType="end"/>
            </w:r>
          </w:hyperlink>
        </w:p>
        <w:p w14:paraId="41DDA13C" w14:textId="3E799E6D" w:rsidR="00045FBC" w:rsidRDefault="00045FBC">
          <w:pPr>
            <w:pStyle w:val="TOC3"/>
            <w:tabs>
              <w:tab w:val="right" w:leader="dot" w:pos="9016"/>
            </w:tabs>
            <w:rPr>
              <w:rFonts w:asciiTheme="minorHAnsi" w:eastAsiaTheme="minorEastAsia" w:hAnsiTheme="minorHAnsi"/>
              <w:noProof/>
              <w:szCs w:val="24"/>
              <w:lang w:eastAsia="en-GB"/>
            </w:rPr>
          </w:pPr>
          <w:hyperlink w:anchor="_Toc162430434" w:history="1">
            <w:r w:rsidRPr="00F70C9A">
              <w:rPr>
                <w:rStyle w:val="Hyperlink"/>
                <w:noProof/>
              </w:rPr>
              <w:t>Test Log</w:t>
            </w:r>
            <w:r>
              <w:rPr>
                <w:noProof/>
                <w:webHidden/>
              </w:rPr>
              <w:tab/>
            </w:r>
            <w:r>
              <w:rPr>
                <w:noProof/>
                <w:webHidden/>
              </w:rPr>
              <w:fldChar w:fldCharType="begin"/>
            </w:r>
            <w:r>
              <w:rPr>
                <w:noProof/>
                <w:webHidden/>
              </w:rPr>
              <w:instrText xml:space="preserve"> PAGEREF _Toc162430434 \h </w:instrText>
            </w:r>
            <w:r>
              <w:rPr>
                <w:noProof/>
                <w:webHidden/>
              </w:rPr>
            </w:r>
            <w:r>
              <w:rPr>
                <w:noProof/>
                <w:webHidden/>
              </w:rPr>
              <w:fldChar w:fldCharType="separate"/>
            </w:r>
            <w:r>
              <w:rPr>
                <w:noProof/>
                <w:webHidden/>
              </w:rPr>
              <w:t>17</w:t>
            </w:r>
            <w:r>
              <w:rPr>
                <w:noProof/>
                <w:webHidden/>
              </w:rPr>
              <w:fldChar w:fldCharType="end"/>
            </w:r>
          </w:hyperlink>
        </w:p>
        <w:p w14:paraId="6E7F3F81" w14:textId="2C25A911" w:rsidR="00045FBC" w:rsidRDefault="00045FBC">
          <w:pPr>
            <w:pStyle w:val="TOC1"/>
            <w:tabs>
              <w:tab w:val="right" w:leader="dot" w:pos="9016"/>
            </w:tabs>
            <w:rPr>
              <w:rFonts w:asciiTheme="minorHAnsi" w:eastAsiaTheme="minorEastAsia" w:hAnsiTheme="minorHAnsi"/>
              <w:noProof/>
              <w:szCs w:val="24"/>
              <w:lang w:eastAsia="en-GB"/>
            </w:rPr>
          </w:pPr>
          <w:hyperlink w:anchor="_Toc162430435" w:history="1">
            <w:r w:rsidRPr="00F70C9A">
              <w:rPr>
                <w:rStyle w:val="Hyperlink"/>
                <w:noProof/>
              </w:rPr>
              <w:t>Evaluation &amp; Lessons Learned:</w:t>
            </w:r>
            <w:r>
              <w:rPr>
                <w:noProof/>
                <w:webHidden/>
              </w:rPr>
              <w:tab/>
            </w:r>
            <w:r>
              <w:rPr>
                <w:noProof/>
                <w:webHidden/>
              </w:rPr>
              <w:fldChar w:fldCharType="begin"/>
            </w:r>
            <w:r>
              <w:rPr>
                <w:noProof/>
                <w:webHidden/>
              </w:rPr>
              <w:instrText xml:space="preserve"> PAGEREF _Toc162430435 \h </w:instrText>
            </w:r>
            <w:r>
              <w:rPr>
                <w:noProof/>
                <w:webHidden/>
              </w:rPr>
            </w:r>
            <w:r>
              <w:rPr>
                <w:noProof/>
                <w:webHidden/>
              </w:rPr>
              <w:fldChar w:fldCharType="separate"/>
            </w:r>
            <w:r>
              <w:rPr>
                <w:noProof/>
                <w:webHidden/>
              </w:rPr>
              <w:t>18</w:t>
            </w:r>
            <w:r>
              <w:rPr>
                <w:noProof/>
                <w:webHidden/>
              </w:rPr>
              <w:fldChar w:fldCharType="end"/>
            </w:r>
          </w:hyperlink>
        </w:p>
        <w:p w14:paraId="22B4275C" w14:textId="348C7635" w:rsidR="00045FBC" w:rsidRDefault="00045FBC">
          <w:pPr>
            <w:pStyle w:val="TOC1"/>
            <w:tabs>
              <w:tab w:val="right" w:leader="dot" w:pos="9016"/>
            </w:tabs>
            <w:rPr>
              <w:rFonts w:asciiTheme="minorHAnsi" w:eastAsiaTheme="minorEastAsia" w:hAnsiTheme="minorHAnsi"/>
              <w:noProof/>
              <w:szCs w:val="24"/>
              <w:lang w:eastAsia="en-GB"/>
            </w:rPr>
          </w:pPr>
          <w:hyperlink w:anchor="_Toc162430436" w:history="1">
            <w:r w:rsidRPr="00F70C9A">
              <w:rPr>
                <w:rStyle w:val="Hyperlink"/>
                <w:noProof/>
              </w:rPr>
              <w:t>References:</w:t>
            </w:r>
            <w:r>
              <w:rPr>
                <w:noProof/>
                <w:webHidden/>
              </w:rPr>
              <w:tab/>
            </w:r>
            <w:r>
              <w:rPr>
                <w:noProof/>
                <w:webHidden/>
              </w:rPr>
              <w:fldChar w:fldCharType="begin"/>
            </w:r>
            <w:r>
              <w:rPr>
                <w:noProof/>
                <w:webHidden/>
              </w:rPr>
              <w:instrText xml:space="preserve"> PAGEREF _Toc162430436 \h </w:instrText>
            </w:r>
            <w:r>
              <w:rPr>
                <w:noProof/>
                <w:webHidden/>
              </w:rPr>
            </w:r>
            <w:r>
              <w:rPr>
                <w:noProof/>
                <w:webHidden/>
              </w:rPr>
              <w:fldChar w:fldCharType="separate"/>
            </w:r>
            <w:r>
              <w:rPr>
                <w:noProof/>
                <w:webHidden/>
              </w:rPr>
              <w:t>19</w:t>
            </w:r>
            <w:r>
              <w:rPr>
                <w:noProof/>
                <w:webHidden/>
              </w:rPr>
              <w:fldChar w:fldCharType="end"/>
            </w:r>
          </w:hyperlink>
        </w:p>
        <w:p w14:paraId="7456B2AF" w14:textId="47960FB0" w:rsidR="00045FBC" w:rsidRDefault="00045FBC">
          <w:pPr>
            <w:pStyle w:val="TOC1"/>
            <w:tabs>
              <w:tab w:val="right" w:leader="dot" w:pos="9016"/>
            </w:tabs>
            <w:rPr>
              <w:rFonts w:asciiTheme="minorHAnsi" w:eastAsiaTheme="minorEastAsia" w:hAnsiTheme="minorHAnsi"/>
              <w:noProof/>
              <w:szCs w:val="24"/>
              <w:lang w:eastAsia="en-GB"/>
            </w:rPr>
          </w:pPr>
          <w:hyperlink w:anchor="_Toc162430437" w:history="1">
            <w:r w:rsidRPr="00F70C9A">
              <w:rPr>
                <w:rStyle w:val="Hyperlink"/>
                <w:noProof/>
              </w:rPr>
              <w:t>Appendices:</w:t>
            </w:r>
            <w:r>
              <w:rPr>
                <w:noProof/>
                <w:webHidden/>
              </w:rPr>
              <w:tab/>
            </w:r>
            <w:r>
              <w:rPr>
                <w:noProof/>
                <w:webHidden/>
              </w:rPr>
              <w:fldChar w:fldCharType="begin"/>
            </w:r>
            <w:r>
              <w:rPr>
                <w:noProof/>
                <w:webHidden/>
              </w:rPr>
              <w:instrText xml:space="preserve"> PAGEREF _Toc162430437 \h </w:instrText>
            </w:r>
            <w:r>
              <w:rPr>
                <w:noProof/>
                <w:webHidden/>
              </w:rPr>
            </w:r>
            <w:r>
              <w:rPr>
                <w:noProof/>
                <w:webHidden/>
              </w:rPr>
              <w:fldChar w:fldCharType="separate"/>
            </w:r>
            <w:r>
              <w:rPr>
                <w:noProof/>
                <w:webHidden/>
              </w:rPr>
              <w:t>21</w:t>
            </w:r>
            <w:r>
              <w:rPr>
                <w:noProof/>
                <w:webHidden/>
              </w:rPr>
              <w:fldChar w:fldCharType="end"/>
            </w:r>
          </w:hyperlink>
        </w:p>
        <w:p w14:paraId="2A45802B" w14:textId="3D11E19B" w:rsidR="00045FBC" w:rsidRDefault="001C762B">
          <w:pPr>
            <w:rPr>
              <w:b/>
              <w:bCs/>
              <w:noProof/>
            </w:rPr>
          </w:pPr>
          <w:r>
            <w:rPr>
              <w:b/>
              <w:bCs/>
              <w:noProof/>
            </w:rPr>
            <w:lastRenderedPageBreak/>
            <w:fldChar w:fldCharType="end"/>
          </w:r>
        </w:p>
      </w:sdtContent>
    </w:sdt>
    <w:p w14:paraId="14C92F57" w14:textId="65EC1375" w:rsidR="00607640" w:rsidRPr="00045FBC" w:rsidRDefault="000D2651" w:rsidP="00045FBC">
      <w:pPr>
        <w:pStyle w:val="Heading1"/>
        <w:rPr>
          <w:b/>
          <w:bCs/>
          <w:noProof/>
          <w:sz w:val="24"/>
          <w:szCs w:val="22"/>
        </w:rPr>
      </w:pPr>
      <w:bookmarkStart w:id="0" w:name="_Toc162430409"/>
      <w:r w:rsidRPr="003B24FB">
        <w:t>Introduction</w:t>
      </w:r>
      <w:r w:rsidR="00487DC2">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78B4FBE9" w14:textId="0F8A84E0" w:rsidR="000D2651" w:rsidRDefault="000D2651" w:rsidP="000D2651">
      <w:pPr>
        <w:pStyle w:val="Heading1"/>
        <w:rPr>
          <w:sz w:val="36"/>
          <w:szCs w:val="36"/>
        </w:rPr>
      </w:pPr>
      <w:bookmarkStart w:id="1" w:name="_Toc162430410"/>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2430411"/>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4407EE0F" w:rsidR="00191DDA" w:rsidRPr="00045FBC" w:rsidRDefault="000C0B81" w:rsidP="00045FBC">
      <w:pPr>
        <w:pStyle w:val="Heading1"/>
      </w:pPr>
      <w:r>
        <w:br w:type="page"/>
      </w:r>
      <w:bookmarkStart w:id="3" w:name="_Toc162430412"/>
      <w:r w:rsidR="00191DDA" w:rsidRPr="003B24FB">
        <w:lastRenderedPageBreak/>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2430413"/>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2430414"/>
      <w:r w:rsidRPr="00853781">
        <w:rPr>
          <w:shd w:val="clear" w:color="auto" w:fill="FFFFFF"/>
        </w:rPr>
        <w:lastRenderedPageBreak/>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2430415"/>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2430416"/>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2430417"/>
      <w:r>
        <w:t>NHS - SystmOne</w:t>
      </w:r>
      <w:bookmarkEnd w:id="11"/>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lastRenderedPageBreak/>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200D575" w:rsidR="00191DDA" w:rsidRDefault="00191DDA" w:rsidP="003D5A84">
      <w:pPr>
        <w:pStyle w:val="Heading4"/>
      </w:pPr>
      <w:r>
        <w:t>SystmOne</w:t>
      </w:r>
    </w:p>
    <w:p w14:paraId="06250D98" w14:textId="77777777" w:rsidR="00191DDA" w:rsidRDefault="00191DDA" w:rsidP="00191DDA">
      <w:r>
        <w:t xml:space="preserve">SystmOne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SystmOne (Adewunmi, 2014). </w:t>
      </w:r>
    </w:p>
    <w:p w14:paraId="70BEA935" w14:textId="77777777" w:rsidR="00191DDA" w:rsidRDefault="00191DDA" w:rsidP="00191DDA"/>
    <w:p w14:paraId="5D6E5568" w14:textId="77777777" w:rsidR="00191DDA" w:rsidRDefault="00191DDA" w:rsidP="00191DDA">
      <w:r>
        <w:t>In Fig 1.0, we can what the SystmOne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Default="000D2651" w:rsidP="000D2651">
      <w:pPr>
        <w:pStyle w:val="Heading1"/>
        <w:rPr>
          <w:sz w:val="36"/>
          <w:szCs w:val="36"/>
        </w:rPr>
      </w:pPr>
      <w:bookmarkStart w:id="12" w:name="_Toc162430418"/>
      <w:r w:rsidRPr="003B24FB">
        <w:rPr>
          <w:sz w:val="36"/>
          <w:szCs w:val="36"/>
        </w:rPr>
        <w:lastRenderedPageBreak/>
        <w:t>Requirements:</w:t>
      </w:r>
      <w:bookmarkEnd w:id="12"/>
    </w:p>
    <w:p w14:paraId="4E72B789" w14:textId="41EF5DC2" w:rsidR="00706D91" w:rsidRDefault="00706D91" w:rsidP="00706D91">
      <w:r>
        <w:t>The requirements of the syste</w:t>
      </w:r>
      <w:r w:rsidR="00990AD1">
        <w:t xml:space="preserve">m are quintessential to our project. This involves both identifying the requirements and </w:t>
      </w:r>
      <w:r w:rsidR="002C6CE2">
        <w:t>fulfilling them in the implementation.</w:t>
      </w:r>
    </w:p>
    <w:p w14:paraId="063A62B9" w14:textId="3888CFDA" w:rsidR="002C6CE2" w:rsidRDefault="002C6CE2" w:rsidP="00706D91">
      <w:r>
        <w:t>Functional requirements ar</w:t>
      </w:r>
      <w:r w:rsidR="00832D68">
        <w:t>e those that have been directly requested or mentioned in the specification</w:t>
      </w:r>
      <w:r w:rsidR="00FF22C9">
        <w:t>. These requirements allow the system to operate</w:t>
      </w:r>
      <w:r w:rsidR="007C35AB">
        <w:t>.</w:t>
      </w:r>
    </w:p>
    <w:p w14:paraId="10D26B9C" w14:textId="2586097A" w:rsidR="007C35AB" w:rsidRDefault="007C35AB" w:rsidP="00706D91">
      <w:r>
        <w:t xml:space="preserve">Non-functional requirements are ones that would improve the system beyond what is required of it. For example, improving the user experience and performance </w:t>
      </w:r>
      <w:r w:rsidR="00A12ED9">
        <w:t xml:space="preserve">would greatly benefit the system’s utility, but </w:t>
      </w:r>
      <w:r w:rsidR="00356224">
        <w:t>is not completely necessary to enable the system to function.</w:t>
      </w:r>
    </w:p>
    <w:p w14:paraId="57752C66" w14:textId="433864F7" w:rsidR="003C2BCE" w:rsidRPr="00706D91" w:rsidRDefault="003C2BCE" w:rsidP="00706D91">
      <w:r>
        <w:t>Generally, it makes sense to prioritise the functional requirements. However, non-functional are still highly important</w:t>
      </w:r>
      <w:r w:rsidR="000C0B81">
        <w:t>, and have a great impact on a client’s satisfaction with their product.</w:t>
      </w:r>
    </w:p>
    <w:tbl>
      <w:tblPr>
        <w:tblStyle w:val="PlainTable1"/>
        <w:tblW w:w="0" w:type="auto"/>
        <w:tblLook w:val="0420" w:firstRow="1" w:lastRow="0" w:firstColumn="0" w:lastColumn="0" w:noHBand="0" w:noVBand="1"/>
      </w:tblPr>
      <w:tblGrid>
        <w:gridCol w:w="4508"/>
        <w:gridCol w:w="4508"/>
      </w:tblGrid>
      <w:tr w:rsidR="00050B56" w14:paraId="1CD76C79" w14:textId="77777777" w:rsidTr="003D5A84">
        <w:trPr>
          <w:cnfStyle w:val="100000000000" w:firstRow="1" w:lastRow="0" w:firstColumn="0" w:lastColumn="0" w:oddVBand="0" w:evenVBand="0" w:oddHBand="0" w:evenHBand="0" w:firstRowFirstColumn="0" w:firstRowLastColumn="0" w:lastRowFirstColumn="0" w:lastRowLastColumn="0"/>
        </w:trPr>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F692345" w14:textId="22265FF8" w:rsidR="00050B56" w:rsidRDefault="00050B56" w:rsidP="00635E30">
            <w:r>
              <w:t>Provide a graphical user interface to the user</w:t>
            </w:r>
            <w:r w:rsidR="00356224">
              <w:t>.</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3D5A84">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3D5A84">
        <w:tc>
          <w:tcPr>
            <w:tcW w:w="4508" w:type="dxa"/>
          </w:tcPr>
          <w:p w14:paraId="772898C3" w14:textId="12A0D69C" w:rsidR="00050B56" w:rsidRDefault="00050B56" w:rsidP="00635E30">
            <w:r>
              <w:t>Flag patients who need to see a dietitian depending on the data provided</w:t>
            </w:r>
            <w:r w:rsidR="00AE5BE1">
              <w:t>.</w:t>
            </w:r>
          </w:p>
        </w:tc>
        <w:tc>
          <w:tcPr>
            <w:tcW w:w="4508" w:type="dxa"/>
          </w:tcPr>
          <w:p w14:paraId="6B7961C1" w14:textId="5D5CEB97" w:rsidR="00050B56" w:rsidRDefault="00050B56" w:rsidP="00635E30">
            <w:r>
              <w:t>The ability to run on multiple different platforms (windows, Mac and Linux)</w:t>
            </w:r>
            <w:r w:rsidR="00AE5BE1">
              <w:t>.</w:t>
            </w:r>
          </w:p>
        </w:tc>
      </w:tr>
      <w:tr w:rsidR="00050B56" w14:paraId="133C2080"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EBEEBC4" w14:textId="77777777" w:rsidR="00050B56" w:rsidRDefault="00050B56" w:rsidP="00635E30">
            <w:r>
              <w:t>Review individual patient data and allow the user to edit it.</w:t>
            </w:r>
          </w:p>
        </w:tc>
        <w:tc>
          <w:tcPr>
            <w:tcW w:w="4508" w:type="dxa"/>
          </w:tcPr>
          <w:p w14:paraId="4D676936" w14:textId="0D4E9467" w:rsidR="00050B56" w:rsidRDefault="00050B56" w:rsidP="00635E30">
            <w:r>
              <w:t>Good performance when doing more complex tasks</w:t>
            </w:r>
            <w:r w:rsidR="00AE5BE1">
              <w:t>.</w:t>
            </w:r>
          </w:p>
        </w:tc>
      </w:tr>
      <w:tr w:rsidR="00050B56" w14:paraId="60460F0E" w14:textId="77777777" w:rsidTr="003D5A84">
        <w:tc>
          <w:tcPr>
            <w:tcW w:w="4508" w:type="dxa"/>
          </w:tcPr>
          <w:p w14:paraId="04B786DA" w14:textId="3F55E5C7" w:rsidR="00050B56" w:rsidRDefault="00050B56" w:rsidP="00635E30">
            <w:r>
              <w:t>Generate reports on individual patients e.g., bar and pie charts</w:t>
            </w:r>
            <w:r w:rsidR="00AE5BE1">
              <w:t>.</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28878A74" w14:textId="77777777" w:rsidR="00F11C3B" w:rsidRDefault="00F11C3B">
      <w:pPr>
        <w:rPr>
          <w:rFonts w:asciiTheme="majorHAnsi" w:eastAsiaTheme="majorEastAsia" w:hAnsiTheme="majorHAnsi" w:cstheme="majorBidi"/>
          <w:color w:val="0F4761" w:themeColor="accent1" w:themeShade="BF"/>
          <w:sz w:val="36"/>
          <w:szCs w:val="36"/>
        </w:rPr>
      </w:pPr>
      <w:r>
        <w:rPr>
          <w:sz w:val="36"/>
          <w:szCs w:val="36"/>
        </w:rPr>
        <w:br w:type="page"/>
      </w:r>
    </w:p>
    <w:p w14:paraId="333540B0" w14:textId="36D87183" w:rsidR="000D2651" w:rsidRDefault="000D2651" w:rsidP="000D2651">
      <w:pPr>
        <w:pStyle w:val="Heading1"/>
        <w:rPr>
          <w:sz w:val="36"/>
          <w:szCs w:val="36"/>
        </w:rPr>
      </w:pPr>
      <w:bookmarkStart w:id="13" w:name="_Toc162430419"/>
      <w:r w:rsidRPr="003B24FB">
        <w:rPr>
          <w:sz w:val="36"/>
          <w:szCs w:val="36"/>
        </w:rPr>
        <w:lastRenderedPageBreak/>
        <w:t>Project Planning &amp; Team Roles:</w:t>
      </w:r>
      <w:bookmarkEnd w:id="13"/>
    </w:p>
    <w:p w14:paraId="72E784F7" w14:textId="0E2A62F7" w:rsidR="0020690E" w:rsidRPr="0020690E" w:rsidRDefault="0020690E" w:rsidP="0020690E">
      <w:pPr>
        <w:pStyle w:val="Heading2"/>
      </w:pPr>
      <w:bookmarkStart w:id="14" w:name="_Toc162430420"/>
      <w:r>
        <w:t>Key Tasks</w:t>
      </w:r>
      <w:bookmarkEnd w:id="14"/>
    </w:p>
    <w:p w14:paraId="4A2C0E04" w14:textId="72D75223" w:rsidR="00F81640" w:rsidRPr="00F81640" w:rsidRDefault="00F81640" w:rsidP="00AF5EF2">
      <w:pPr>
        <w:pStyle w:val="Heading3"/>
      </w:pPr>
      <w:bookmarkStart w:id="15" w:name="_Toc162430421"/>
      <w:r w:rsidRPr="00F81640">
        <w:t>Show patients admitted to the CCU</w:t>
      </w:r>
      <w:r w:rsidR="00F11C3B">
        <w:t>.</w:t>
      </w:r>
      <w:bookmarkEnd w:id="15"/>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proofErr w:type="spellStart"/>
      <w:r w:rsidR="00835A91">
        <w:rPr>
          <w:szCs w:val="24"/>
        </w:rPr>
        <w:t>Tkinter</w:t>
      </w:r>
      <w:proofErr w:type="spellEnd"/>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49770C4A" w:rsidR="00F81640" w:rsidRPr="00AF5EF2" w:rsidRDefault="00F81640" w:rsidP="00AF5EF2">
      <w:pPr>
        <w:pStyle w:val="Heading3"/>
      </w:pPr>
      <w:bookmarkStart w:id="16" w:name="_Toc162430422"/>
      <w:r w:rsidRPr="00AF5EF2">
        <w:t xml:space="preserve">Make an intuitive GUI using </w:t>
      </w:r>
      <w:proofErr w:type="spellStart"/>
      <w:r w:rsidR="00835A91" w:rsidRPr="00AF5EF2">
        <w:t>Tkinter</w:t>
      </w:r>
      <w:proofErr w:type="spellEnd"/>
      <w:r w:rsidR="00F11C3B" w:rsidRPr="00AF5EF2">
        <w:t>.</w:t>
      </w:r>
      <w:bookmarkEnd w:id="16"/>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1F4B38" w:rsidR="00F81640" w:rsidRPr="00AF5EF2" w:rsidRDefault="00F81640" w:rsidP="00AF5EF2">
      <w:pPr>
        <w:pStyle w:val="Heading3"/>
      </w:pPr>
      <w:bookmarkStart w:id="17" w:name="_Toc162430423"/>
      <w:r w:rsidRPr="00AF5EF2">
        <w:t>Write code that generates reports and graphs based on patient data</w:t>
      </w:r>
      <w:r w:rsidR="00F11C3B" w:rsidRPr="00AF5EF2">
        <w:t>.</w:t>
      </w:r>
      <w:bookmarkEnd w:id="17"/>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45519753" w:rsidR="00F81640" w:rsidRPr="00AF5EF2" w:rsidRDefault="00F81640" w:rsidP="00AF5EF2">
      <w:pPr>
        <w:pStyle w:val="Heading3"/>
        <w:rPr>
          <w:sz w:val="20"/>
          <w:szCs w:val="20"/>
        </w:rPr>
      </w:pPr>
      <w:bookmarkStart w:id="18" w:name="_Toc162430424"/>
      <w:r w:rsidRPr="00AF5EF2">
        <w:t>Implement algorithms that evaluate patient data</w:t>
      </w:r>
      <w:r w:rsidR="00AF5EF2" w:rsidRPr="00AF5EF2">
        <w:t>.</w:t>
      </w:r>
      <w:bookmarkEnd w:id="18"/>
    </w:p>
    <w:p w14:paraId="6A9A19FB" w14:textId="456E1A5A" w:rsidR="00050B56" w:rsidRDefault="00835A91" w:rsidP="003744E3">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0CFBB9E3" w14:textId="77777777" w:rsidR="003744E3" w:rsidRPr="003744E3" w:rsidRDefault="003744E3" w:rsidP="003744E3">
      <w:pPr>
        <w:rPr>
          <w:szCs w:val="24"/>
        </w:rPr>
      </w:pPr>
    </w:p>
    <w:p w14:paraId="7CF04A15" w14:textId="2D77DE5B" w:rsidR="00855A04" w:rsidRPr="0020690E" w:rsidRDefault="00855A04" w:rsidP="0020690E">
      <w:pPr>
        <w:pStyle w:val="Heading2"/>
      </w:pPr>
      <w:bookmarkStart w:id="19" w:name="_Toc162430425"/>
      <w:r w:rsidRPr="0020690E">
        <w:t>Gantt Chart</w:t>
      </w:r>
      <w:bookmarkEnd w:id="19"/>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377088A" w:rsidR="001D1E16" w:rsidRDefault="00601D29" w:rsidP="00855A04">
      <w:r>
        <w:t xml:space="preserve">The </w:t>
      </w:r>
      <w:r w:rsidR="00A01BD5">
        <w:t>first version of the</w:t>
      </w:r>
      <w:r>
        <w:t xml:space="preserve"> Gantt Chart </w:t>
      </w:r>
      <w:r w:rsidR="00A01BD5">
        <w:t xml:space="preserve">is shown </w:t>
      </w:r>
      <w:proofErr w:type="gramStart"/>
      <w:r w:rsidR="00A01BD5">
        <w:t>below, and</w:t>
      </w:r>
      <w:proofErr w:type="gramEnd"/>
      <w:r w:rsidR="00A01BD5">
        <w:t xml:space="preserve"> </w:t>
      </w:r>
      <w:r>
        <w:t xml:space="preserve">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lastRenderedPageBreak/>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3"/>
                    <a:stretch>
                      <a:fillRect/>
                    </a:stretch>
                  </pic:blipFill>
                  <pic:spPr>
                    <a:xfrm>
                      <a:off x="0" y="0"/>
                      <a:ext cx="5731510" cy="2930525"/>
                    </a:xfrm>
                    <a:prstGeom prst="rect">
                      <a:avLst/>
                    </a:prstGeom>
                  </pic:spPr>
                </pic:pic>
              </a:graphicData>
            </a:graphic>
          </wp:inline>
        </w:drawing>
      </w:r>
    </w:p>
    <w:p w14:paraId="2184E7F0" w14:textId="2085F354" w:rsidR="00A01BD5" w:rsidRDefault="00A01BD5" w:rsidP="00A01BD5">
      <w:r>
        <w:t>Fig</w:t>
      </w:r>
      <w:r w:rsidR="009C7876">
        <w:t xml:space="preserve"> 2.0 – Gannt Chart 1</w:t>
      </w:r>
      <w:r w:rsidR="009C7876" w:rsidRPr="009C7876">
        <w:rPr>
          <w:vertAlign w:val="superscript"/>
        </w:rPr>
        <w:t>st</w:t>
      </w:r>
      <w:r w:rsidR="009C7876">
        <w:t xml:space="preserve"> version.</w:t>
      </w:r>
    </w:p>
    <w:p w14:paraId="6F1BAE52" w14:textId="77777777" w:rsidR="009C7876" w:rsidRDefault="009C7876" w:rsidP="00A01BD5"/>
    <w:p w14:paraId="0E3EA779" w14:textId="45EFF488" w:rsidR="00336D7B" w:rsidRDefault="00D54295" w:rsidP="00F275FE">
      <w:pPr>
        <w:pStyle w:val="Heading2"/>
      </w:pPr>
      <w:bookmarkStart w:id="20" w:name="_Toc162430426"/>
      <w:r>
        <w:t>Team Roles</w:t>
      </w:r>
      <w:bookmarkEnd w:id="20"/>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21" w:name="_Toc162430427"/>
      <w:r w:rsidRPr="003B24FB">
        <w:rPr>
          <w:sz w:val="36"/>
          <w:szCs w:val="36"/>
        </w:rPr>
        <w:lastRenderedPageBreak/>
        <w:t>Implementation &amp; Testing:</w:t>
      </w:r>
      <w:bookmarkEnd w:id="21"/>
    </w:p>
    <w:p w14:paraId="272A2321" w14:textId="744EF11C" w:rsidR="001639E6" w:rsidRDefault="001639E6" w:rsidP="001639E6">
      <w:pPr>
        <w:pStyle w:val="Heading2"/>
      </w:pPr>
      <w:bookmarkStart w:id="22" w:name="_Toc162430428"/>
      <w:r>
        <w:t>Design</w:t>
      </w:r>
      <w:bookmarkEnd w:id="22"/>
    </w:p>
    <w:p w14:paraId="2574EF36" w14:textId="7654B92E" w:rsidR="000E4C9D" w:rsidRDefault="001D5C5A" w:rsidP="000E4C9D">
      <w:r>
        <w:t xml:space="preserve">We first produced designs for the system. To do this, we made multiple UML diagrams using </w:t>
      </w:r>
      <w:proofErr w:type="spellStart"/>
      <w:r>
        <w:t>AstahUML</w:t>
      </w:r>
      <w:proofErr w:type="spellEnd"/>
      <w:r>
        <w:t>.</w:t>
      </w:r>
      <w:r w:rsidR="002B6C50">
        <w:t xml:space="preserve"> The diagrams produced were:</w:t>
      </w:r>
    </w:p>
    <w:p w14:paraId="5D65457B" w14:textId="19073ED5" w:rsidR="002B6C50" w:rsidRDefault="002B6C50" w:rsidP="002B6C50">
      <w:pPr>
        <w:pStyle w:val="ListParagraph"/>
        <w:numPr>
          <w:ilvl w:val="0"/>
          <w:numId w:val="9"/>
        </w:numPr>
      </w:pPr>
      <w:r>
        <w:t>Use case diagram.</w:t>
      </w:r>
    </w:p>
    <w:p w14:paraId="092E943C" w14:textId="17F60A58" w:rsidR="002B6C50" w:rsidRDefault="002B6C50" w:rsidP="002B6C50">
      <w:pPr>
        <w:pStyle w:val="ListParagraph"/>
        <w:numPr>
          <w:ilvl w:val="1"/>
          <w:numId w:val="9"/>
        </w:numPr>
      </w:pPr>
      <w:r>
        <w:t>This represents the users</w:t>
      </w:r>
      <w:r w:rsidR="00797379">
        <w:t xml:space="preserve"> of the system, and which procedures they will be completing. It takes a </w:t>
      </w:r>
      <w:proofErr w:type="gramStart"/>
      <w:r w:rsidR="00797379">
        <w:t>high level</w:t>
      </w:r>
      <w:proofErr w:type="gramEnd"/>
      <w:r w:rsidR="00797379">
        <w:t xml:space="preserve"> view, </w:t>
      </w:r>
      <w:r w:rsidR="00D56DCF">
        <w:t>only describing the procedures with minimal detail. This provides an early indicator of the size and complexity of the system.</w:t>
      </w:r>
    </w:p>
    <w:p w14:paraId="21BADEEF" w14:textId="33A762B6" w:rsidR="002B6C50" w:rsidRDefault="002B6C50" w:rsidP="002B6C50">
      <w:pPr>
        <w:pStyle w:val="ListParagraph"/>
        <w:numPr>
          <w:ilvl w:val="0"/>
          <w:numId w:val="9"/>
        </w:numPr>
      </w:pPr>
      <w:r>
        <w:t>Class diagram.</w:t>
      </w:r>
    </w:p>
    <w:p w14:paraId="39289CAB" w14:textId="18A8E294" w:rsidR="00D56DCF" w:rsidRDefault="008952A1" w:rsidP="00D56DCF">
      <w:pPr>
        <w:pStyle w:val="ListParagraph"/>
        <w:numPr>
          <w:ilvl w:val="1"/>
          <w:numId w:val="9"/>
        </w:numPr>
      </w:pPr>
      <w:r>
        <w:t>This represents any classes that we will be using in the implementation. This is particularly important in OOP projects, which often have many class</w:t>
      </w:r>
      <w:r w:rsidR="00651D8F">
        <w:t xml:space="preserve"> objects. This </w:t>
      </w:r>
      <w:proofErr w:type="gramStart"/>
      <w:r w:rsidR="00651D8F">
        <w:t>provides assistance</w:t>
      </w:r>
      <w:proofErr w:type="gramEnd"/>
      <w:r w:rsidR="00651D8F">
        <w:t xml:space="preserve"> in the programming </w:t>
      </w:r>
      <w:r w:rsidR="00D1251B">
        <w:t>of the system.</w:t>
      </w:r>
    </w:p>
    <w:p w14:paraId="2AFA0DA4" w14:textId="04E4D3AE" w:rsidR="002B6C50" w:rsidRDefault="002B6C50" w:rsidP="002B6C50">
      <w:pPr>
        <w:pStyle w:val="ListParagraph"/>
        <w:numPr>
          <w:ilvl w:val="0"/>
          <w:numId w:val="9"/>
        </w:numPr>
      </w:pPr>
      <w:r>
        <w:t>Sequence diagram.</w:t>
      </w:r>
    </w:p>
    <w:p w14:paraId="6B5555F4" w14:textId="77777777" w:rsidR="001E5250" w:rsidRDefault="00D1251B" w:rsidP="00D1251B">
      <w:pPr>
        <w:pStyle w:val="ListParagraph"/>
        <w:numPr>
          <w:ilvl w:val="1"/>
          <w:numId w:val="9"/>
        </w:numPr>
      </w:pPr>
      <w:r>
        <w:t xml:space="preserve">These diagrams represent a </w:t>
      </w:r>
      <w:r w:rsidR="000E3752">
        <w:t xml:space="preserve">specific </w:t>
      </w:r>
      <w:r>
        <w:t xml:space="preserve">case of </w:t>
      </w:r>
      <w:r w:rsidR="000E3752">
        <w:t xml:space="preserve">user(s) interacting with the system. It takes an example from the use case </w:t>
      </w:r>
      <w:proofErr w:type="gramStart"/>
      <w:r w:rsidR="000E3752">
        <w:t xml:space="preserve">diagram, </w:t>
      </w:r>
      <w:r w:rsidR="00611B6F">
        <w:t>and</w:t>
      </w:r>
      <w:proofErr w:type="gramEnd"/>
      <w:r w:rsidR="00611B6F">
        <w:t xml:space="preserve"> shows interaction with a class using the methods described in the class diagram. </w:t>
      </w:r>
    </w:p>
    <w:p w14:paraId="36D21FDE" w14:textId="77777777" w:rsidR="008F2DA7" w:rsidRDefault="008F2DA7" w:rsidP="001E5250">
      <w:pPr>
        <w:pStyle w:val="Heading3"/>
      </w:pPr>
    </w:p>
    <w:p w14:paraId="50C882DD" w14:textId="77777777" w:rsidR="002D0B8A" w:rsidRDefault="002D0B8A">
      <w:pPr>
        <w:rPr>
          <w:rFonts w:asciiTheme="minorHAnsi" w:eastAsiaTheme="majorEastAsia" w:hAnsiTheme="minorHAnsi" w:cstheme="majorBidi"/>
          <w:color w:val="0F4761" w:themeColor="accent1" w:themeShade="BF"/>
          <w:sz w:val="28"/>
          <w:szCs w:val="28"/>
        </w:rPr>
      </w:pPr>
      <w:r>
        <w:br w:type="page"/>
      </w:r>
    </w:p>
    <w:p w14:paraId="07694791" w14:textId="5746C38B" w:rsidR="001E5250" w:rsidRDefault="001E5250" w:rsidP="001E5250">
      <w:pPr>
        <w:pStyle w:val="Heading3"/>
      </w:pPr>
      <w:bookmarkStart w:id="23" w:name="_Toc162430429"/>
      <w:r>
        <w:lastRenderedPageBreak/>
        <w:t xml:space="preserve">Use case </w:t>
      </w:r>
      <w:r w:rsidR="008F2DA7">
        <w:t>diagram.</w:t>
      </w:r>
      <w:bookmarkEnd w:id="23"/>
    </w:p>
    <w:p w14:paraId="15A08E7E" w14:textId="53EB494C" w:rsidR="001E5250" w:rsidRDefault="001E5250" w:rsidP="008F2DA7">
      <w:r>
        <w:rPr>
          <w:noProof/>
        </w:rPr>
        <w:drawing>
          <wp:inline distT="0" distB="0" distL="0" distR="0" wp14:anchorId="794AB2CF" wp14:editId="03A2DEB5">
            <wp:extent cx="5731510" cy="4111625"/>
            <wp:effectExtent l="0" t="0" r="2540" b="3175"/>
            <wp:docPr id="76273892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8921" name="Picture 3" descr="A diagram of a 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10333805" w14:textId="57139F21" w:rsidR="008F2DA7" w:rsidRDefault="008F2DA7" w:rsidP="008F2DA7">
      <w:r>
        <w:t xml:space="preserve">Fig 3.0 </w:t>
      </w:r>
      <w:r w:rsidR="004D23FE">
        <w:t>–</w:t>
      </w:r>
      <w:r>
        <w:t xml:space="preserve"> </w:t>
      </w:r>
      <w:r w:rsidR="004D23FE">
        <w:t>Here we can see that the use case diagram is very simple. This is because our system should only have one type of user. These diagrams become much more complicated when multiple users have access to the system.</w:t>
      </w:r>
    </w:p>
    <w:p w14:paraId="1389EA6B" w14:textId="77777777" w:rsidR="004D23FE" w:rsidRPr="000E4C9D" w:rsidRDefault="004D23FE" w:rsidP="008F2DA7"/>
    <w:p w14:paraId="5ECADD7B" w14:textId="05759D1D" w:rsidR="008F2DA7" w:rsidRDefault="008F2DA7" w:rsidP="008F2DA7">
      <w:pPr>
        <w:pStyle w:val="Heading3"/>
      </w:pPr>
      <w:bookmarkStart w:id="24" w:name="_Toc162430430"/>
      <w:r>
        <w:lastRenderedPageBreak/>
        <w:t>Class diagram.</w:t>
      </w:r>
      <w:bookmarkEnd w:id="24"/>
    </w:p>
    <w:p w14:paraId="303CAC3D" w14:textId="568F6EE2" w:rsidR="008F2DA7" w:rsidRDefault="008F2DA7" w:rsidP="000E4C9D">
      <w:r>
        <w:rPr>
          <w:noProof/>
        </w:rPr>
        <w:drawing>
          <wp:inline distT="0" distB="0" distL="0" distR="0" wp14:anchorId="579DA6D2" wp14:editId="5615B482">
            <wp:extent cx="4929505" cy="7673249"/>
            <wp:effectExtent l="0" t="0" r="4445" b="4445"/>
            <wp:docPr id="1851973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7327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5348" cy="7682344"/>
                    </a:xfrm>
                    <a:prstGeom prst="rect">
                      <a:avLst/>
                    </a:prstGeom>
                  </pic:spPr>
                </pic:pic>
              </a:graphicData>
            </a:graphic>
          </wp:inline>
        </w:drawing>
      </w:r>
    </w:p>
    <w:p w14:paraId="37C29045" w14:textId="77777777" w:rsidR="00CB4D87" w:rsidRDefault="004D23FE" w:rsidP="000E4C9D">
      <w:r>
        <w:t xml:space="preserve">Fig 3.1 – Again, our class diagram is relatively simplistic. </w:t>
      </w:r>
      <w:r w:rsidR="00747E52">
        <w:t xml:space="preserve">This is because, even following OOP procedures, </w:t>
      </w:r>
      <w:r w:rsidR="00F769EE">
        <w:t xml:space="preserve">the system only requires one class. However, each patient does need </w:t>
      </w:r>
      <w:proofErr w:type="gramStart"/>
      <w:r w:rsidR="00F769EE">
        <w:t>a large number of</w:t>
      </w:r>
      <w:proofErr w:type="gramEnd"/>
      <w:r w:rsidR="00F769EE">
        <w:t xml:space="preserve"> methods to interact with </w:t>
      </w:r>
      <w:r w:rsidR="002D0B8A">
        <w:t>the large number of attributes.</w:t>
      </w:r>
    </w:p>
    <w:p w14:paraId="7A7CAB78" w14:textId="684784DA" w:rsidR="004D23FE" w:rsidRDefault="00524065" w:rsidP="000E4C9D">
      <w:r>
        <w:lastRenderedPageBreak/>
        <w:t>It is worth noting that we h</w:t>
      </w:r>
      <w:r w:rsidR="00CB4D87">
        <w:t>ave a non-functional requirement of having user accounts in the system. On implementation, this would require a new class, but would have less attributes and methods.</w:t>
      </w:r>
    </w:p>
    <w:p w14:paraId="5185B002" w14:textId="0E3E1E4D" w:rsidR="000E4C9D" w:rsidRDefault="000E4C9D" w:rsidP="000E4C9D"/>
    <w:p w14:paraId="0278217D" w14:textId="110942AA" w:rsidR="008F2DA7" w:rsidRPr="000E4C9D" w:rsidRDefault="008F2DA7" w:rsidP="000E4C9D"/>
    <w:p w14:paraId="0CE5C560" w14:textId="72ACB6EF" w:rsidR="001639E6" w:rsidRPr="001639E6" w:rsidRDefault="008F2DA7" w:rsidP="008F2DA7">
      <w:pPr>
        <w:pStyle w:val="Heading3"/>
      </w:pPr>
      <w:bookmarkStart w:id="25" w:name="_Toc162430431"/>
      <w:r>
        <w:lastRenderedPageBreak/>
        <w:t>Sequence diagram.</w:t>
      </w:r>
      <w:bookmarkEnd w:id="25"/>
    </w:p>
    <w:p w14:paraId="1DE11EC9" w14:textId="77777777" w:rsidR="008F192C" w:rsidRDefault="008F2DA7">
      <w:r>
        <w:rPr>
          <w:noProof/>
        </w:rPr>
        <w:drawing>
          <wp:inline distT="0" distB="0" distL="0" distR="0" wp14:anchorId="65785DD8" wp14:editId="55B51D8E">
            <wp:extent cx="4521524" cy="8138160"/>
            <wp:effectExtent l="0" t="0" r="0" b="0"/>
            <wp:docPr id="1724121659"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1659" name="Picture 2" descr="A close-up of a doc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24123" cy="8142838"/>
                    </a:xfrm>
                    <a:prstGeom prst="rect">
                      <a:avLst/>
                    </a:prstGeom>
                  </pic:spPr>
                </pic:pic>
              </a:graphicData>
            </a:graphic>
          </wp:inline>
        </w:drawing>
      </w:r>
    </w:p>
    <w:p w14:paraId="06A3912A" w14:textId="0AA98323" w:rsidR="00045FBC" w:rsidRDefault="008F192C" w:rsidP="00045FBC">
      <w:r>
        <w:lastRenderedPageBreak/>
        <w:t xml:space="preserve">Fig 3.2 – In this sequence diagram, we are representing the </w:t>
      </w:r>
      <w:r w:rsidR="00524065">
        <w:t xml:space="preserve">process of a user retrieving </w:t>
      </w:r>
      <w:proofErr w:type="gramStart"/>
      <w:r w:rsidR="00524065">
        <w:t>all of</w:t>
      </w:r>
      <w:proofErr w:type="gramEnd"/>
      <w:r w:rsidR="00524065">
        <w:t xml:space="preserve"> a patient’s data. We can see all the getters from the patient class being used.</w:t>
      </w:r>
    </w:p>
    <w:p w14:paraId="5B11FCF5" w14:textId="77777777" w:rsidR="00045FBC" w:rsidRDefault="00045FBC" w:rsidP="00045FBC"/>
    <w:p w14:paraId="3E722A89" w14:textId="40292CAC" w:rsidR="00045FBC" w:rsidRDefault="00045FBC" w:rsidP="00045FBC">
      <w:pPr>
        <w:pStyle w:val="Heading2"/>
      </w:pPr>
      <w:bookmarkStart w:id="26" w:name="_Toc162430432"/>
      <w:r>
        <w:t>Testing</w:t>
      </w:r>
      <w:bookmarkEnd w:id="26"/>
    </w:p>
    <w:p w14:paraId="44BE44B8" w14:textId="21BF2EC6" w:rsidR="007D30C0" w:rsidRDefault="00822F12" w:rsidP="007D30C0">
      <w:r>
        <w:t xml:space="preserve">Before implementation began, we designed a test plan </w:t>
      </w:r>
      <w:r w:rsidR="0082359E">
        <w:t>for the system. The test plan features different procedures that we should expect the system to be able to complete. These procedures are linked directly to the system requirements.</w:t>
      </w:r>
    </w:p>
    <w:p w14:paraId="193F77F6" w14:textId="02F1E8FD" w:rsidR="000F3516" w:rsidRPr="007D30C0" w:rsidRDefault="000F3516" w:rsidP="007D30C0">
      <w:r>
        <w:t xml:space="preserve">An accompanying test log is to be completed after implementation. This involves </w:t>
      </w:r>
      <w:r w:rsidR="0067505D">
        <w:t>working through each test case</w:t>
      </w:r>
      <w:r w:rsidR="00300845">
        <w:t xml:space="preserve"> and logging the outcome. If the test fails and requires changes, this is also mentioned in the test log.</w:t>
      </w:r>
    </w:p>
    <w:p w14:paraId="714D4995" w14:textId="35F6AD0A" w:rsidR="007D30C0" w:rsidRDefault="007D30C0" w:rsidP="00045FBC">
      <w:pPr>
        <w:pStyle w:val="Heading3"/>
      </w:pPr>
      <w:bookmarkStart w:id="27" w:name="_Toc162430433"/>
      <w:r>
        <w:t>Test Plan</w:t>
      </w:r>
      <w:bookmarkEnd w:id="27"/>
    </w:p>
    <w:tbl>
      <w:tblPr>
        <w:tblStyle w:val="PlainTable1"/>
        <w:tblpPr w:leftFromText="180" w:rightFromText="180" w:vertAnchor="page" w:horzAnchor="margin" w:tblpY="6121"/>
        <w:tblW w:w="0" w:type="auto"/>
        <w:tblLook w:val="04A0" w:firstRow="1" w:lastRow="0" w:firstColumn="1" w:lastColumn="0" w:noHBand="0" w:noVBand="1"/>
      </w:tblPr>
      <w:tblGrid>
        <w:gridCol w:w="621"/>
        <w:gridCol w:w="3801"/>
        <w:gridCol w:w="4594"/>
      </w:tblGrid>
      <w:tr w:rsidR="00045FBC" w14:paraId="179BA819" w14:textId="77777777" w:rsidTr="00045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140F9093" w14:textId="77777777" w:rsidR="00045FBC" w:rsidRDefault="00045FBC" w:rsidP="00045FBC">
            <w:r>
              <w:t>Test no.</w:t>
            </w:r>
          </w:p>
        </w:tc>
        <w:tc>
          <w:tcPr>
            <w:tcW w:w="3801" w:type="dxa"/>
            <w:vAlign w:val="bottom"/>
          </w:tcPr>
          <w:p w14:paraId="342A240F"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Test</w:t>
            </w:r>
          </w:p>
        </w:tc>
        <w:tc>
          <w:tcPr>
            <w:tcW w:w="4594" w:type="dxa"/>
            <w:vAlign w:val="bottom"/>
          </w:tcPr>
          <w:p w14:paraId="4FB616F5"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Expected Result</w:t>
            </w:r>
          </w:p>
        </w:tc>
      </w:tr>
      <w:tr w:rsidR="00045FBC" w14:paraId="3D885865"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498C7A8F" w14:textId="77777777" w:rsidR="00045FBC" w:rsidRDefault="00045FBC" w:rsidP="00045FBC">
            <w:pPr>
              <w:jc w:val="center"/>
            </w:pPr>
            <w:r>
              <w:t>1</w:t>
            </w:r>
          </w:p>
        </w:tc>
        <w:tc>
          <w:tcPr>
            <w:tcW w:w="3801" w:type="dxa"/>
          </w:tcPr>
          <w:p w14:paraId="2D46919F"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74D5A28"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045FBC" w14:paraId="6AC85C22"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32B3E672" w14:textId="77777777" w:rsidR="00045FBC" w:rsidRDefault="00045FBC" w:rsidP="00045FBC">
            <w:pPr>
              <w:jc w:val="center"/>
            </w:pPr>
            <w:r>
              <w:t>2</w:t>
            </w:r>
          </w:p>
        </w:tc>
        <w:tc>
          <w:tcPr>
            <w:tcW w:w="3801" w:type="dxa"/>
          </w:tcPr>
          <w:p w14:paraId="3A9C6F64"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1E6A3036"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 xml:space="preserve">A table should be generated using the supplied data from the CSV file, showing patients and </w:t>
            </w:r>
            <w:proofErr w:type="gramStart"/>
            <w:r>
              <w:t>all of</w:t>
            </w:r>
            <w:proofErr w:type="gramEnd"/>
            <w:r>
              <w:t xml:space="preserve"> their corresponding data.</w:t>
            </w:r>
          </w:p>
        </w:tc>
      </w:tr>
      <w:tr w:rsidR="00045FBC" w14:paraId="65ECA0E8"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383805C" w14:textId="77777777" w:rsidR="00045FBC" w:rsidRDefault="00045FBC" w:rsidP="00045FBC">
            <w:pPr>
              <w:jc w:val="center"/>
            </w:pPr>
            <w:r>
              <w:t>3</w:t>
            </w:r>
          </w:p>
        </w:tc>
        <w:tc>
          <w:tcPr>
            <w:tcW w:w="3801" w:type="dxa"/>
          </w:tcPr>
          <w:p w14:paraId="06E01494"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5D822C5C"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045FBC" w14:paraId="6E48CB83"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41E5DC2B" w14:textId="77777777" w:rsidR="00045FBC" w:rsidRDefault="00045FBC" w:rsidP="00045FBC">
            <w:pPr>
              <w:jc w:val="center"/>
            </w:pPr>
            <w:r>
              <w:t>4</w:t>
            </w:r>
          </w:p>
        </w:tc>
        <w:tc>
          <w:tcPr>
            <w:tcW w:w="3801" w:type="dxa"/>
          </w:tcPr>
          <w:p w14:paraId="2A3C291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6100945E"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045FBC" w14:paraId="418514FC"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9B459F8" w14:textId="77777777" w:rsidR="00045FBC" w:rsidRDefault="00045FBC" w:rsidP="00045FBC">
            <w:pPr>
              <w:jc w:val="center"/>
            </w:pPr>
            <w:r>
              <w:t>5</w:t>
            </w:r>
          </w:p>
        </w:tc>
        <w:tc>
          <w:tcPr>
            <w:tcW w:w="3801" w:type="dxa"/>
          </w:tcPr>
          <w:p w14:paraId="16EC893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B57C74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045FBC" w14:paraId="01EE8DF7"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2982DCBE" w14:textId="77777777" w:rsidR="00045FBC" w:rsidRDefault="00045FBC" w:rsidP="00045FBC">
            <w:pPr>
              <w:jc w:val="center"/>
            </w:pPr>
            <w:r>
              <w:t>6</w:t>
            </w:r>
          </w:p>
        </w:tc>
        <w:tc>
          <w:tcPr>
            <w:tcW w:w="3801" w:type="dxa"/>
          </w:tcPr>
          <w:p w14:paraId="1C5B2CA8"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70CCF561"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045FBC" w14:paraId="0DF96F00"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7C8FCCC" w14:textId="77777777" w:rsidR="00045FBC" w:rsidRDefault="00045FBC" w:rsidP="00045FBC">
            <w:pPr>
              <w:jc w:val="center"/>
            </w:pPr>
            <w:r>
              <w:t>7</w:t>
            </w:r>
          </w:p>
        </w:tc>
        <w:tc>
          <w:tcPr>
            <w:tcW w:w="3801" w:type="dxa"/>
          </w:tcPr>
          <w:p w14:paraId="3496DD34"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1AB0DC2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system’s functionalities should be inaccessible until a valid username and password are used to login.</w:t>
            </w:r>
          </w:p>
        </w:tc>
      </w:tr>
      <w:tr w:rsidR="00045FBC" w14:paraId="1BF7F41D"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35240F65" w14:textId="77777777" w:rsidR="00045FBC" w:rsidRDefault="00045FBC" w:rsidP="00045FBC">
            <w:pPr>
              <w:jc w:val="center"/>
            </w:pPr>
            <w:r>
              <w:t>8</w:t>
            </w:r>
          </w:p>
        </w:tc>
        <w:tc>
          <w:tcPr>
            <w:tcW w:w="3801" w:type="dxa"/>
          </w:tcPr>
          <w:p w14:paraId="436F589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21A6EDA7"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045FBC" w14:paraId="7F2DBD42"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125CCB37" w14:textId="77777777" w:rsidR="00045FBC" w:rsidRDefault="00045FBC" w:rsidP="00045FBC">
            <w:pPr>
              <w:jc w:val="center"/>
            </w:pPr>
            <w:r>
              <w:t>9</w:t>
            </w:r>
          </w:p>
        </w:tc>
        <w:tc>
          <w:tcPr>
            <w:tcW w:w="3801" w:type="dxa"/>
          </w:tcPr>
          <w:p w14:paraId="0CECA5D2"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6DA21C8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A832B1F" w14:textId="77777777" w:rsidR="00045FBC" w:rsidRDefault="00045FBC" w:rsidP="00045FBC">
      <w:pPr>
        <w:pStyle w:val="Heading3"/>
      </w:pPr>
    </w:p>
    <w:p w14:paraId="1D510FB4" w14:textId="4CD82152" w:rsidR="007D30C0" w:rsidRDefault="007D30C0" w:rsidP="00045FBC">
      <w:pPr>
        <w:pStyle w:val="Heading3"/>
      </w:pPr>
      <w:bookmarkStart w:id="28" w:name="_Toc162430434"/>
      <w:r>
        <w:t>Test Log</w:t>
      </w:r>
      <w:bookmarkEnd w:id="28"/>
    </w:p>
    <w:tbl>
      <w:tblPr>
        <w:tblStyle w:val="PlainTable1"/>
        <w:tblpPr w:leftFromText="180" w:rightFromText="180" w:vertAnchor="text" w:tblpY="156"/>
        <w:tblW w:w="0" w:type="auto"/>
        <w:tblLayout w:type="fixed"/>
        <w:tblLook w:val="04A0" w:firstRow="1" w:lastRow="0" w:firstColumn="1" w:lastColumn="0" w:noHBand="0" w:noVBand="1"/>
      </w:tblPr>
      <w:tblGrid>
        <w:gridCol w:w="704"/>
        <w:gridCol w:w="1547"/>
        <w:gridCol w:w="1146"/>
        <w:gridCol w:w="5619"/>
      </w:tblGrid>
      <w:tr w:rsidR="00045FBC" w14:paraId="5580BD09" w14:textId="77777777" w:rsidTr="00045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4D34DF" w14:textId="77777777" w:rsidR="00045FBC" w:rsidRDefault="00045FBC" w:rsidP="00045FBC">
            <w:r>
              <w:t>Test</w:t>
            </w:r>
          </w:p>
        </w:tc>
        <w:tc>
          <w:tcPr>
            <w:tcW w:w="1547" w:type="dxa"/>
          </w:tcPr>
          <w:p w14:paraId="08F20D35"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48F15497"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6D46F061"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Notes/Changes</w:t>
            </w:r>
          </w:p>
        </w:tc>
      </w:tr>
      <w:tr w:rsidR="00045FBC" w14:paraId="6352017F"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E0EF97" w14:textId="77777777" w:rsidR="00045FBC" w:rsidRDefault="00045FBC" w:rsidP="00045FBC">
            <w:pPr>
              <w:jc w:val="center"/>
            </w:pPr>
            <w:r>
              <w:t>1</w:t>
            </w:r>
          </w:p>
        </w:tc>
        <w:tc>
          <w:tcPr>
            <w:tcW w:w="1547" w:type="dxa"/>
          </w:tcPr>
          <w:p w14:paraId="3E544E38"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4349966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791CDCDD"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04ADD133"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C103EAD" w14:textId="77777777" w:rsidR="00045FBC" w:rsidRDefault="00045FBC" w:rsidP="00045FBC">
            <w:pPr>
              <w:jc w:val="center"/>
            </w:pPr>
            <w:r>
              <w:t>2</w:t>
            </w:r>
          </w:p>
        </w:tc>
        <w:tc>
          <w:tcPr>
            <w:tcW w:w="1547" w:type="dxa"/>
          </w:tcPr>
          <w:p w14:paraId="76414F02"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4280E99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668E85BF"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4D551300"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3F38B8" w14:textId="77777777" w:rsidR="00045FBC" w:rsidRDefault="00045FBC" w:rsidP="00045FBC">
            <w:pPr>
              <w:jc w:val="center"/>
            </w:pPr>
            <w:r>
              <w:t>3</w:t>
            </w:r>
          </w:p>
        </w:tc>
        <w:tc>
          <w:tcPr>
            <w:tcW w:w="1547" w:type="dxa"/>
          </w:tcPr>
          <w:p w14:paraId="636F9E3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4C16A197"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1B41FB5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04F7A033"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3C6B646" w14:textId="77777777" w:rsidR="00045FBC" w:rsidRDefault="00045FBC" w:rsidP="00045FBC">
            <w:pPr>
              <w:jc w:val="center"/>
            </w:pPr>
            <w:r>
              <w:t>4</w:t>
            </w:r>
          </w:p>
        </w:tc>
        <w:tc>
          <w:tcPr>
            <w:tcW w:w="1547" w:type="dxa"/>
          </w:tcPr>
          <w:p w14:paraId="094B7C04"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2FE15E1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73E3CB35"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2F59355D"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98664" w14:textId="77777777" w:rsidR="00045FBC" w:rsidRDefault="00045FBC" w:rsidP="00045FBC">
            <w:pPr>
              <w:jc w:val="center"/>
            </w:pPr>
            <w:r>
              <w:t>5</w:t>
            </w:r>
          </w:p>
        </w:tc>
        <w:tc>
          <w:tcPr>
            <w:tcW w:w="1547" w:type="dxa"/>
          </w:tcPr>
          <w:p w14:paraId="10357735"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6E2AEDA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7FEC828C"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7F0697C1"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0C60F80C" w14:textId="77777777" w:rsidR="00045FBC" w:rsidRDefault="00045FBC" w:rsidP="00045FBC">
            <w:pPr>
              <w:jc w:val="center"/>
            </w:pPr>
            <w:r>
              <w:t>6</w:t>
            </w:r>
          </w:p>
        </w:tc>
        <w:tc>
          <w:tcPr>
            <w:tcW w:w="1547" w:type="dxa"/>
          </w:tcPr>
          <w:p w14:paraId="7F188DDE"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6C076F9D"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7451BE8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75299988"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AF8C42B" w14:textId="77777777" w:rsidR="00045FBC" w:rsidRDefault="00045FBC" w:rsidP="00045FBC">
            <w:pPr>
              <w:jc w:val="center"/>
            </w:pPr>
            <w:r>
              <w:t>7</w:t>
            </w:r>
          </w:p>
        </w:tc>
        <w:tc>
          <w:tcPr>
            <w:tcW w:w="1547" w:type="dxa"/>
          </w:tcPr>
          <w:p w14:paraId="748A859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013458F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5044A98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793170EA"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7F3DFC1" w14:textId="77777777" w:rsidR="00045FBC" w:rsidRDefault="00045FBC" w:rsidP="00045FBC">
            <w:pPr>
              <w:jc w:val="center"/>
            </w:pPr>
            <w:r>
              <w:t>8</w:t>
            </w:r>
          </w:p>
        </w:tc>
        <w:tc>
          <w:tcPr>
            <w:tcW w:w="1547" w:type="dxa"/>
          </w:tcPr>
          <w:p w14:paraId="41DBD7F0"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29F7F07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27D03296"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2DCC478A"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C5CBB2" w14:textId="77777777" w:rsidR="00045FBC" w:rsidRDefault="00045FBC" w:rsidP="00045FBC">
            <w:pPr>
              <w:jc w:val="center"/>
            </w:pPr>
            <w:r>
              <w:t>9</w:t>
            </w:r>
          </w:p>
        </w:tc>
        <w:tc>
          <w:tcPr>
            <w:tcW w:w="1547" w:type="dxa"/>
          </w:tcPr>
          <w:p w14:paraId="57247442"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2C8CE6E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348357C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bl>
    <w:p w14:paraId="49D41B38" w14:textId="77777777" w:rsidR="007D30C0" w:rsidRPr="008B27C3" w:rsidRDefault="007D30C0" w:rsidP="007D30C0"/>
    <w:p w14:paraId="46290802" w14:textId="77777777" w:rsidR="007D30C0" w:rsidRPr="002A5AE2" w:rsidRDefault="007D30C0" w:rsidP="007D30C0"/>
    <w:p w14:paraId="187AA739" w14:textId="77777777" w:rsidR="00CE54D2" w:rsidRDefault="00CE54D2">
      <w:pPr>
        <w:rPr>
          <w:rFonts w:asciiTheme="majorHAnsi" w:eastAsiaTheme="majorEastAsia" w:hAnsiTheme="majorHAnsi" w:cstheme="majorBidi"/>
          <w:color w:val="0F4761" w:themeColor="accent1" w:themeShade="BF"/>
          <w:sz w:val="40"/>
          <w:szCs w:val="40"/>
        </w:rPr>
      </w:pPr>
      <w:r>
        <w:br w:type="page"/>
      </w:r>
    </w:p>
    <w:p w14:paraId="06306DA2" w14:textId="69B9D058" w:rsidR="003E2313" w:rsidRPr="00CE54D2" w:rsidRDefault="003E2313" w:rsidP="00CE54D2">
      <w:pPr>
        <w:pStyle w:val="Heading1"/>
        <w:rPr>
          <w:sz w:val="24"/>
          <w:szCs w:val="22"/>
        </w:rPr>
      </w:pPr>
      <w:bookmarkStart w:id="29" w:name="_Toc162430435"/>
      <w:r w:rsidRPr="003B24FB">
        <w:lastRenderedPageBreak/>
        <w:t>Evaluation &amp; Lessons Learned:</w:t>
      </w:r>
      <w:bookmarkEnd w:id="29"/>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79522DD4" w14:textId="77777777" w:rsidR="00CE54D2" w:rsidRDefault="00CE54D2">
      <w:pPr>
        <w:rPr>
          <w:rFonts w:asciiTheme="majorHAnsi" w:eastAsiaTheme="majorEastAsia" w:hAnsiTheme="majorHAnsi" w:cstheme="majorBidi"/>
          <w:color w:val="0F4761" w:themeColor="accent1" w:themeShade="BF"/>
          <w:sz w:val="36"/>
          <w:szCs w:val="36"/>
        </w:rPr>
      </w:pPr>
      <w:r>
        <w:rPr>
          <w:sz w:val="36"/>
          <w:szCs w:val="36"/>
        </w:rPr>
        <w:br w:type="page"/>
      </w:r>
    </w:p>
    <w:p w14:paraId="24C30FD1" w14:textId="346DF4B9" w:rsidR="003E2313" w:rsidRDefault="003E2313" w:rsidP="003E2313">
      <w:pPr>
        <w:pStyle w:val="Heading1"/>
        <w:rPr>
          <w:sz w:val="36"/>
          <w:szCs w:val="36"/>
        </w:rPr>
      </w:pPr>
      <w:bookmarkStart w:id="30" w:name="_Toc162430436"/>
      <w:r w:rsidRPr="003B24FB">
        <w:rPr>
          <w:sz w:val="36"/>
          <w:szCs w:val="36"/>
        </w:rPr>
        <w:lastRenderedPageBreak/>
        <w:t>References:</w:t>
      </w:r>
      <w:bookmarkEnd w:id="30"/>
    </w:p>
    <w:p w14:paraId="02261B80" w14:textId="0F10EAC8" w:rsid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2FC1FBF3" w14:textId="77777777" w:rsid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4250C9C0" w14:textId="627C6A3E" w:rsidR="00614103" w:rsidRP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26216E5A" w14:textId="77777777" w:rsidR="00614103" w:rsidRDefault="00614103" w:rsidP="00614103">
      <w:pPr>
        <w:pStyle w:val="NormalWeb"/>
        <w:spacing w:before="0" w:beforeAutospacing="0" w:after="0" w:afterAutospacing="0" w:line="360" w:lineRule="atLeast"/>
        <w:rPr>
          <w:rFonts w:asciiTheme="minorHAnsi" w:hAnsiTheme="minorHAnsi" w:cstheme="minorHAnsi"/>
          <w:color w:val="000000"/>
          <w:sz w:val="22"/>
          <w:szCs w:val="22"/>
        </w:rPr>
      </w:pPr>
    </w:p>
    <w:p w14:paraId="63E8C459" w14:textId="0AF9A451"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7"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75E486D" w14:textId="77777777" w:rsidR="00614103" w:rsidRDefault="00614103" w:rsidP="00614103">
      <w:pPr>
        <w:pStyle w:val="NormalWeb"/>
        <w:spacing w:before="0" w:beforeAutospacing="0" w:after="0" w:afterAutospacing="0" w:line="360" w:lineRule="atLeast"/>
        <w:rPr>
          <w:rFonts w:asciiTheme="minorHAnsi" w:hAnsiTheme="minorHAnsi" w:cstheme="minorHAnsi"/>
          <w:color w:val="000000"/>
          <w:sz w:val="22"/>
          <w:szCs w:val="22"/>
        </w:rPr>
      </w:pPr>
    </w:p>
    <w:p w14:paraId="5A5841F6" w14:textId="2F0342C1" w:rsidR="00614103" w:rsidRPr="00614103" w:rsidRDefault="00614103" w:rsidP="00614103">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8"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0CA50300" w14:textId="77777777" w:rsidR="00F0132F" w:rsidRDefault="00F0132F" w:rsidP="00614103">
      <w:pPr>
        <w:pStyle w:val="NormalWeb"/>
        <w:spacing w:before="0" w:beforeAutospacing="0" w:after="0" w:afterAutospacing="0" w:line="360" w:lineRule="atLeast"/>
        <w:rPr>
          <w:rFonts w:asciiTheme="minorHAnsi" w:hAnsiTheme="minorHAnsi" w:cstheme="minorHAnsi"/>
          <w:color w:val="000000"/>
          <w:sz w:val="22"/>
          <w:szCs w:val="22"/>
        </w:rPr>
      </w:pPr>
    </w:p>
    <w:p w14:paraId="4FAE4AA6" w14:textId="5D61EC70" w:rsidR="00614103" w:rsidRDefault="00F0132F" w:rsidP="00614103">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9"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1EC1133C" w14:textId="77777777"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p>
    <w:p w14:paraId="095BD5E8" w14:textId="3F6C5ED4"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 xml:space="preserve">Python GUI Programming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i/>
          <w:iCs/>
          <w:sz w:val="22"/>
          <w:szCs w:val="22"/>
        </w:rPr>
        <w:t xml:space="preserve">: Develop responsive and powerful GUI applications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61CD7ECD" w14:textId="77777777" w:rsidR="00614103" w:rsidRDefault="00614103" w:rsidP="00614103">
      <w:pPr>
        <w:pStyle w:val="NormalWeb"/>
        <w:spacing w:before="0" w:beforeAutospacing="0" w:after="0" w:afterAutospacing="0" w:line="360" w:lineRule="atLeast"/>
        <w:rPr>
          <w:rFonts w:asciiTheme="minorHAnsi" w:hAnsiTheme="minorHAnsi" w:cstheme="minorHAnsi"/>
          <w:sz w:val="22"/>
          <w:szCs w:val="22"/>
        </w:rPr>
      </w:pPr>
    </w:p>
    <w:p w14:paraId="63738027" w14:textId="77777777" w:rsidR="00614103" w:rsidRPr="00E33D8C" w:rsidRDefault="00614103" w:rsidP="00614103">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73C17E65" w14:textId="77777777"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6877D655" w14:textId="77777777" w:rsidR="00F0132F" w:rsidRDefault="00F0132F" w:rsidP="00614103">
      <w:pPr>
        <w:pStyle w:val="NormalWeb"/>
        <w:spacing w:before="0" w:beforeAutospacing="0" w:after="0" w:afterAutospacing="0" w:line="360" w:lineRule="atLeast"/>
        <w:rPr>
          <w:rFonts w:asciiTheme="minorHAnsi" w:hAnsiTheme="minorHAnsi" w:cstheme="minorHAnsi"/>
          <w:color w:val="000000"/>
          <w:sz w:val="22"/>
          <w:szCs w:val="22"/>
        </w:rPr>
      </w:pPr>
    </w:p>
    <w:p w14:paraId="6E9B05A7" w14:textId="5E41E76F" w:rsidR="00F0132F" w:rsidRPr="00F0132F" w:rsidRDefault="00F0132F" w:rsidP="00614103">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20"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58253EF1" w14:textId="77777777"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p>
    <w:p w14:paraId="67D3CA98" w14:textId="77777777" w:rsidR="00614103" w:rsidRDefault="00614103" w:rsidP="00614103">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lastRenderedPageBreak/>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14AFBE68" w14:textId="6EC35695" w:rsidR="00614103" w:rsidRDefault="009673A4" w:rsidP="00614103">
      <w:pPr>
        <w:pStyle w:val="NormalWeb"/>
        <w:spacing w:after="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21"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70C6258E" w14:textId="77C906B9" w:rsidR="002A15B8" w:rsidRPr="00614103" w:rsidRDefault="009673A4" w:rsidP="00614103">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r w:rsidR="002A15B8">
        <w:rPr>
          <w:sz w:val="36"/>
          <w:szCs w:val="36"/>
        </w:rPr>
        <w:br w:type="page"/>
      </w:r>
    </w:p>
    <w:p w14:paraId="25196342" w14:textId="74F832EA" w:rsidR="003E2313" w:rsidRPr="003B24FB" w:rsidRDefault="003E2313" w:rsidP="003E2313">
      <w:pPr>
        <w:pStyle w:val="Heading1"/>
        <w:rPr>
          <w:sz w:val="36"/>
          <w:szCs w:val="36"/>
        </w:rPr>
      </w:pPr>
      <w:bookmarkStart w:id="31" w:name="_Toc162430437"/>
      <w:r w:rsidRPr="003B24FB">
        <w:rPr>
          <w:sz w:val="36"/>
          <w:szCs w:val="36"/>
        </w:rPr>
        <w:lastRenderedPageBreak/>
        <w:t>Appendices:</w:t>
      </w:r>
      <w:bookmarkEnd w:id="31"/>
    </w:p>
    <w:p w14:paraId="5778E2C6" w14:textId="05DC81F1" w:rsidR="003E2313" w:rsidRDefault="00BB5C92" w:rsidP="003E2313">
      <w:r w:rsidRPr="00BB5C92">
        <w:rPr>
          <w:noProof/>
        </w:rPr>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22"/>
                    <a:stretch>
                      <a:fillRect/>
                    </a:stretch>
                  </pic:blipFill>
                  <pic:spPr>
                    <a:xfrm>
                      <a:off x="0" y="0"/>
                      <a:ext cx="5731510" cy="1900555"/>
                    </a:xfrm>
                    <a:prstGeom prst="rect">
                      <a:avLst/>
                    </a:prstGeom>
                  </pic:spPr>
                </pic:pic>
              </a:graphicData>
            </a:graphic>
          </wp:inline>
        </w:drawing>
      </w:r>
    </w:p>
    <w:p w14:paraId="6588102D" w14:textId="1834E742" w:rsidR="00BB5C92" w:rsidRDefault="001D7047" w:rsidP="003E2313">
      <w:r>
        <w:t xml:space="preserve">A1.1 – This is a Gantt Chart revision as of 13/03/24. </w:t>
      </w:r>
      <w:r w:rsidR="00BE46B6">
        <w:t>Some of the deadlines were extended as implementation took longer than expected.</w:t>
      </w:r>
    </w:p>
    <w:p w14:paraId="00666F10" w14:textId="77777777" w:rsidR="00313211" w:rsidRDefault="00313211" w:rsidP="003E2313"/>
    <w:p w14:paraId="148B6F3F" w14:textId="7ECCFECC" w:rsidR="00313211" w:rsidRDefault="00313211" w:rsidP="003E2313">
      <w:r w:rsidRPr="00313211">
        <w:rPr>
          <w:noProof/>
        </w:rPr>
        <w:drawing>
          <wp:inline distT="0" distB="0" distL="0" distR="0" wp14:anchorId="1957D637" wp14:editId="24C8D9F5">
            <wp:extent cx="5731510" cy="1881505"/>
            <wp:effectExtent l="0" t="0" r="2540" b="4445"/>
            <wp:docPr id="1771225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5886" name="Picture 1" descr="A screenshot of a computer&#10;&#10;Description automatically generated"/>
                    <pic:cNvPicPr/>
                  </pic:nvPicPr>
                  <pic:blipFill>
                    <a:blip r:embed="rId23"/>
                    <a:stretch>
                      <a:fillRect/>
                    </a:stretch>
                  </pic:blipFill>
                  <pic:spPr>
                    <a:xfrm>
                      <a:off x="0" y="0"/>
                      <a:ext cx="5731510" cy="1881505"/>
                    </a:xfrm>
                    <a:prstGeom prst="rect">
                      <a:avLst/>
                    </a:prstGeom>
                  </pic:spPr>
                </pic:pic>
              </a:graphicData>
            </a:graphic>
          </wp:inline>
        </w:drawing>
      </w:r>
    </w:p>
    <w:p w14:paraId="029B3F23" w14:textId="766C6F3F" w:rsidR="00313211" w:rsidRDefault="00313211" w:rsidP="00313211">
      <w:r>
        <w:t>A1.</w:t>
      </w:r>
      <w:r w:rsidR="007862C0">
        <w:t>2</w:t>
      </w:r>
      <w:r>
        <w:t xml:space="preserve"> – This is a</w:t>
      </w:r>
      <w:r w:rsidR="007862C0">
        <w:t xml:space="preserve"> second</w:t>
      </w:r>
      <w:r>
        <w:t xml:space="preserve"> Gantt Chart revision as of </w:t>
      </w:r>
      <w:r w:rsidR="007862C0">
        <w:t>27</w:t>
      </w:r>
      <w:r>
        <w:t xml:space="preserve">/03/24. </w:t>
      </w:r>
      <w:r w:rsidR="007862C0">
        <w:t>Again, s</w:t>
      </w:r>
      <w:r>
        <w:t>ome deadlines were extended as implementation took longer than expected.</w:t>
      </w:r>
    </w:p>
    <w:p w14:paraId="0824B0B2" w14:textId="77777777" w:rsidR="00313211" w:rsidRPr="003E2313" w:rsidRDefault="00313211" w:rsidP="003E2313"/>
    <w:sectPr w:rsidR="00313211"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5FFBB9" w16cid:durableId="162FF044"/>
  <w16cid:commentId w16cid:paraId="3248BBFA" w16cid:durableId="697F0A36"/>
  <w16cid:commentId w16cid:paraId="2B604282" w16cid:durableId="46D2F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42EB3" w14:textId="77777777" w:rsidR="00F24359" w:rsidRDefault="00F24359" w:rsidP="008F2DA7">
      <w:pPr>
        <w:spacing w:after="0" w:line="240" w:lineRule="auto"/>
      </w:pPr>
      <w:r>
        <w:separator/>
      </w:r>
    </w:p>
  </w:endnote>
  <w:endnote w:type="continuationSeparator" w:id="0">
    <w:p w14:paraId="5EC89E9E" w14:textId="77777777" w:rsidR="00F24359" w:rsidRDefault="00F24359" w:rsidP="008F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0110F" w14:textId="77777777" w:rsidR="00F24359" w:rsidRDefault="00F24359" w:rsidP="008F2DA7">
      <w:pPr>
        <w:spacing w:after="0" w:line="240" w:lineRule="auto"/>
      </w:pPr>
      <w:r>
        <w:separator/>
      </w:r>
    </w:p>
  </w:footnote>
  <w:footnote w:type="continuationSeparator" w:id="0">
    <w:p w14:paraId="6C115593" w14:textId="77777777" w:rsidR="00F24359" w:rsidRDefault="00F24359" w:rsidP="008F2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360" w:hanging="360"/>
      </w:pPr>
      <w:rPr>
        <w:rFonts w:ascii="Symbol" w:hAnsi="Symbol" w:hint="default"/>
        <w:sz w:val="24"/>
        <w:szCs w:val="24"/>
      </w:rPr>
    </w:lvl>
    <w:lvl w:ilvl="1" w:tplc="8BF482E4">
      <w:start w:val="1"/>
      <w:numFmt w:val="bullet"/>
      <w:lvlText w:val="o"/>
      <w:lvlJc w:val="left"/>
      <w:pPr>
        <w:ind w:left="1080" w:hanging="360"/>
      </w:pPr>
      <w:rPr>
        <w:rFonts w:ascii="Courier New" w:hAnsi="Courier New" w:hint="default"/>
      </w:rPr>
    </w:lvl>
    <w:lvl w:ilvl="2" w:tplc="D9A8B1D4">
      <w:start w:val="1"/>
      <w:numFmt w:val="bullet"/>
      <w:lvlText w:val=""/>
      <w:lvlJc w:val="left"/>
      <w:pPr>
        <w:ind w:left="1800" w:hanging="360"/>
      </w:pPr>
      <w:rPr>
        <w:rFonts w:ascii="Wingdings" w:hAnsi="Wingdings" w:hint="default"/>
      </w:rPr>
    </w:lvl>
    <w:lvl w:ilvl="3" w:tplc="A6C43BE6">
      <w:start w:val="1"/>
      <w:numFmt w:val="bullet"/>
      <w:lvlText w:val=""/>
      <w:lvlJc w:val="left"/>
      <w:pPr>
        <w:ind w:left="2520" w:hanging="360"/>
      </w:pPr>
      <w:rPr>
        <w:rFonts w:ascii="Symbol" w:hAnsi="Symbol" w:hint="default"/>
      </w:rPr>
    </w:lvl>
    <w:lvl w:ilvl="4" w:tplc="77AEEFF6">
      <w:start w:val="1"/>
      <w:numFmt w:val="bullet"/>
      <w:lvlText w:val="o"/>
      <w:lvlJc w:val="left"/>
      <w:pPr>
        <w:ind w:left="3240" w:hanging="360"/>
      </w:pPr>
      <w:rPr>
        <w:rFonts w:ascii="Courier New" w:hAnsi="Courier New" w:hint="default"/>
      </w:rPr>
    </w:lvl>
    <w:lvl w:ilvl="5" w:tplc="4F8C3B00">
      <w:start w:val="1"/>
      <w:numFmt w:val="bullet"/>
      <w:lvlText w:val=""/>
      <w:lvlJc w:val="left"/>
      <w:pPr>
        <w:ind w:left="3960" w:hanging="360"/>
      </w:pPr>
      <w:rPr>
        <w:rFonts w:ascii="Wingdings" w:hAnsi="Wingdings" w:hint="default"/>
      </w:rPr>
    </w:lvl>
    <w:lvl w:ilvl="6" w:tplc="CCD81C5A">
      <w:start w:val="1"/>
      <w:numFmt w:val="bullet"/>
      <w:lvlText w:val=""/>
      <w:lvlJc w:val="left"/>
      <w:pPr>
        <w:ind w:left="4680" w:hanging="360"/>
      </w:pPr>
      <w:rPr>
        <w:rFonts w:ascii="Symbol" w:hAnsi="Symbol" w:hint="default"/>
      </w:rPr>
    </w:lvl>
    <w:lvl w:ilvl="7" w:tplc="129656B4">
      <w:start w:val="1"/>
      <w:numFmt w:val="bullet"/>
      <w:lvlText w:val="o"/>
      <w:lvlJc w:val="left"/>
      <w:pPr>
        <w:ind w:left="5400" w:hanging="360"/>
      </w:pPr>
      <w:rPr>
        <w:rFonts w:ascii="Courier New" w:hAnsi="Courier New" w:hint="default"/>
      </w:rPr>
    </w:lvl>
    <w:lvl w:ilvl="8" w:tplc="A5B0BE14">
      <w:start w:val="1"/>
      <w:numFmt w:val="bullet"/>
      <w:lvlText w:val=""/>
      <w:lvlJc w:val="left"/>
      <w:pPr>
        <w:ind w:left="612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6383"/>
    <w:multiLevelType w:val="hybridMultilevel"/>
    <w:tmpl w:val="D472B3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880022"/>
    <w:multiLevelType w:val="hybridMultilevel"/>
    <w:tmpl w:val="7A14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7"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7AF78819"/>
    <w:multiLevelType w:val="hybridMultilevel"/>
    <w:tmpl w:val="6820EE74"/>
    <w:lvl w:ilvl="0" w:tplc="79C4ED44">
      <w:start w:val="1"/>
      <w:numFmt w:val="bullet"/>
      <w:lvlText w:val=""/>
      <w:lvlJc w:val="left"/>
      <w:pPr>
        <w:ind w:left="360" w:hanging="360"/>
      </w:pPr>
      <w:rPr>
        <w:rFonts w:ascii="Symbol" w:hAnsi="Symbol" w:hint="default"/>
        <w:sz w:val="24"/>
        <w:szCs w:val="24"/>
      </w:rPr>
    </w:lvl>
    <w:lvl w:ilvl="1" w:tplc="CEF2C3C0">
      <w:start w:val="1"/>
      <w:numFmt w:val="bullet"/>
      <w:lvlText w:val="o"/>
      <w:lvlJc w:val="left"/>
      <w:pPr>
        <w:ind w:left="1080" w:hanging="360"/>
      </w:pPr>
      <w:rPr>
        <w:rFonts w:ascii="Courier New" w:hAnsi="Courier New" w:hint="default"/>
      </w:rPr>
    </w:lvl>
    <w:lvl w:ilvl="2" w:tplc="3C82BDE0">
      <w:start w:val="1"/>
      <w:numFmt w:val="bullet"/>
      <w:lvlText w:val=""/>
      <w:lvlJc w:val="left"/>
      <w:pPr>
        <w:ind w:left="1800" w:hanging="360"/>
      </w:pPr>
      <w:rPr>
        <w:rFonts w:ascii="Wingdings" w:hAnsi="Wingdings" w:hint="default"/>
      </w:rPr>
    </w:lvl>
    <w:lvl w:ilvl="3" w:tplc="B7721A5E">
      <w:start w:val="1"/>
      <w:numFmt w:val="bullet"/>
      <w:lvlText w:val=""/>
      <w:lvlJc w:val="left"/>
      <w:pPr>
        <w:ind w:left="2520" w:hanging="360"/>
      </w:pPr>
      <w:rPr>
        <w:rFonts w:ascii="Symbol" w:hAnsi="Symbol" w:hint="default"/>
      </w:rPr>
    </w:lvl>
    <w:lvl w:ilvl="4" w:tplc="F0E2AD00">
      <w:start w:val="1"/>
      <w:numFmt w:val="bullet"/>
      <w:lvlText w:val="o"/>
      <w:lvlJc w:val="left"/>
      <w:pPr>
        <w:ind w:left="3240" w:hanging="360"/>
      </w:pPr>
      <w:rPr>
        <w:rFonts w:ascii="Courier New" w:hAnsi="Courier New" w:hint="default"/>
      </w:rPr>
    </w:lvl>
    <w:lvl w:ilvl="5" w:tplc="452AC3E6">
      <w:start w:val="1"/>
      <w:numFmt w:val="bullet"/>
      <w:lvlText w:val=""/>
      <w:lvlJc w:val="left"/>
      <w:pPr>
        <w:ind w:left="3960" w:hanging="360"/>
      </w:pPr>
      <w:rPr>
        <w:rFonts w:ascii="Wingdings" w:hAnsi="Wingdings" w:hint="default"/>
      </w:rPr>
    </w:lvl>
    <w:lvl w:ilvl="6" w:tplc="C6B0F482">
      <w:start w:val="1"/>
      <w:numFmt w:val="bullet"/>
      <w:lvlText w:val=""/>
      <w:lvlJc w:val="left"/>
      <w:pPr>
        <w:ind w:left="4680" w:hanging="360"/>
      </w:pPr>
      <w:rPr>
        <w:rFonts w:ascii="Symbol" w:hAnsi="Symbol" w:hint="default"/>
      </w:rPr>
    </w:lvl>
    <w:lvl w:ilvl="7" w:tplc="9FC4AF5A">
      <w:start w:val="1"/>
      <w:numFmt w:val="bullet"/>
      <w:lvlText w:val="o"/>
      <w:lvlJc w:val="left"/>
      <w:pPr>
        <w:ind w:left="5400" w:hanging="360"/>
      </w:pPr>
      <w:rPr>
        <w:rFonts w:ascii="Courier New" w:hAnsi="Courier New" w:hint="default"/>
      </w:rPr>
    </w:lvl>
    <w:lvl w:ilvl="8" w:tplc="9BD6DAEC">
      <w:start w:val="1"/>
      <w:numFmt w:val="bullet"/>
      <w:lvlText w:val=""/>
      <w:lvlJc w:val="left"/>
      <w:pPr>
        <w:ind w:left="6120" w:hanging="360"/>
      </w:pPr>
      <w:rPr>
        <w:rFonts w:ascii="Wingdings" w:hAnsi="Wingdings" w:hint="default"/>
      </w:rPr>
    </w:lvl>
  </w:abstractNum>
  <w:num w:numId="1" w16cid:durableId="1411729213">
    <w:abstractNumId w:val="3"/>
  </w:num>
  <w:num w:numId="2" w16cid:durableId="2080052024">
    <w:abstractNumId w:val="8"/>
  </w:num>
  <w:num w:numId="3" w16cid:durableId="1667590533">
    <w:abstractNumId w:val="2"/>
  </w:num>
  <w:num w:numId="4" w16cid:durableId="1219509653">
    <w:abstractNumId w:val="6"/>
  </w:num>
  <w:num w:numId="5" w16cid:durableId="2025863233">
    <w:abstractNumId w:val="0"/>
  </w:num>
  <w:num w:numId="6" w16cid:durableId="2141459717">
    <w:abstractNumId w:val="1"/>
  </w:num>
  <w:num w:numId="7" w16cid:durableId="419066900">
    <w:abstractNumId w:val="7"/>
  </w:num>
  <w:num w:numId="8" w16cid:durableId="896824382">
    <w:abstractNumId w:val="5"/>
  </w:num>
  <w:num w:numId="9" w16cid:durableId="10525820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45FBC"/>
    <w:rsid w:val="00050B56"/>
    <w:rsid w:val="000704D0"/>
    <w:rsid w:val="00080272"/>
    <w:rsid w:val="000C0B81"/>
    <w:rsid w:val="000D18CE"/>
    <w:rsid w:val="000D2651"/>
    <w:rsid w:val="000E3752"/>
    <w:rsid w:val="000E4C9D"/>
    <w:rsid w:val="000F3516"/>
    <w:rsid w:val="00102080"/>
    <w:rsid w:val="001119AA"/>
    <w:rsid w:val="0012494F"/>
    <w:rsid w:val="00130F3B"/>
    <w:rsid w:val="00130F4D"/>
    <w:rsid w:val="001639E6"/>
    <w:rsid w:val="00191275"/>
    <w:rsid w:val="00191DDA"/>
    <w:rsid w:val="001A5EC3"/>
    <w:rsid w:val="001C0C94"/>
    <w:rsid w:val="001C4889"/>
    <w:rsid w:val="001C762B"/>
    <w:rsid w:val="001C7C8C"/>
    <w:rsid w:val="001D1E16"/>
    <w:rsid w:val="001D5C5A"/>
    <w:rsid w:val="001D7047"/>
    <w:rsid w:val="001E5250"/>
    <w:rsid w:val="001F1D09"/>
    <w:rsid w:val="001F5F5F"/>
    <w:rsid w:val="001F739F"/>
    <w:rsid w:val="0020690E"/>
    <w:rsid w:val="0021440D"/>
    <w:rsid w:val="002274D8"/>
    <w:rsid w:val="002554E3"/>
    <w:rsid w:val="002A15B8"/>
    <w:rsid w:val="002B6C50"/>
    <w:rsid w:val="002C6CE2"/>
    <w:rsid w:val="002D0B8A"/>
    <w:rsid w:val="002E671E"/>
    <w:rsid w:val="00300845"/>
    <w:rsid w:val="00307BBA"/>
    <w:rsid w:val="00313211"/>
    <w:rsid w:val="00336D7B"/>
    <w:rsid w:val="00356224"/>
    <w:rsid w:val="00356501"/>
    <w:rsid w:val="003744E3"/>
    <w:rsid w:val="003A0010"/>
    <w:rsid w:val="003B24FB"/>
    <w:rsid w:val="003C2BCE"/>
    <w:rsid w:val="003D1E6C"/>
    <w:rsid w:val="003D5A84"/>
    <w:rsid w:val="003E2313"/>
    <w:rsid w:val="003F14D2"/>
    <w:rsid w:val="00423A37"/>
    <w:rsid w:val="00433B9C"/>
    <w:rsid w:val="00464B91"/>
    <w:rsid w:val="00487DC2"/>
    <w:rsid w:val="004A5FA4"/>
    <w:rsid w:val="004D23FE"/>
    <w:rsid w:val="00524065"/>
    <w:rsid w:val="005A51CE"/>
    <w:rsid w:val="005B4104"/>
    <w:rsid w:val="005E6D57"/>
    <w:rsid w:val="00601D29"/>
    <w:rsid w:val="00607640"/>
    <w:rsid w:val="00611B6F"/>
    <w:rsid w:val="00614103"/>
    <w:rsid w:val="00631183"/>
    <w:rsid w:val="006444AC"/>
    <w:rsid w:val="00644C19"/>
    <w:rsid w:val="00651D8F"/>
    <w:rsid w:val="00665DC7"/>
    <w:rsid w:val="0067505D"/>
    <w:rsid w:val="006B146F"/>
    <w:rsid w:val="006C181B"/>
    <w:rsid w:val="006D0CD5"/>
    <w:rsid w:val="00706D91"/>
    <w:rsid w:val="00711D21"/>
    <w:rsid w:val="00747E52"/>
    <w:rsid w:val="007724A6"/>
    <w:rsid w:val="007862C0"/>
    <w:rsid w:val="00797379"/>
    <w:rsid w:val="007C35AB"/>
    <w:rsid w:val="007D30C0"/>
    <w:rsid w:val="007F1DEE"/>
    <w:rsid w:val="00822F12"/>
    <w:rsid w:val="0082359E"/>
    <w:rsid w:val="00826F40"/>
    <w:rsid w:val="00832D68"/>
    <w:rsid w:val="00833566"/>
    <w:rsid w:val="00835A91"/>
    <w:rsid w:val="00850938"/>
    <w:rsid w:val="00853781"/>
    <w:rsid w:val="00855A04"/>
    <w:rsid w:val="00871D06"/>
    <w:rsid w:val="008952A1"/>
    <w:rsid w:val="008F192C"/>
    <w:rsid w:val="008F2DA7"/>
    <w:rsid w:val="0094456B"/>
    <w:rsid w:val="009673A4"/>
    <w:rsid w:val="00972F86"/>
    <w:rsid w:val="00990AD1"/>
    <w:rsid w:val="009A769B"/>
    <w:rsid w:val="009C1ED6"/>
    <w:rsid w:val="009C7876"/>
    <w:rsid w:val="009E28E5"/>
    <w:rsid w:val="009E6674"/>
    <w:rsid w:val="00A01BD5"/>
    <w:rsid w:val="00A12ED9"/>
    <w:rsid w:val="00A22C71"/>
    <w:rsid w:val="00A4739B"/>
    <w:rsid w:val="00A5610F"/>
    <w:rsid w:val="00A73964"/>
    <w:rsid w:val="00A9393A"/>
    <w:rsid w:val="00AC10AA"/>
    <w:rsid w:val="00AE2450"/>
    <w:rsid w:val="00AE5BE1"/>
    <w:rsid w:val="00AF262A"/>
    <w:rsid w:val="00AF58B9"/>
    <w:rsid w:val="00AF5EF2"/>
    <w:rsid w:val="00B44713"/>
    <w:rsid w:val="00B51EEF"/>
    <w:rsid w:val="00B93672"/>
    <w:rsid w:val="00BB5C92"/>
    <w:rsid w:val="00BB656B"/>
    <w:rsid w:val="00BE0162"/>
    <w:rsid w:val="00BE46B6"/>
    <w:rsid w:val="00C12FB1"/>
    <w:rsid w:val="00C31103"/>
    <w:rsid w:val="00C7229C"/>
    <w:rsid w:val="00CB4D87"/>
    <w:rsid w:val="00CC136C"/>
    <w:rsid w:val="00CE54D2"/>
    <w:rsid w:val="00D056F1"/>
    <w:rsid w:val="00D121C4"/>
    <w:rsid w:val="00D1251B"/>
    <w:rsid w:val="00D30CC1"/>
    <w:rsid w:val="00D41B51"/>
    <w:rsid w:val="00D524BC"/>
    <w:rsid w:val="00D5302B"/>
    <w:rsid w:val="00D54295"/>
    <w:rsid w:val="00D56DCF"/>
    <w:rsid w:val="00D572EF"/>
    <w:rsid w:val="00D80097"/>
    <w:rsid w:val="00D85E27"/>
    <w:rsid w:val="00DA19DD"/>
    <w:rsid w:val="00DA547D"/>
    <w:rsid w:val="00DD3009"/>
    <w:rsid w:val="00DE7951"/>
    <w:rsid w:val="00DF11C0"/>
    <w:rsid w:val="00DF2601"/>
    <w:rsid w:val="00E37160"/>
    <w:rsid w:val="00E57093"/>
    <w:rsid w:val="00E707C4"/>
    <w:rsid w:val="00ED21CC"/>
    <w:rsid w:val="00F0132F"/>
    <w:rsid w:val="00F11C3B"/>
    <w:rsid w:val="00F16382"/>
    <w:rsid w:val="00F24359"/>
    <w:rsid w:val="00F275FE"/>
    <w:rsid w:val="00F71441"/>
    <w:rsid w:val="00F769EE"/>
    <w:rsid w:val="00F81640"/>
    <w:rsid w:val="00F86A42"/>
    <w:rsid w:val="00FA2A77"/>
    <w:rsid w:val="00FA30B6"/>
    <w:rsid w:val="00FF22C9"/>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2A1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2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DA7"/>
  </w:style>
  <w:style w:type="paragraph" w:styleId="Footer">
    <w:name w:val="footer"/>
    <w:basedOn w:val="Normal"/>
    <w:link w:val="FooterChar"/>
    <w:uiPriority w:val="99"/>
    <w:unhideWhenUsed/>
    <w:rsid w:val="008F2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ptraining.info/computer-systems-pract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rumguides.org/scrum-guid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eur-ws.org/Vol-1078/paper4.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kelas-karyawan-bali.kurikulum.org/IT/en/2420-2301/Python_3721_kelas-karyawan-bali-kurikulumngetesum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aisel.aisnet.org/wi2019/track07/papers/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3632</Words>
  <Characters>20709</Characters>
  <Application>Microsoft Office Word</Application>
  <DocSecurity>0</DocSecurity>
  <Lines>172</Lines>
  <Paragraphs>48</Paragraphs>
  <ScaleCrop>false</ScaleCrop>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173</cp:revision>
  <dcterms:created xsi:type="dcterms:W3CDTF">2024-02-21T10:45:00Z</dcterms:created>
  <dcterms:modified xsi:type="dcterms:W3CDTF">2024-03-27T11:14:00Z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