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14A6D413" w14:textId="16FD1355" w:rsidR="00D30CC1"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62422419" w:history="1">
            <w:r w:rsidR="00D30CC1" w:rsidRPr="00054764">
              <w:rPr>
                <w:rStyle w:val="Hyperlink"/>
                <w:noProof/>
              </w:rPr>
              <w:t>Introduction:</w:t>
            </w:r>
            <w:r w:rsidR="00D30CC1">
              <w:rPr>
                <w:noProof/>
                <w:webHidden/>
              </w:rPr>
              <w:tab/>
            </w:r>
            <w:r w:rsidR="00D30CC1">
              <w:rPr>
                <w:noProof/>
                <w:webHidden/>
              </w:rPr>
              <w:fldChar w:fldCharType="begin"/>
            </w:r>
            <w:r w:rsidR="00D30CC1">
              <w:rPr>
                <w:noProof/>
                <w:webHidden/>
              </w:rPr>
              <w:instrText xml:space="preserve"> PAGEREF _Toc162422419 \h </w:instrText>
            </w:r>
            <w:r w:rsidR="00D30CC1">
              <w:rPr>
                <w:noProof/>
                <w:webHidden/>
              </w:rPr>
            </w:r>
            <w:r w:rsidR="00D30CC1">
              <w:rPr>
                <w:noProof/>
                <w:webHidden/>
              </w:rPr>
              <w:fldChar w:fldCharType="separate"/>
            </w:r>
            <w:r w:rsidR="00D30CC1">
              <w:rPr>
                <w:noProof/>
                <w:webHidden/>
              </w:rPr>
              <w:t>1</w:t>
            </w:r>
            <w:r w:rsidR="00D30CC1">
              <w:rPr>
                <w:noProof/>
                <w:webHidden/>
              </w:rPr>
              <w:fldChar w:fldCharType="end"/>
            </w:r>
          </w:hyperlink>
        </w:p>
        <w:p w14:paraId="5F228E5A" w14:textId="6C21D002" w:rsidR="00D30CC1" w:rsidRDefault="005E6D57">
          <w:pPr>
            <w:pStyle w:val="TOC1"/>
            <w:tabs>
              <w:tab w:val="right" w:leader="dot" w:pos="9016"/>
            </w:tabs>
            <w:rPr>
              <w:rFonts w:asciiTheme="minorHAnsi" w:eastAsiaTheme="minorEastAsia" w:hAnsiTheme="minorHAnsi"/>
              <w:noProof/>
              <w:szCs w:val="24"/>
              <w:lang w:eastAsia="en-GB"/>
            </w:rPr>
          </w:pPr>
          <w:hyperlink w:anchor="_Toc162422420" w:history="1">
            <w:r w:rsidR="00D30CC1" w:rsidRPr="00054764">
              <w:rPr>
                <w:rStyle w:val="Hyperlink"/>
                <w:noProof/>
              </w:rPr>
              <w:t>Aims and objectives:</w:t>
            </w:r>
            <w:r w:rsidR="00D30CC1">
              <w:rPr>
                <w:noProof/>
                <w:webHidden/>
              </w:rPr>
              <w:tab/>
            </w:r>
            <w:r w:rsidR="00D30CC1">
              <w:rPr>
                <w:noProof/>
                <w:webHidden/>
              </w:rPr>
              <w:fldChar w:fldCharType="begin"/>
            </w:r>
            <w:r w:rsidR="00D30CC1">
              <w:rPr>
                <w:noProof/>
                <w:webHidden/>
              </w:rPr>
              <w:instrText xml:space="preserve"> PAGEREF _Toc162422420 \h </w:instrText>
            </w:r>
            <w:r w:rsidR="00D30CC1">
              <w:rPr>
                <w:noProof/>
                <w:webHidden/>
              </w:rPr>
            </w:r>
            <w:r w:rsidR="00D30CC1">
              <w:rPr>
                <w:noProof/>
                <w:webHidden/>
              </w:rPr>
              <w:fldChar w:fldCharType="separate"/>
            </w:r>
            <w:r w:rsidR="00D30CC1">
              <w:rPr>
                <w:noProof/>
                <w:webHidden/>
              </w:rPr>
              <w:t>2</w:t>
            </w:r>
            <w:r w:rsidR="00D30CC1">
              <w:rPr>
                <w:noProof/>
                <w:webHidden/>
              </w:rPr>
              <w:fldChar w:fldCharType="end"/>
            </w:r>
          </w:hyperlink>
        </w:p>
        <w:p w14:paraId="4BBC0E67" w14:textId="23A7111E" w:rsidR="00D30CC1" w:rsidRDefault="005E6D57">
          <w:pPr>
            <w:pStyle w:val="TOC2"/>
            <w:tabs>
              <w:tab w:val="right" w:leader="dot" w:pos="9016"/>
            </w:tabs>
            <w:rPr>
              <w:rFonts w:asciiTheme="minorHAnsi" w:eastAsiaTheme="minorEastAsia" w:hAnsiTheme="minorHAnsi"/>
              <w:noProof/>
              <w:szCs w:val="24"/>
              <w:lang w:eastAsia="en-GB"/>
            </w:rPr>
          </w:pPr>
          <w:hyperlink w:anchor="_Toc162422421" w:history="1">
            <w:r w:rsidR="00D30CC1" w:rsidRPr="00054764">
              <w:rPr>
                <w:rStyle w:val="Hyperlink"/>
                <w:noProof/>
              </w:rPr>
              <w:t>Objectives:</w:t>
            </w:r>
            <w:r w:rsidR="00D30CC1">
              <w:rPr>
                <w:noProof/>
                <w:webHidden/>
              </w:rPr>
              <w:tab/>
            </w:r>
            <w:r w:rsidR="00D30CC1">
              <w:rPr>
                <w:noProof/>
                <w:webHidden/>
              </w:rPr>
              <w:fldChar w:fldCharType="begin"/>
            </w:r>
            <w:r w:rsidR="00D30CC1">
              <w:rPr>
                <w:noProof/>
                <w:webHidden/>
              </w:rPr>
              <w:instrText xml:space="preserve"> PAGEREF _Toc162422421 \h </w:instrText>
            </w:r>
            <w:r w:rsidR="00D30CC1">
              <w:rPr>
                <w:noProof/>
                <w:webHidden/>
              </w:rPr>
            </w:r>
            <w:r w:rsidR="00D30CC1">
              <w:rPr>
                <w:noProof/>
                <w:webHidden/>
              </w:rPr>
              <w:fldChar w:fldCharType="separate"/>
            </w:r>
            <w:r w:rsidR="00D30CC1">
              <w:rPr>
                <w:noProof/>
                <w:webHidden/>
              </w:rPr>
              <w:t>2</w:t>
            </w:r>
            <w:r w:rsidR="00D30CC1">
              <w:rPr>
                <w:noProof/>
                <w:webHidden/>
              </w:rPr>
              <w:fldChar w:fldCharType="end"/>
            </w:r>
          </w:hyperlink>
        </w:p>
        <w:p w14:paraId="08815AFD" w14:textId="7C02A2F2" w:rsidR="00D30CC1" w:rsidRDefault="005E6D57">
          <w:pPr>
            <w:pStyle w:val="TOC1"/>
            <w:tabs>
              <w:tab w:val="right" w:leader="dot" w:pos="9016"/>
            </w:tabs>
            <w:rPr>
              <w:rFonts w:asciiTheme="minorHAnsi" w:eastAsiaTheme="minorEastAsia" w:hAnsiTheme="minorHAnsi"/>
              <w:noProof/>
              <w:szCs w:val="24"/>
              <w:lang w:eastAsia="en-GB"/>
            </w:rPr>
          </w:pPr>
          <w:hyperlink w:anchor="_Toc162422422" w:history="1">
            <w:r w:rsidR="00D30CC1" w:rsidRPr="00054764">
              <w:rPr>
                <w:rStyle w:val="Hyperlink"/>
                <w:noProof/>
              </w:rPr>
              <w:t>Literature Review:</w:t>
            </w:r>
            <w:r w:rsidR="00D30CC1">
              <w:rPr>
                <w:noProof/>
                <w:webHidden/>
              </w:rPr>
              <w:tab/>
            </w:r>
            <w:r w:rsidR="00D30CC1">
              <w:rPr>
                <w:noProof/>
                <w:webHidden/>
              </w:rPr>
              <w:fldChar w:fldCharType="begin"/>
            </w:r>
            <w:r w:rsidR="00D30CC1">
              <w:rPr>
                <w:noProof/>
                <w:webHidden/>
              </w:rPr>
              <w:instrText xml:space="preserve"> PAGEREF _Toc162422422 \h </w:instrText>
            </w:r>
            <w:r w:rsidR="00D30CC1">
              <w:rPr>
                <w:noProof/>
                <w:webHidden/>
              </w:rPr>
            </w:r>
            <w:r w:rsidR="00D30CC1">
              <w:rPr>
                <w:noProof/>
                <w:webHidden/>
              </w:rPr>
              <w:fldChar w:fldCharType="separate"/>
            </w:r>
            <w:r w:rsidR="00D30CC1">
              <w:rPr>
                <w:noProof/>
                <w:webHidden/>
              </w:rPr>
              <w:t>2</w:t>
            </w:r>
            <w:r w:rsidR="00D30CC1">
              <w:rPr>
                <w:noProof/>
                <w:webHidden/>
              </w:rPr>
              <w:fldChar w:fldCharType="end"/>
            </w:r>
          </w:hyperlink>
        </w:p>
        <w:p w14:paraId="658C6005" w14:textId="1D4585D2" w:rsidR="00D30CC1" w:rsidRDefault="005E6D57">
          <w:pPr>
            <w:pStyle w:val="TOC2"/>
            <w:tabs>
              <w:tab w:val="right" w:leader="dot" w:pos="9016"/>
            </w:tabs>
            <w:rPr>
              <w:rFonts w:asciiTheme="minorHAnsi" w:eastAsiaTheme="minorEastAsia" w:hAnsiTheme="minorHAnsi"/>
              <w:noProof/>
              <w:szCs w:val="24"/>
              <w:lang w:eastAsia="en-GB"/>
            </w:rPr>
          </w:pPr>
          <w:hyperlink w:anchor="_Toc162422423" w:history="1">
            <w:r w:rsidR="00D30CC1" w:rsidRPr="00054764">
              <w:rPr>
                <w:rStyle w:val="Hyperlink"/>
                <w:noProof/>
              </w:rPr>
              <w:t>Tools and methodologies:</w:t>
            </w:r>
            <w:r w:rsidR="00D30CC1">
              <w:rPr>
                <w:noProof/>
                <w:webHidden/>
              </w:rPr>
              <w:tab/>
            </w:r>
            <w:r w:rsidR="00D30CC1">
              <w:rPr>
                <w:noProof/>
                <w:webHidden/>
              </w:rPr>
              <w:fldChar w:fldCharType="begin"/>
            </w:r>
            <w:r w:rsidR="00D30CC1">
              <w:rPr>
                <w:noProof/>
                <w:webHidden/>
              </w:rPr>
              <w:instrText xml:space="preserve"> PAGEREF _Toc162422423 \h </w:instrText>
            </w:r>
            <w:r w:rsidR="00D30CC1">
              <w:rPr>
                <w:noProof/>
                <w:webHidden/>
              </w:rPr>
            </w:r>
            <w:r w:rsidR="00D30CC1">
              <w:rPr>
                <w:noProof/>
                <w:webHidden/>
              </w:rPr>
              <w:fldChar w:fldCharType="separate"/>
            </w:r>
            <w:r w:rsidR="00D30CC1">
              <w:rPr>
                <w:noProof/>
                <w:webHidden/>
              </w:rPr>
              <w:t>3</w:t>
            </w:r>
            <w:r w:rsidR="00D30CC1">
              <w:rPr>
                <w:noProof/>
                <w:webHidden/>
              </w:rPr>
              <w:fldChar w:fldCharType="end"/>
            </w:r>
          </w:hyperlink>
        </w:p>
        <w:p w14:paraId="554C7DED" w14:textId="246E9876" w:rsidR="00D30CC1" w:rsidRDefault="005E6D57">
          <w:pPr>
            <w:pStyle w:val="TOC2"/>
            <w:tabs>
              <w:tab w:val="right" w:leader="dot" w:pos="9016"/>
            </w:tabs>
            <w:rPr>
              <w:rFonts w:asciiTheme="minorHAnsi" w:eastAsiaTheme="minorEastAsia" w:hAnsiTheme="minorHAnsi"/>
              <w:noProof/>
              <w:szCs w:val="24"/>
              <w:lang w:eastAsia="en-GB"/>
            </w:rPr>
          </w:pPr>
          <w:hyperlink w:anchor="_Toc162422424" w:history="1">
            <w:r w:rsidR="00D30CC1" w:rsidRPr="00054764">
              <w:rPr>
                <w:rStyle w:val="Hyperlink"/>
                <w:noProof/>
                <w:shd w:val="clear" w:color="auto" w:fill="FFFFFF"/>
              </w:rPr>
              <w:t>Current and new methods and technologies:</w:t>
            </w:r>
            <w:r w:rsidR="00D30CC1">
              <w:rPr>
                <w:noProof/>
                <w:webHidden/>
              </w:rPr>
              <w:tab/>
            </w:r>
            <w:r w:rsidR="00D30CC1">
              <w:rPr>
                <w:noProof/>
                <w:webHidden/>
              </w:rPr>
              <w:fldChar w:fldCharType="begin"/>
            </w:r>
            <w:r w:rsidR="00D30CC1">
              <w:rPr>
                <w:noProof/>
                <w:webHidden/>
              </w:rPr>
              <w:instrText xml:space="preserve"> PAGEREF _Toc162422424 \h </w:instrText>
            </w:r>
            <w:r w:rsidR="00D30CC1">
              <w:rPr>
                <w:noProof/>
                <w:webHidden/>
              </w:rPr>
            </w:r>
            <w:r w:rsidR="00D30CC1">
              <w:rPr>
                <w:noProof/>
                <w:webHidden/>
              </w:rPr>
              <w:fldChar w:fldCharType="separate"/>
            </w:r>
            <w:r w:rsidR="00D30CC1">
              <w:rPr>
                <w:noProof/>
                <w:webHidden/>
              </w:rPr>
              <w:t>3</w:t>
            </w:r>
            <w:r w:rsidR="00D30CC1">
              <w:rPr>
                <w:noProof/>
                <w:webHidden/>
              </w:rPr>
              <w:fldChar w:fldCharType="end"/>
            </w:r>
          </w:hyperlink>
        </w:p>
        <w:p w14:paraId="7287CC54" w14:textId="1AF3B760" w:rsidR="00D30CC1" w:rsidRDefault="005E6D57">
          <w:pPr>
            <w:pStyle w:val="TOC2"/>
            <w:tabs>
              <w:tab w:val="right" w:leader="dot" w:pos="9016"/>
            </w:tabs>
            <w:rPr>
              <w:rFonts w:asciiTheme="minorHAnsi" w:eastAsiaTheme="minorEastAsia" w:hAnsiTheme="minorHAnsi"/>
              <w:noProof/>
              <w:szCs w:val="24"/>
              <w:lang w:eastAsia="en-GB"/>
            </w:rPr>
          </w:pPr>
          <w:hyperlink w:anchor="_Toc162422425" w:history="1">
            <w:r w:rsidR="00D30CC1" w:rsidRPr="00054764">
              <w:rPr>
                <w:rStyle w:val="Hyperlink"/>
                <w:noProof/>
                <w:shd w:val="clear" w:color="auto" w:fill="FFFFFF"/>
              </w:rPr>
              <w:t>Related Systems:</w:t>
            </w:r>
            <w:r w:rsidR="00D30CC1">
              <w:rPr>
                <w:noProof/>
                <w:webHidden/>
              </w:rPr>
              <w:tab/>
            </w:r>
            <w:r w:rsidR="00D30CC1">
              <w:rPr>
                <w:noProof/>
                <w:webHidden/>
              </w:rPr>
              <w:fldChar w:fldCharType="begin"/>
            </w:r>
            <w:r w:rsidR="00D30CC1">
              <w:rPr>
                <w:noProof/>
                <w:webHidden/>
              </w:rPr>
              <w:instrText xml:space="preserve"> PAGEREF _Toc162422425 \h </w:instrText>
            </w:r>
            <w:r w:rsidR="00D30CC1">
              <w:rPr>
                <w:noProof/>
                <w:webHidden/>
              </w:rPr>
            </w:r>
            <w:r w:rsidR="00D30CC1">
              <w:rPr>
                <w:noProof/>
                <w:webHidden/>
              </w:rPr>
              <w:fldChar w:fldCharType="separate"/>
            </w:r>
            <w:r w:rsidR="00D30CC1">
              <w:rPr>
                <w:noProof/>
                <w:webHidden/>
              </w:rPr>
              <w:t>4</w:t>
            </w:r>
            <w:r w:rsidR="00D30CC1">
              <w:rPr>
                <w:noProof/>
                <w:webHidden/>
              </w:rPr>
              <w:fldChar w:fldCharType="end"/>
            </w:r>
          </w:hyperlink>
        </w:p>
        <w:p w14:paraId="5EB6AD8C" w14:textId="2FD4BA73" w:rsidR="00D30CC1" w:rsidRDefault="005E6D57">
          <w:pPr>
            <w:pStyle w:val="TOC3"/>
            <w:tabs>
              <w:tab w:val="right" w:leader="dot" w:pos="9016"/>
            </w:tabs>
            <w:rPr>
              <w:rFonts w:asciiTheme="minorHAnsi" w:eastAsiaTheme="minorEastAsia" w:hAnsiTheme="minorHAnsi"/>
              <w:noProof/>
              <w:szCs w:val="24"/>
              <w:lang w:eastAsia="en-GB"/>
            </w:rPr>
          </w:pPr>
          <w:hyperlink w:anchor="_Toc162422426" w:history="1">
            <w:r w:rsidR="00D30CC1" w:rsidRPr="00054764">
              <w:rPr>
                <w:rStyle w:val="Hyperlink"/>
                <w:noProof/>
                <w:shd w:val="clear" w:color="auto" w:fill="FFFFFF"/>
              </w:rPr>
              <w:t>MIMIC-II</w:t>
            </w:r>
            <w:r w:rsidR="00D30CC1">
              <w:rPr>
                <w:noProof/>
                <w:webHidden/>
              </w:rPr>
              <w:tab/>
            </w:r>
            <w:r w:rsidR="00D30CC1">
              <w:rPr>
                <w:noProof/>
                <w:webHidden/>
              </w:rPr>
              <w:fldChar w:fldCharType="begin"/>
            </w:r>
            <w:r w:rsidR="00D30CC1">
              <w:rPr>
                <w:noProof/>
                <w:webHidden/>
              </w:rPr>
              <w:instrText xml:space="preserve"> PAGEREF _Toc162422426 \h </w:instrText>
            </w:r>
            <w:r w:rsidR="00D30CC1">
              <w:rPr>
                <w:noProof/>
                <w:webHidden/>
              </w:rPr>
            </w:r>
            <w:r w:rsidR="00D30CC1">
              <w:rPr>
                <w:noProof/>
                <w:webHidden/>
              </w:rPr>
              <w:fldChar w:fldCharType="separate"/>
            </w:r>
            <w:r w:rsidR="00D30CC1">
              <w:rPr>
                <w:noProof/>
                <w:webHidden/>
              </w:rPr>
              <w:t>4</w:t>
            </w:r>
            <w:r w:rsidR="00D30CC1">
              <w:rPr>
                <w:noProof/>
                <w:webHidden/>
              </w:rPr>
              <w:fldChar w:fldCharType="end"/>
            </w:r>
          </w:hyperlink>
        </w:p>
        <w:p w14:paraId="212CB797" w14:textId="0C11F468" w:rsidR="00D30CC1" w:rsidRDefault="005E6D57">
          <w:pPr>
            <w:pStyle w:val="TOC3"/>
            <w:tabs>
              <w:tab w:val="right" w:leader="dot" w:pos="9016"/>
            </w:tabs>
            <w:rPr>
              <w:rFonts w:asciiTheme="minorHAnsi" w:eastAsiaTheme="minorEastAsia" w:hAnsiTheme="minorHAnsi"/>
              <w:noProof/>
              <w:szCs w:val="24"/>
              <w:lang w:eastAsia="en-GB"/>
            </w:rPr>
          </w:pPr>
          <w:hyperlink w:anchor="_Toc162422427" w:history="1">
            <w:r w:rsidR="00D30CC1" w:rsidRPr="00054764">
              <w:rPr>
                <w:rStyle w:val="Hyperlink"/>
                <w:noProof/>
              </w:rPr>
              <w:t>NHS - SystmOne</w:t>
            </w:r>
            <w:r w:rsidR="00D30CC1">
              <w:rPr>
                <w:noProof/>
                <w:webHidden/>
              </w:rPr>
              <w:tab/>
            </w:r>
            <w:r w:rsidR="00D30CC1">
              <w:rPr>
                <w:noProof/>
                <w:webHidden/>
              </w:rPr>
              <w:fldChar w:fldCharType="begin"/>
            </w:r>
            <w:r w:rsidR="00D30CC1">
              <w:rPr>
                <w:noProof/>
                <w:webHidden/>
              </w:rPr>
              <w:instrText xml:space="preserve"> PAGEREF _Toc162422427 \h </w:instrText>
            </w:r>
            <w:r w:rsidR="00D30CC1">
              <w:rPr>
                <w:noProof/>
                <w:webHidden/>
              </w:rPr>
            </w:r>
            <w:r w:rsidR="00D30CC1">
              <w:rPr>
                <w:noProof/>
                <w:webHidden/>
              </w:rPr>
              <w:fldChar w:fldCharType="separate"/>
            </w:r>
            <w:r w:rsidR="00D30CC1">
              <w:rPr>
                <w:noProof/>
                <w:webHidden/>
              </w:rPr>
              <w:t>4</w:t>
            </w:r>
            <w:r w:rsidR="00D30CC1">
              <w:rPr>
                <w:noProof/>
                <w:webHidden/>
              </w:rPr>
              <w:fldChar w:fldCharType="end"/>
            </w:r>
          </w:hyperlink>
        </w:p>
        <w:p w14:paraId="4B8BECA1" w14:textId="05BC8B12" w:rsidR="00D30CC1" w:rsidRDefault="005E6D57">
          <w:pPr>
            <w:pStyle w:val="TOC1"/>
            <w:tabs>
              <w:tab w:val="right" w:leader="dot" w:pos="9016"/>
            </w:tabs>
            <w:rPr>
              <w:rFonts w:asciiTheme="minorHAnsi" w:eastAsiaTheme="minorEastAsia" w:hAnsiTheme="minorHAnsi"/>
              <w:noProof/>
              <w:szCs w:val="24"/>
              <w:lang w:eastAsia="en-GB"/>
            </w:rPr>
          </w:pPr>
          <w:hyperlink w:anchor="_Toc162422428" w:history="1">
            <w:r w:rsidR="00D30CC1" w:rsidRPr="00054764">
              <w:rPr>
                <w:rStyle w:val="Hyperlink"/>
                <w:noProof/>
              </w:rPr>
              <w:t>Requirements:</w:t>
            </w:r>
            <w:r w:rsidR="00D30CC1">
              <w:rPr>
                <w:noProof/>
                <w:webHidden/>
              </w:rPr>
              <w:tab/>
            </w:r>
            <w:r w:rsidR="00D30CC1">
              <w:rPr>
                <w:noProof/>
                <w:webHidden/>
              </w:rPr>
              <w:fldChar w:fldCharType="begin"/>
            </w:r>
            <w:r w:rsidR="00D30CC1">
              <w:rPr>
                <w:noProof/>
                <w:webHidden/>
              </w:rPr>
              <w:instrText xml:space="preserve"> PAGEREF _Toc162422428 \h </w:instrText>
            </w:r>
            <w:r w:rsidR="00D30CC1">
              <w:rPr>
                <w:noProof/>
                <w:webHidden/>
              </w:rPr>
            </w:r>
            <w:r w:rsidR="00D30CC1">
              <w:rPr>
                <w:noProof/>
                <w:webHidden/>
              </w:rPr>
              <w:fldChar w:fldCharType="separate"/>
            </w:r>
            <w:r w:rsidR="00D30CC1">
              <w:rPr>
                <w:noProof/>
                <w:webHidden/>
              </w:rPr>
              <w:t>7</w:t>
            </w:r>
            <w:r w:rsidR="00D30CC1">
              <w:rPr>
                <w:noProof/>
                <w:webHidden/>
              </w:rPr>
              <w:fldChar w:fldCharType="end"/>
            </w:r>
          </w:hyperlink>
        </w:p>
        <w:p w14:paraId="5201AEFC" w14:textId="55F04EBA" w:rsidR="00D30CC1" w:rsidRDefault="005E6D57">
          <w:pPr>
            <w:pStyle w:val="TOC1"/>
            <w:tabs>
              <w:tab w:val="right" w:leader="dot" w:pos="9016"/>
            </w:tabs>
            <w:rPr>
              <w:rFonts w:asciiTheme="minorHAnsi" w:eastAsiaTheme="minorEastAsia" w:hAnsiTheme="minorHAnsi"/>
              <w:noProof/>
              <w:szCs w:val="24"/>
              <w:lang w:eastAsia="en-GB"/>
            </w:rPr>
          </w:pPr>
          <w:hyperlink w:anchor="_Toc162422429" w:history="1">
            <w:r w:rsidR="00D30CC1" w:rsidRPr="00054764">
              <w:rPr>
                <w:rStyle w:val="Hyperlink"/>
                <w:noProof/>
              </w:rPr>
              <w:t>Project Planning &amp; Team Roles:</w:t>
            </w:r>
            <w:r w:rsidR="00D30CC1">
              <w:rPr>
                <w:noProof/>
                <w:webHidden/>
              </w:rPr>
              <w:tab/>
            </w:r>
            <w:r w:rsidR="00D30CC1">
              <w:rPr>
                <w:noProof/>
                <w:webHidden/>
              </w:rPr>
              <w:fldChar w:fldCharType="begin"/>
            </w:r>
            <w:r w:rsidR="00D30CC1">
              <w:rPr>
                <w:noProof/>
                <w:webHidden/>
              </w:rPr>
              <w:instrText xml:space="preserve"> PAGEREF _Toc162422429 \h </w:instrText>
            </w:r>
            <w:r w:rsidR="00D30CC1">
              <w:rPr>
                <w:noProof/>
                <w:webHidden/>
              </w:rPr>
            </w:r>
            <w:r w:rsidR="00D30CC1">
              <w:rPr>
                <w:noProof/>
                <w:webHidden/>
              </w:rPr>
              <w:fldChar w:fldCharType="separate"/>
            </w:r>
            <w:r w:rsidR="00D30CC1">
              <w:rPr>
                <w:noProof/>
                <w:webHidden/>
              </w:rPr>
              <w:t>7</w:t>
            </w:r>
            <w:r w:rsidR="00D30CC1">
              <w:rPr>
                <w:noProof/>
                <w:webHidden/>
              </w:rPr>
              <w:fldChar w:fldCharType="end"/>
            </w:r>
          </w:hyperlink>
        </w:p>
        <w:p w14:paraId="25A2D2DD" w14:textId="3AE392F1" w:rsidR="00D30CC1" w:rsidRDefault="005E6D57">
          <w:pPr>
            <w:pStyle w:val="TOC2"/>
            <w:tabs>
              <w:tab w:val="right" w:leader="dot" w:pos="9016"/>
            </w:tabs>
            <w:rPr>
              <w:rFonts w:asciiTheme="minorHAnsi" w:eastAsiaTheme="minorEastAsia" w:hAnsiTheme="minorHAnsi"/>
              <w:noProof/>
              <w:szCs w:val="24"/>
              <w:lang w:eastAsia="en-GB"/>
            </w:rPr>
          </w:pPr>
          <w:hyperlink w:anchor="_Toc162422430" w:history="1">
            <w:r w:rsidR="00D30CC1" w:rsidRPr="00054764">
              <w:rPr>
                <w:rStyle w:val="Hyperlink"/>
                <w:noProof/>
              </w:rPr>
              <w:t>Key Tasks</w:t>
            </w:r>
            <w:r w:rsidR="00D30CC1">
              <w:rPr>
                <w:noProof/>
                <w:webHidden/>
              </w:rPr>
              <w:tab/>
            </w:r>
            <w:r w:rsidR="00D30CC1">
              <w:rPr>
                <w:noProof/>
                <w:webHidden/>
              </w:rPr>
              <w:fldChar w:fldCharType="begin"/>
            </w:r>
            <w:r w:rsidR="00D30CC1">
              <w:rPr>
                <w:noProof/>
                <w:webHidden/>
              </w:rPr>
              <w:instrText xml:space="preserve"> PAGEREF _Toc162422430 \h </w:instrText>
            </w:r>
            <w:r w:rsidR="00D30CC1">
              <w:rPr>
                <w:noProof/>
                <w:webHidden/>
              </w:rPr>
            </w:r>
            <w:r w:rsidR="00D30CC1">
              <w:rPr>
                <w:noProof/>
                <w:webHidden/>
              </w:rPr>
              <w:fldChar w:fldCharType="separate"/>
            </w:r>
            <w:r w:rsidR="00D30CC1">
              <w:rPr>
                <w:noProof/>
                <w:webHidden/>
              </w:rPr>
              <w:t>7</w:t>
            </w:r>
            <w:r w:rsidR="00D30CC1">
              <w:rPr>
                <w:noProof/>
                <w:webHidden/>
              </w:rPr>
              <w:fldChar w:fldCharType="end"/>
            </w:r>
          </w:hyperlink>
        </w:p>
        <w:p w14:paraId="72802F8A" w14:textId="754C10E4" w:rsidR="00D30CC1" w:rsidRDefault="005E6D57">
          <w:pPr>
            <w:pStyle w:val="TOC2"/>
            <w:tabs>
              <w:tab w:val="right" w:leader="dot" w:pos="9016"/>
            </w:tabs>
            <w:rPr>
              <w:rFonts w:asciiTheme="minorHAnsi" w:eastAsiaTheme="minorEastAsia" w:hAnsiTheme="minorHAnsi"/>
              <w:noProof/>
              <w:szCs w:val="24"/>
              <w:lang w:eastAsia="en-GB"/>
            </w:rPr>
          </w:pPr>
          <w:hyperlink w:anchor="_Toc162422431" w:history="1">
            <w:r w:rsidR="00D30CC1" w:rsidRPr="00054764">
              <w:rPr>
                <w:rStyle w:val="Hyperlink"/>
                <w:noProof/>
              </w:rPr>
              <w:t>Gantt Chart</w:t>
            </w:r>
            <w:r w:rsidR="00D30CC1">
              <w:rPr>
                <w:noProof/>
                <w:webHidden/>
              </w:rPr>
              <w:tab/>
            </w:r>
            <w:r w:rsidR="00D30CC1">
              <w:rPr>
                <w:noProof/>
                <w:webHidden/>
              </w:rPr>
              <w:fldChar w:fldCharType="begin"/>
            </w:r>
            <w:r w:rsidR="00D30CC1">
              <w:rPr>
                <w:noProof/>
                <w:webHidden/>
              </w:rPr>
              <w:instrText xml:space="preserve"> PAGEREF _Toc162422431 \h </w:instrText>
            </w:r>
            <w:r w:rsidR="00D30CC1">
              <w:rPr>
                <w:noProof/>
                <w:webHidden/>
              </w:rPr>
            </w:r>
            <w:r w:rsidR="00D30CC1">
              <w:rPr>
                <w:noProof/>
                <w:webHidden/>
              </w:rPr>
              <w:fldChar w:fldCharType="separate"/>
            </w:r>
            <w:r w:rsidR="00D30CC1">
              <w:rPr>
                <w:noProof/>
                <w:webHidden/>
              </w:rPr>
              <w:t>8</w:t>
            </w:r>
            <w:r w:rsidR="00D30CC1">
              <w:rPr>
                <w:noProof/>
                <w:webHidden/>
              </w:rPr>
              <w:fldChar w:fldCharType="end"/>
            </w:r>
          </w:hyperlink>
        </w:p>
        <w:p w14:paraId="3AACB75F" w14:textId="7F4C7756" w:rsidR="00D30CC1" w:rsidRDefault="005E6D57">
          <w:pPr>
            <w:pStyle w:val="TOC2"/>
            <w:tabs>
              <w:tab w:val="right" w:leader="dot" w:pos="9016"/>
            </w:tabs>
            <w:rPr>
              <w:rFonts w:asciiTheme="minorHAnsi" w:eastAsiaTheme="minorEastAsia" w:hAnsiTheme="minorHAnsi"/>
              <w:noProof/>
              <w:szCs w:val="24"/>
              <w:lang w:eastAsia="en-GB"/>
            </w:rPr>
          </w:pPr>
          <w:hyperlink w:anchor="_Toc162422432" w:history="1">
            <w:r w:rsidR="00D30CC1" w:rsidRPr="00054764">
              <w:rPr>
                <w:rStyle w:val="Hyperlink"/>
                <w:noProof/>
              </w:rPr>
              <w:t>Team Roles</w:t>
            </w:r>
            <w:r w:rsidR="00D30CC1">
              <w:rPr>
                <w:noProof/>
                <w:webHidden/>
              </w:rPr>
              <w:tab/>
            </w:r>
            <w:r w:rsidR="00D30CC1">
              <w:rPr>
                <w:noProof/>
                <w:webHidden/>
              </w:rPr>
              <w:fldChar w:fldCharType="begin"/>
            </w:r>
            <w:r w:rsidR="00D30CC1">
              <w:rPr>
                <w:noProof/>
                <w:webHidden/>
              </w:rPr>
              <w:instrText xml:space="preserve"> PAGEREF _Toc162422432 \h </w:instrText>
            </w:r>
            <w:r w:rsidR="00D30CC1">
              <w:rPr>
                <w:noProof/>
                <w:webHidden/>
              </w:rPr>
            </w:r>
            <w:r w:rsidR="00D30CC1">
              <w:rPr>
                <w:noProof/>
                <w:webHidden/>
              </w:rPr>
              <w:fldChar w:fldCharType="separate"/>
            </w:r>
            <w:r w:rsidR="00D30CC1">
              <w:rPr>
                <w:noProof/>
                <w:webHidden/>
              </w:rPr>
              <w:t>8</w:t>
            </w:r>
            <w:r w:rsidR="00D30CC1">
              <w:rPr>
                <w:noProof/>
                <w:webHidden/>
              </w:rPr>
              <w:fldChar w:fldCharType="end"/>
            </w:r>
          </w:hyperlink>
        </w:p>
        <w:p w14:paraId="0F038344" w14:textId="64C4EC56" w:rsidR="00D30CC1" w:rsidRDefault="005E6D57">
          <w:pPr>
            <w:pStyle w:val="TOC1"/>
            <w:tabs>
              <w:tab w:val="right" w:leader="dot" w:pos="9016"/>
            </w:tabs>
            <w:rPr>
              <w:rFonts w:asciiTheme="minorHAnsi" w:eastAsiaTheme="minorEastAsia" w:hAnsiTheme="minorHAnsi"/>
              <w:noProof/>
              <w:szCs w:val="24"/>
              <w:lang w:eastAsia="en-GB"/>
            </w:rPr>
          </w:pPr>
          <w:hyperlink w:anchor="_Toc162422433" w:history="1">
            <w:r w:rsidR="00D30CC1" w:rsidRPr="00054764">
              <w:rPr>
                <w:rStyle w:val="Hyperlink"/>
                <w:noProof/>
              </w:rPr>
              <w:t>Implementation &amp; Testing:</w:t>
            </w:r>
            <w:r w:rsidR="00D30CC1">
              <w:rPr>
                <w:noProof/>
                <w:webHidden/>
              </w:rPr>
              <w:tab/>
            </w:r>
            <w:r w:rsidR="00D30CC1">
              <w:rPr>
                <w:noProof/>
                <w:webHidden/>
              </w:rPr>
              <w:fldChar w:fldCharType="begin"/>
            </w:r>
            <w:r w:rsidR="00D30CC1">
              <w:rPr>
                <w:noProof/>
                <w:webHidden/>
              </w:rPr>
              <w:instrText xml:space="preserve"> PAGEREF _Toc162422433 \h </w:instrText>
            </w:r>
            <w:r w:rsidR="00D30CC1">
              <w:rPr>
                <w:noProof/>
                <w:webHidden/>
              </w:rPr>
            </w:r>
            <w:r w:rsidR="00D30CC1">
              <w:rPr>
                <w:noProof/>
                <w:webHidden/>
              </w:rPr>
              <w:fldChar w:fldCharType="separate"/>
            </w:r>
            <w:r w:rsidR="00D30CC1">
              <w:rPr>
                <w:noProof/>
                <w:webHidden/>
              </w:rPr>
              <w:t>10</w:t>
            </w:r>
            <w:r w:rsidR="00D30CC1">
              <w:rPr>
                <w:noProof/>
                <w:webHidden/>
              </w:rPr>
              <w:fldChar w:fldCharType="end"/>
            </w:r>
          </w:hyperlink>
        </w:p>
        <w:p w14:paraId="14CF93AF" w14:textId="36535C04" w:rsidR="00D30CC1" w:rsidRDefault="005E6D57">
          <w:pPr>
            <w:pStyle w:val="TOC2"/>
            <w:tabs>
              <w:tab w:val="right" w:leader="dot" w:pos="9016"/>
            </w:tabs>
            <w:rPr>
              <w:rFonts w:asciiTheme="minorHAnsi" w:eastAsiaTheme="minorEastAsia" w:hAnsiTheme="minorHAnsi"/>
              <w:noProof/>
              <w:szCs w:val="24"/>
              <w:lang w:eastAsia="en-GB"/>
            </w:rPr>
          </w:pPr>
          <w:hyperlink w:anchor="_Toc162422434" w:history="1">
            <w:r w:rsidR="00D30CC1" w:rsidRPr="00054764">
              <w:rPr>
                <w:rStyle w:val="Hyperlink"/>
                <w:noProof/>
              </w:rPr>
              <w:t>Test Plan</w:t>
            </w:r>
            <w:r w:rsidR="00D30CC1">
              <w:rPr>
                <w:noProof/>
                <w:webHidden/>
              </w:rPr>
              <w:tab/>
            </w:r>
            <w:r w:rsidR="00D30CC1">
              <w:rPr>
                <w:noProof/>
                <w:webHidden/>
              </w:rPr>
              <w:fldChar w:fldCharType="begin"/>
            </w:r>
            <w:r w:rsidR="00D30CC1">
              <w:rPr>
                <w:noProof/>
                <w:webHidden/>
              </w:rPr>
              <w:instrText xml:space="preserve"> PAGEREF _Toc162422434 \h </w:instrText>
            </w:r>
            <w:r w:rsidR="00D30CC1">
              <w:rPr>
                <w:noProof/>
                <w:webHidden/>
              </w:rPr>
            </w:r>
            <w:r w:rsidR="00D30CC1">
              <w:rPr>
                <w:noProof/>
                <w:webHidden/>
              </w:rPr>
              <w:fldChar w:fldCharType="separate"/>
            </w:r>
            <w:r w:rsidR="00D30CC1">
              <w:rPr>
                <w:noProof/>
                <w:webHidden/>
              </w:rPr>
              <w:t>10</w:t>
            </w:r>
            <w:r w:rsidR="00D30CC1">
              <w:rPr>
                <w:noProof/>
                <w:webHidden/>
              </w:rPr>
              <w:fldChar w:fldCharType="end"/>
            </w:r>
          </w:hyperlink>
        </w:p>
        <w:p w14:paraId="7A615B17" w14:textId="3AAD76DC" w:rsidR="00D30CC1" w:rsidRDefault="005E6D57">
          <w:pPr>
            <w:pStyle w:val="TOC2"/>
            <w:tabs>
              <w:tab w:val="right" w:leader="dot" w:pos="9016"/>
            </w:tabs>
            <w:rPr>
              <w:rFonts w:asciiTheme="minorHAnsi" w:eastAsiaTheme="minorEastAsia" w:hAnsiTheme="minorHAnsi"/>
              <w:noProof/>
              <w:szCs w:val="24"/>
              <w:lang w:eastAsia="en-GB"/>
            </w:rPr>
          </w:pPr>
          <w:hyperlink w:anchor="_Toc162422435" w:history="1">
            <w:r w:rsidR="00D30CC1" w:rsidRPr="00054764">
              <w:rPr>
                <w:rStyle w:val="Hyperlink"/>
                <w:noProof/>
              </w:rPr>
              <w:t>Test Log</w:t>
            </w:r>
            <w:r w:rsidR="00D30CC1">
              <w:rPr>
                <w:noProof/>
                <w:webHidden/>
              </w:rPr>
              <w:tab/>
            </w:r>
            <w:r w:rsidR="00D30CC1">
              <w:rPr>
                <w:noProof/>
                <w:webHidden/>
              </w:rPr>
              <w:fldChar w:fldCharType="begin"/>
            </w:r>
            <w:r w:rsidR="00D30CC1">
              <w:rPr>
                <w:noProof/>
                <w:webHidden/>
              </w:rPr>
              <w:instrText xml:space="preserve"> PAGEREF _Toc162422435 \h </w:instrText>
            </w:r>
            <w:r w:rsidR="00D30CC1">
              <w:rPr>
                <w:noProof/>
                <w:webHidden/>
              </w:rPr>
            </w:r>
            <w:r w:rsidR="00D30CC1">
              <w:rPr>
                <w:noProof/>
                <w:webHidden/>
              </w:rPr>
              <w:fldChar w:fldCharType="separate"/>
            </w:r>
            <w:r w:rsidR="00D30CC1">
              <w:rPr>
                <w:noProof/>
                <w:webHidden/>
              </w:rPr>
              <w:t>10</w:t>
            </w:r>
            <w:r w:rsidR="00D30CC1">
              <w:rPr>
                <w:noProof/>
                <w:webHidden/>
              </w:rPr>
              <w:fldChar w:fldCharType="end"/>
            </w:r>
          </w:hyperlink>
        </w:p>
        <w:p w14:paraId="03F07C3E" w14:textId="3E1EDC79" w:rsidR="00D30CC1" w:rsidRDefault="005E6D57">
          <w:pPr>
            <w:pStyle w:val="TOC1"/>
            <w:tabs>
              <w:tab w:val="right" w:leader="dot" w:pos="9016"/>
            </w:tabs>
            <w:rPr>
              <w:rFonts w:asciiTheme="minorHAnsi" w:eastAsiaTheme="minorEastAsia" w:hAnsiTheme="minorHAnsi"/>
              <w:noProof/>
              <w:szCs w:val="24"/>
              <w:lang w:eastAsia="en-GB"/>
            </w:rPr>
          </w:pPr>
          <w:hyperlink w:anchor="_Toc162422436" w:history="1">
            <w:r w:rsidR="00D30CC1" w:rsidRPr="00054764">
              <w:rPr>
                <w:rStyle w:val="Hyperlink"/>
                <w:noProof/>
              </w:rPr>
              <w:t>Evaluation &amp; Lessons Learned:</w:t>
            </w:r>
            <w:r w:rsidR="00D30CC1">
              <w:rPr>
                <w:noProof/>
                <w:webHidden/>
              </w:rPr>
              <w:tab/>
            </w:r>
            <w:r w:rsidR="00D30CC1">
              <w:rPr>
                <w:noProof/>
                <w:webHidden/>
              </w:rPr>
              <w:fldChar w:fldCharType="begin"/>
            </w:r>
            <w:r w:rsidR="00D30CC1">
              <w:rPr>
                <w:noProof/>
                <w:webHidden/>
              </w:rPr>
              <w:instrText xml:space="preserve"> PAGEREF _Toc162422436 \h </w:instrText>
            </w:r>
            <w:r w:rsidR="00D30CC1">
              <w:rPr>
                <w:noProof/>
                <w:webHidden/>
              </w:rPr>
            </w:r>
            <w:r w:rsidR="00D30CC1">
              <w:rPr>
                <w:noProof/>
                <w:webHidden/>
              </w:rPr>
              <w:fldChar w:fldCharType="separate"/>
            </w:r>
            <w:r w:rsidR="00D30CC1">
              <w:rPr>
                <w:noProof/>
                <w:webHidden/>
              </w:rPr>
              <w:t>12</w:t>
            </w:r>
            <w:r w:rsidR="00D30CC1">
              <w:rPr>
                <w:noProof/>
                <w:webHidden/>
              </w:rPr>
              <w:fldChar w:fldCharType="end"/>
            </w:r>
          </w:hyperlink>
        </w:p>
        <w:p w14:paraId="3BDB05CE" w14:textId="4FF8BF61" w:rsidR="00D30CC1" w:rsidRDefault="005E6D57">
          <w:pPr>
            <w:pStyle w:val="TOC1"/>
            <w:tabs>
              <w:tab w:val="right" w:leader="dot" w:pos="9016"/>
            </w:tabs>
            <w:rPr>
              <w:rFonts w:asciiTheme="minorHAnsi" w:eastAsiaTheme="minorEastAsia" w:hAnsiTheme="minorHAnsi"/>
              <w:noProof/>
              <w:szCs w:val="24"/>
              <w:lang w:eastAsia="en-GB"/>
            </w:rPr>
          </w:pPr>
          <w:hyperlink w:anchor="_Toc162422437" w:history="1">
            <w:r w:rsidR="00D30CC1" w:rsidRPr="00054764">
              <w:rPr>
                <w:rStyle w:val="Hyperlink"/>
                <w:noProof/>
              </w:rPr>
              <w:t>References:</w:t>
            </w:r>
            <w:r w:rsidR="00D30CC1">
              <w:rPr>
                <w:noProof/>
                <w:webHidden/>
              </w:rPr>
              <w:tab/>
            </w:r>
            <w:r w:rsidR="00D30CC1">
              <w:rPr>
                <w:noProof/>
                <w:webHidden/>
              </w:rPr>
              <w:fldChar w:fldCharType="begin"/>
            </w:r>
            <w:r w:rsidR="00D30CC1">
              <w:rPr>
                <w:noProof/>
                <w:webHidden/>
              </w:rPr>
              <w:instrText xml:space="preserve"> PAGEREF _Toc162422437 \h </w:instrText>
            </w:r>
            <w:r w:rsidR="00D30CC1">
              <w:rPr>
                <w:noProof/>
                <w:webHidden/>
              </w:rPr>
            </w:r>
            <w:r w:rsidR="00D30CC1">
              <w:rPr>
                <w:noProof/>
                <w:webHidden/>
              </w:rPr>
              <w:fldChar w:fldCharType="separate"/>
            </w:r>
            <w:r w:rsidR="00D30CC1">
              <w:rPr>
                <w:noProof/>
                <w:webHidden/>
              </w:rPr>
              <w:t>12</w:t>
            </w:r>
            <w:r w:rsidR="00D30CC1">
              <w:rPr>
                <w:noProof/>
                <w:webHidden/>
              </w:rPr>
              <w:fldChar w:fldCharType="end"/>
            </w:r>
          </w:hyperlink>
        </w:p>
        <w:p w14:paraId="5C7A7AEA" w14:textId="66830640" w:rsidR="00D30CC1" w:rsidRDefault="005E6D57">
          <w:pPr>
            <w:pStyle w:val="TOC1"/>
            <w:tabs>
              <w:tab w:val="right" w:leader="dot" w:pos="9016"/>
            </w:tabs>
            <w:rPr>
              <w:rFonts w:asciiTheme="minorHAnsi" w:eastAsiaTheme="minorEastAsia" w:hAnsiTheme="minorHAnsi"/>
              <w:noProof/>
              <w:szCs w:val="24"/>
              <w:lang w:eastAsia="en-GB"/>
            </w:rPr>
          </w:pPr>
          <w:hyperlink w:anchor="_Toc162422438" w:history="1">
            <w:r w:rsidR="00D30CC1" w:rsidRPr="00054764">
              <w:rPr>
                <w:rStyle w:val="Hyperlink"/>
                <w:noProof/>
              </w:rPr>
              <w:t>Appendices:</w:t>
            </w:r>
            <w:r w:rsidR="00D30CC1">
              <w:rPr>
                <w:noProof/>
                <w:webHidden/>
              </w:rPr>
              <w:tab/>
            </w:r>
            <w:r w:rsidR="00D30CC1">
              <w:rPr>
                <w:noProof/>
                <w:webHidden/>
              </w:rPr>
              <w:fldChar w:fldCharType="begin"/>
            </w:r>
            <w:r w:rsidR="00D30CC1">
              <w:rPr>
                <w:noProof/>
                <w:webHidden/>
              </w:rPr>
              <w:instrText xml:space="preserve"> PAGEREF _Toc162422438 \h </w:instrText>
            </w:r>
            <w:r w:rsidR="00D30CC1">
              <w:rPr>
                <w:noProof/>
                <w:webHidden/>
              </w:rPr>
            </w:r>
            <w:r w:rsidR="00D30CC1">
              <w:rPr>
                <w:noProof/>
                <w:webHidden/>
              </w:rPr>
              <w:fldChar w:fldCharType="separate"/>
            </w:r>
            <w:r w:rsidR="00D30CC1">
              <w:rPr>
                <w:noProof/>
                <w:webHidden/>
              </w:rPr>
              <w:t>13</w:t>
            </w:r>
            <w:r w:rsidR="00D30CC1">
              <w:rPr>
                <w:noProof/>
                <w:webHidden/>
              </w:rPr>
              <w:fldChar w:fldCharType="end"/>
            </w:r>
          </w:hyperlink>
        </w:p>
        <w:p w14:paraId="5C1414C8" w14:textId="61CA3CFF" w:rsidR="001C7C8C" w:rsidRDefault="001C762B" w:rsidP="001C7C8C">
          <w:pPr>
            <w:rPr>
              <w:b/>
              <w:bCs/>
              <w:noProof/>
            </w:rPr>
          </w:pPr>
          <w:r>
            <w:rPr>
              <w:b/>
              <w:bCs/>
              <w:noProof/>
            </w:rPr>
            <w:fldChar w:fldCharType="end"/>
          </w:r>
        </w:p>
        <w:p w14:paraId="0F4944F3" w14:textId="00DA91B2" w:rsidR="001C762B" w:rsidRPr="001C7C8C" w:rsidRDefault="005E6D57" w:rsidP="001C7C8C"/>
      </w:sdtContent>
    </w:sdt>
    <w:p w14:paraId="1DFD79F0" w14:textId="77777777" w:rsidR="005E6D57" w:rsidRDefault="005E6D57">
      <w:pPr>
        <w:rPr>
          <w:rFonts w:asciiTheme="majorHAnsi" w:eastAsiaTheme="majorEastAsia" w:hAnsiTheme="majorHAnsi" w:cstheme="majorBidi"/>
          <w:color w:val="0F4761" w:themeColor="accent1" w:themeShade="BF"/>
          <w:sz w:val="36"/>
          <w:szCs w:val="36"/>
        </w:rPr>
      </w:pPr>
      <w:bookmarkStart w:id="0" w:name="_Toc162422419"/>
      <w:r>
        <w:rPr>
          <w:sz w:val="36"/>
          <w:szCs w:val="36"/>
        </w:rPr>
        <w:br w:type="page"/>
      </w:r>
    </w:p>
    <w:p w14:paraId="14C92F57" w14:textId="02E172CB" w:rsidR="00607640" w:rsidRPr="003B24FB" w:rsidRDefault="000D2651" w:rsidP="000D2651">
      <w:pPr>
        <w:pStyle w:val="Heading1"/>
        <w:rPr>
          <w:sz w:val="36"/>
          <w:szCs w:val="36"/>
        </w:rPr>
      </w:pPr>
      <w:r w:rsidRPr="003B24FB">
        <w:rPr>
          <w:sz w:val="36"/>
          <w:szCs w:val="36"/>
        </w:rPr>
        <w:lastRenderedPageBreak/>
        <w:t>Introduction</w:t>
      </w:r>
      <w:r w:rsidR="00487DC2">
        <w:rPr>
          <w:sz w:val="36"/>
          <w:szCs w:val="36"/>
        </w:rPr>
        <w:t>:</w:t>
      </w:r>
      <w:bookmarkEnd w:id="0"/>
    </w:p>
    <w:p w14:paraId="7352AB8A" w14:textId="77777777" w:rsidR="00B44713" w:rsidRDefault="00B44713" w:rsidP="00B44713">
      <w:r>
        <w:t>Patients are admitted into the Critical Care Unit (CCU) in a hospital and many of the could benefit from seeing a dietitian. This may not be possible due to the high volume of patients and minimal number of resources provided. Due to a high volume of patients, it is easy to neglect other patients and some patients do not receive the care they deserve. To handle this problem, we are working on a project to create a system that prioritises patients based on their physiological measurements.</w:t>
      </w:r>
    </w:p>
    <w:p w14:paraId="458BBA3A" w14:textId="77777777" w:rsidR="00B44713" w:rsidRDefault="00B44713" w:rsidP="00B44713">
      <w:r>
        <w:tab/>
        <w:t>The aim of this project is to create a system that makes this possible and easier, to prioritise and ensure patients who need to see a dietitian can see one. Patients’ conditions are monitored, and data is collected, using the collected data the system decided which patient is to be flagged (flagged patients need to see a dietitian). This system displays a list of all the patients in the CCU, and filters the patients based on different categories (physiological measurements). This system is accessible to the CCU staff, they can add, edit and update patient details on the system. To help understand the patient’s condition the system generates reports on the patient, this reported is generated is an overview of the patient’s data and is displayed using tables and graphs.  To ensure patient’s data is safe, there is limited access to the system, and only those authorised can access the system and the data stored in it.</w:t>
      </w:r>
    </w:p>
    <w:p w14:paraId="1C742EE5" w14:textId="032583E0" w:rsidR="00B44713" w:rsidRDefault="00B44713" w:rsidP="00B44713">
      <w:r>
        <w:tab/>
        <w:t xml:space="preserve">Many patients would benefit from this system as those who need urgent care will be prioritised and receive the care they need, the patient’s condition is continuously monitored and updated in the system. With the use of this system, improvements and changes in patients can be monitored, and if </w:t>
      </w:r>
      <w:r w:rsidR="00711D21">
        <w:t>a patient's</w:t>
      </w:r>
      <w:r>
        <w:t xml:space="preserve"> condition does change the staff will be notified.</w:t>
      </w:r>
    </w:p>
    <w:p w14:paraId="3CFE2D5D" w14:textId="26DD98FE" w:rsidR="000D2651" w:rsidRDefault="000D2651" w:rsidP="000D2651"/>
    <w:p w14:paraId="78B4FBE9" w14:textId="0F8A84E0" w:rsidR="000D2651" w:rsidRDefault="000D2651" w:rsidP="000D2651">
      <w:pPr>
        <w:pStyle w:val="Heading1"/>
        <w:rPr>
          <w:sz w:val="36"/>
          <w:szCs w:val="36"/>
        </w:rPr>
      </w:pPr>
      <w:bookmarkStart w:id="1" w:name="_Toc162422420"/>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62422421"/>
      <w:r>
        <w:t>Objectives:</w:t>
      </w:r>
      <w:bookmarkEnd w:id="2"/>
    </w:p>
    <w:p w14:paraId="51062277" w14:textId="7670182D" w:rsidR="00B93672" w:rsidRDefault="00DE7951" w:rsidP="00B93672">
      <w:pPr>
        <w:pStyle w:val="ListParagraph"/>
        <w:numPr>
          <w:ilvl w:val="0"/>
          <w:numId w:val="1"/>
        </w:numPr>
      </w:pPr>
      <w:r>
        <w:t>R</w:t>
      </w:r>
      <w:r w:rsidR="00B93672">
        <w:t>esearch similar projects</w:t>
      </w:r>
      <w:r w:rsidR="0021440D">
        <w:t xml:space="preserve"> so we</w:t>
      </w:r>
      <w:r w:rsidR="007724A6">
        <w:t xml:space="preserve"> can</w:t>
      </w:r>
      <w:r w:rsidR="00833566">
        <w:t xml:space="preserve"> see what we can do differently</w:t>
      </w:r>
      <w:r w:rsidR="00B93672">
        <w:t>.</w:t>
      </w:r>
    </w:p>
    <w:p w14:paraId="6E4D9F71" w14:textId="6F15028B" w:rsidR="00B93672" w:rsidRDefault="00DE7951" w:rsidP="00B93672">
      <w:pPr>
        <w:pStyle w:val="ListParagraph"/>
        <w:numPr>
          <w:ilvl w:val="0"/>
          <w:numId w:val="1"/>
        </w:numPr>
      </w:pPr>
      <w:r>
        <w:t>A</w:t>
      </w:r>
      <w:r w:rsidR="00B93672">
        <w:t>ssign specific roles to different team members to distribute the workload.</w:t>
      </w:r>
    </w:p>
    <w:p w14:paraId="060D668F" w14:textId="198188BF" w:rsidR="00DA547D" w:rsidRPr="00B93672" w:rsidRDefault="00D572EF" w:rsidP="00B93672">
      <w:pPr>
        <w:pStyle w:val="ListParagraph"/>
        <w:numPr>
          <w:ilvl w:val="0"/>
          <w:numId w:val="1"/>
        </w:numPr>
      </w:pPr>
      <w:r>
        <w:t>D</w:t>
      </w:r>
      <w:r w:rsidR="00DA547D">
        <w:t>esign and</w:t>
      </w:r>
      <w:r w:rsidR="00DE7951">
        <w:t xml:space="preserve"> produce a</w:t>
      </w:r>
      <w:r w:rsidR="00DA547D">
        <w:t xml:space="preserve"> test plan which will be figuring out the technical requirements and </w:t>
      </w:r>
      <w:r w:rsidR="00C7229C">
        <w:t>evaluating</w:t>
      </w:r>
      <w:r w:rsidR="00DA547D">
        <w:t xml:space="preserve"> the use cases</w:t>
      </w:r>
      <w:r w:rsidR="00AF58B9">
        <w:t>.</w:t>
      </w:r>
    </w:p>
    <w:p w14:paraId="76BEDE76" w14:textId="7D98290B" w:rsidR="00FA2A77" w:rsidRDefault="00D572EF" w:rsidP="00AF58B9">
      <w:pPr>
        <w:pStyle w:val="ListParagraph"/>
        <w:numPr>
          <w:ilvl w:val="0"/>
          <w:numId w:val="1"/>
        </w:numPr>
      </w:pPr>
      <w:r>
        <w:t>I</w:t>
      </w:r>
      <w:r w:rsidR="00AF58B9">
        <w:t>mplement and test the project</w:t>
      </w:r>
      <w:r w:rsidR="00F71441">
        <w:t xml:space="preserve"> to ensure functionality and reliability</w:t>
      </w:r>
      <w:r w:rsidR="001F5F5F">
        <w:t>.</w:t>
      </w:r>
    </w:p>
    <w:p w14:paraId="338E95F6" w14:textId="7BA8A4FA" w:rsidR="00C31103" w:rsidRPr="00423A37" w:rsidRDefault="00D572EF" w:rsidP="00AF58B9">
      <w:pPr>
        <w:pStyle w:val="ListParagraph"/>
        <w:numPr>
          <w:ilvl w:val="0"/>
          <w:numId w:val="1"/>
        </w:numPr>
      </w:pPr>
      <w:r>
        <w:t>E</w:t>
      </w:r>
      <w:r w:rsidR="00C31103">
        <w:t xml:space="preserve">valuate which requirements we have met and or </w:t>
      </w:r>
      <w:r w:rsidR="001F5F5F">
        <w:t>missed</w:t>
      </w:r>
      <w:r w:rsidR="00E37160">
        <w:t>.</w:t>
      </w:r>
    </w:p>
    <w:p w14:paraId="0D42A30B" w14:textId="77777777" w:rsidR="000D2651" w:rsidRDefault="000D2651" w:rsidP="000D2651"/>
    <w:p w14:paraId="655F9FC8" w14:textId="77777777" w:rsidR="000C0B81" w:rsidRDefault="000C0B81">
      <w:pPr>
        <w:rPr>
          <w:rFonts w:asciiTheme="majorHAnsi" w:eastAsiaTheme="majorEastAsia" w:hAnsiTheme="majorHAnsi" w:cstheme="majorBidi"/>
          <w:color w:val="0F4761" w:themeColor="accent1" w:themeShade="BF"/>
          <w:sz w:val="36"/>
          <w:szCs w:val="36"/>
        </w:rPr>
      </w:pPr>
      <w:bookmarkStart w:id="3" w:name="_Toc162422422"/>
      <w:r>
        <w:rPr>
          <w:sz w:val="36"/>
          <w:szCs w:val="36"/>
        </w:rPr>
        <w:br w:type="page"/>
      </w:r>
    </w:p>
    <w:p w14:paraId="3F173D52" w14:textId="65861EFC" w:rsidR="00191DDA" w:rsidRDefault="00191DDA" w:rsidP="00191DDA">
      <w:pPr>
        <w:pStyle w:val="Heading1"/>
        <w:rPr>
          <w:sz w:val="36"/>
          <w:szCs w:val="36"/>
        </w:rPr>
      </w:pPr>
      <w:r w:rsidRPr="003B24FB">
        <w:rPr>
          <w:sz w:val="36"/>
          <w:szCs w:val="36"/>
        </w:rPr>
        <w:lastRenderedPageBreak/>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62422423"/>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62422424"/>
      <w:r w:rsidRPr="00853781">
        <w:rPr>
          <w:shd w:val="clear" w:color="auto" w:fill="FFFFFF"/>
        </w:rPr>
        <w:lastRenderedPageBreak/>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t xml:space="preserve">Another technology that we will use to implement this project is </w:t>
      </w:r>
      <w:proofErr w:type="spellStart"/>
      <w:r>
        <w:t>Tkinter</w:t>
      </w:r>
      <w:proofErr w:type="spellEnd"/>
      <w:r>
        <w:t xml:space="preserve">. </w:t>
      </w:r>
      <w:proofErr w:type="spellStart"/>
      <w:r>
        <w:t>Tkinter</w:t>
      </w:r>
      <w:proofErr w:type="spellEnd"/>
      <w:r>
        <w:t xml:space="preserve">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xml:space="preserve">. Using </w:t>
      </w:r>
      <w:proofErr w:type="spellStart"/>
      <w:r>
        <w:rPr>
          <w:rFonts w:cstheme="minorHAnsi"/>
          <w:shd w:val="clear" w:color="auto" w:fill="FFFFFF"/>
        </w:rPr>
        <w:t>Tkinter</w:t>
      </w:r>
      <w:proofErr w:type="spellEnd"/>
      <w:r>
        <w:rPr>
          <w:rFonts w:cstheme="minorHAnsi"/>
          <w:shd w:val="clear" w:color="auto" w:fill="FFFFFF"/>
        </w:rPr>
        <w:t xml:space="preserve">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62422425"/>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62422426"/>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tab/>
      </w:r>
    </w:p>
    <w:p w14:paraId="351F9BDA" w14:textId="77777777" w:rsidR="00191DDA" w:rsidRPr="00F21992" w:rsidRDefault="00191DDA" w:rsidP="00191DDA">
      <w:pPr>
        <w:pStyle w:val="Heading3"/>
      </w:pPr>
      <w:bookmarkStart w:id="11" w:name="_Toc162422427"/>
      <w:r>
        <w:t xml:space="preserve">NHS - </w:t>
      </w:r>
      <w:proofErr w:type="spellStart"/>
      <w:r>
        <w:t>SystmOne</w:t>
      </w:r>
      <w:bookmarkEnd w:id="11"/>
      <w:proofErr w:type="spellEnd"/>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lastRenderedPageBreak/>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w:t>
      </w:r>
      <w:proofErr w:type="spellStart"/>
      <w:r>
        <w:rPr>
          <w:i/>
          <w:iCs/>
        </w:rPr>
        <w:t>SystmOne</w:t>
      </w:r>
      <w:proofErr w:type="spellEnd"/>
      <w:r>
        <w:rPr>
          <w:i/>
          <w:iCs/>
        </w:rPr>
        <w:t xml:space="preserv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200D575" w:rsidR="00191DDA" w:rsidRDefault="00191DDA" w:rsidP="003D5A84">
      <w:pPr>
        <w:pStyle w:val="Heading4"/>
      </w:pPr>
      <w:proofErr w:type="spellStart"/>
      <w:r>
        <w:t>SystmOne</w:t>
      </w:r>
      <w:proofErr w:type="spellEnd"/>
    </w:p>
    <w:p w14:paraId="06250D98" w14:textId="77777777" w:rsidR="00191DDA" w:rsidRDefault="00191DDA" w:rsidP="00191DDA">
      <w:proofErr w:type="spellStart"/>
      <w:r>
        <w:t>SystmOne</w:t>
      </w:r>
      <w:proofErr w:type="spellEnd"/>
      <w:r>
        <w:t xml:space="preserv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lastRenderedPageBreak/>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t xml:space="preserve">Fig 1.0 – A snapshot of the Clinical Record Viewer in </w:t>
      </w:r>
      <w:proofErr w:type="spellStart"/>
      <w:r>
        <w:t>SystmOne</w:t>
      </w:r>
      <w:proofErr w:type="spellEnd"/>
      <w:r>
        <w:t xml:space="preserve"> (Adewunmi, 2014). </w:t>
      </w:r>
    </w:p>
    <w:p w14:paraId="70BEA935" w14:textId="77777777" w:rsidR="00191DDA" w:rsidRDefault="00191DDA" w:rsidP="00191DDA"/>
    <w:p w14:paraId="5D6E5568" w14:textId="77777777" w:rsidR="00191DDA" w:rsidRDefault="00191DDA" w:rsidP="00191DDA">
      <w:r>
        <w:t xml:space="preserve">In Fig 1.0, we can what the </w:t>
      </w:r>
      <w:proofErr w:type="spellStart"/>
      <w:r>
        <w:t>SystmOne</w:t>
      </w:r>
      <w:proofErr w:type="spellEnd"/>
      <w:r>
        <w:t xml:space="preserv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Default="000D2651" w:rsidP="000D2651">
      <w:pPr>
        <w:pStyle w:val="Heading1"/>
        <w:rPr>
          <w:sz w:val="36"/>
          <w:szCs w:val="36"/>
        </w:rPr>
      </w:pPr>
      <w:bookmarkStart w:id="12" w:name="_Toc162422428"/>
      <w:r w:rsidRPr="003B24FB">
        <w:rPr>
          <w:sz w:val="36"/>
          <w:szCs w:val="36"/>
        </w:rPr>
        <w:lastRenderedPageBreak/>
        <w:t>Requirements:</w:t>
      </w:r>
      <w:bookmarkEnd w:id="12"/>
    </w:p>
    <w:p w14:paraId="4E72B789" w14:textId="216CDD62" w:rsidR="00706D91" w:rsidRDefault="00706D91" w:rsidP="00706D91">
      <w:r>
        <w:t>The requirements of the syste</w:t>
      </w:r>
      <w:r w:rsidR="00990AD1">
        <w:t xml:space="preserve">m are quintessential to our project. This involves both identifying the </w:t>
      </w:r>
      <w:proofErr w:type="gramStart"/>
      <w:r w:rsidR="00990AD1">
        <w:t>requirements, and</w:t>
      </w:r>
      <w:proofErr w:type="gramEnd"/>
      <w:r w:rsidR="00990AD1">
        <w:t xml:space="preserve"> </w:t>
      </w:r>
      <w:r w:rsidR="002C6CE2">
        <w:t>fulfilling them in the implementation.</w:t>
      </w:r>
    </w:p>
    <w:p w14:paraId="063A62B9" w14:textId="3888CFDA" w:rsidR="002C6CE2" w:rsidRDefault="002C6CE2" w:rsidP="00706D91">
      <w:r>
        <w:t>Functional requirements ar</w:t>
      </w:r>
      <w:r w:rsidR="00832D68">
        <w:t>e those that have been directly requested or mentioned in the specification</w:t>
      </w:r>
      <w:r w:rsidR="00FF22C9">
        <w:t>. These requirements allow the system to operate</w:t>
      </w:r>
      <w:r w:rsidR="007C35AB">
        <w:t>.</w:t>
      </w:r>
    </w:p>
    <w:p w14:paraId="10D26B9C" w14:textId="2586097A" w:rsidR="007C35AB" w:rsidRDefault="007C35AB" w:rsidP="00706D91">
      <w:r>
        <w:t xml:space="preserve">Non-functional requirements are ones that would improve the system beyond what is required of it. For example, improving the user experience and performance </w:t>
      </w:r>
      <w:r w:rsidR="00A12ED9">
        <w:t xml:space="preserve">would greatly benefit the system’s utility, but </w:t>
      </w:r>
      <w:r w:rsidR="00356224">
        <w:t>is not completely necessary to enable the system to function.</w:t>
      </w:r>
    </w:p>
    <w:p w14:paraId="57752C66" w14:textId="433864F7" w:rsidR="003C2BCE" w:rsidRPr="00706D91" w:rsidRDefault="003C2BCE" w:rsidP="00706D91">
      <w:r>
        <w:t>Generally, it makes sense to prioritise the functional requirements. However, non-functional are still highly important</w:t>
      </w:r>
      <w:r w:rsidR="000C0B81">
        <w:t>, and have a great impact on a client’s satisfaction with their product.</w:t>
      </w:r>
    </w:p>
    <w:tbl>
      <w:tblPr>
        <w:tblStyle w:val="PlainTable1"/>
        <w:tblW w:w="0" w:type="auto"/>
        <w:tblLook w:val="0420" w:firstRow="1" w:lastRow="0" w:firstColumn="0" w:lastColumn="0" w:noHBand="0" w:noVBand="1"/>
      </w:tblPr>
      <w:tblGrid>
        <w:gridCol w:w="4508"/>
        <w:gridCol w:w="4508"/>
      </w:tblGrid>
      <w:tr w:rsidR="00050B56" w14:paraId="1CD76C79" w14:textId="77777777" w:rsidTr="003D5A84">
        <w:trPr>
          <w:cnfStyle w:val="100000000000" w:firstRow="1" w:lastRow="0" w:firstColumn="0" w:lastColumn="0" w:oddVBand="0" w:evenVBand="0" w:oddHBand="0" w:evenHBand="0" w:firstRowFirstColumn="0" w:firstRowLastColumn="0" w:lastRowFirstColumn="0" w:lastRowLastColumn="0"/>
        </w:trPr>
        <w:tc>
          <w:tcPr>
            <w:tcW w:w="4508" w:type="dxa"/>
          </w:tcPr>
          <w:p w14:paraId="04BFF95C" w14:textId="77777777" w:rsidR="00050B56" w:rsidRDefault="00050B56" w:rsidP="00635E30">
            <w:r>
              <w:t>Functional Requirements</w:t>
            </w:r>
          </w:p>
        </w:tc>
        <w:tc>
          <w:tcPr>
            <w:tcW w:w="4508" w:type="dxa"/>
          </w:tcPr>
          <w:p w14:paraId="53CDE502" w14:textId="77777777" w:rsidR="00050B56" w:rsidRDefault="00050B56" w:rsidP="00635E30">
            <w:r>
              <w:t>Non-functional Requirements</w:t>
            </w:r>
          </w:p>
        </w:tc>
      </w:tr>
      <w:tr w:rsidR="00050B56" w14:paraId="3379A201" w14:textId="77777777" w:rsidTr="003D5A84">
        <w:trPr>
          <w:cnfStyle w:val="000000100000" w:firstRow="0" w:lastRow="0" w:firstColumn="0" w:lastColumn="0" w:oddVBand="0" w:evenVBand="0" w:oddHBand="1" w:evenHBand="0" w:firstRowFirstColumn="0" w:firstRowLastColumn="0" w:lastRowFirstColumn="0" w:lastRowLastColumn="0"/>
        </w:trPr>
        <w:tc>
          <w:tcPr>
            <w:tcW w:w="4508" w:type="dxa"/>
          </w:tcPr>
          <w:p w14:paraId="0F692345" w14:textId="22265FF8" w:rsidR="00050B56" w:rsidRDefault="00050B56" w:rsidP="00635E30">
            <w:r>
              <w:t>Provide a graphical user interface to the user</w:t>
            </w:r>
            <w:r w:rsidR="00356224">
              <w:t>.</w:t>
            </w:r>
          </w:p>
        </w:tc>
        <w:tc>
          <w:tcPr>
            <w:tcW w:w="4508" w:type="dxa"/>
          </w:tcPr>
          <w:p w14:paraId="4F7AC237" w14:textId="7BA42A79" w:rsidR="00826F40" w:rsidRDefault="00050B56" w:rsidP="00635E30">
            <w:r>
              <w:t>The graphical user interface should be nice to look at and easy to use</w:t>
            </w:r>
            <w:r w:rsidR="00ED21CC">
              <w:t xml:space="preserve"> and inclusive in design</w:t>
            </w:r>
            <w:r>
              <w:t>.</w:t>
            </w:r>
          </w:p>
        </w:tc>
      </w:tr>
      <w:tr w:rsidR="00050B56" w14:paraId="21F2D080" w14:textId="77777777" w:rsidTr="003D5A84">
        <w:tc>
          <w:tcPr>
            <w:tcW w:w="4508" w:type="dxa"/>
          </w:tcPr>
          <w:p w14:paraId="5C48DB06" w14:textId="77777777" w:rsidR="00050B56" w:rsidRDefault="00050B56" w:rsidP="00635E30">
            <w:r>
              <w:t>Generate a list of patients in the Critical care unit.</w:t>
            </w:r>
          </w:p>
        </w:tc>
        <w:tc>
          <w:tcPr>
            <w:tcW w:w="4508" w:type="dxa"/>
          </w:tcPr>
          <w:p w14:paraId="72076D23" w14:textId="77777777" w:rsidR="00050B56" w:rsidRDefault="00050B56" w:rsidP="00635E30">
            <w:r>
              <w:t>Limit access to certain individuals depending on their user privilege.</w:t>
            </w:r>
          </w:p>
        </w:tc>
      </w:tr>
      <w:tr w:rsidR="00050B56" w14:paraId="6CC90743" w14:textId="77777777" w:rsidTr="003D5A84">
        <w:trPr>
          <w:cnfStyle w:val="000000100000" w:firstRow="0" w:lastRow="0" w:firstColumn="0" w:lastColumn="0" w:oddVBand="0" w:evenVBand="0" w:oddHBand="1" w:evenHBand="0" w:firstRowFirstColumn="0" w:firstRowLastColumn="0" w:lastRowFirstColumn="0" w:lastRowLastColumn="0"/>
        </w:trPr>
        <w:tc>
          <w:tcPr>
            <w:tcW w:w="4508" w:type="dxa"/>
          </w:tcPr>
          <w:p w14:paraId="7B3590D8" w14:textId="77777777" w:rsidR="00050B56" w:rsidRDefault="00050B56" w:rsidP="00635E30">
            <w:r>
              <w:t>Filter patients based on the category e.g., Body mass index</w:t>
            </w:r>
          </w:p>
        </w:tc>
        <w:tc>
          <w:tcPr>
            <w:tcW w:w="4508" w:type="dxa"/>
          </w:tcPr>
          <w:p w14:paraId="5102A036" w14:textId="77777777" w:rsidR="00050B56" w:rsidRDefault="00050B56" w:rsidP="00635E30">
            <w:r>
              <w:t>Create and delete user accounts.</w:t>
            </w:r>
          </w:p>
        </w:tc>
      </w:tr>
      <w:tr w:rsidR="00050B56" w14:paraId="2AA81F21" w14:textId="77777777" w:rsidTr="003D5A84">
        <w:tc>
          <w:tcPr>
            <w:tcW w:w="4508" w:type="dxa"/>
          </w:tcPr>
          <w:p w14:paraId="772898C3" w14:textId="12A0D69C" w:rsidR="00050B56" w:rsidRDefault="00050B56" w:rsidP="00635E30">
            <w:r>
              <w:t>Flag patients who need to see a dietitian depending on the data provided</w:t>
            </w:r>
            <w:r w:rsidR="00AE5BE1">
              <w:t>.</w:t>
            </w:r>
          </w:p>
        </w:tc>
        <w:tc>
          <w:tcPr>
            <w:tcW w:w="4508" w:type="dxa"/>
          </w:tcPr>
          <w:p w14:paraId="6B7961C1" w14:textId="5D5CEB97" w:rsidR="00050B56" w:rsidRDefault="00050B56" w:rsidP="00635E30">
            <w:r>
              <w:t>The ability to run on multiple different platforms (windows, Mac and Linux)</w:t>
            </w:r>
            <w:r w:rsidR="00AE5BE1">
              <w:t>.</w:t>
            </w:r>
          </w:p>
        </w:tc>
      </w:tr>
      <w:tr w:rsidR="00050B56" w14:paraId="133C2080" w14:textId="77777777" w:rsidTr="003D5A84">
        <w:trPr>
          <w:cnfStyle w:val="000000100000" w:firstRow="0" w:lastRow="0" w:firstColumn="0" w:lastColumn="0" w:oddVBand="0" w:evenVBand="0" w:oddHBand="1" w:evenHBand="0" w:firstRowFirstColumn="0" w:firstRowLastColumn="0" w:lastRowFirstColumn="0" w:lastRowLastColumn="0"/>
        </w:trPr>
        <w:tc>
          <w:tcPr>
            <w:tcW w:w="4508" w:type="dxa"/>
          </w:tcPr>
          <w:p w14:paraId="0EBEEBC4" w14:textId="77777777" w:rsidR="00050B56" w:rsidRDefault="00050B56" w:rsidP="00635E30">
            <w:r>
              <w:t>Review individual patient data and allow the user to edit it.</w:t>
            </w:r>
          </w:p>
        </w:tc>
        <w:tc>
          <w:tcPr>
            <w:tcW w:w="4508" w:type="dxa"/>
          </w:tcPr>
          <w:p w14:paraId="4D676936" w14:textId="0D4E9467" w:rsidR="00050B56" w:rsidRDefault="00050B56" w:rsidP="00635E30">
            <w:r>
              <w:t>Good performance when doing more complex tasks</w:t>
            </w:r>
            <w:r w:rsidR="00AE5BE1">
              <w:t>.</w:t>
            </w:r>
          </w:p>
        </w:tc>
      </w:tr>
      <w:tr w:rsidR="00050B56" w14:paraId="60460F0E" w14:textId="77777777" w:rsidTr="003D5A84">
        <w:tc>
          <w:tcPr>
            <w:tcW w:w="4508" w:type="dxa"/>
          </w:tcPr>
          <w:p w14:paraId="04B786DA" w14:textId="3F55E5C7" w:rsidR="00050B56" w:rsidRDefault="00050B56" w:rsidP="00635E30">
            <w:r>
              <w:t>Generate reports on individual patients e.g., bar and pie charts</w:t>
            </w:r>
            <w:r w:rsidR="00AE5BE1">
              <w:t>.</w:t>
            </w:r>
          </w:p>
        </w:tc>
        <w:tc>
          <w:tcPr>
            <w:tcW w:w="4508" w:type="dxa"/>
          </w:tcPr>
          <w:p w14:paraId="0FBCFD17" w14:textId="279E4C48" w:rsidR="00050B56" w:rsidRDefault="00050B56" w:rsidP="00635E30"/>
        </w:tc>
      </w:tr>
    </w:tbl>
    <w:p w14:paraId="084F132E" w14:textId="77777777" w:rsidR="000D2651" w:rsidRDefault="000D2651" w:rsidP="000D2651"/>
    <w:p w14:paraId="09D20232" w14:textId="77777777" w:rsidR="000D2651" w:rsidRDefault="000D2651" w:rsidP="000D2651"/>
    <w:p w14:paraId="28878A74" w14:textId="77777777" w:rsidR="00F11C3B" w:rsidRDefault="00F11C3B">
      <w:pPr>
        <w:rPr>
          <w:rFonts w:asciiTheme="majorHAnsi" w:eastAsiaTheme="majorEastAsia" w:hAnsiTheme="majorHAnsi" w:cstheme="majorBidi"/>
          <w:color w:val="0F4761" w:themeColor="accent1" w:themeShade="BF"/>
          <w:sz w:val="36"/>
          <w:szCs w:val="36"/>
        </w:rPr>
      </w:pPr>
      <w:bookmarkStart w:id="13" w:name="_Toc162422429"/>
      <w:r>
        <w:rPr>
          <w:sz w:val="36"/>
          <w:szCs w:val="36"/>
        </w:rPr>
        <w:br w:type="page"/>
      </w:r>
    </w:p>
    <w:p w14:paraId="333540B0" w14:textId="36D87183" w:rsidR="000D2651" w:rsidRDefault="000D2651" w:rsidP="000D2651">
      <w:pPr>
        <w:pStyle w:val="Heading1"/>
        <w:rPr>
          <w:sz w:val="36"/>
          <w:szCs w:val="36"/>
        </w:rPr>
      </w:pPr>
      <w:r w:rsidRPr="003B24FB">
        <w:rPr>
          <w:sz w:val="36"/>
          <w:szCs w:val="36"/>
        </w:rPr>
        <w:lastRenderedPageBreak/>
        <w:t>Project Planning &amp; Team Roles:</w:t>
      </w:r>
      <w:bookmarkEnd w:id="13"/>
    </w:p>
    <w:p w14:paraId="72E784F7" w14:textId="0E2A62F7" w:rsidR="0020690E" w:rsidRPr="0020690E" w:rsidRDefault="0020690E" w:rsidP="0020690E">
      <w:pPr>
        <w:pStyle w:val="Heading2"/>
      </w:pPr>
      <w:bookmarkStart w:id="14" w:name="_Toc162422430"/>
      <w:r>
        <w:t>Key Tasks</w:t>
      </w:r>
      <w:bookmarkEnd w:id="14"/>
    </w:p>
    <w:p w14:paraId="4A2C0E04" w14:textId="72D75223" w:rsidR="00F81640" w:rsidRPr="00F81640" w:rsidRDefault="00F81640" w:rsidP="00AF5EF2">
      <w:pPr>
        <w:pStyle w:val="Heading3"/>
      </w:pPr>
      <w:r w:rsidRPr="00F81640">
        <w:t>Show patients admitted to the CCU</w:t>
      </w:r>
      <w:r w:rsidR="00F11C3B">
        <w:t>.</w:t>
      </w:r>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proofErr w:type="spellStart"/>
      <w:r w:rsidR="00835A91">
        <w:rPr>
          <w:szCs w:val="24"/>
        </w:rPr>
        <w:t>Tkinter</w:t>
      </w:r>
      <w:proofErr w:type="spellEnd"/>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49770C4A" w:rsidR="00F81640" w:rsidRPr="00AF5EF2" w:rsidRDefault="00F81640" w:rsidP="00AF5EF2">
      <w:pPr>
        <w:pStyle w:val="Heading3"/>
      </w:pPr>
      <w:r w:rsidRPr="00AF5EF2">
        <w:t xml:space="preserve">Make an intuitive GUI using </w:t>
      </w:r>
      <w:proofErr w:type="spellStart"/>
      <w:r w:rsidR="00835A91" w:rsidRPr="00AF5EF2">
        <w:t>Tkinter</w:t>
      </w:r>
      <w:proofErr w:type="spellEnd"/>
      <w:r w:rsidR="00F11C3B" w:rsidRPr="00AF5EF2">
        <w:t>.</w:t>
      </w:r>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1F4B38" w:rsidR="00F81640" w:rsidRPr="00AF5EF2" w:rsidRDefault="00F81640" w:rsidP="00AF5EF2">
      <w:pPr>
        <w:pStyle w:val="Heading3"/>
      </w:pPr>
      <w:r w:rsidRPr="00AF5EF2">
        <w:t>Write code that generates reports and graphs based on patient data</w:t>
      </w:r>
      <w:r w:rsidR="00F11C3B" w:rsidRPr="00AF5EF2">
        <w:t>.</w:t>
      </w:r>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45519753" w:rsidR="00F81640" w:rsidRPr="00AF5EF2" w:rsidRDefault="00F81640" w:rsidP="00AF5EF2">
      <w:pPr>
        <w:pStyle w:val="Heading3"/>
        <w:rPr>
          <w:sz w:val="20"/>
          <w:szCs w:val="20"/>
        </w:rPr>
      </w:pPr>
      <w:r w:rsidRPr="00AF5EF2">
        <w:t>Implement algorithms that evaluate patient data</w:t>
      </w:r>
      <w:r w:rsidR="00AF5EF2" w:rsidRPr="00AF5EF2">
        <w:t>.</w:t>
      </w:r>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6A9A19FB" w14:textId="77777777" w:rsidR="00050B56" w:rsidRDefault="00050B56" w:rsidP="0020690E">
      <w:pPr>
        <w:pStyle w:val="Heading2"/>
      </w:pPr>
    </w:p>
    <w:p w14:paraId="7CF04A15" w14:textId="2D77DE5B" w:rsidR="00855A04" w:rsidRPr="0020690E" w:rsidRDefault="00855A04" w:rsidP="0020690E">
      <w:pPr>
        <w:pStyle w:val="Heading2"/>
      </w:pPr>
      <w:bookmarkStart w:id="15" w:name="_Toc162422431"/>
      <w:r w:rsidRPr="0020690E">
        <w:t>Gantt Chart</w:t>
      </w:r>
      <w:bookmarkEnd w:id="15"/>
    </w:p>
    <w:p w14:paraId="2835533B" w14:textId="420037D5" w:rsidR="001D1E16" w:rsidRDefault="00855A04" w:rsidP="00855A04">
      <w:r>
        <w:t xml:space="preserve">During the project we will be following a Gantt Chart to monitor our progress. </w:t>
      </w:r>
      <w:r w:rsidR="00DD3009">
        <w:t>A Gantt Chart allows us to visua</w:t>
      </w:r>
      <w:r w:rsidR="001119AA">
        <w:t xml:space="preserve">lise different </w:t>
      </w:r>
      <w:r w:rsidR="006444AC">
        <w:t>details of tasks and their completion, including the time allocated, deadlines</w:t>
      </w:r>
      <w:r w:rsidR="00A4739B">
        <w:t xml:space="preserve"> and any simultaneous </w:t>
      </w:r>
      <w:r w:rsidR="001D1E16">
        <w:t xml:space="preserve">tasks that may take place at the same time. </w:t>
      </w:r>
    </w:p>
    <w:p w14:paraId="06DCAD2F" w14:textId="3F611487" w:rsidR="001D1E16" w:rsidRDefault="00601D29" w:rsidP="00855A04">
      <w:r>
        <w:t xml:space="preserve">The pre-emptive Gantt Chart uses the previously stated </w:t>
      </w:r>
      <w:r w:rsidR="0020690E">
        <w:t>key tasks</w:t>
      </w:r>
      <w:r w:rsidR="00D056F1">
        <w:t xml:space="preserve"> in the Project Planning section, as well as some </w:t>
      </w:r>
      <w:r w:rsidR="001F1D09">
        <w:t xml:space="preserve">additional objectives. </w:t>
      </w:r>
      <w:r w:rsidR="000026BB">
        <w:t>The chart may be modified during our project if deadlines or objectives change</w:t>
      </w:r>
      <w:r w:rsidR="00FA30B6">
        <w:t>, and this will be evidenced</w:t>
      </w:r>
      <w:r w:rsidR="00191275">
        <w:t xml:space="preserve"> in the report.</w:t>
      </w:r>
    </w:p>
    <w:p w14:paraId="074BC86E" w14:textId="77777777" w:rsidR="00191275" w:rsidRDefault="00191275" w:rsidP="00855A04"/>
    <w:p w14:paraId="30860217" w14:textId="538BB2BB" w:rsidR="00191275" w:rsidRDefault="00336D7B" w:rsidP="00855A04">
      <w:r w:rsidRPr="00336D7B">
        <w:rPr>
          <w:noProof/>
        </w:rPr>
        <w:lastRenderedPageBreak/>
        <w:drawing>
          <wp:inline distT="0" distB="0" distL="0" distR="0" wp14:anchorId="315498C2" wp14:editId="432FB525">
            <wp:extent cx="5731510" cy="2930525"/>
            <wp:effectExtent l="0" t="0" r="2540" b="3175"/>
            <wp:docPr id="592883588" name="Picture 1" descr="A graph with orang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3588" name="Picture 1" descr="A graph with orange and white lines&#10;&#10;Description automatically generated with medium confidence"/>
                    <pic:cNvPicPr/>
                  </pic:nvPicPr>
                  <pic:blipFill>
                    <a:blip r:embed="rId11"/>
                    <a:stretch>
                      <a:fillRect/>
                    </a:stretch>
                  </pic:blipFill>
                  <pic:spPr>
                    <a:xfrm>
                      <a:off x="0" y="0"/>
                      <a:ext cx="5731510" cy="2930525"/>
                    </a:xfrm>
                    <a:prstGeom prst="rect">
                      <a:avLst/>
                    </a:prstGeom>
                  </pic:spPr>
                </pic:pic>
              </a:graphicData>
            </a:graphic>
          </wp:inline>
        </w:drawing>
      </w:r>
    </w:p>
    <w:p w14:paraId="31197B79" w14:textId="49A90310" w:rsidR="00336D7B" w:rsidRDefault="00336D7B" w:rsidP="00336D7B">
      <w:pPr>
        <w:jc w:val="center"/>
        <w:rPr>
          <w:i/>
          <w:iCs/>
        </w:rPr>
      </w:pPr>
      <w:r>
        <w:rPr>
          <w:i/>
          <w:iCs/>
        </w:rPr>
        <w:t>Pre-emptive Gantt Chart</w:t>
      </w:r>
    </w:p>
    <w:p w14:paraId="0E3EA779" w14:textId="53623023" w:rsidR="00336D7B" w:rsidRDefault="00D54295" w:rsidP="00F275FE">
      <w:pPr>
        <w:pStyle w:val="Heading2"/>
      </w:pPr>
      <w:bookmarkStart w:id="16" w:name="_Toc162422432"/>
      <w:r>
        <w:t>Team Roles</w:t>
      </w:r>
      <w:bookmarkEnd w:id="16"/>
    </w:p>
    <w:p w14:paraId="5B9C2D5D" w14:textId="773B4732" w:rsidR="00AF262A" w:rsidRPr="00D54295" w:rsidRDefault="00631183" w:rsidP="00D54295">
      <w:r>
        <w:t xml:space="preserve">As we are following a scrum </w:t>
      </w:r>
      <w:r w:rsidR="006C181B">
        <w:t xml:space="preserve">methodology, all members of the project have the same level of </w:t>
      </w:r>
      <w:r w:rsidR="009E6674">
        <w:t xml:space="preserve">responsibility. This means that no one </w:t>
      </w:r>
      <w:r w:rsidR="00DF11C0">
        <w:t xml:space="preserve">type of task is delegated to specific people. We all have equal responsibility for both the development of the system and </w:t>
      </w:r>
      <w:r w:rsidR="006B146F">
        <w:t>for producing the documentation.</w:t>
      </w:r>
      <w:r w:rsidR="00FF6A1D">
        <w:t xml:space="preserve"> We are also sharing the role of Team Coordinator</w:t>
      </w:r>
      <w:r w:rsidR="009E28E5">
        <w:t xml:space="preserve"> week-by-week. T</w:t>
      </w:r>
      <w:r w:rsidR="00AF262A">
        <w:t xml:space="preserve">he coordinator is responsible for holding weekly meetings with the group, </w:t>
      </w:r>
      <w:r w:rsidR="007F1DEE">
        <w:t xml:space="preserve">to log </w:t>
      </w:r>
      <w:r w:rsidR="002E671E">
        <w:t>the progress through the project.</w:t>
      </w:r>
    </w:p>
    <w:p w14:paraId="67212644" w14:textId="77777777" w:rsidR="000D2651" w:rsidRDefault="000D2651" w:rsidP="000D2651"/>
    <w:p w14:paraId="7BD4D87C" w14:textId="77777777" w:rsidR="007D30C0" w:rsidRDefault="007D30C0">
      <w:pPr>
        <w:rPr>
          <w:rFonts w:asciiTheme="majorHAnsi" w:eastAsiaTheme="majorEastAsia" w:hAnsiTheme="majorHAnsi" w:cstheme="majorBidi"/>
          <w:color w:val="0F4761" w:themeColor="accent1" w:themeShade="BF"/>
          <w:sz w:val="36"/>
          <w:szCs w:val="36"/>
        </w:rPr>
      </w:pPr>
      <w:r>
        <w:rPr>
          <w:sz w:val="36"/>
          <w:szCs w:val="36"/>
        </w:rPr>
        <w:br w:type="page"/>
      </w:r>
    </w:p>
    <w:p w14:paraId="2D5E3826" w14:textId="1241A7F3" w:rsidR="000D2651" w:rsidRDefault="000D2651" w:rsidP="000D2651">
      <w:pPr>
        <w:pStyle w:val="Heading1"/>
        <w:rPr>
          <w:sz w:val="36"/>
          <w:szCs w:val="36"/>
        </w:rPr>
      </w:pPr>
      <w:bookmarkStart w:id="17" w:name="_Toc162422433"/>
      <w:r w:rsidRPr="003B24FB">
        <w:rPr>
          <w:sz w:val="36"/>
          <w:szCs w:val="36"/>
        </w:rPr>
        <w:lastRenderedPageBreak/>
        <w:t>Implementation &amp; Testing:</w:t>
      </w:r>
      <w:bookmarkEnd w:id="17"/>
    </w:p>
    <w:p w14:paraId="44BE44B8" w14:textId="3C6FB193" w:rsidR="007D30C0" w:rsidRDefault="00822F12" w:rsidP="007D30C0">
      <w:r>
        <w:t xml:space="preserve">Before implementation began, we designed a test plan </w:t>
      </w:r>
      <w:r w:rsidR="0082359E">
        <w:t>for the system. The test plan features different procedures that we should expect the system to be able to complete. These procedures are linked directly to the system requirements.</w:t>
      </w:r>
    </w:p>
    <w:p w14:paraId="193F77F6" w14:textId="02F1E8FD" w:rsidR="000F3516" w:rsidRPr="007D30C0" w:rsidRDefault="000F3516" w:rsidP="007D30C0">
      <w:r>
        <w:t xml:space="preserve">An accompanying test log is to be completed after implementation. This involves </w:t>
      </w:r>
      <w:r w:rsidR="0067505D">
        <w:t>working through each test case</w:t>
      </w:r>
      <w:r w:rsidR="00300845">
        <w:t xml:space="preserve"> and logging the outcome. If the test fails and requires changes, this is also mentioned in the test log.</w:t>
      </w:r>
    </w:p>
    <w:tbl>
      <w:tblPr>
        <w:tblStyle w:val="PlainTable1"/>
        <w:tblpPr w:leftFromText="180" w:rightFromText="180" w:vertAnchor="page" w:horzAnchor="margin" w:tblpY="5245"/>
        <w:tblW w:w="0" w:type="auto"/>
        <w:tblLook w:val="04A0" w:firstRow="1" w:lastRow="0" w:firstColumn="1" w:lastColumn="0" w:noHBand="0" w:noVBand="1"/>
      </w:tblPr>
      <w:tblGrid>
        <w:gridCol w:w="621"/>
        <w:gridCol w:w="3801"/>
        <w:gridCol w:w="4594"/>
      </w:tblGrid>
      <w:tr w:rsidR="007D30C0" w14:paraId="732FD849" w14:textId="77777777" w:rsidTr="003D5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8B40E18" w14:textId="77777777" w:rsidR="007D30C0" w:rsidRDefault="007D30C0" w:rsidP="00300845">
            <w:r>
              <w:t>Test no.</w:t>
            </w:r>
          </w:p>
        </w:tc>
        <w:tc>
          <w:tcPr>
            <w:tcW w:w="3801" w:type="dxa"/>
            <w:vAlign w:val="bottom"/>
          </w:tcPr>
          <w:p w14:paraId="7E8D5F58" w14:textId="77777777" w:rsidR="007D30C0" w:rsidRDefault="007D30C0" w:rsidP="003D5A84">
            <w:pPr>
              <w:cnfStyle w:val="100000000000" w:firstRow="1" w:lastRow="0" w:firstColumn="0" w:lastColumn="0" w:oddVBand="0" w:evenVBand="0" w:oddHBand="0" w:evenHBand="0" w:firstRowFirstColumn="0" w:firstRowLastColumn="0" w:lastRowFirstColumn="0" w:lastRowLastColumn="0"/>
            </w:pPr>
            <w:r>
              <w:t>Test</w:t>
            </w:r>
          </w:p>
        </w:tc>
        <w:tc>
          <w:tcPr>
            <w:tcW w:w="4594" w:type="dxa"/>
            <w:vAlign w:val="bottom"/>
          </w:tcPr>
          <w:p w14:paraId="108FAEC1" w14:textId="77777777" w:rsidR="007D30C0" w:rsidRDefault="007D30C0" w:rsidP="003D5A84">
            <w:pPr>
              <w:cnfStyle w:val="100000000000" w:firstRow="1" w:lastRow="0" w:firstColumn="0" w:lastColumn="0" w:oddVBand="0" w:evenVBand="0" w:oddHBand="0" w:evenHBand="0" w:firstRowFirstColumn="0" w:firstRowLastColumn="0" w:lastRowFirstColumn="0" w:lastRowLastColumn="0"/>
            </w:pPr>
            <w:r>
              <w:t>Expected Result</w:t>
            </w:r>
          </w:p>
        </w:tc>
      </w:tr>
      <w:tr w:rsidR="007D30C0" w14:paraId="5ADC8D0A" w14:textId="77777777" w:rsidTr="003D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D894EE0" w14:textId="77777777" w:rsidR="007D30C0" w:rsidRDefault="007D30C0" w:rsidP="00300845">
            <w:pPr>
              <w:jc w:val="center"/>
            </w:pPr>
            <w:r>
              <w:t>1</w:t>
            </w:r>
          </w:p>
        </w:tc>
        <w:tc>
          <w:tcPr>
            <w:tcW w:w="3801" w:type="dxa"/>
          </w:tcPr>
          <w:p w14:paraId="67A39FA5"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Can the system load patient data?</w:t>
            </w:r>
          </w:p>
        </w:tc>
        <w:tc>
          <w:tcPr>
            <w:tcW w:w="4594" w:type="dxa"/>
          </w:tcPr>
          <w:p w14:paraId="0B306698"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The system should load patient data from a user-allocated CSV file.</w:t>
            </w:r>
          </w:p>
        </w:tc>
      </w:tr>
      <w:tr w:rsidR="007D30C0" w14:paraId="29105192" w14:textId="77777777" w:rsidTr="003D5A84">
        <w:tc>
          <w:tcPr>
            <w:cnfStyle w:val="001000000000" w:firstRow="0" w:lastRow="0" w:firstColumn="1" w:lastColumn="0" w:oddVBand="0" w:evenVBand="0" w:oddHBand="0" w:evenHBand="0" w:firstRowFirstColumn="0" w:firstRowLastColumn="0" w:lastRowFirstColumn="0" w:lastRowLastColumn="0"/>
            <w:tcW w:w="621" w:type="dxa"/>
          </w:tcPr>
          <w:p w14:paraId="5A1B9ED5" w14:textId="77777777" w:rsidR="007D30C0" w:rsidRDefault="007D30C0" w:rsidP="00300845">
            <w:pPr>
              <w:jc w:val="center"/>
            </w:pPr>
            <w:r>
              <w:t>2</w:t>
            </w:r>
          </w:p>
        </w:tc>
        <w:tc>
          <w:tcPr>
            <w:tcW w:w="3801" w:type="dxa"/>
          </w:tcPr>
          <w:p w14:paraId="70A9484A"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Is patient data presented to the actor?</w:t>
            </w:r>
          </w:p>
        </w:tc>
        <w:tc>
          <w:tcPr>
            <w:tcW w:w="4594" w:type="dxa"/>
          </w:tcPr>
          <w:p w14:paraId="294722D7"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 xml:space="preserve">A table should be generated using the supplied data from the CSV file, showing patients and </w:t>
            </w:r>
            <w:proofErr w:type="gramStart"/>
            <w:r>
              <w:t>all of</w:t>
            </w:r>
            <w:proofErr w:type="gramEnd"/>
            <w:r>
              <w:t xml:space="preserve"> their corresponding data.</w:t>
            </w:r>
          </w:p>
        </w:tc>
      </w:tr>
      <w:tr w:rsidR="007D30C0" w14:paraId="4C458B40" w14:textId="77777777" w:rsidTr="003D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16221B" w14:textId="77777777" w:rsidR="007D30C0" w:rsidRDefault="007D30C0" w:rsidP="00300845">
            <w:pPr>
              <w:jc w:val="center"/>
            </w:pPr>
            <w:r>
              <w:t>3</w:t>
            </w:r>
          </w:p>
        </w:tc>
        <w:tc>
          <w:tcPr>
            <w:tcW w:w="3801" w:type="dxa"/>
          </w:tcPr>
          <w:p w14:paraId="56275E5E"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Can patient data be organised?</w:t>
            </w:r>
          </w:p>
        </w:tc>
        <w:tc>
          <w:tcPr>
            <w:tcW w:w="4594" w:type="dxa"/>
          </w:tcPr>
          <w:p w14:paraId="3F5C2007"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Actor should be able to sort and filter patients by metrics e.g. show patients w/ BMI &gt; 30.</w:t>
            </w:r>
          </w:p>
        </w:tc>
      </w:tr>
      <w:tr w:rsidR="007D30C0" w14:paraId="3A3F21B1" w14:textId="77777777" w:rsidTr="003D5A84">
        <w:tc>
          <w:tcPr>
            <w:cnfStyle w:val="001000000000" w:firstRow="0" w:lastRow="0" w:firstColumn="1" w:lastColumn="0" w:oddVBand="0" w:evenVBand="0" w:oddHBand="0" w:evenHBand="0" w:firstRowFirstColumn="0" w:firstRowLastColumn="0" w:lastRowFirstColumn="0" w:lastRowLastColumn="0"/>
            <w:tcW w:w="621" w:type="dxa"/>
          </w:tcPr>
          <w:p w14:paraId="22FC06DF" w14:textId="77777777" w:rsidR="007D30C0" w:rsidRDefault="007D30C0" w:rsidP="00300845">
            <w:pPr>
              <w:jc w:val="center"/>
            </w:pPr>
            <w:r>
              <w:t>4</w:t>
            </w:r>
          </w:p>
        </w:tc>
        <w:tc>
          <w:tcPr>
            <w:tcW w:w="3801" w:type="dxa"/>
          </w:tcPr>
          <w:p w14:paraId="39A04CB7"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Does the system flag a patient if they meet the right criteria?</w:t>
            </w:r>
          </w:p>
        </w:tc>
        <w:tc>
          <w:tcPr>
            <w:tcW w:w="4594" w:type="dxa"/>
          </w:tcPr>
          <w:p w14:paraId="55ABC8B1"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The system should automatically recognise if a patient’s data suggests that they are due an appointment with a dietician.</w:t>
            </w:r>
          </w:p>
        </w:tc>
      </w:tr>
      <w:tr w:rsidR="007D30C0" w14:paraId="54CF50EA" w14:textId="77777777" w:rsidTr="003D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22FC52A7" w14:textId="77777777" w:rsidR="007D30C0" w:rsidRDefault="007D30C0" w:rsidP="00300845">
            <w:pPr>
              <w:jc w:val="center"/>
            </w:pPr>
            <w:r>
              <w:t>5</w:t>
            </w:r>
          </w:p>
        </w:tc>
        <w:tc>
          <w:tcPr>
            <w:tcW w:w="3801" w:type="dxa"/>
          </w:tcPr>
          <w:p w14:paraId="44FB91DB"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Can a patient’s data be edited?</w:t>
            </w:r>
          </w:p>
        </w:tc>
        <w:tc>
          <w:tcPr>
            <w:tcW w:w="4594" w:type="dxa"/>
          </w:tcPr>
          <w:p w14:paraId="02175973"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An actor should be able to select a patient and modify their data in the system.</w:t>
            </w:r>
          </w:p>
        </w:tc>
      </w:tr>
      <w:tr w:rsidR="007D30C0" w14:paraId="2140588F" w14:textId="77777777" w:rsidTr="003D5A84">
        <w:tc>
          <w:tcPr>
            <w:cnfStyle w:val="001000000000" w:firstRow="0" w:lastRow="0" w:firstColumn="1" w:lastColumn="0" w:oddVBand="0" w:evenVBand="0" w:oddHBand="0" w:evenHBand="0" w:firstRowFirstColumn="0" w:firstRowLastColumn="0" w:lastRowFirstColumn="0" w:lastRowLastColumn="0"/>
            <w:tcW w:w="621" w:type="dxa"/>
          </w:tcPr>
          <w:p w14:paraId="30600D6F" w14:textId="77777777" w:rsidR="007D30C0" w:rsidRDefault="007D30C0" w:rsidP="00300845">
            <w:pPr>
              <w:jc w:val="center"/>
            </w:pPr>
            <w:r>
              <w:t>6</w:t>
            </w:r>
          </w:p>
        </w:tc>
        <w:tc>
          <w:tcPr>
            <w:tcW w:w="3801" w:type="dxa"/>
          </w:tcPr>
          <w:p w14:paraId="6FF01F6E"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Can reports be generated on patient data?</w:t>
            </w:r>
          </w:p>
        </w:tc>
        <w:tc>
          <w:tcPr>
            <w:tcW w:w="4594" w:type="dxa"/>
          </w:tcPr>
          <w:p w14:paraId="69F2C36F"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The actor should be able to generate summative reports on the patient data. This may include visual charts and/or tables of values.</w:t>
            </w:r>
          </w:p>
        </w:tc>
      </w:tr>
      <w:tr w:rsidR="007D30C0" w14:paraId="6ECAAC8D" w14:textId="77777777" w:rsidTr="003D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3C923A9E" w14:textId="77777777" w:rsidR="007D30C0" w:rsidRDefault="007D30C0" w:rsidP="00300845">
            <w:pPr>
              <w:jc w:val="center"/>
            </w:pPr>
            <w:r>
              <w:t>7</w:t>
            </w:r>
          </w:p>
        </w:tc>
        <w:tc>
          <w:tcPr>
            <w:tcW w:w="3801" w:type="dxa"/>
          </w:tcPr>
          <w:p w14:paraId="50DFA2FA"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Is the system protected by a login process?</w:t>
            </w:r>
          </w:p>
        </w:tc>
        <w:tc>
          <w:tcPr>
            <w:tcW w:w="4594" w:type="dxa"/>
          </w:tcPr>
          <w:p w14:paraId="2E7C3A05"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proofErr w:type="gramStart"/>
            <w:r>
              <w:t>All of</w:t>
            </w:r>
            <w:proofErr w:type="gramEnd"/>
            <w:r>
              <w:t xml:space="preserve"> the system’s functionalities should be inaccessible until a valid username and password are used to login.</w:t>
            </w:r>
          </w:p>
        </w:tc>
      </w:tr>
      <w:tr w:rsidR="007D30C0" w14:paraId="53F4D702" w14:textId="77777777" w:rsidTr="003D5A84">
        <w:tc>
          <w:tcPr>
            <w:cnfStyle w:val="001000000000" w:firstRow="0" w:lastRow="0" w:firstColumn="1" w:lastColumn="0" w:oddVBand="0" w:evenVBand="0" w:oddHBand="0" w:evenHBand="0" w:firstRowFirstColumn="0" w:firstRowLastColumn="0" w:lastRowFirstColumn="0" w:lastRowLastColumn="0"/>
            <w:tcW w:w="621" w:type="dxa"/>
          </w:tcPr>
          <w:p w14:paraId="704A9C26" w14:textId="77777777" w:rsidR="007D30C0" w:rsidRDefault="007D30C0" w:rsidP="00300845">
            <w:pPr>
              <w:jc w:val="center"/>
            </w:pPr>
            <w:r>
              <w:t>8</w:t>
            </w:r>
          </w:p>
        </w:tc>
        <w:tc>
          <w:tcPr>
            <w:tcW w:w="3801" w:type="dxa"/>
          </w:tcPr>
          <w:p w14:paraId="7955529D"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Can the actor add an account to the system?</w:t>
            </w:r>
          </w:p>
        </w:tc>
        <w:tc>
          <w:tcPr>
            <w:tcW w:w="4594" w:type="dxa"/>
          </w:tcPr>
          <w:p w14:paraId="594F5821" w14:textId="77777777" w:rsidR="007D30C0" w:rsidRDefault="007D30C0" w:rsidP="00300845">
            <w:pPr>
              <w:cnfStyle w:val="000000000000" w:firstRow="0" w:lastRow="0" w:firstColumn="0" w:lastColumn="0" w:oddVBand="0" w:evenVBand="0" w:oddHBand="0" w:evenHBand="0" w:firstRowFirstColumn="0" w:firstRowLastColumn="0" w:lastRowFirstColumn="0" w:lastRowLastColumn="0"/>
            </w:pPr>
            <w:r>
              <w:t>The actor should be able to add a new account to the system which could be used for future log-ins.</w:t>
            </w:r>
          </w:p>
        </w:tc>
      </w:tr>
      <w:tr w:rsidR="007D30C0" w14:paraId="0B4CB930" w14:textId="77777777" w:rsidTr="003D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E94C94" w14:textId="77777777" w:rsidR="007D30C0" w:rsidRDefault="007D30C0" w:rsidP="00300845">
            <w:pPr>
              <w:jc w:val="center"/>
            </w:pPr>
            <w:r>
              <w:t>9</w:t>
            </w:r>
          </w:p>
        </w:tc>
        <w:tc>
          <w:tcPr>
            <w:tcW w:w="3801" w:type="dxa"/>
          </w:tcPr>
          <w:p w14:paraId="7B2BB655"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Does the system perform suitably?</w:t>
            </w:r>
          </w:p>
        </w:tc>
        <w:tc>
          <w:tcPr>
            <w:tcW w:w="4594" w:type="dxa"/>
          </w:tcPr>
          <w:p w14:paraId="56FEE2B9" w14:textId="77777777" w:rsidR="007D30C0" w:rsidRDefault="007D30C0" w:rsidP="00300845">
            <w:pPr>
              <w:cnfStyle w:val="000000100000" w:firstRow="0" w:lastRow="0" w:firstColumn="0" w:lastColumn="0" w:oddVBand="0" w:evenVBand="0" w:oddHBand="1" w:evenHBand="0" w:firstRowFirstColumn="0" w:firstRowLastColumn="0" w:lastRowFirstColumn="0" w:lastRowLastColumn="0"/>
            </w:pPr>
            <w:r>
              <w:t>System should have fast response times to user interaction.</w:t>
            </w:r>
          </w:p>
        </w:tc>
      </w:tr>
    </w:tbl>
    <w:p w14:paraId="1B6FB851" w14:textId="77777777" w:rsidR="007D30C0" w:rsidRDefault="007D30C0" w:rsidP="007D30C0">
      <w:pPr>
        <w:pStyle w:val="Heading2"/>
      </w:pPr>
      <w:bookmarkStart w:id="18" w:name="_Toc162422434"/>
      <w:r>
        <w:t>Test Plan</w:t>
      </w:r>
      <w:bookmarkEnd w:id="18"/>
    </w:p>
    <w:p w14:paraId="714D4995" w14:textId="77777777" w:rsidR="007D30C0" w:rsidRDefault="007D30C0" w:rsidP="007D30C0"/>
    <w:p w14:paraId="3D0CBDAF" w14:textId="77777777" w:rsidR="007D30C0" w:rsidRDefault="007D30C0" w:rsidP="007D30C0"/>
    <w:p w14:paraId="2CD5B36C" w14:textId="77777777" w:rsidR="007D30C0" w:rsidRDefault="007D30C0" w:rsidP="007D30C0">
      <w:pPr>
        <w:pStyle w:val="Heading2"/>
      </w:pPr>
    </w:p>
    <w:p w14:paraId="1D510FB4" w14:textId="77777777" w:rsidR="007D30C0" w:rsidRDefault="007D30C0" w:rsidP="007D30C0">
      <w:pPr>
        <w:pStyle w:val="Heading2"/>
      </w:pPr>
      <w:bookmarkStart w:id="19" w:name="_Toc162422435"/>
      <w:r>
        <w:t>Test Log</w:t>
      </w:r>
      <w:bookmarkEnd w:id="19"/>
    </w:p>
    <w:p w14:paraId="49D41B38" w14:textId="77777777" w:rsidR="007D30C0" w:rsidRPr="008B27C3" w:rsidRDefault="007D30C0" w:rsidP="007D30C0"/>
    <w:tbl>
      <w:tblPr>
        <w:tblStyle w:val="PlainTable1"/>
        <w:tblW w:w="0" w:type="auto"/>
        <w:tblLayout w:type="fixed"/>
        <w:tblLook w:val="04A0" w:firstRow="1" w:lastRow="0" w:firstColumn="1" w:lastColumn="0" w:noHBand="0" w:noVBand="1"/>
      </w:tblPr>
      <w:tblGrid>
        <w:gridCol w:w="704"/>
        <w:gridCol w:w="1547"/>
        <w:gridCol w:w="1146"/>
        <w:gridCol w:w="5619"/>
      </w:tblGrid>
      <w:tr w:rsidR="007D30C0" w14:paraId="7C444953" w14:textId="77777777" w:rsidTr="003D5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9252156" w14:textId="77777777" w:rsidR="007D30C0" w:rsidRDefault="007D30C0" w:rsidP="00635E30">
            <w:r>
              <w:lastRenderedPageBreak/>
              <w:t>Test</w:t>
            </w:r>
          </w:p>
        </w:tc>
        <w:tc>
          <w:tcPr>
            <w:tcW w:w="1547" w:type="dxa"/>
          </w:tcPr>
          <w:p w14:paraId="507CD2F5"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Test Data</w:t>
            </w:r>
          </w:p>
        </w:tc>
        <w:tc>
          <w:tcPr>
            <w:tcW w:w="1146" w:type="dxa"/>
          </w:tcPr>
          <w:p w14:paraId="5FB5DE5D"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Pass/Fail</w:t>
            </w:r>
          </w:p>
        </w:tc>
        <w:tc>
          <w:tcPr>
            <w:tcW w:w="5619" w:type="dxa"/>
          </w:tcPr>
          <w:p w14:paraId="5F207C10"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Notes/Changes</w:t>
            </w:r>
          </w:p>
        </w:tc>
      </w:tr>
      <w:tr w:rsidR="007D30C0" w14:paraId="2190D8B7" w14:textId="77777777" w:rsidTr="003D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2BDFB59" w14:textId="77777777" w:rsidR="007D30C0" w:rsidRDefault="007D30C0" w:rsidP="00635E30">
            <w:pPr>
              <w:jc w:val="center"/>
            </w:pPr>
            <w:r>
              <w:t>1</w:t>
            </w:r>
          </w:p>
        </w:tc>
        <w:tc>
          <w:tcPr>
            <w:tcW w:w="1547" w:type="dxa"/>
          </w:tcPr>
          <w:p w14:paraId="2D606B7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7075772"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1FB298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4DC2F5F1" w14:textId="77777777" w:rsidTr="003D5A84">
        <w:tc>
          <w:tcPr>
            <w:cnfStyle w:val="001000000000" w:firstRow="0" w:lastRow="0" w:firstColumn="1" w:lastColumn="0" w:oddVBand="0" w:evenVBand="0" w:oddHBand="0" w:evenHBand="0" w:firstRowFirstColumn="0" w:firstRowLastColumn="0" w:lastRowFirstColumn="0" w:lastRowLastColumn="0"/>
            <w:tcW w:w="704" w:type="dxa"/>
          </w:tcPr>
          <w:p w14:paraId="4CD6AE22" w14:textId="77777777" w:rsidR="007D30C0" w:rsidRDefault="007D30C0" w:rsidP="00635E30">
            <w:pPr>
              <w:jc w:val="center"/>
            </w:pPr>
            <w:r>
              <w:t>2</w:t>
            </w:r>
          </w:p>
        </w:tc>
        <w:tc>
          <w:tcPr>
            <w:tcW w:w="1547" w:type="dxa"/>
          </w:tcPr>
          <w:p w14:paraId="62E33D65"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2B72CE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8415768"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1F8B6C07" w14:textId="77777777" w:rsidTr="003D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B61EB21" w14:textId="77777777" w:rsidR="007D30C0" w:rsidRDefault="007D30C0" w:rsidP="00635E30">
            <w:pPr>
              <w:jc w:val="center"/>
            </w:pPr>
            <w:r>
              <w:t>3</w:t>
            </w:r>
          </w:p>
        </w:tc>
        <w:tc>
          <w:tcPr>
            <w:tcW w:w="1547" w:type="dxa"/>
          </w:tcPr>
          <w:p w14:paraId="06861CE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20F30B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7BCDC1A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26054C19" w14:textId="77777777" w:rsidTr="003D5A84">
        <w:tc>
          <w:tcPr>
            <w:cnfStyle w:val="001000000000" w:firstRow="0" w:lastRow="0" w:firstColumn="1" w:lastColumn="0" w:oddVBand="0" w:evenVBand="0" w:oddHBand="0" w:evenHBand="0" w:firstRowFirstColumn="0" w:firstRowLastColumn="0" w:lastRowFirstColumn="0" w:lastRowLastColumn="0"/>
            <w:tcW w:w="704" w:type="dxa"/>
          </w:tcPr>
          <w:p w14:paraId="42BC174B" w14:textId="77777777" w:rsidR="007D30C0" w:rsidRDefault="007D30C0" w:rsidP="00635E30">
            <w:pPr>
              <w:jc w:val="center"/>
            </w:pPr>
            <w:r>
              <w:t>4</w:t>
            </w:r>
          </w:p>
        </w:tc>
        <w:tc>
          <w:tcPr>
            <w:tcW w:w="1547" w:type="dxa"/>
          </w:tcPr>
          <w:p w14:paraId="44D66E6A"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156AE0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255E1982"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5309182A" w14:textId="77777777" w:rsidTr="003D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4451394" w14:textId="77777777" w:rsidR="007D30C0" w:rsidRDefault="007D30C0" w:rsidP="00635E30">
            <w:pPr>
              <w:jc w:val="center"/>
            </w:pPr>
            <w:r>
              <w:t>5</w:t>
            </w:r>
          </w:p>
        </w:tc>
        <w:tc>
          <w:tcPr>
            <w:tcW w:w="1547" w:type="dxa"/>
          </w:tcPr>
          <w:p w14:paraId="590CECF4"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5FEB44D3"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5FBC39FA"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966DC59" w14:textId="77777777" w:rsidTr="003D5A84">
        <w:tc>
          <w:tcPr>
            <w:cnfStyle w:val="001000000000" w:firstRow="0" w:lastRow="0" w:firstColumn="1" w:lastColumn="0" w:oddVBand="0" w:evenVBand="0" w:oddHBand="0" w:evenHBand="0" w:firstRowFirstColumn="0" w:firstRowLastColumn="0" w:lastRowFirstColumn="0" w:lastRowLastColumn="0"/>
            <w:tcW w:w="704" w:type="dxa"/>
          </w:tcPr>
          <w:p w14:paraId="1EF0F620" w14:textId="77777777" w:rsidR="007D30C0" w:rsidRDefault="007D30C0" w:rsidP="00635E30">
            <w:pPr>
              <w:jc w:val="center"/>
            </w:pPr>
            <w:r>
              <w:t>6</w:t>
            </w:r>
          </w:p>
        </w:tc>
        <w:tc>
          <w:tcPr>
            <w:tcW w:w="1547" w:type="dxa"/>
          </w:tcPr>
          <w:p w14:paraId="1D1EEE9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6B2C1FC"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52C8B8D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7DF528F" w14:textId="77777777" w:rsidTr="003D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A204BE6" w14:textId="77777777" w:rsidR="007D30C0" w:rsidRDefault="007D30C0" w:rsidP="00635E30">
            <w:pPr>
              <w:jc w:val="center"/>
            </w:pPr>
            <w:r>
              <w:t>7</w:t>
            </w:r>
          </w:p>
        </w:tc>
        <w:tc>
          <w:tcPr>
            <w:tcW w:w="1547" w:type="dxa"/>
          </w:tcPr>
          <w:p w14:paraId="440CA347"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33E0A3D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4BFA99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6AC17F5" w14:textId="77777777" w:rsidTr="003D5A84">
        <w:tc>
          <w:tcPr>
            <w:cnfStyle w:val="001000000000" w:firstRow="0" w:lastRow="0" w:firstColumn="1" w:lastColumn="0" w:oddVBand="0" w:evenVBand="0" w:oddHBand="0" w:evenHBand="0" w:firstRowFirstColumn="0" w:firstRowLastColumn="0" w:lastRowFirstColumn="0" w:lastRowLastColumn="0"/>
            <w:tcW w:w="704" w:type="dxa"/>
          </w:tcPr>
          <w:p w14:paraId="7D6F2557" w14:textId="77777777" w:rsidR="007D30C0" w:rsidRDefault="007D30C0" w:rsidP="00635E30">
            <w:pPr>
              <w:jc w:val="center"/>
            </w:pPr>
            <w:r>
              <w:t>8</w:t>
            </w:r>
          </w:p>
        </w:tc>
        <w:tc>
          <w:tcPr>
            <w:tcW w:w="1547" w:type="dxa"/>
          </w:tcPr>
          <w:p w14:paraId="2BF8824D"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7AB9C03"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D8D0957"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6A43F9B" w14:textId="77777777" w:rsidTr="003D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3200B8A" w14:textId="77777777" w:rsidR="007D30C0" w:rsidRDefault="007D30C0" w:rsidP="00635E30">
            <w:pPr>
              <w:jc w:val="center"/>
            </w:pPr>
            <w:r>
              <w:t>9</w:t>
            </w:r>
          </w:p>
        </w:tc>
        <w:tc>
          <w:tcPr>
            <w:tcW w:w="1547" w:type="dxa"/>
          </w:tcPr>
          <w:p w14:paraId="3F67789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7F89E8F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68BAF05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bl>
    <w:p w14:paraId="46290802" w14:textId="77777777" w:rsidR="007D30C0" w:rsidRPr="002A5AE2" w:rsidRDefault="007D30C0" w:rsidP="007D30C0"/>
    <w:p w14:paraId="187AA739" w14:textId="77777777" w:rsidR="00CE54D2" w:rsidRDefault="00CE54D2">
      <w:pPr>
        <w:rPr>
          <w:rFonts w:asciiTheme="majorHAnsi" w:eastAsiaTheme="majorEastAsia" w:hAnsiTheme="majorHAnsi" w:cstheme="majorBidi"/>
          <w:color w:val="0F4761" w:themeColor="accent1" w:themeShade="BF"/>
          <w:sz w:val="40"/>
          <w:szCs w:val="40"/>
        </w:rPr>
      </w:pPr>
      <w:bookmarkStart w:id="20" w:name="_Toc162422436"/>
      <w:r>
        <w:br w:type="page"/>
      </w:r>
    </w:p>
    <w:p w14:paraId="06306DA2" w14:textId="69B9D058" w:rsidR="003E2313" w:rsidRPr="00CE54D2" w:rsidRDefault="003E2313" w:rsidP="00CE54D2">
      <w:pPr>
        <w:pStyle w:val="Heading1"/>
        <w:rPr>
          <w:sz w:val="24"/>
          <w:szCs w:val="22"/>
        </w:rPr>
      </w:pPr>
      <w:r w:rsidRPr="003B24FB">
        <w:lastRenderedPageBreak/>
        <w:t>Evaluation &amp; Lessons Learned:</w:t>
      </w:r>
      <w:bookmarkEnd w:id="20"/>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79522DD4" w14:textId="77777777" w:rsidR="00CE54D2" w:rsidRDefault="00CE54D2">
      <w:pPr>
        <w:rPr>
          <w:rFonts w:asciiTheme="majorHAnsi" w:eastAsiaTheme="majorEastAsia" w:hAnsiTheme="majorHAnsi" w:cstheme="majorBidi"/>
          <w:color w:val="0F4761" w:themeColor="accent1" w:themeShade="BF"/>
          <w:sz w:val="36"/>
          <w:szCs w:val="36"/>
        </w:rPr>
      </w:pPr>
      <w:bookmarkStart w:id="21" w:name="_Toc162422437"/>
      <w:r>
        <w:rPr>
          <w:sz w:val="36"/>
          <w:szCs w:val="36"/>
        </w:rPr>
        <w:br w:type="page"/>
      </w:r>
    </w:p>
    <w:p w14:paraId="24C30FD1" w14:textId="346DF4B9" w:rsidR="003E2313" w:rsidRDefault="003E2313" w:rsidP="003E2313">
      <w:pPr>
        <w:pStyle w:val="Heading1"/>
        <w:rPr>
          <w:sz w:val="36"/>
          <w:szCs w:val="36"/>
        </w:rPr>
      </w:pPr>
      <w:r w:rsidRPr="003B24FB">
        <w:rPr>
          <w:sz w:val="36"/>
          <w:szCs w:val="36"/>
        </w:rPr>
        <w:lastRenderedPageBreak/>
        <w:t>References:</w:t>
      </w:r>
      <w:bookmarkEnd w:id="21"/>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2"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3"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4"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5"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 xml:space="preserve">Python GUI Programming with </w:t>
      </w:r>
      <w:proofErr w:type="spellStart"/>
      <w:r w:rsidRPr="00DD6315">
        <w:rPr>
          <w:rFonts w:asciiTheme="minorHAnsi" w:hAnsiTheme="minorHAnsi" w:cstheme="minorHAnsi"/>
          <w:i/>
          <w:iCs/>
          <w:sz w:val="22"/>
          <w:szCs w:val="22"/>
        </w:rPr>
        <w:t>Tkinter</w:t>
      </w:r>
      <w:proofErr w:type="spellEnd"/>
      <w:r w:rsidRPr="00DD6315">
        <w:rPr>
          <w:rFonts w:asciiTheme="minorHAnsi" w:hAnsiTheme="minorHAnsi" w:cstheme="minorHAnsi"/>
          <w:i/>
          <w:iCs/>
          <w:sz w:val="22"/>
          <w:szCs w:val="22"/>
        </w:rPr>
        <w:t xml:space="preserve">: Develop responsive and powerful GUI applications with </w:t>
      </w:r>
      <w:proofErr w:type="spellStart"/>
      <w:r w:rsidRPr="00DD6315">
        <w:rPr>
          <w:rFonts w:asciiTheme="minorHAnsi" w:hAnsiTheme="minorHAnsi" w:cstheme="minorHAnsi"/>
          <w:i/>
          <w:iCs/>
          <w:sz w:val="22"/>
          <w:szCs w:val="22"/>
        </w:rPr>
        <w:t>Tkinter</w:t>
      </w:r>
      <w:proofErr w:type="spellEnd"/>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6"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 xml:space="preserve">TPP (2024) </w:t>
      </w:r>
      <w:proofErr w:type="spellStart"/>
      <w:r w:rsidRPr="006C7719">
        <w:rPr>
          <w:rFonts w:asciiTheme="minorHAnsi" w:hAnsiTheme="minorHAnsi" w:cstheme="minorHAnsi"/>
          <w:sz w:val="22"/>
          <w:szCs w:val="22"/>
        </w:rPr>
        <w:t>SystmOne</w:t>
      </w:r>
      <w:proofErr w:type="spellEnd"/>
      <w:r w:rsidRPr="006C7719">
        <w:rPr>
          <w:rFonts w:asciiTheme="minorHAnsi" w:hAnsiTheme="minorHAnsi" w:cstheme="minorHAnsi"/>
          <w:sz w:val="22"/>
          <w:szCs w:val="22"/>
        </w:rPr>
        <w:t>.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lastRenderedPageBreak/>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1E396903" w14:textId="3C2AAACE" w:rsidR="00080272"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70C6258E" w14:textId="77777777" w:rsidR="002A15B8" w:rsidRDefault="002A15B8">
      <w:pPr>
        <w:rPr>
          <w:rFonts w:asciiTheme="majorHAnsi" w:eastAsiaTheme="majorEastAsia" w:hAnsiTheme="majorHAnsi" w:cstheme="majorBidi"/>
          <w:color w:val="0F4761" w:themeColor="accent1" w:themeShade="BF"/>
          <w:sz w:val="36"/>
          <w:szCs w:val="36"/>
        </w:rPr>
      </w:pPr>
      <w:bookmarkStart w:id="22" w:name="_Toc162422438"/>
      <w:r>
        <w:rPr>
          <w:sz w:val="36"/>
          <w:szCs w:val="36"/>
        </w:rPr>
        <w:br w:type="page"/>
      </w:r>
    </w:p>
    <w:p w14:paraId="25196342" w14:textId="74F832EA" w:rsidR="003E2313" w:rsidRPr="003B24FB" w:rsidRDefault="003E2313" w:rsidP="003E2313">
      <w:pPr>
        <w:pStyle w:val="Heading1"/>
        <w:rPr>
          <w:sz w:val="36"/>
          <w:szCs w:val="36"/>
        </w:rPr>
      </w:pPr>
      <w:r w:rsidRPr="003B24FB">
        <w:rPr>
          <w:sz w:val="36"/>
          <w:szCs w:val="36"/>
        </w:rPr>
        <w:lastRenderedPageBreak/>
        <w:t>Appendices:</w:t>
      </w:r>
      <w:bookmarkEnd w:id="22"/>
    </w:p>
    <w:p w14:paraId="5778E2C6" w14:textId="05DC81F1" w:rsidR="003E2313" w:rsidRDefault="00BB5C92" w:rsidP="003E2313">
      <w:r w:rsidRPr="00BB5C92">
        <w:rPr>
          <w:noProof/>
        </w:rPr>
        <w:drawing>
          <wp:inline distT="0" distB="0" distL="0" distR="0" wp14:anchorId="7771ACF9" wp14:editId="526008B2">
            <wp:extent cx="5731510" cy="1900555"/>
            <wp:effectExtent l="0" t="0" r="2540" b="4445"/>
            <wp:docPr id="541752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82" name="Picture 1" descr="A screenshot of a computer&#10;&#10;Description automatically generated"/>
                    <pic:cNvPicPr/>
                  </pic:nvPicPr>
                  <pic:blipFill>
                    <a:blip r:embed="rId17"/>
                    <a:stretch>
                      <a:fillRect/>
                    </a:stretch>
                  </pic:blipFill>
                  <pic:spPr>
                    <a:xfrm>
                      <a:off x="0" y="0"/>
                      <a:ext cx="5731510" cy="1900555"/>
                    </a:xfrm>
                    <a:prstGeom prst="rect">
                      <a:avLst/>
                    </a:prstGeom>
                  </pic:spPr>
                </pic:pic>
              </a:graphicData>
            </a:graphic>
          </wp:inline>
        </w:drawing>
      </w:r>
    </w:p>
    <w:p w14:paraId="6588102D" w14:textId="1834E742" w:rsidR="00BB5C92" w:rsidRDefault="001D7047" w:rsidP="003E2313">
      <w:r>
        <w:t xml:space="preserve">A1.1 – This is a Gantt Chart revision as of 13/03/24. </w:t>
      </w:r>
      <w:r w:rsidR="00BE46B6">
        <w:t>Some of the deadlines were extended as implementation took longer than expected.</w:t>
      </w:r>
    </w:p>
    <w:p w14:paraId="00666F10" w14:textId="77777777" w:rsidR="00313211" w:rsidRDefault="00313211" w:rsidP="003E2313"/>
    <w:p w14:paraId="148B6F3F" w14:textId="7ECCFECC" w:rsidR="00313211" w:rsidRDefault="00313211" w:rsidP="003E2313">
      <w:r w:rsidRPr="00313211">
        <w:rPr>
          <w:noProof/>
        </w:rPr>
        <w:drawing>
          <wp:inline distT="0" distB="0" distL="0" distR="0" wp14:anchorId="1957D637" wp14:editId="24C8D9F5">
            <wp:extent cx="5731510" cy="1881505"/>
            <wp:effectExtent l="0" t="0" r="2540" b="4445"/>
            <wp:docPr id="1771225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25886" name="Picture 1" descr="A screenshot of a computer&#10;&#10;Description automatically generated"/>
                    <pic:cNvPicPr/>
                  </pic:nvPicPr>
                  <pic:blipFill>
                    <a:blip r:embed="rId18"/>
                    <a:stretch>
                      <a:fillRect/>
                    </a:stretch>
                  </pic:blipFill>
                  <pic:spPr>
                    <a:xfrm>
                      <a:off x="0" y="0"/>
                      <a:ext cx="5731510" cy="1881505"/>
                    </a:xfrm>
                    <a:prstGeom prst="rect">
                      <a:avLst/>
                    </a:prstGeom>
                  </pic:spPr>
                </pic:pic>
              </a:graphicData>
            </a:graphic>
          </wp:inline>
        </w:drawing>
      </w:r>
    </w:p>
    <w:p w14:paraId="029B3F23" w14:textId="766C6F3F" w:rsidR="00313211" w:rsidRDefault="00313211" w:rsidP="00313211">
      <w:r>
        <w:t>A1.</w:t>
      </w:r>
      <w:r w:rsidR="007862C0">
        <w:t>2</w:t>
      </w:r>
      <w:r>
        <w:t xml:space="preserve"> – This is a</w:t>
      </w:r>
      <w:r w:rsidR="007862C0">
        <w:t xml:space="preserve"> second</w:t>
      </w:r>
      <w:r>
        <w:t xml:space="preserve"> Gantt Chart revision as of </w:t>
      </w:r>
      <w:r w:rsidR="007862C0">
        <w:t>27</w:t>
      </w:r>
      <w:r>
        <w:t xml:space="preserve">/03/24. </w:t>
      </w:r>
      <w:r w:rsidR="007862C0">
        <w:t>Again, s</w:t>
      </w:r>
      <w:r>
        <w:t>ome deadlines were extended as implementation took longer than expected.</w:t>
      </w:r>
    </w:p>
    <w:p w14:paraId="0824B0B2" w14:textId="77777777" w:rsidR="00313211" w:rsidRPr="003E2313" w:rsidRDefault="00313211" w:rsidP="003E2313"/>
    <w:sectPr w:rsidR="00313211"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5FFBB9" w16cid:durableId="162FF044"/>
  <w16cid:commentId w16cid:paraId="3248BBFA" w16cid:durableId="697F0A36"/>
  <w16cid:commentId w16cid:paraId="2B604282"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360" w:hanging="360"/>
      </w:pPr>
      <w:rPr>
        <w:rFonts w:ascii="Symbol" w:hAnsi="Symbol" w:hint="default"/>
        <w:sz w:val="24"/>
        <w:szCs w:val="24"/>
      </w:rPr>
    </w:lvl>
    <w:lvl w:ilvl="1" w:tplc="8BF482E4">
      <w:start w:val="1"/>
      <w:numFmt w:val="bullet"/>
      <w:lvlText w:val="o"/>
      <w:lvlJc w:val="left"/>
      <w:pPr>
        <w:ind w:left="1080" w:hanging="360"/>
      </w:pPr>
      <w:rPr>
        <w:rFonts w:ascii="Courier New" w:hAnsi="Courier New" w:hint="default"/>
      </w:rPr>
    </w:lvl>
    <w:lvl w:ilvl="2" w:tplc="D9A8B1D4">
      <w:start w:val="1"/>
      <w:numFmt w:val="bullet"/>
      <w:lvlText w:val=""/>
      <w:lvlJc w:val="left"/>
      <w:pPr>
        <w:ind w:left="1800" w:hanging="360"/>
      </w:pPr>
      <w:rPr>
        <w:rFonts w:ascii="Wingdings" w:hAnsi="Wingdings" w:hint="default"/>
      </w:rPr>
    </w:lvl>
    <w:lvl w:ilvl="3" w:tplc="A6C43BE6">
      <w:start w:val="1"/>
      <w:numFmt w:val="bullet"/>
      <w:lvlText w:val=""/>
      <w:lvlJc w:val="left"/>
      <w:pPr>
        <w:ind w:left="2520" w:hanging="360"/>
      </w:pPr>
      <w:rPr>
        <w:rFonts w:ascii="Symbol" w:hAnsi="Symbol" w:hint="default"/>
      </w:rPr>
    </w:lvl>
    <w:lvl w:ilvl="4" w:tplc="77AEEFF6">
      <w:start w:val="1"/>
      <w:numFmt w:val="bullet"/>
      <w:lvlText w:val="o"/>
      <w:lvlJc w:val="left"/>
      <w:pPr>
        <w:ind w:left="3240" w:hanging="360"/>
      </w:pPr>
      <w:rPr>
        <w:rFonts w:ascii="Courier New" w:hAnsi="Courier New" w:hint="default"/>
      </w:rPr>
    </w:lvl>
    <w:lvl w:ilvl="5" w:tplc="4F8C3B00">
      <w:start w:val="1"/>
      <w:numFmt w:val="bullet"/>
      <w:lvlText w:val=""/>
      <w:lvlJc w:val="left"/>
      <w:pPr>
        <w:ind w:left="3960" w:hanging="360"/>
      </w:pPr>
      <w:rPr>
        <w:rFonts w:ascii="Wingdings" w:hAnsi="Wingdings" w:hint="default"/>
      </w:rPr>
    </w:lvl>
    <w:lvl w:ilvl="6" w:tplc="CCD81C5A">
      <w:start w:val="1"/>
      <w:numFmt w:val="bullet"/>
      <w:lvlText w:val=""/>
      <w:lvlJc w:val="left"/>
      <w:pPr>
        <w:ind w:left="4680" w:hanging="360"/>
      </w:pPr>
      <w:rPr>
        <w:rFonts w:ascii="Symbol" w:hAnsi="Symbol" w:hint="default"/>
      </w:rPr>
    </w:lvl>
    <w:lvl w:ilvl="7" w:tplc="129656B4">
      <w:start w:val="1"/>
      <w:numFmt w:val="bullet"/>
      <w:lvlText w:val="o"/>
      <w:lvlJc w:val="left"/>
      <w:pPr>
        <w:ind w:left="5400" w:hanging="360"/>
      </w:pPr>
      <w:rPr>
        <w:rFonts w:ascii="Courier New" w:hAnsi="Courier New" w:hint="default"/>
      </w:rPr>
    </w:lvl>
    <w:lvl w:ilvl="8" w:tplc="A5B0BE14">
      <w:start w:val="1"/>
      <w:numFmt w:val="bullet"/>
      <w:lvlText w:val=""/>
      <w:lvlJc w:val="left"/>
      <w:pPr>
        <w:ind w:left="612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360" w:hanging="360"/>
      </w:pPr>
      <w:rPr>
        <w:rFonts w:ascii="Symbol" w:hAnsi="Symbol" w:hint="default"/>
        <w:sz w:val="24"/>
        <w:szCs w:val="24"/>
      </w:rPr>
    </w:lvl>
    <w:lvl w:ilvl="1" w:tplc="CEF2C3C0">
      <w:start w:val="1"/>
      <w:numFmt w:val="bullet"/>
      <w:lvlText w:val="o"/>
      <w:lvlJc w:val="left"/>
      <w:pPr>
        <w:ind w:left="1080" w:hanging="360"/>
      </w:pPr>
      <w:rPr>
        <w:rFonts w:ascii="Courier New" w:hAnsi="Courier New" w:hint="default"/>
      </w:rPr>
    </w:lvl>
    <w:lvl w:ilvl="2" w:tplc="3C82BDE0">
      <w:start w:val="1"/>
      <w:numFmt w:val="bullet"/>
      <w:lvlText w:val=""/>
      <w:lvlJc w:val="left"/>
      <w:pPr>
        <w:ind w:left="1800" w:hanging="360"/>
      </w:pPr>
      <w:rPr>
        <w:rFonts w:ascii="Wingdings" w:hAnsi="Wingdings" w:hint="default"/>
      </w:rPr>
    </w:lvl>
    <w:lvl w:ilvl="3" w:tplc="B7721A5E">
      <w:start w:val="1"/>
      <w:numFmt w:val="bullet"/>
      <w:lvlText w:val=""/>
      <w:lvlJc w:val="left"/>
      <w:pPr>
        <w:ind w:left="2520" w:hanging="360"/>
      </w:pPr>
      <w:rPr>
        <w:rFonts w:ascii="Symbol" w:hAnsi="Symbol" w:hint="default"/>
      </w:rPr>
    </w:lvl>
    <w:lvl w:ilvl="4" w:tplc="F0E2AD00">
      <w:start w:val="1"/>
      <w:numFmt w:val="bullet"/>
      <w:lvlText w:val="o"/>
      <w:lvlJc w:val="left"/>
      <w:pPr>
        <w:ind w:left="3240" w:hanging="360"/>
      </w:pPr>
      <w:rPr>
        <w:rFonts w:ascii="Courier New" w:hAnsi="Courier New" w:hint="default"/>
      </w:rPr>
    </w:lvl>
    <w:lvl w:ilvl="5" w:tplc="452AC3E6">
      <w:start w:val="1"/>
      <w:numFmt w:val="bullet"/>
      <w:lvlText w:val=""/>
      <w:lvlJc w:val="left"/>
      <w:pPr>
        <w:ind w:left="3960" w:hanging="360"/>
      </w:pPr>
      <w:rPr>
        <w:rFonts w:ascii="Wingdings" w:hAnsi="Wingdings" w:hint="default"/>
      </w:rPr>
    </w:lvl>
    <w:lvl w:ilvl="6" w:tplc="C6B0F482">
      <w:start w:val="1"/>
      <w:numFmt w:val="bullet"/>
      <w:lvlText w:val=""/>
      <w:lvlJc w:val="left"/>
      <w:pPr>
        <w:ind w:left="4680" w:hanging="360"/>
      </w:pPr>
      <w:rPr>
        <w:rFonts w:ascii="Symbol" w:hAnsi="Symbol" w:hint="default"/>
      </w:rPr>
    </w:lvl>
    <w:lvl w:ilvl="7" w:tplc="9FC4AF5A">
      <w:start w:val="1"/>
      <w:numFmt w:val="bullet"/>
      <w:lvlText w:val="o"/>
      <w:lvlJc w:val="left"/>
      <w:pPr>
        <w:ind w:left="5400" w:hanging="360"/>
      </w:pPr>
      <w:rPr>
        <w:rFonts w:ascii="Courier New" w:hAnsi="Courier New" w:hint="default"/>
      </w:rPr>
    </w:lvl>
    <w:lvl w:ilvl="8" w:tplc="9BD6DAEC">
      <w:start w:val="1"/>
      <w:numFmt w:val="bullet"/>
      <w:lvlText w:val=""/>
      <w:lvlJc w:val="left"/>
      <w:pPr>
        <w:ind w:left="612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026BB"/>
    <w:rsid w:val="00050B56"/>
    <w:rsid w:val="000704D0"/>
    <w:rsid w:val="00080272"/>
    <w:rsid w:val="000C0B81"/>
    <w:rsid w:val="000D18CE"/>
    <w:rsid w:val="000D2651"/>
    <w:rsid w:val="000F3516"/>
    <w:rsid w:val="00102080"/>
    <w:rsid w:val="001119AA"/>
    <w:rsid w:val="0012494F"/>
    <w:rsid w:val="00130F3B"/>
    <w:rsid w:val="00130F4D"/>
    <w:rsid w:val="00191275"/>
    <w:rsid w:val="00191DDA"/>
    <w:rsid w:val="001A5EC3"/>
    <w:rsid w:val="001C0C94"/>
    <w:rsid w:val="001C4889"/>
    <w:rsid w:val="001C762B"/>
    <w:rsid w:val="001C7C8C"/>
    <w:rsid w:val="001D1E16"/>
    <w:rsid w:val="001D7047"/>
    <w:rsid w:val="001F1D09"/>
    <w:rsid w:val="001F5F5F"/>
    <w:rsid w:val="001F739F"/>
    <w:rsid w:val="0020690E"/>
    <w:rsid w:val="0021440D"/>
    <w:rsid w:val="002554E3"/>
    <w:rsid w:val="002A15B8"/>
    <w:rsid w:val="002C6CE2"/>
    <w:rsid w:val="002E671E"/>
    <w:rsid w:val="00300845"/>
    <w:rsid w:val="00307BBA"/>
    <w:rsid w:val="00313211"/>
    <w:rsid w:val="00336D7B"/>
    <w:rsid w:val="00356224"/>
    <w:rsid w:val="00356501"/>
    <w:rsid w:val="003A0010"/>
    <w:rsid w:val="003B24FB"/>
    <w:rsid w:val="003C2BCE"/>
    <w:rsid w:val="003D1E6C"/>
    <w:rsid w:val="003D5A84"/>
    <w:rsid w:val="003E2313"/>
    <w:rsid w:val="003F14D2"/>
    <w:rsid w:val="00423A37"/>
    <w:rsid w:val="00433B9C"/>
    <w:rsid w:val="00464B91"/>
    <w:rsid w:val="00487DC2"/>
    <w:rsid w:val="004A5FA4"/>
    <w:rsid w:val="005A51CE"/>
    <w:rsid w:val="005B4104"/>
    <w:rsid w:val="005E6D57"/>
    <w:rsid w:val="00601D29"/>
    <w:rsid w:val="00607640"/>
    <w:rsid w:val="00631183"/>
    <w:rsid w:val="006444AC"/>
    <w:rsid w:val="00644C19"/>
    <w:rsid w:val="00665DC7"/>
    <w:rsid w:val="0067505D"/>
    <w:rsid w:val="006B146F"/>
    <w:rsid w:val="006C181B"/>
    <w:rsid w:val="006D0CD5"/>
    <w:rsid w:val="00706D91"/>
    <w:rsid w:val="00711D21"/>
    <w:rsid w:val="007724A6"/>
    <w:rsid w:val="007862C0"/>
    <w:rsid w:val="007C35AB"/>
    <w:rsid w:val="007D30C0"/>
    <w:rsid w:val="007F1DEE"/>
    <w:rsid w:val="00822F12"/>
    <w:rsid w:val="0082359E"/>
    <w:rsid w:val="00826F40"/>
    <w:rsid w:val="00832D68"/>
    <w:rsid w:val="00833566"/>
    <w:rsid w:val="00835A91"/>
    <w:rsid w:val="00850938"/>
    <w:rsid w:val="00853781"/>
    <w:rsid w:val="00855A04"/>
    <w:rsid w:val="00871D06"/>
    <w:rsid w:val="0094456B"/>
    <w:rsid w:val="009673A4"/>
    <w:rsid w:val="00972F86"/>
    <w:rsid w:val="00990AD1"/>
    <w:rsid w:val="009A769B"/>
    <w:rsid w:val="009C1ED6"/>
    <w:rsid w:val="009E28E5"/>
    <w:rsid w:val="009E6674"/>
    <w:rsid w:val="00A12ED9"/>
    <w:rsid w:val="00A22C71"/>
    <w:rsid w:val="00A4739B"/>
    <w:rsid w:val="00A5610F"/>
    <w:rsid w:val="00A73964"/>
    <w:rsid w:val="00A9393A"/>
    <w:rsid w:val="00AC10AA"/>
    <w:rsid w:val="00AE2450"/>
    <w:rsid w:val="00AE5BE1"/>
    <w:rsid w:val="00AF262A"/>
    <w:rsid w:val="00AF58B9"/>
    <w:rsid w:val="00AF5EF2"/>
    <w:rsid w:val="00B44713"/>
    <w:rsid w:val="00B51EEF"/>
    <w:rsid w:val="00B93672"/>
    <w:rsid w:val="00BB5C92"/>
    <w:rsid w:val="00BB656B"/>
    <w:rsid w:val="00BE0162"/>
    <w:rsid w:val="00BE46B6"/>
    <w:rsid w:val="00C12FB1"/>
    <w:rsid w:val="00C31103"/>
    <w:rsid w:val="00C7229C"/>
    <w:rsid w:val="00CC136C"/>
    <w:rsid w:val="00CE54D2"/>
    <w:rsid w:val="00D056F1"/>
    <w:rsid w:val="00D121C4"/>
    <w:rsid w:val="00D30CC1"/>
    <w:rsid w:val="00D41B51"/>
    <w:rsid w:val="00D524BC"/>
    <w:rsid w:val="00D5302B"/>
    <w:rsid w:val="00D54295"/>
    <w:rsid w:val="00D572EF"/>
    <w:rsid w:val="00D80097"/>
    <w:rsid w:val="00D85E27"/>
    <w:rsid w:val="00DA19DD"/>
    <w:rsid w:val="00DA547D"/>
    <w:rsid w:val="00DD3009"/>
    <w:rsid w:val="00DE7951"/>
    <w:rsid w:val="00DF11C0"/>
    <w:rsid w:val="00DF2601"/>
    <w:rsid w:val="00E37160"/>
    <w:rsid w:val="00E57093"/>
    <w:rsid w:val="00E707C4"/>
    <w:rsid w:val="00ED21CC"/>
    <w:rsid w:val="00F11C3B"/>
    <w:rsid w:val="00F16382"/>
    <w:rsid w:val="00F275FE"/>
    <w:rsid w:val="00F71441"/>
    <w:rsid w:val="00F81640"/>
    <w:rsid w:val="00F86A42"/>
    <w:rsid w:val="00FA2A77"/>
    <w:rsid w:val="00FA30B6"/>
    <w:rsid w:val="00FF22C9"/>
    <w:rsid w:val="00FF6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 w:type="table" w:styleId="TableGrid">
    <w:name w:val="Table Grid"/>
    <w:basedOn w:val="TableNormal"/>
    <w:uiPriority w:val="39"/>
    <w:rsid w:val="0005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C0"/>
    <w:pPr>
      <w:spacing w:after="0" w:line="240" w:lineRule="auto"/>
    </w:pPr>
    <w:rPr>
      <w:rFonts w:asciiTheme="minorHAnsi" w:hAnsiTheme="minorHAnsi"/>
      <w:sz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PlainTable1">
    <w:name w:val="Plain Table 1"/>
    <w:basedOn w:val="TableNormal"/>
    <w:uiPriority w:val="41"/>
    <w:rsid w:val="002A15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isel.aisnet.org/wi2019/track07/papers/5/"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ceur-ws.org/Vol-1078/paper4.pdf"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ptraining.info/computer-systems-practic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kelas-karyawan-bali.kurikulum.org/IT/en/2420-2301/Python_3721_kelas-karyawan-bali-kurikulumngetesumum.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15</Pages>
  <Words>3094</Words>
  <Characters>18544</Characters>
  <Application>Microsoft Office Word</Application>
  <DocSecurity>0</DocSecurity>
  <Lines>154</Lines>
  <Paragraphs>43</Paragraphs>
  <ScaleCrop>false</ScaleCrop>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146</cp:revision>
  <dcterms:created xsi:type="dcterms:W3CDTF">2024-02-21T10:45:00Z</dcterms:created>
  <dcterms:modified xsi:type="dcterms:W3CDTF">2024-03-27T10:43:00Z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