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65F6637C" w14:textId="56F31940" w:rsidR="00DE7951"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0613802" w:history="1">
            <w:r w:rsidR="00DE7951" w:rsidRPr="00E70E0A">
              <w:rPr>
                <w:rStyle w:val="Hyperlink"/>
                <w:noProof/>
              </w:rPr>
              <w:t>Introduction:</w:t>
            </w:r>
            <w:r w:rsidR="00DE7951">
              <w:rPr>
                <w:noProof/>
                <w:webHidden/>
              </w:rPr>
              <w:tab/>
            </w:r>
            <w:r w:rsidR="00DE7951">
              <w:rPr>
                <w:noProof/>
                <w:webHidden/>
              </w:rPr>
              <w:fldChar w:fldCharType="begin"/>
            </w:r>
            <w:r w:rsidR="00DE7951">
              <w:rPr>
                <w:noProof/>
                <w:webHidden/>
              </w:rPr>
              <w:instrText xml:space="preserve"> PAGEREF _Toc160613802 \h </w:instrText>
            </w:r>
            <w:r w:rsidR="00DE7951">
              <w:rPr>
                <w:noProof/>
                <w:webHidden/>
              </w:rPr>
            </w:r>
            <w:r w:rsidR="00DE7951">
              <w:rPr>
                <w:noProof/>
                <w:webHidden/>
              </w:rPr>
              <w:fldChar w:fldCharType="separate"/>
            </w:r>
            <w:r w:rsidR="00DE7951">
              <w:rPr>
                <w:noProof/>
                <w:webHidden/>
              </w:rPr>
              <w:t>1</w:t>
            </w:r>
            <w:r w:rsidR="00DE7951">
              <w:rPr>
                <w:noProof/>
                <w:webHidden/>
              </w:rPr>
              <w:fldChar w:fldCharType="end"/>
            </w:r>
          </w:hyperlink>
        </w:p>
        <w:p w14:paraId="3853771F" w14:textId="2C5CE604" w:rsidR="00DE7951" w:rsidRDefault="00BE46B6">
          <w:pPr>
            <w:pStyle w:val="TOC1"/>
            <w:tabs>
              <w:tab w:val="right" w:leader="dot" w:pos="9016"/>
            </w:tabs>
            <w:rPr>
              <w:rFonts w:asciiTheme="minorHAnsi" w:eastAsiaTheme="minorEastAsia" w:hAnsiTheme="minorHAnsi"/>
              <w:noProof/>
              <w:szCs w:val="24"/>
              <w:lang w:eastAsia="en-GB"/>
            </w:rPr>
          </w:pPr>
          <w:hyperlink w:anchor="_Toc160613803" w:history="1">
            <w:r w:rsidR="00DE7951" w:rsidRPr="00E70E0A">
              <w:rPr>
                <w:rStyle w:val="Hyperlink"/>
                <w:noProof/>
              </w:rPr>
              <w:t>Aims and objectives:</w:t>
            </w:r>
            <w:r w:rsidR="00DE7951">
              <w:rPr>
                <w:noProof/>
                <w:webHidden/>
              </w:rPr>
              <w:tab/>
            </w:r>
            <w:r w:rsidR="00DE7951">
              <w:rPr>
                <w:noProof/>
                <w:webHidden/>
              </w:rPr>
              <w:fldChar w:fldCharType="begin"/>
            </w:r>
            <w:r w:rsidR="00DE7951">
              <w:rPr>
                <w:noProof/>
                <w:webHidden/>
              </w:rPr>
              <w:instrText xml:space="preserve"> PAGEREF _Toc160613803 \h </w:instrText>
            </w:r>
            <w:r w:rsidR="00DE7951">
              <w:rPr>
                <w:noProof/>
                <w:webHidden/>
              </w:rPr>
            </w:r>
            <w:r w:rsidR="00DE7951">
              <w:rPr>
                <w:noProof/>
                <w:webHidden/>
              </w:rPr>
              <w:fldChar w:fldCharType="separate"/>
            </w:r>
            <w:r w:rsidR="00DE7951">
              <w:rPr>
                <w:noProof/>
                <w:webHidden/>
              </w:rPr>
              <w:t>2</w:t>
            </w:r>
            <w:r w:rsidR="00DE7951">
              <w:rPr>
                <w:noProof/>
                <w:webHidden/>
              </w:rPr>
              <w:fldChar w:fldCharType="end"/>
            </w:r>
          </w:hyperlink>
        </w:p>
        <w:p w14:paraId="750DA964" w14:textId="73697919" w:rsidR="00DE7951" w:rsidRDefault="00BE46B6">
          <w:pPr>
            <w:pStyle w:val="TOC2"/>
            <w:tabs>
              <w:tab w:val="right" w:leader="dot" w:pos="9016"/>
            </w:tabs>
            <w:rPr>
              <w:rFonts w:asciiTheme="minorHAnsi" w:eastAsiaTheme="minorEastAsia" w:hAnsiTheme="minorHAnsi"/>
              <w:noProof/>
              <w:szCs w:val="24"/>
              <w:lang w:eastAsia="en-GB"/>
            </w:rPr>
          </w:pPr>
          <w:hyperlink w:anchor="_Toc160613804" w:history="1">
            <w:r w:rsidR="00DE7951" w:rsidRPr="00E70E0A">
              <w:rPr>
                <w:rStyle w:val="Hyperlink"/>
                <w:noProof/>
              </w:rPr>
              <w:t>Objectives:</w:t>
            </w:r>
            <w:r w:rsidR="00DE7951">
              <w:rPr>
                <w:noProof/>
                <w:webHidden/>
              </w:rPr>
              <w:tab/>
            </w:r>
            <w:r w:rsidR="00DE7951">
              <w:rPr>
                <w:noProof/>
                <w:webHidden/>
              </w:rPr>
              <w:fldChar w:fldCharType="begin"/>
            </w:r>
            <w:r w:rsidR="00DE7951">
              <w:rPr>
                <w:noProof/>
                <w:webHidden/>
              </w:rPr>
              <w:instrText xml:space="preserve"> PAGEREF _Toc160613804 \h </w:instrText>
            </w:r>
            <w:r w:rsidR="00DE7951">
              <w:rPr>
                <w:noProof/>
                <w:webHidden/>
              </w:rPr>
            </w:r>
            <w:r w:rsidR="00DE7951">
              <w:rPr>
                <w:noProof/>
                <w:webHidden/>
              </w:rPr>
              <w:fldChar w:fldCharType="separate"/>
            </w:r>
            <w:r w:rsidR="00DE7951">
              <w:rPr>
                <w:noProof/>
                <w:webHidden/>
              </w:rPr>
              <w:t>2</w:t>
            </w:r>
            <w:r w:rsidR="00DE7951">
              <w:rPr>
                <w:noProof/>
                <w:webHidden/>
              </w:rPr>
              <w:fldChar w:fldCharType="end"/>
            </w:r>
          </w:hyperlink>
        </w:p>
        <w:p w14:paraId="282845F5" w14:textId="3D1F3528" w:rsidR="00DE7951" w:rsidRDefault="00BE46B6">
          <w:pPr>
            <w:pStyle w:val="TOC1"/>
            <w:tabs>
              <w:tab w:val="right" w:leader="dot" w:pos="9016"/>
            </w:tabs>
            <w:rPr>
              <w:rFonts w:asciiTheme="minorHAnsi" w:eastAsiaTheme="minorEastAsia" w:hAnsiTheme="minorHAnsi"/>
              <w:noProof/>
              <w:szCs w:val="24"/>
              <w:lang w:eastAsia="en-GB"/>
            </w:rPr>
          </w:pPr>
          <w:hyperlink w:anchor="_Toc160613805" w:history="1">
            <w:r w:rsidR="00DE7951" w:rsidRPr="00E70E0A">
              <w:rPr>
                <w:rStyle w:val="Hyperlink"/>
                <w:noProof/>
              </w:rPr>
              <w:t>Literature Review:</w:t>
            </w:r>
            <w:r w:rsidR="00DE7951">
              <w:rPr>
                <w:noProof/>
                <w:webHidden/>
              </w:rPr>
              <w:tab/>
            </w:r>
            <w:r w:rsidR="00DE7951">
              <w:rPr>
                <w:noProof/>
                <w:webHidden/>
              </w:rPr>
              <w:fldChar w:fldCharType="begin"/>
            </w:r>
            <w:r w:rsidR="00DE7951">
              <w:rPr>
                <w:noProof/>
                <w:webHidden/>
              </w:rPr>
              <w:instrText xml:space="preserve"> PAGEREF _Toc160613805 \h </w:instrText>
            </w:r>
            <w:r w:rsidR="00DE7951">
              <w:rPr>
                <w:noProof/>
                <w:webHidden/>
              </w:rPr>
            </w:r>
            <w:r w:rsidR="00DE7951">
              <w:rPr>
                <w:noProof/>
                <w:webHidden/>
              </w:rPr>
              <w:fldChar w:fldCharType="separate"/>
            </w:r>
            <w:r w:rsidR="00DE7951">
              <w:rPr>
                <w:noProof/>
                <w:webHidden/>
              </w:rPr>
              <w:t>2</w:t>
            </w:r>
            <w:r w:rsidR="00DE7951">
              <w:rPr>
                <w:noProof/>
                <w:webHidden/>
              </w:rPr>
              <w:fldChar w:fldCharType="end"/>
            </w:r>
          </w:hyperlink>
        </w:p>
        <w:p w14:paraId="2C109FBF" w14:textId="65C46D0D" w:rsidR="00DE7951" w:rsidRDefault="00BE46B6">
          <w:pPr>
            <w:pStyle w:val="TOC2"/>
            <w:tabs>
              <w:tab w:val="right" w:leader="dot" w:pos="9016"/>
            </w:tabs>
            <w:rPr>
              <w:rFonts w:asciiTheme="minorHAnsi" w:eastAsiaTheme="minorEastAsia" w:hAnsiTheme="minorHAnsi"/>
              <w:noProof/>
              <w:szCs w:val="24"/>
              <w:lang w:eastAsia="en-GB"/>
            </w:rPr>
          </w:pPr>
          <w:hyperlink w:anchor="_Toc160613806" w:history="1">
            <w:r w:rsidR="00DE7951" w:rsidRPr="00E70E0A">
              <w:rPr>
                <w:rStyle w:val="Hyperlink"/>
                <w:noProof/>
              </w:rPr>
              <w:t>Tools and methodologies:</w:t>
            </w:r>
            <w:r w:rsidR="00DE7951">
              <w:rPr>
                <w:noProof/>
                <w:webHidden/>
              </w:rPr>
              <w:tab/>
            </w:r>
            <w:r w:rsidR="00DE7951">
              <w:rPr>
                <w:noProof/>
                <w:webHidden/>
              </w:rPr>
              <w:fldChar w:fldCharType="begin"/>
            </w:r>
            <w:r w:rsidR="00DE7951">
              <w:rPr>
                <w:noProof/>
                <w:webHidden/>
              </w:rPr>
              <w:instrText xml:space="preserve"> PAGEREF _Toc160613806 \h </w:instrText>
            </w:r>
            <w:r w:rsidR="00DE7951">
              <w:rPr>
                <w:noProof/>
                <w:webHidden/>
              </w:rPr>
            </w:r>
            <w:r w:rsidR="00DE7951">
              <w:rPr>
                <w:noProof/>
                <w:webHidden/>
              </w:rPr>
              <w:fldChar w:fldCharType="separate"/>
            </w:r>
            <w:r w:rsidR="00DE7951">
              <w:rPr>
                <w:noProof/>
                <w:webHidden/>
              </w:rPr>
              <w:t>3</w:t>
            </w:r>
            <w:r w:rsidR="00DE7951">
              <w:rPr>
                <w:noProof/>
                <w:webHidden/>
              </w:rPr>
              <w:fldChar w:fldCharType="end"/>
            </w:r>
          </w:hyperlink>
        </w:p>
        <w:p w14:paraId="14CD30C4" w14:textId="4EF284BF" w:rsidR="00DE7951" w:rsidRDefault="00BE46B6">
          <w:pPr>
            <w:pStyle w:val="TOC2"/>
            <w:tabs>
              <w:tab w:val="right" w:leader="dot" w:pos="9016"/>
            </w:tabs>
            <w:rPr>
              <w:rFonts w:asciiTheme="minorHAnsi" w:eastAsiaTheme="minorEastAsia" w:hAnsiTheme="minorHAnsi"/>
              <w:noProof/>
              <w:szCs w:val="24"/>
              <w:lang w:eastAsia="en-GB"/>
            </w:rPr>
          </w:pPr>
          <w:hyperlink w:anchor="_Toc160613807" w:history="1">
            <w:r w:rsidR="00DE7951" w:rsidRPr="00E70E0A">
              <w:rPr>
                <w:rStyle w:val="Hyperlink"/>
                <w:noProof/>
                <w:shd w:val="clear" w:color="auto" w:fill="FFFFFF"/>
              </w:rPr>
              <w:t>Current and new methods and technologies:</w:t>
            </w:r>
            <w:r w:rsidR="00DE7951">
              <w:rPr>
                <w:noProof/>
                <w:webHidden/>
              </w:rPr>
              <w:tab/>
            </w:r>
            <w:r w:rsidR="00DE7951">
              <w:rPr>
                <w:noProof/>
                <w:webHidden/>
              </w:rPr>
              <w:fldChar w:fldCharType="begin"/>
            </w:r>
            <w:r w:rsidR="00DE7951">
              <w:rPr>
                <w:noProof/>
                <w:webHidden/>
              </w:rPr>
              <w:instrText xml:space="preserve"> PAGEREF _Toc160613807 \h </w:instrText>
            </w:r>
            <w:r w:rsidR="00DE7951">
              <w:rPr>
                <w:noProof/>
                <w:webHidden/>
              </w:rPr>
            </w:r>
            <w:r w:rsidR="00DE7951">
              <w:rPr>
                <w:noProof/>
                <w:webHidden/>
              </w:rPr>
              <w:fldChar w:fldCharType="separate"/>
            </w:r>
            <w:r w:rsidR="00DE7951">
              <w:rPr>
                <w:noProof/>
                <w:webHidden/>
              </w:rPr>
              <w:t>3</w:t>
            </w:r>
            <w:r w:rsidR="00DE7951">
              <w:rPr>
                <w:noProof/>
                <w:webHidden/>
              </w:rPr>
              <w:fldChar w:fldCharType="end"/>
            </w:r>
          </w:hyperlink>
        </w:p>
        <w:p w14:paraId="1ED48288" w14:textId="28203D5A" w:rsidR="00DE7951" w:rsidRDefault="00BE46B6">
          <w:pPr>
            <w:pStyle w:val="TOC2"/>
            <w:tabs>
              <w:tab w:val="right" w:leader="dot" w:pos="9016"/>
            </w:tabs>
            <w:rPr>
              <w:rFonts w:asciiTheme="minorHAnsi" w:eastAsiaTheme="minorEastAsia" w:hAnsiTheme="minorHAnsi"/>
              <w:noProof/>
              <w:szCs w:val="24"/>
              <w:lang w:eastAsia="en-GB"/>
            </w:rPr>
          </w:pPr>
          <w:hyperlink w:anchor="_Toc160613808" w:history="1">
            <w:r w:rsidR="00DE7951" w:rsidRPr="00E70E0A">
              <w:rPr>
                <w:rStyle w:val="Hyperlink"/>
                <w:noProof/>
                <w:shd w:val="clear" w:color="auto" w:fill="FFFFFF"/>
              </w:rPr>
              <w:t>Related Systems:</w:t>
            </w:r>
            <w:r w:rsidR="00DE7951">
              <w:rPr>
                <w:noProof/>
                <w:webHidden/>
              </w:rPr>
              <w:tab/>
            </w:r>
            <w:r w:rsidR="00DE7951">
              <w:rPr>
                <w:noProof/>
                <w:webHidden/>
              </w:rPr>
              <w:fldChar w:fldCharType="begin"/>
            </w:r>
            <w:r w:rsidR="00DE7951">
              <w:rPr>
                <w:noProof/>
                <w:webHidden/>
              </w:rPr>
              <w:instrText xml:space="preserve"> PAGEREF _Toc160613808 \h </w:instrText>
            </w:r>
            <w:r w:rsidR="00DE7951">
              <w:rPr>
                <w:noProof/>
                <w:webHidden/>
              </w:rPr>
            </w:r>
            <w:r w:rsidR="00DE7951">
              <w:rPr>
                <w:noProof/>
                <w:webHidden/>
              </w:rPr>
              <w:fldChar w:fldCharType="separate"/>
            </w:r>
            <w:r w:rsidR="00DE7951">
              <w:rPr>
                <w:noProof/>
                <w:webHidden/>
              </w:rPr>
              <w:t>4</w:t>
            </w:r>
            <w:r w:rsidR="00DE7951">
              <w:rPr>
                <w:noProof/>
                <w:webHidden/>
              </w:rPr>
              <w:fldChar w:fldCharType="end"/>
            </w:r>
          </w:hyperlink>
        </w:p>
        <w:p w14:paraId="59A05F24" w14:textId="3DC14325" w:rsidR="00DE7951" w:rsidRDefault="00BE46B6">
          <w:pPr>
            <w:pStyle w:val="TOC3"/>
            <w:tabs>
              <w:tab w:val="right" w:leader="dot" w:pos="9016"/>
            </w:tabs>
            <w:rPr>
              <w:rFonts w:asciiTheme="minorHAnsi" w:eastAsiaTheme="minorEastAsia" w:hAnsiTheme="minorHAnsi"/>
              <w:noProof/>
              <w:szCs w:val="24"/>
              <w:lang w:eastAsia="en-GB"/>
            </w:rPr>
          </w:pPr>
          <w:hyperlink w:anchor="_Toc160613809" w:history="1">
            <w:r w:rsidR="00DE7951" w:rsidRPr="00E70E0A">
              <w:rPr>
                <w:rStyle w:val="Hyperlink"/>
                <w:noProof/>
                <w:shd w:val="clear" w:color="auto" w:fill="FFFFFF"/>
              </w:rPr>
              <w:t>MIMIC-II</w:t>
            </w:r>
            <w:r w:rsidR="00DE7951">
              <w:rPr>
                <w:noProof/>
                <w:webHidden/>
              </w:rPr>
              <w:tab/>
            </w:r>
            <w:r w:rsidR="00DE7951">
              <w:rPr>
                <w:noProof/>
                <w:webHidden/>
              </w:rPr>
              <w:fldChar w:fldCharType="begin"/>
            </w:r>
            <w:r w:rsidR="00DE7951">
              <w:rPr>
                <w:noProof/>
                <w:webHidden/>
              </w:rPr>
              <w:instrText xml:space="preserve"> PAGEREF _Toc160613809 \h </w:instrText>
            </w:r>
            <w:r w:rsidR="00DE7951">
              <w:rPr>
                <w:noProof/>
                <w:webHidden/>
              </w:rPr>
            </w:r>
            <w:r w:rsidR="00DE7951">
              <w:rPr>
                <w:noProof/>
                <w:webHidden/>
              </w:rPr>
              <w:fldChar w:fldCharType="separate"/>
            </w:r>
            <w:r w:rsidR="00DE7951">
              <w:rPr>
                <w:noProof/>
                <w:webHidden/>
              </w:rPr>
              <w:t>4</w:t>
            </w:r>
            <w:r w:rsidR="00DE7951">
              <w:rPr>
                <w:noProof/>
                <w:webHidden/>
              </w:rPr>
              <w:fldChar w:fldCharType="end"/>
            </w:r>
          </w:hyperlink>
        </w:p>
        <w:p w14:paraId="786EC9B5" w14:textId="79996561" w:rsidR="00DE7951" w:rsidRDefault="00BE46B6">
          <w:pPr>
            <w:pStyle w:val="TOC3"/>
            <w:tabs>
              <w:tab w:val="right" w:leader="dot" w:pos="9016"/>
            </w:tabs>
            <w:rPr>
              <w:rFonts w:asciiTheme="minorHAnsi" w:eastAsiaTheme="minorEastAsia" w:hAnsiTheme="minorHAnsi"/>
              <w:noProof/>
              <w:szCs w:val="24"/>
              <w:lang w:eastAsia="en-GB"/>
            </w:rPr>
          </w:pPr>
          <w:hyperlink w:anchor="_Toc160613810" w:history="1">
            <w:r w:rsidR="00DE7951" w:rsidRPr="00E70E0A">
              <w:rPr>
                <w:rStyle w:val="Hyperlink"/>
                <w:noProof/>
              </w:rPr>
              <w:t>NHS - SystmOne</w:t>
            </w:r>
            <w:r w:rsidR="00DE7951">
              <w:rPr>
                <w:noProof/>
                <w:webHidden/>
              </w:rPr>
              <w:tab/>
            </w:r>
            <w:r w:rsidR="00DE7951">
              <w:rPr>
                <w:noProof/>
                <w:webHidden/>
              </w:rPr>
              <w:fldChar w:fldCharType="begin"/>
            </w:r>
            <w:r w:rsidR="00DE7951">
              <w:rPr>
                <w:noProof/>
                <w:webHidden/>
              </w:rPr>
              <w:instrText xml:space="preserve"> PAGEREF _Toc160613810 \h </w:instrText>
            </w:r>
            <w:r w:rsidR="00DE7951">
              <w:rPr>
                <w:noProof/>
                <w:webHidden/>
              </w:rPr>
            </w:r>
            <w:r w:rsidR="00DE7951">
              <w:rPr>
                <w:noProof/>
                <w:webHidden/>
              </w:rPr>
              <w:fldChar w:fldCharType="separate"/>
            </w:r>
            <w:r w:rsidR="00DE7951">
              <w:rPr>
                <w:noProof/>
                <w:webHidden/>
              </w:rPr>
              <w:t>4</w:t>
            </w:r>
            <w:r w:rsidR="00DE7951">
              <w:rPr>
                <w:noProof/>
                <w:webHidden/>
              </w:rPr>
              <w:fldChar w:fldCharType="end"/>
            </w:r>
          </w:hyperlink>
        </w:p>
        <w:p w14:paraId="4D3D1898" w14:textId="13BC7B57" w:rsidR="00DE7951" w:rsidRDefault="00BE46B6">
          <w:pPr>
            <w:pStyle w:val="TOC1"/>
            <w:tabs>
              <w:tab w:val="right" w:leader="dot" w:pos="9016"/>
            </w:tabs>
            <w:rPr>
              <w:rFonts w:asciiTheme="minorHAnsi" w:eastAsiaTheme="minorEastAsia" w:hAnsiTheme="minorHAnsi"/>
              <w:noProof/>
              <w:szCs w:val="24"/>
              <w:lang w:eastAsia="en-GB"/>
            </w:rPr>
          </w:pPr>
          <w:hyperlink w:anchor="_Toc160613811" w:history="1">
            <w:r w:rsidR="00DE7951" w:rsidRPr="00E70E0A">
              <w:rPr>
                <w:rStyle w:val="Hyperlink"/>
                <w:noProof/>
              </w:rPr>
              <w:t>Requirements:</w:t>
            </w:r>
            <w:r w:rsidR="00DE7951">
              <w:rPr>
                <w:noProof/>
                <w:webHidden/>
              </w:rPr>
              <w:tab/>
            </w:r>
            <w:r w:rsidR="00DE7951">
              <w:rPr>
                <w:noProof/>
                <w:webHidden/>
              </w:rPr>
              <w:fldChar w:fldCharType="begin"/>
            </w:r>
            <w:r w:rsidR="00DE7951">
              <w:rPr>
                <w:noProof/>
                <w:webHidden/>
              </w:rPr>
              <w:instrText xml:space="preserve"> PAGEREF _Toc160613811 \h </w:instrText>
            </w:r>
            <w:r w:rsidR="00DE7951">
              <w:rPr>
                <w:noProof/>
                <w:webHidden/>
              </w:rPr>
            </w:r>
            <w:r w:rsidR="00DE7951">
              <w:rPr>
                <w:noProof/>
                <w:webHidden/>
              </w:rPr>
              <w:fldChar w:fldCharType="separate"/>
            </w:r>
            <w:r w:rsidR="00DE7951">
              <w:rPr>
                <w:noProof/>
                <w:webHidden/>
              </w:rPr>
              <w:t>7</w:t>
            </w:r>
            <w:r w:rsidR="00DE7951">
              <w:rPr>
                <w:noProof/>
                <w:webHidden/>
              </w:rPr>
              <w:fldChar w:fldCharType="end"/>
            </w:r>
          </w:hyperlink>
        </w:p>
        <w:p w14:paraId="3BE5522A" w14:textId="55EF57B6" w:rsidR="00DE7951" w:rsidRDefault="00BE46B6">
          <w:pPr>
            <w:pStyle w:val="TOC1"/>
            <w:tabs>
              <w:tab w:val="right" w:leader="dot" w:pos="9016"/>
            </w:tabs>
            <w:rPr>
              <w:rFonts w:asciiTheme="minorHAnsi" w:eastAsiaTheme="minorEastAsia" w:hAnsiTheme="minorHAnsi"/>
              <w:noProof/>
              <w:szCs w:val="24"/>
              <w:lang w:eastAsia="en-GB"/>
            </w:rPr>
          </w:pPr>
          <w:hyperlink w:anchor="_Toc160613812" w:history="1">
            <w:r w:rsidR="00DE7951" w:rsidRPr="00E70E0A">
              <w:rPr>
                <w:rStyle w:val="Hyperlink"/>
                <w:noProof/>
              </w:rPr>
              <w:t>Project Planning &amp; Team Roles:</w:t>
            </w:r>
            <w:r w:rsidR="00DE7951">
              <w:rPr>
                <w:noProof/>
                <w:webHidden/>
              </w:rPr>
              <w:tab/>
            </w:r>
            <w:r w:rsidR="00DE7951">
              <w:rPr>
                <w:noProof/>
                <w:webHidden/>
              </w:rPr>
              <w:fldChar w:fldCharType="begin"/>
            </w:r>
            <w:r w:rsidR="00DE7951">
              <w:rPr>
                <w:noProof/>
                <w:webHidden/>
              </w:rPr>
              <w:instrText xml:space="preserve"> PAGEREF _Toc160613812 \h </w:instrText>
            </w:r>
            <w:r w:rsidR="00DE7951">
              <w:rPr>
                <w:noProof/>
                <w:webHidden/>
              </w:rPr>
            </w:r>
            <w:r w:rsidR="00DE7951">
              <w:rPr>
                <w:noProof/>
                <w:webHidden/>
              </w:rPr>
              <w:fldChar w:fldCharType="separate"/>
            </w:r>
            <w:r w:rsidR="00DE7951">
              <w:rPr>
                <w:noProof/>
                <w:webHidden/>
              </w:rPr>
              <w:t>7</w:t>
            </w:r>
            <w:r w:rsidR="00DE7951">
              <w:rPr>
                <w:noProof/>
                <w:webHidden/>
              </w:rPr>
              <w:fldChar w:fldCharType="end"/>
            </w:r>
          </w:hyperlink>
        </w:p>
        <w:p w14:paraId="678DF204" w14:textId="123075EA" w:rsidR="00DE7951" w:rsidRDefault="00BE46B6">
          <w:pPr>
            <w:pStyle w:val="TOC2"/>
            <w:tabs>
              <w:tab w:val="right" w:leader="dot" w:pos="9016"/>
            </w:tabs>
            <w:rPr>
              <w:rFonts w:asciiTheme="minorHAnsi" w:eastAsiaTheme="minorEastAsia" w:hAnsiTheme="minorHAnsi"/>
              <w:noProof/>
              <w:szCs w:val="24"/>
              <w:lang w:eastAsia="en-GB"/>
            </w:rPr>
          </w:pPr>
          <w:hyperlink w:anchor="_Toc160613813" w:history="1">
            <w:r w:rsidR="00DE7951" w:rsidRPr="00E70E0A">
              <w:rPr>
                <w:rStyle w:val="Hyperlink"/>
                <w:noProof/>
              </w:rPr>
              <w:t>Key Tasks</w:t>
            </w:r>
            <w:r w:rsidR="00DE7951">
              <w:rPr>
                <w:noProof/>
                <w:webHidden/>
              </w:rPr>
              <w:tab/>
            </w:r>
            <w:r w:rsidR="00DE7951">
              <w:rPr>
                <w:noProof/>
                <w:webHidden/>
              </w:rPr>
              <w:fldChar w:fldCharType="begin"/>
            </w:r>
            <w:r w:rsidR="00DE7951">
              <w:rPr>
                <w:noProof/>
                <w:webHidden/>
              </w:rPr>
              <w:instrText xml:space="preserve"> PAGEREF _Toc160613813 \h </w:instrText>
            </w:r>
            <w:r w:rsidR="00DE7951">
              <w:rPr>
                <w:noProof/>
                <w:webHidden/>
              </w:rPr>
            </w:r>
            <w:r w:rsidR="00DE7951">
              <w:rPr>
                <w:noProof/>
                <w:webHidden/>
              </w:rPr>
              <w:fldChar w:fldCharType="separate"/>
            </w:r>
            <w:r w:rsidR="00DE7951">
              <w:rPr>
                <w:noProof/>
                <w:webHidden/>
              </w:rPr>
              <w:t>7</w:t>
            </w:r>
            <w:r w:rsidR="00DE7951">
              <w:rPr>
                <w:noProof/>
                <w:webHidden/>
              </w:rPr>
              <w:fldChar w:fldCharType="end"/>
            </w:r>
          </w:hyperlink>
        </w:p>
        <w:p w14:paraId="4B8A7EB6" w14:textId="513436D6" w:rsidR="00DE7951" w:rsidRDefault="00BE46B6">
          <w:pPr>
            <w:pStyle w:val="TOC2"/>
            <w:tabs>
              <w:tab w:val="right" w:leader="dot" w:pos="9016"/>
            </w:tabs>
            <w:rPr>
              <w:rFonts w:asciiTheme="minorHAnsi" w:eastAsiaTheme="minorEastAsia" w:hAnsiTheme="minorHAnsi"/>
              <w:noProof/>
              <w:szCs w:val="24"/>
              <w:lang w:eastAsia="en-GB"/>
            </w:rPr>
          </w:pPr>
          <w:hyperlink w:anchor="_Toc160613814" w:history="1">
            <w:r w:rsidR="00DE7951" w:rsidRPr="00E70E0A">
              <w:rPr>
                <w:rStyle w:val="Hyperlink"/>
                <w:noProof/>
              </w:rPr>
              <w:t>Gantt Chart</w:t>
            </w:r>
            <w:r w:rsidR="00DE7951">
              <w:rPr>
                <w:noProof/>
                <w:webHidden/>
              </w:rPr>
              <w:tab/>
            </w:r>
            <w:r w:rsidR="00DE7951">
              <w:rPr>
                <w:noProof/>
                <w:webHidden/>
              </w:rPr>
              <w:fldChar w:fldCharType="begin"/>
            </w:r>
            <w:r w:rsidR="00DE7951">
              <w:rPr>
                <w:noProof/>
                <w:webHidden/>
              </w:rPr>
              <w:instrText xml:space="preserve"> PAGEREF _Toc160613814 \h </w:instrText>
            </w:r>
            <w:r w:rsidR="00DE7951">
              <w:rPr>
                <w:noProof/>
                <w:webHidden/>
              </w:rPr>
            </w:r>
            <w:r w:rsidR="00DE7951">
              <w:rPr>
                <w:noProof/>
                <w:webHidden/>
              </w:rPr>
              <w:fldChar w:fldCharType="separate"/>
            </w:r>
            <w:r w:rsidR="00DE7951">
              <w:rPr>
                <w:noProof/>
                <w:webHidden/>
              </w:rPr>
              <w:t>8</w:t>
            </w:r>
            <w:r w:rsidR="00DE7951">
              <w:rPr>
                <w:noProof/>
                <w:webHidden/>
              </w:rPr>
              <w:fldChar w:fldCharType="end"/>
            </w:r>
          </w:hyperlink>
        </w:p>
        <w:p w14:paraId="1B2BDE3E" w14:textId="6EE9082E" w:rsidR="00DE7951" w:rsidRDefault="00BE46B6">
          <w:pPr>
            <w:pStyle w:val="TOC2"/>
            <w:tabs>
              <w:tab w:val="right" w:leader="dot" w:pos="9016"/>
            </w:tabs>
            <w:rPr>
              <w:rFonts w:asciiTheme="minorHAnsi" w:eastAsiaTheme="minorEastAsia" w:hAnsiTheme="minorHAnsi"/>
              <w:noProof/>
              <w:szCs w:val="24"/>
              <w:lang w:eastAsia="en-GB"/>
            </w:rPr>
          </w:pPr>
          <w:hyperlink w:anchor="_Toc160613815" w:history="1">
            <w:r w:rsidR="00DE7951" w:rsidRPr="00E70E0A">
              <w:rPr>
                <w:rStyle w:val="Hyperlink"/>
                <w:noProof/>
              </w:rPr>
              <w:t>Team Roles</w:t>
            </w:r>
            <w:r w:rsidR="00DE7951">
              <w:rPr>
                <w:noProof/>
                <w:webHidden/>
              </w:rPr>
              <w:tab/>
            </w:r>
            <w:r w:rsidR="00DE7951">
              <w:rPr>
                <w:noProof/>
                <w:webHidden/>
              </w:rPr>
              <w:fldChar w:fldCharType="begin"/>
            </w:r>
            <w:r w:rsidR="00DE7951">
              <w:rPr>
                <w:noProof/>
                <w:webHidden/>
              </w:rPr>
              <w:instrText xml:space="preserve"> PAGEREF _Toc160613815 \h </w:instrText>
            </w:r>
            <w:r w:rsidR="00DE7951">
              <w:rPr>
                <w:noProof/>
                <w:webHidden/>
              </w:rPr>
            </w:r>
            <w:r w:rsidR="00DE7951">
              <w:rPr>
                <w:noProof/>
                <w:webHidden/>
              </w:rPr>
              <w:fldChar w:fldCharType="separate"/>
            </w:r>
            <w:r w:rsidR="00DE7951">
              <w:rPr>
                <w:noProof/>
                <w:webHidden/>
              </w:rPr>
              <w:t>8</w:t>
            </w:r>
            <w:r w:rsidR="00DE7951">
              <w:rPr>
                <w:noProof/>
                <w:webHidden/>
              </w:rPr>
              <w:fldChar w:fldCharType="end"/>
            </w:r>
          </w:hyperlink>
        </w:p>
        <w:p w14:paraId="7CF9A6FE" w14:textId="4719CB2E" w:rsidR="00DE7951" w:rsidRDefault="00BE46B6">
          <w:pPr>
            <w:pStyle w:val="TOC1"/>
            <w:tabs>
              <w:tab w:val="right" w:leader="dot" w:pos="9016"/>
            </w:tabs>
            <w:rPr>
              <w:rFonts w:asciiTheme="minorHAnsi" w:eastAsiaTheme="minorEastAsia" w:hAnsiTheme="minorHAnsi"/>
              <w:noProof/>
              <w:szCs w:val="24"/>
              <w:lang w:eastAsia="en-GB"/>
            </w:rPr>
          </w:pPr>
          <w:hyperlink w:anchor="_Toc160613816" w:history="1">
            <w:r w:rsidR="00DE7951" w:rsidRPr="00E70E0A">
              <w:rPr>
                <w:rStyle w:val="Hyperlink"/>
                <w:noProof/>
              </w:rPr>
              <w:t>Implementation &amp; Testing:</w:t>
            </w:r>
            <w:r w:rsidR="00DE7951">
              <w:rPr>
                <w:noProof/>
                <w:webHidden/>
              </w:rPr>
              <w:tab/>
            </w:r>
            <w:r w:rsidR="00DE7951">
              <w:rPr>
                <w:noProof/>
                <w:webHidden/>
              </w:rPr>
              <w:fldChar w:fldCharType="begin"/>
            </w:r>
            <w:r w:rsidR="00DE7951">
              <w:rPr>
                <w:noProof/>
                <w:webHidden/>
              </w:rPr>
              <w:instrText xml:space="preserve"> PAGEREF _Toc160613816 \h </w:instrText>
            </w:r>
            <w:r w:rsidR="00DE7951">
              <w:rPr>
                <w:noProof/>
                <w:webHidden/>
              </w:rPr>
            </w:r>
            <w:r w:rsidR="00DE7951">
              <w:rPr>
                <w:noProof/>
                <w:webHidden/>
              </w:rPr>
              <w:fldChar w:fldCharType="separate"/>
            </w:r>
            <w:r w:rsidR="00DE7951">
              <w:rPr>
                <w:noProof/>
                <w:webHidden/>
              </w:rPr>
              <w:t>10</w:t>
            </w:r>
            <w:r w:rsidR="00DE7951">
              <w:rPr>
                <w:noProof/>
                <w:webHidden/>
              </w:rPr>
              <w:fldChar w:fldCharType="end"/>
            </w:r>
          </w:hyperlink>
        </w:p>
        <w:p w14:paraId="10886081" w14:textId="695050D5" w:rsidR="00DE7951" w:rsidRDefault="00BE46B6">
          <w:pPr>
            <w:pStyle w:val="TOC2"/>
            <w:tabs>
              <w:tab w:val="right" w:leader="dot" w:pos="9016"/>
            </w:tabs>
            <w:rPr>
              <w:rFonts w:asciiTheme="minorHAnsi" w:eastAsiaTheme="minorEastAsia" w:hAnsiTheme="minorHAnsi"/>
              <w:noProof/>
              <w:szCs w:val="24"/>
              <w:lang w:eastAsia="en-GB"/>
            </w:rPr>
          </w:pPr>
          <w:hyperlink w:anchor="_Toc160613817" w:history="1">
            <w:r w:rsidR="00DE7951" w:rsidRPr="00E70E0A">
              <w:rPr>
                <w:rStyle w:val="Hyperlink"/>
                <w:noProof/>
              </w:rPr>
              <w:t>Test Plan</w:t>
            </w:r>
            <w:r w:rsidR="00DE7951">
              <w:rPr>
                <w:noProof/>
                <w:webHidden/>
              </w:rPr>
              <w:tab/>
            </w:r>
            <w:r w:rsidR="00DE7951">
              <w:rPr>
                <w:noProof/>
                <w:webHidden/>
              </w:rPr>
              <w:fldChar w:fldCharType="begin"/>
            </w:r>
            <w:r w:rsidR="00DE7951">
              <w:rPr>
                <w:noProof/>
                <w:webHidden/>
              </w:rPr>
              <w:instrText xml:space="preserve"> PAGEREF _Toc160613817 \h </w:instrText>
            </w:r>
            <w:r w:rsidR="00DE7951">
              <w:rPr>
                <w:noProof/>
                <w:webHidden/>
              </w:rPr>
            </w:r>
            <w:r w:rsidR="00DE7951">
              <w:rPr>
                <w:noProof/>
                <w:webHidden/>
              </w:rPr>
              <w:fldChar w:fldCharType="separate"/>
            </w:r>
            <w:r w:rsidR="00DE7951">
              <w:rPr>
                <w:noProof/>
                <w:webHidden/>
              </w:rPr>
              <w:t>10</w:t>
            </w:r>
            <w:r w:rsidR="00DE7951">
              <w:rPr>
                <w:noProof/>
                <w:webHidden/>
              </w:rPr>
              <w:fldChar w:fldCharType="end"/>
            </w:r>
          </w:hyperlink>
        </w:p>
        <w:p w14:paraId="5AEADCA6" w14:textId="3CD2A50E" w:rsidR="00DE7951" w:rsidRDefault="00BE46B6">
          <w:pPr>
            <w:pStyle w:val="TOC2"/>
            <w:tabs>
              <w:tab w:val="right" w:leader="dot" w:pos="9016"/>
            </w:tabs>
            <w:rPr>
              <w:rFonts w:asciiTheme="minorHAnsi" w:eastAsiaTheme="minorEastAsia" w:hAnsiTheme="minorHAnsi"/>
              <w:noProof/>
              <w:szCs w:val="24"/>
              <w:lang w:eastAsia="en-GB"/>
            </w:rPr>
          </w:pPr>
          <w:hyperlink w:anchor="_Toc160613818" w:history="1">
            <w:r w:rsidR="00DE7951" w:rsidRPr="00E70E0A">
              <w:rPr>
                <w:rStyle w:val="Hyperlink"/>
                <w:noProof/>
              </w:rPr>
              <w:t>Test Log</w:t>
            </w:r>
            <w:r w:rsidR="00DE7951">
              <w:rPr>
                <w:noProof/>
                <w:webHidden/>
              </w:rPr>
              <w:tab/>
            </w:r>
            <w:r w:rsidR="00DE7951">
              <w:rPr>
                <w:noProof/>
                <w:webHidden/>
              </w:rPr>
              <w:fldChar w:fldCharType="begin"/>
            </w:r>
            <w:r w:rsidR="00DE7951">
              <w:rPr>
                <w:noProof/>
                <w:webHidden/>
              </w:rPr>
              <w:instrText xml:space="preserve"> PAGEREF _Toc160613818 \h </w:instrText>
            </w:r>
            <w:r w:rsidR="00DE7951">
              <w:rPr>
                <w:noProof/>
                <w:webHidden/>
              </w:rPr>
            </w:r>
            <w:r w:rsidR="00DE7951">
              <w:rPr>
                <w:noProof/>
                <w:webHidden/>
              </w:rPr>
              <w:fldChar w:fldCharType="separate"/>
            </w:r>
            <w:r w:rsidR="00DE7951">
              <w:rPr>
                <w:noProof/>
                <w:webHidden/>
              </w:rPr>
              <w:t>10</w:t>
            </w:r>
            <w:r w:rsidR="00DE7951">
              <w:rPr>
                <w:noProof/>
                <w:webHidden/>
              </w:rPr>
              <w:fldChar w:fldCharType="end"/>
            </w:r>
          </w:hyperlink>
        </w:p>
        <w:p w14:paraId="7F1FB773" w14:textId="0E6981EE" w:rsidR="00DE7951" w:rsidRDefault="00BE46B6">
          <w:pPr>
            <w:pStyle w:val="TOC1"/>
            <w:tabs>
              <w:tab w:val="right" w:leader="dot" w:pos="9016"/>
            </w:tabs>
            <w:rPr>
              <w:rFonts w:asciiTheme="minorHAnsi" w:eastAsiaTheme="minorEastAsia" w:hAnsiTheme="minorHAnsi"/>
              <w:noProof/>
              <w:szCs w:val="24"/>
              <w:lang w:eastAsia="en-GB"/>
            </w:rPr>
          </w:pPr>
          <w:hyperlink w:anchor="_Toc160613819" w:history="1">
            <w:r w:rsidR="00DE7951" w:rsidRPr="00E70E0A">
              <w:rPr>
                <w:rStyle w:val="Hyperlink"/>
                <w:noProof/>
              </w:rPr>
              <w:t>Evaluation &amp; Lessons Learned:</w:t>
            </w:r>
            <w:r w:rsidR="00DE7951">
              <w:rPr>
                <w:noProof/>
                <w:webHidden/>
              </w:rPr>
              <w:tab/>
            </w:r>
            <w:r w:rsidR="00DE7951">
              <w:rPr>
                <w:noProof/>
                <w:webHidden/>
              </w:rPr>
              <w:fldChar w:fldCharType="begin"/>
            </w:r>
            <w:r w:rsidR="00DE7951">
              <w:rPr>
                <w:noProof/>
                <w:webHidden/>
              </w:rPr>
              <w:instrText xml:space="preserve"> PAGEREF _Toc160613819 \h </w:instrText>
            </w:r>
            <w:r w:rsidR="00DE7951">
              <w:rPr>
                <w:noProof/>
                <w:webHidden/>
              </w:rPr>
            </w:r>
            <w:r w:rsidR="00DE7951">
              <w:rPr>
                <w:noProof/>
                <w:webHidden/>
              </w:rPr>
              <w:fldChar w:fldCharType="separate"/>
            </w:r>
            <w:r w:rsidR="00DE7951">
              <w:rPr>
                <w:noProof/>
                <w:webHidden/>
              </w:rPr>
              <w:t>12</w:t>
            </w:r>
            <w:r w:rsidR="00DE7951">
              <w:rPr>
                <w:noProof/>
                <w:webHidden/>
              </w:rPr>
              <w:fldChar w:fldCharType="end"/>
            </w:r>
          </w:hyperlink>
        </w:p>
        <w:p w14:paraId="7ECDAD3C" w14:textId="00B1091E" w:rsidR="00DE7951" w:rsidRDefault="00BE46B6">
          <w:pPr>
            <w:pStyle w:val="TOC1"/>
            <w:tabs>
              <w:tab w:val="right" w:leader="dot" w:pos="9016"/>
            </w:tabs>
            <w:rPr>
              <w:rFonts w:asciiTheme="minorHAnsi" w:eastAsiaTheme="minorEastAsia" w:hAnsiTheme="minorHAnsi"/>
              <w:noProof/>
              <w:szCs w:val="24"/>
              <w:lang w:eastAsia="en-GB"/>
            </w:rPr>
          </w:pPr>
          <w:hyperlink w:anchor="_Toc160613820" w:history="1">
            <w:r w:rsidR="00DE7951" w:rsidRPr="00E70E0A">
              <w:rPr>
                <w:rStyle w:val="Hyperlink"/>
                <w:noProof/>
              </w:rPr>
              <w:t>References:</w:t>
            </w:r>
            <w:r w:rsidR="00DE7951">
              <w:rPr>
                <w:noProof/>
                <w:webHidden/>
              </w:rPr>
              <w:tab/>
            </w:r>
            <w:r w:rsidR="00DE7951">
              <w:rPr>
                <w:noProof/>
                <w:webHidden/>
              </w:rPr>
              <w:fldChar w:fldCharType="begin"/>
            </w:r>
            <w:r w:rsidR="00DE7951">
              <w:rPr>
                <w:noProof/>
                <w:webHidden/>
              </w:rPr>
              <w:instrText xml:space="preserve"> PAGEREF _Toc160613820 \h </w:instrText>
            </w:r>
            <w:r w:rsidR="00DE7951">
              <w:rPr>
                <w:noProof/>
                <w:webHidden/>
              </w:rPr>
            </w:r>
            <w:r w:rsidR="00DE7951">
              <w:rPr>
                <w:noProof/>
                <w:webHidden/>
              </w:rPr>
              <w:fldChar w:fldCharType="separate"/>
            </w:r>
            <w:r w:rsidR="00DE7951">
              <w:rPr>
                <w:noProof/>
                <w:webHidden/>
              </w:rPr>
              <w:t>12</w:t>
            </w:r>
            <w:r w:rsidR="00DE7951">
              <w:rPr>
                <w:noProof/>
                <w:webHidden/>
              </w:rPr>
              <w:fldChar w:fldCharType="end"/>
            </w:r>
          </w:hyperlink>
        </w:p>
        <w:p w14:paraId="337BDDBE" w14:textId="528AE8E5" w:rsidR="00DE7951" w:rsidRDefault="00BE46B6">
          <w:pPr>
            <w:pStyle w:val="TOC1"/>
            <w:tabs>
              <w:tab w:val="right" w:leader="dot" w:pos="9016"/>
            </w:tabs>
            <w:rPr>
              <w:rFonts w:asciiTheme="minorHAnsi" w:eastAsiaTheme="minorEastAsia" w:hAnsiTheme="minorHAnsi"/>
              <w:noProof/>
              <w:szCs w:val="24"/>
              <w:lang w:eastAsia="en-GB"/>
            </w:rPr>
          </w:pPr>
          <w:hyperlink w:anchor="_Toc160613821" w:history="1">
            <w:r w:rsidR="00DE7951" w:rsidRPr="00E70E0A">
              <w:rPr>
                <w:rStyle w:val="Hyperlink"/>
                <w:noProof/>
              </w:rPr>
              <w:t>Appendices:</w:t>
            </w:r>
            <w:r w:rsidR="00DE7951">
              <w:rPr>
                <w:noProof/>
                <w:webHidden/>
              </w:rPr>
              <w:tab/>
            </w:r>
            <w:r w:rsidR="00DE7951">
              <w:rPr>
                <w:noProof/>
                <w:webHidden/>
              </w:rPr>
              <w:fldChar w:fldCharType="begin"/>
            </w:r>
            <w:r w:rsidR="00DE7951">
              <w:rPr>
                <w:noProof/>
                <w:webHidden/>
              </w:rPr>
              <w:instrText xml:space="preserve"> PAGEREF _Toc160613821 \h </w:instrText>
            </w:r>
            <w:r w:rsidR="00DE7951">
              <w:rPr>
                <w:noProof/>
                <w:webHidden/>
              </w:rPr>
            </w:r>
            <w:r w:rsidR="00DE7951">
              <w:rPr>
                <w:noProof/>
                <w:webHidden/>
              </w:rPr>
              <w:fldChar w:fldCharType="separate"/>
            </w:r>
            <w:r w:rsidR="00DE7951">
              <w:rPr>
                <w:noProof/>
                <w:webHidden/>
              </w:rPr>
              <w:t>13</w:t>
            </w:r>
            <w:r w:rsidR="00DE7951">
              <w:rPr>
                <w:noProof/>
                <w:webHidden/>
              </w:rPr>
              <w:fldChar w:fldCharType="end"/>
            </w:r>
          </w:hyperlink>
        </w:p>
        <w:p w14:paraId="5C1414C8" w14:textId="31F6A11C" w:rsidR="001C7C8C" w:rsidRDefault="001C762B" w:rsidP="001C7C8C">
          <w:pPr>
            <w:rPr>
              <w:b/>
              <w:bCs/>
              <w:noProof/>
            </w:rPr>
          </w:pPr>
          <w:r>
            <w:rPr>
              <w:b/>
              <w:bCs/>
              <w:noProof/>
            </w:rPr>
            <w:fldChar w:fldCharType="end"/>
          </w:r>
        </w:p>
        <w:p w14:paraId="0F4944F3" w14:textId="00DA91B2" w:rsidR="001C762B" w:rsidRPr="001C7C8C" w:rsidRDefault="00BE46B6" w:rsidP="001C7C8C"/>
      </w:sdtContent>
    </w:sdt>
    <w:p w14:paraId="14C92F57" w14:textId="73872527" w:rsidR="00607640" w:rsidRPr="003B24FB" w:rsidRDefault="000D2651" w:rsidP="000D2651">
      <w:pPr>
        <w:pStyle w:val="Heading1"/>
        <w:rPr>
          <w:sz w:val="36"/>
          <w:szCs w:val="36"/>
        </w:rPr>
      </w:pPr>
      <w:bookmarkStart w:id="0" w:name="_Toc160613802"/>
      <w:r w:rsidRPr="003B24FB">
        <w:rPr>
          <w:sz w:val="36"/>
          <w:szCs w:val="36"/>
        </w:rPr>
        <w:t>Introduction</w:t>
      </w:r>
      <w:r w:rsidR="00487DC2">
        <w:rPr>
          <w:sz w:val="36"/>
          <w:szCs w:val="36"/>
        </w:rPr>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lastRenderedPageBreak/>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60613803"/>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0613804"/>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60613805"/>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 xml:space="preserve">So, developing a feeding dashboard which will flag the patients who need to see the dietitian, will aid the staff significantly, optimising and increasing healthcare resources due to </w:t>
      </w:r>
      <w:r w:rsidRPr="008F08C7">
        <w:lastRenderedPageBreak/>
        <w:t>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0613806"/>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(Karrenbauer, Wiesche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0613807"/>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lastRenderedPageBreak/>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0613808"/>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0613809"/>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0613810"/>
      <w:r>
        <w:t>NHS - SystmOne</w:t>
      </w:r>
      <w:bookmarkEnd w:id="11"/>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r>
        <w:rPr>
          <w:i/>
          <w:iCs/>
        </w:rPr>
        <w:lastRenderedPageBreak/>
        <w:t>SystmOne:</w:t>
      </w:r>
    </w:p>
    <w:p w14:paraId="06250D98" w14:textId="77777777" w:rsidR="00191DDA" w:rsidRDefault="00191DDA" w:rsidP="00191DDA">
      <w:r>
        <w:t xml:space="preserve">SystmOne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lastRenderedPageBreak/>
        <w:t xml:space="preserve">Fig 1.0 – A snapshot of the Clinical Record Viewer in SystmOne (Adewunmi, 2014). </w:t>
      </w:r>
    </w:p>
    <w:p w14:paraId="70BEA935" w14:textId="77777777" w:rsidR="00191DDA" w:rsidRDefault="00191DDA" w:rsidP="00191DDA"/>
    <w:p w14:paraId="5D6E5568" w14:textId="77777777" w:rsidR="00191DDA" w:rsidRDefault="00191DDA" w:rsidP="00191DDA">
      <w:r>
        <w:t>In Fig 1.0, we can what the SystmOne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60613811"/>
      <w:r w:rsidRPr="003B24FB">
        <w:rPr>
          <w:sz w:val="36"/>
          <w:szCs w:val="36"/>
        </w:rPr>
        <w:lastRenderedPageBreak/>
        <w:t>Requirements:</w:t>
      </w:r>
      <w:bookmarkEnd w:id="12"/>
    </w:p>
    <w:tbl>
      <w:tblPr>
        <w:tblStyle w:val="TableGrid"/>
        <w:tblW w:w="0" w:type="auto"/>
        <w:tblLook w:val="04A0" w:firstRow="1" w:lastRow="0" w:firstColumn="1" w:lastColumn="0" w:noHBand="0" w:noVBand="1"/>
      </w:tblPr>
      <w:tblGrid>
        <w:gridCol w:w="4508"/>
        <w:gridCol w:w="4508"/>
      </w:tblGrid>
      <w:tr w:rsidR="00050B56" w14:paraId="1CD76C79" w14:textId="77777777" w:rsidTr="00635E30">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635E30">
        <w:tc>
          <w:tcPr>
            <w:tcW w:w="4508" w:type="dxa"/>
          </w:tcPr>
          <w:p w14:paraId="0F692345" w14:textId="77777777" w:rsidR="00050B56" w:rsidRDefault="00050B56" w:rsidP="00635E30">
            <w:r>
              <w:t>Provide a graphical user interface to the user</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635E30">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635E30">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635E30">
        <w:tc>
          <w:tcPr>
            <w:tcW w:w="4508" w:type="dxa"/>
          </w:tcPr>
          <w:p w14:paraId="772898C3" w14:textId="77777777" w:rsidR="00050B56" w:rsidRDefault="00050B56" w:rsidP="00635E30">
            <w:r>
              <w:t>Flag patients who need to see a dietitian depending on the data provided</w:t>
            </w:r>
          </w:p>
        </w:tc>
        <w:tc>
          <w:tcPr>
            <w:tcW w:w="4508" w:type="dxa"/>
          </w:tcPr>
          <w:p w14:paraId="6B7961C1" w14:textId="77777777" w:rsidR="00050B56" w:rsidRDefault="00050B56" w:rsidP="00635E30">
            <w:r>
              <w:t>The ability to run on multiple different platforms (windows, Mac and Linux)</w:t>
            </w:r>
          </w:p>
        </w:tc>
      </w:tr>
      <w:tr w:rsidR="00050B56" w14:paraId="133C2080" w14:textId="77777777" w:rsidTr="00635E30">
        <w:tc>
          <w:tcPr>
            <w:tcW w:w="4508" w:type="dxa"/>
          </w:tcPr>
          <w:p w14:paraId="0EBEEBC4" w14:textId="77777777" w:rsidR="00050B56" w:rsidRDefault="00050B56" w:rsidP="00635E30">
            <w:r>
              <w:t>Review individual patient data and allow the user to edit it.</w:t>
            </w:r>
          </w:p>
        </w:tc>
        <w:tc>
          <w:tcPr>
            <w:tcW w:w="4508" w:type="dxa"/>
          </w:tcPr>
          <w:p w14:paraId="4D676936" w14:textId="77777777" w:rsidR="00050B56" w:rsidRDefault="00050B56" w:rsidP="00635E30">
            <w:r>
              <w:t xml:space="preserve">Good performance when doing more complex tasks  </w:t>
            </w:r>
          </w:p>
        </w:tc>
      </w:tr>
      <w:tr w:rsidR="00050B56" w14:paraId="60460F0E" w14:textId="77777777" w:rsidTr="00635E30">
        <w:tc>
          <w:tcPr>
            <w:tcW w:w="4508" w:type="dxa"/>
          </w:tcPr>
          <w:p w14:paraId="04B786DA" w14:textId="77777777" w:rsidR="00050B56" w:rsidRDefault="00050B56" w:rsidP="00635E30">
            <w:r>
              <w:t>Generate reports on individual patients e.g., bar and pie charts</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60613812"/>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60613813"/>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Show patients admitted to the CCU</w:t>
      </w:r>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r w:rsidR="00835A91">
        <w:rPr>
          <w:sz w:val="32"/>
          <w:szCs w:val="32"/>
        </w:rPr>
        <w:t>Tkinter</w:t>
      </w:r>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tkinter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Write code that generates reports and graphs based on patient data</w:t>
      </w:r>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w:t>
      </w:r>
      <w:r w:rsidR="00F81640" w:rsidRPr="1932E535">
        <w:rPr>
          <w:szCs w:val="24"/>
        </w:rPr>
        <w:lastRenderedPageBreak/>
        <w:t xml:space="preserve">difficult in all likelihood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Implement algorithms that evaluate patient data</w:t>
      </w:r>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would get flagged to see a dietitian. This task could pose some difficulties and as such more resources would have to be allocated. </w:t>
      </w:r>
    </w:p>
    <w:p w14:paraId="6A9A19FB" w14:textId="77777777" w:rsidR="00050B56" w:rsidRDefault="00050B56" w:rsidP="0020690E">
      <w:pPr>
        <w:pStyle w:val="Heading2"/>
      </w:pPr>
    </w:p>
    <w:p w14:paraId="7CF04A15" w14:textId="2D77DE5B" w:rsidR="00855A04" w:rsidRPr="0020690E" w:rsidRDefault="00855A04" w:rsidP="0020690E">
      <w:pPr>
        <w:pStyle w:val="Heading2"/>
      </w:pPr>
      <w:bookmarkStart w:id="15" w:name="_Toc160613814"/>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60613815"/>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w:t>
      </w:r>
      <w:r w:rsidR="00AF262A">
        <w:lastRenderedPageBreak/>
        <w:t xml:space="preserve">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17" w:name="_Toc160613816"/>
      <w:r w:rsidRPr="003B24FB">
        <w:rPr>
          <w:sz w:val="36"/>
          <w:szCs w:val="36"/>
        </w:rPr>
        <w:lastRenderedPageBreak/>
        <w:t>Implementation &amp; Testing:</w:t>
      </w:r>
      <w:bookmarkEnd w:id="17"/>
    </w:p>
    <w:p w14:paraId="44BE44B8" w14:textId="77777777" w:rsidR="007D30C0" w:rsidRPr="007D30C0" w:rsidRDefault="007D30C0" w:rsidP="007D30C0"/>
    <w:tbl>
      <w:tblPr>
        <w:tblStyle w:val="GridTable4-Accent1"/>
        <w:tblpPr w:leftFromText="180" w:rightFromText="180" w:vertAnchor="page" w:horzAnchor="margin" w:tblpY="3514"/>
        <w:tblW w:w="0" w:type="auto"/>
        <w:tblLook w:val="04A0" w:firstRow="1" w:lastRow="0" w:firstColumn="1" w:lastColumn="0" w:noHBand="0" w:noVBand="1"/>
      </w:tblPr>
      <w:tblGrid>
        <w:gridCol w:w="621"/>
        <w:gridCol w:w="3801"/>
        <w:gridCol w:w="4594"/>
      </w:tblGrid>
      <w:tr w:rsidR="007D30C0" w14:paraId="732FD849" w14:textId="77777777" w:rsidTr="007D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7D30C0">
            <w:r>
              <w:t>Test no.</w:t>
            </w:r>
          </w:p>
        </w:tc>
        <w:tc>
          <w:tcPr>
            <w:tcW w:w="3801" w:type="dxa"/>
          </w:tcPr>
          <w:p w14:paraId="7E8D5F58"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Test</w:t>
            </w:r>
          </w:p>
        </w:tc>
        <w:tc>
          <w:tcPr>
            <w:tcW w:w="4594" w:type="dxa"/>
          </w:tcPr>
          <w:p w14:paraId="108FAEC1"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7D30C0">
            <w:pPr>
              <w:jc w:val="center"/>
            </w:pPr>
            <w:r>
              <w:t>1</w:t>
            </w:r>
          </w:p>
        </w:tc>
        <w:tc>
          <w:tcPr>
            <w:tcW w:w="3801" w:type="dxa"/>
          </w:tcPr>
          <w:p w14:paraId="67A39FA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7D30C0">
            <w:pPr>
              <w:jc w:val="center"/>
            </w:pPr>
            <w:r>
              <w:t>2</w:t>
            </w:r>
          </w:p>
        </w:tc>
        <w:tc>
          <w:tcPr>
            <w:tcW w:w="3801" w:type="dxa"/>
          </w:tcPr>
          <w:p w14:paraId="70A9484A"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A table should be generated using the supplied data from the CSV file, showing patients and all of their corresponding data.</w:t>
            </w:r>
          </w:p>
        </w:tc>
      </w:tr>
      <w:tr w:rsidR="007D30C0" w14:paraId="4C458B4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7D30C0">
            <w:pPr>
              <w:jc w:val="center"/>
            </w:pPr>
            <w:r>
              <w:t>3</w:t>
            </w:r>
          </w:p>
        </w:tc>
        <w:tc>
          <w:tcPr>
            <w:tcW w:w="3801" w:type="dxa"/>
          </w:tcPr>
          <w:p w14:paraId="56275E5E"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7D30C0">
            <w:pPr>
              <w:jc w:val="center"/>
            </w:pPr>
            <w:r>
              <w:t>4</w:t>
            </w:r>
          </w:p>
        </w:tc>
        <w:tc>
          <w:tcPr>
            <w:tcW w:w="3801" w:type="dxa"/>
          </w:tcPr>
          <w:p w14:paraId="39A04CB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7D30C0">
            <w:pPr>
              <w:jc w:val="center"/>
            </w:pPr>
            <w:r>
              <w:t>5</w:t>
            </w:r>
          </w:p>
        </w:tc>
        <w:tc>
          <w:tcPr>
            <w:tcW w:w="3801" w:type="dxa"/>
          </w:tcPr>
          <w:p w14:paraId="44FB91DB"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7D30C0">
            <w:pPr>
              <w:jc w:val="center"/>
            </w:pPr>
            <w:r>
              <w:t>6</w:t>
            </w:r>
          </w:p>
        </w:tc>
        <w:tc>
          <w:tcPr>
            <w:tcW w:w="3801" w:type="dxa"/>
          </w:tcPr>
          <w:p w14:paraId="6FF01F6E"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7D30C0">
            <w:pPr>
              <w:jc w:val="center"/>
            </w:pPr>
            <w:r>
              <w:t>7</w:t>
            </w:r>
          </w:p>
        </w:tc>
        <w:tc>
          <w:tcPr>
            <w:tcW w:w="3801" w:type="dxa"/>
          </w:tcPr>
          <w:p w14:paraId="50DFA2FA"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All of the system’s functionalities should be inaccessible until a valid username and password are used to login.</w:t>
            </w:r>
          </w:p>
        </w:tc>
      </w:tr>
      <w:tr w:rsidR="007D30C0" w14:paraId="53F4D70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7D30C0">
            <w:pPr>
              <w:jc w:val="center"/>
            </w:pPr>
            <w:r>
              <w:t>8</w:t>
            </w:r>
          </w:p>
        </w:tc>
        <w:tc>
          <w:tcPr>
            <w:tcW w:w="3801" w:type="dxa"/>
          </w:tcPr>
          <w:p w14:paraId="7955529D"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7D30C0">
            <w:pPr>
              <w:jc w:val="center"/>
            </w:pPr>
            <w:r>
              <w:t>9</w:t>
            </w:r>
          </w:p>
        </w:tc>
        <w:tc>
          <w:tcPr>
            <w:tcW w:w="3801" w:type="dxa"/>
          </w:tcPr>
          <w:p w14:paraId="7B2BB65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bookmarkStart w:id="18" w:name="_Toc160613817"/>
      <w:r>
        <w:t>Test Plan</w:t>
      </w:r>
      <w:bookmarkEnd w:id="18"/>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bookmarkStart w:id="19" w:name="_Toc160613818"/>
      <w:r>
        <w:t>Test Log</w:t>
      </w:r>
      <w:bookmarkEnd w:id="19"/>
    </w:p>
    <w:p w14:paraId="49D41B38" w14:textId="77777777" w:rsidR="007D30C0" w:rsidRPr="008B27C3" w:rsidRDefault="007D30C0" w:rsidP="007D30C0"/>
    <w:tbl>
      <w:tblPr>
        <w:tblStyle w:val="GridTable4-Accent1"/>
        <w:tblW w:w="0" w:type="auto"/>
        <w:tblLayout w:type="fixed"/>
        <w:tblLook w:val="04A0" w:firstRow="1" w:lastRow="0" w:firstColumn="1" w:lastColumn="0" w:noHBand="0" w:noVBand="1"/>
      </w:tblPr>
      <w:tblGrid>
        <w:gridCol w:w="579"/>
        <w:gridCol w:w="1672"/>
        <w:gridCol w:w="1146"/>
        <w:gridCol w:w="5619"/>
      </w:tblGrid>
      <w:tr w:rsidR="007D30C0" w14:paraId="7C444953" w14:textId="77777777" w:rsidTr="00635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9252156" w14:textId="77777777" w:rsidR="007D30C0" w:rsidRDefault="007D30C0" w:rsidP="00635E30">
            <w:r>
              <w:t>Test</w:t>
            </w:r>
          </w:p>
        </w:tc>
        <w:tc>
          <w:tcPr>
            <w:tcW w:w="1672"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2BDFB59" w14:textId="77777777" w:rsidR="007D30C0" w:rsidRDefault="007D30C0" w:rsidP="00635E30">
            <w:pPr>
              <w:jc w:val="center"/>
            </w:pPr>
            <w:r>
              <w:t>1</w:t>
            </w:r>
          </w:p>
        </w:tc>
        <w:tc>
          <w:tcPr>
            <w:tcW w:w="1672"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CD6AE22" w14:textId="77777777" w:rsidR="007D30C0" w:rsidRDefault="007D30C0" w:rsidP="00635E30">
            <w:pPr>
              <w:jc w:val="center"/>
            </w:pPr>
            <w:r>
              <w:t>2</w:t>
            </w:r>
          </w:p>
        </w:tc>
        <w:tc>
          <w:tcPr>
            <w:tcW w:w="1672"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B61EB21" w14:textId="77777777" w:rsidR="007D30C0" w:rsidRDefault="007D30C0" w:rsidP="00635E30">
            <w:pPr>
              <w:jc w:val="center"/>
            </w:pPr>
            <w:r>
              <w:t>3</w:t>
            </w:r>
          </w:p>
        </w:tc>
        <w:tc>
          <w:tcPr>
            <w:tcW w:w="1672"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2BC174B" w14:textId="77777777" w:rsidR="007D30C0" w:rsidRDefault="007D30C0" w:rsidP="00635E30">
            <w:pPr>
              <w:jc w:val="center"/>
            </w:pPr>
            <w:r>
              <w:t>4</w:t>
            </w:r>
          </w:p>
        </w:tc>
        <w:tc>
          <w:tcPr>
            <w:tcW w:w="1672"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4451394" w14:textId="77777777" w:rsidR="007D30C0" w:rsidRDefault="007D30C0" w:rsidP="00635E30">
            <w:pPr>
              <w:jc w:val="center"/>
            </w:pPr>
            <w:r>
              <w:t>5</w:t>
            </w:r>
          </w:p>
        </w:tc>
        <w:tc>
          <w:tcPr>
            <w:tcW w:w="1672"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1EF0F620" w14:textId="77777777" w:rsidR="007D30C0" w:rsidRDefault="007D30C0" w:rsidP="00635E30">
            <w:pPr>
              <w:jc w:val="center"/>
            </w:pPr>
            <w:r>
              <w:t>6</w:t>
            </w:r>
          </w:p>
        </w:tc>
        <w:tc>
          <w:tcPr>
            <w:tcW w:w="1672"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A204BE6" w14:textId="77777777" w:rsidR="007D30C0" w:rsidRDefault="007D30C0" w:rsidP="00635E30">
            <w:pPr>
              <w:jc w:val="center"/>
            </w:pPr>
            <w:r>
              <w:t>7</w:t>
            </w:r>
          </w:p>
        </w:tc>
        <w:tc>
          <w:tcPr>
            <w:tcW w:w="1672"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7D6F2557" w14:textId="77777777" w:rsidR="007D30C0" w:rsidRDefault="007D30C0" w:rsidP="00635E30">
            <w:pPr>
              <w:jc w:val="center"/>
            </w:pPr>
            <w:r>
              <w:lastRenderedPageBreak/>
              <w:t>8</w:t>
            </w:r>
          </w:p>
        </w:tc>
        <w:tc>
          <w:tcPr>
            <w:tcW w:w="1672"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3200B8A" w14:textId="77777777" w:rsidR="007D30C0" w:rsidRDefault="007D30C0" w:rsidP="00635E30">
            <w:pPr>
              <w:jc w:val="center"/>
            </w:pPr>
            <w:r>
              <w:t>9</w:t>
            </w:r>
          </w:p>
        </w:tc>
        <w:tc>
          <w:tcPr>
            <w:tcW w:w="1672"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2ADE8673" w14:textId="1CD86E09" w:rsidR="007D30C0" w:rsidRDefault="007D30C0">
      <w:r>
        <w:br w:type="page"/>
      </w:r>
    </w:p>
    <w:p w14:paraId="36021388" w14:textId="77777777" w:rsidR="007D30C0" w:rsidRDefault="007D30C0"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20" w:name="_Toc160613819"/>
      <w:r w:rsidRPr="003B24FB">
        <w:rPr>
          <w:sz w:val="36"/>
          <w:szCs w:val="36"/>
        </w:rPr>
        <w:t>Evaluation &amp; Lessons Learned:</w:t>
      </w:r>
      <w:bookmarkEnd w:id="20"/>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21" w:name="_Toc160613820"/>
      <w:r w:rsidRPr="003B24FB">
        <w:rPr>
          <w:sz w:val="36"/>
          <w:szCs w:val="36"/>
        </w:rPr>
        <w:t>References:</w:t>
      </w:r>
      <w:bookmarkEnd w:id="21"/>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AB5C93">
        <w:rPr>
          <w:rFonts w:asciiTheme="minorHAnsi" w:hAnsiTheme="minorHAnsi" w:cstheme="minorHAnsi"/>
          <w:sz w:val="22"/>
          <w:szCs w:val="22"/>
        </w:rPr>
        <w:t>Karrenbauer, J., Wiesche, M. and Krcmar, H. (2019) Understanding the Benefits of Agile Software Development in Regulated Environments. </w:t>
      </w:r>
      <w:r w:rsidRPr="00AB5C93">
        <w:rPr>
          <w:rFonts w:asciiTheme="minorHAnsi" w:hAnsiTheme="minorHAnsi" w:cstheme="minorHAnsi"/>
          <w:i/>
          <w:iCs/>
          <w:sz w:val="22"/>
          <w:szCs w:val="22"/>
        </w:rPr>
        <w:t>Wirtschaftsinformatik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[online]. Packt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(Scr)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2nd ed. : Addison-wesley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2" w:name="_Toc160613821"/>
      <w:r w:rsidRPr="003B24FB">
        <w:rPr>
          <w:sz w:val="36"/>
          <w:szCs w:val="36"/>
        </w:rPr>
        <w:t>Appendices:</w:t>
      </w:r>
      <w:bookmarkEnd w:id="22"/>
    </w:p>
    <w:p w14:paraId="5778E2C6" w14:textId="05DC81F1" w:rsidR="003E2313" w:rsidRDefault="00BB5C92" w:rsidP="003E2313">
      <w:r w:rsidRPr="00BB5C92">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17"/>
                    <a:stretch>
                      <a:fillRect/>
                    </a:stretch>
                  </pic:blipFill>
                  <pic:spPr>
                    <a:xfrm>
                      <a:off x="0" y="0"/>
                      <a:ext cx="5731510" cy="1900555"/>
                    </a:xfrm>
                    <a:prstGeom prst="rect">
                      <a:avLst/>
                    </a:prstGeom>
                  </pic:spPr>
                </pic:pic>
              </a:graphicData>
            </a:graphic>
          </wp:inline>
        </w:drawing>
      </w:r>
    </w:p>
    <w:p w14:paraId="6588102D" w14:textId="1834E742" w:rsidR="00BB5C92" w:rsidRPr="003E2313" w:rsidRDefault="001D7047" w:rsidP="003E2313">
      <w:r>
        <w:t xml:space="preserve">A1.1 – This is a Gantt Chart revision as of 13/03/24. </w:t>
      </w:r>
      <w:r w:rsidR="00BE46B6">
        <w:t>Some of the deadlines were extended as implementation took longer than expected.</w:t>
      </w:r>
    </w:p>
    <w:sectPr w:rsidR="00BB5C92"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D7047"/>
    <w:rsid w:val="001F1D09"/>
    <w:rsid w:val="001F5F5F"/>
    <w:rsid w:val="001F739F"/>
    <w:rsid w:val="0020690E"/>
    <w:rsid w:val="0021440D"/>
    <w:rsid w:val="002554E3"/>
    <w:rsid w:val="002E671E"/>
    <w:rsid w:val="00307BBA"/>
    <w:rsid w:val="00336D7B"/>
    <w:rsid w:val="00356501"/>
    <w:rsid w:val="003A0010"/>
    <w:rsid w:val="003B24FB"/>
    <w:rsid w:val="003D1E6C"/>
    <w:rsid w:val="003E2313"/>
    <w:rsid w:val="003F14D2"/>
    <w:rsid w:val="00423A37"/>
    <w:rsid w:val="00433B9C"/>
    <w:rsid w:val="00464B91"/>
    <w:rsid w:val="00487DC2"/>
    <w:rsid w:val="004A5FA4"/>
    <w:rsid w:val="005A51CE"/>
    <w:rsid w:val="005B4104"/>
    <w:rsid w:val="00601D29"/>
    <w:rsid w:val="00607640"/>
    <w:rsid w:val="00631183"/>
    <w:rsid w:val="006444AC"/>
    <w:rsid w:val="00644C19"/>
    <w:rsid w:val="00665DC7"/>
    <w:rsid w:val="006B146F"/>
    <w:rsid w:val="006C181B"/>
    <w:rsid w:val="006D0CD5"/>
    <w:rsid w:val="00711D21"/>
    <w:rsid w:val="007724A6"/>
    <w:rsid w:val="007D30C0"/>
    <w:rsid w:val="007F1DEE"/>
    <w:rsid w:val="00826F40"/>
    <w:rsid w:val="00833566"/>
    <w:rsid w:val="00835A91"/>
    <w:rsid w:val="00850938"/>
    <w:rsid w:val="00853781"/>
    <w:rsid w:val="00855A04"/>
    <w:rsid w:val="00871D06"/>
    <w:rsid w:val="0094456B"/>
    <w:rsid w:val="009673A4"/>
    <w:rsid w:val="00972F86"/>
    <w:rsid w:val="009A769B"/>
    <w:rsid w:val="009C1ED6"/>
    <w:rsid w:val="009E28E5"/>
    <w:rsid w:val="009E6674"/>
    <w:rsid w:val="00A22C71"/>
    <w:rsid w:val="00A4739B"/>
    <w:rsid w:val="00A5610F"/>
    <w:rsid w:val="00A73964"/>
    <w:rsid w:val="00A9393A"/>
    <w:rsid w:val="00AC10AA"/>
    <w:rsid w:val="00AE2450"/>
    <w:rsid w:val="00AF262A"/>
    <w:rsid w:val="00AF58B9"/>
    <w:rsid w:val="00B44713"/>
    <w:rsid w:val="00B51EEF"/>
    <w:rsid w:val="00B93672"/>
    <w:rsid w:val="00BB5C92"/>
    <w:rsid w:val="00BB656B"/>
    <w:rsid w:val="00BE0162"/>
    <w:rsid w:val="00BE46B6"/>
    <w:rsid w:val="00C12FB1"/>
    <w:rsid w:val="00C31103"/>
    <w:rsid w:val="00C7229C"/>
    <w:rsid w:val="00CC136C"/>
    <w:rsid w:val="00D056F1"/>
    <w:rsid w:val="00D121C4"/>
    <w:rsid w:val="00D41B51"/>
    <w:rsid w:val="00D524BC"/>
    <w:rsid w:val="00D5302B"/>
    <w:rsid w:val="00D54295"/>
    <w:rsid w:val="00D572EF"/>
    <w:rsid w:val="00D80097"/>
    <w:rsid w:val="00D85E27"/>
    <w:rsid w:val="00DA19DD"/>
    <w:rsid w:val="00DA547D"/>
    <w:rsid w:val="00DD3009"/>
    <w:rsid w:val="00DE7951"/>
    <w:rsid w:val="00DF11C0"/>
    <w:rsid w:val="00DF2601"/>
    <w:rsid w:val="00E37160"/>
    <w:rsid w:val="00E57093"/>
    <w:rsid w:val="00E707C4"/>
    <w:rsid w:val="00ED21CC"/>
    <w:rsid w:val="00F16382"/>
    <w:rsid w:val="00F275FE"/>
    <w:rsid w:val="00F71441"/>
    <w:rsid w:val="00F81640"/>
    <w:rsid w:val="00F86A42"/>
    <w:rsid w:val="00FA2A77"/>
    <w:rsid w:val="00FA30B6"/>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2889</Words>
  <Characters>17376</Characters>
  <Application>Microsoft Office Word</Application>
  <DocSecurity>0</DocSecurity>
  <Lines>144</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121</cp:revision>
  <dcterms:created xsi:type="dcterms:W3CDTF">2024-02-21T10:45:00Z</dcterms:created>
  <dcterms:modified xsi:type="dcterms:W3CDTF">2024-03-13T10:11:00Z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