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Подробный план разработки бота знакомств ВШЭ НН</w:t>
      </w:r>
    </w:p>
    <w:p>
      <w:pPr/>
      <w:r>
        <w:t xml:space="preserve">Oct 13, 2026</w:t>
      </w:r>
      <w:r>
        <w:t xml:space="preserve"> · </w:t>
      </w:r>
      <w:r>
        <w:t xml:space="preserve">@johny</w:t>
      </w:r>
    </w:p>
    <w:p>
      <w:pPr>
        <w:pStyle w:val="Heading2"/>
      </w:pPr>
      <w:r>
        <w:t xml:space="preserve">Роли и допущения</w:t>
      </w:r>
    </w:p>
    <w:p>
      <w:pPr/>
      <w:r>
        <w:t xml:space="preserve">План рассчитан на 8 недель и команду из четырёх человек; если вас меньше, роли объединяются, а сроки тянутся за счёт этапов 2 и 3.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Роль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Зона ответственности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Бэкенд 1</w:t>
            </w:r>
          </w:p>
        </w:tc>
        <w:tc>
          <w:tcPr>
            <w:tcW w:w="4680" w:type="dxa"/>
          </w:tcPr>
          <w:p>
            <w:pPr/>
            <w:r>
              <w:t xml:space="preserve">Ядро бота: FSM, профиль, статусы аккаунтов, жалобы и баны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Бэкенд 2</w:t>
            </w:r>
          </w:p>
        </w:tc>
        <w:tc>
          <w:tcPr>
            <w:tcW w:w="4680" w:type="dxa"/>
          </w:tcPr>
          <w:p>
            <w:pPr/>
            <w:r>
              <w:t xml:space="preserve">Почта и верификация, лента, мэтчи, временные анкеты, планировщик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QA и диалоги</w:t>
            </w:r>
          </w:p>
        </w:tc>
        <w:tc>
          <w:tcPr>
            <w:tcW w:w="4680" w:type="dxa"/>
          </w:tcPr>
          <w:p>
            <w:pPr/>
            <w:r>
              <w:t xml:space="preserve">Сценарии и тексты бота, кнопки, тесты, бета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Тимлид и документация</w:t>
            </w:r>
          </w:p>
        </w:tc>
        <w:tc>
          <w:tcPr>
            <w:tcW w:w="4680" w:type="dxa"/>
          </w:tcPr>
          <w:p>
            <w:pPr/>
            <w:r>
              <w:t xml:space="preserve">Требования, доска задач, отчёт, презентация, деплой</w:t>
            </w:r>
          </w:p>
        </w:tc>
      </w:tr>
    </w:tbl>
    <w:p>
      <w:pPr>
        <w:pStyle w:val="ListParagraph"/>
        <w:numPr>
          <w:ilvl w:val="0"/>
          <w:numId w:val="2"/>
        </w:numPr>
      </w:pPr>
      <w:r>
        <w:t xml:space="preserve">Ветки: main защищена, работа идёт в feature-ветках, слияние только через pull request с одним ревьюером.</w:t>
      </w:r>
    </w:p>
    <w:p>
      <w:pPr>
        <w:pStyle w:val="ListParagraph"/>
        <w:numPr>
          <w:ilvl w:val="0"/>
          <w:numId w:val="2"/>
        </w:numPr>
      </w:pPr>
      <w:r>
        <w:t xml:space="preserve">Один pull request закрывает одну задачу с доски и содержит тесты на новую логику.</w:t>
      </w:r>
    </w:p>
    <w:p>
      <w:pPr>
        <w:pStyle w:val="ListParagraph"/>
        <w:numPr>
          <w:ilvl w:val="0"/>
          <w:numId w:val="2"/>
        </w:numPr>
      </w:pPr>
      <w:r>
        <w:t xml:space="preserve">Синхронизация раз в неделю: что сделано, что мешает, что берём дальше.</w:t>
      </w:r>
    </w:p>
    <w:p>
      <w:pPr>
        <w:pStyle w:val="ListParagraph"/>
        <w:numPr>
          <w:ilvl w:val="0"/>
          <w:numId w:val="2"/>
        </w:numPr>
      </w:pPr>
      <w:r>
        <w:t xml:space="preserve">Разбан после подтверждения почты принят как рабочее допущение, его нужно подтвердить (см. раздел про риски).</w:t>
      </w:r>
    </w:p>
    <w:p>
      <w:pPr>
        <w:pStyle w:val="Heading2"/>
      </w:pPr>
      <w:r>
        <w:t xml:space="preserve">Неделя 1. Подготовка</w:t>
      </w:r>
    </w:p>
    <w:p>
      <w:pPr/>
      <w:r>
        <w:t xml:space="preserve">К концу недели готовы ТЗ, схема БД, диаграмма статусов и бот, который отвечает на /start.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Задача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Роль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Результат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Описать 8-10 user stories: команда, мероприятие, общение, поход</w:t>
            </w:r>
          </w:p>
        </w:tc>
        <w:tc>
          <w:tcPr>
            <w:tcW w:w="3120" w:type="dxa"/>
          </w:tcPr>
          <w:p>
            <w:pPr/>
            <w:r>
              <w:t xml:space="preserve">Тимлид</w:t>
            </w:r>
          </w:p>
        </w:tc>
        <w:tc>
          <w:tcPr>
            <w:tcW w:w="3120" w:type="dxa"/>
          </w:tcPr>
          <w:p>
            <w:pPr/>
            <w:r>
              <w:t xml:space="preserve">Список stories с приоритетами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Составить ТЗ: функции, ограничения, что не входит в MVP</w:t>
            </w:r>
          </w:p>
        </w:tc>
        <w:tc>
          <w:tcPr>
            <w:tcW w:w="3120" w:type="dxa"/>
          </w:tcPr>
          <w:p>
            <w:pPr/>
            <w:r>
              <w:t xml:space="preserve">Тимлид</w:t>
            </w:r>
          </w:p>
        </w:tc>
        <w:tc>
          <w:tcPr>
            <w:tcW w:w="3120" w:type="dxa"/>
          </w:tcPr>
          <w:p>
            <w:pPr/>
            <w:r>
              <w:t xml:space="preserve">Документ ТЗ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Нарисовать use case, ER и диаграмму статусов (гость, верифицирован, забанен)</w:t>
            </w:r>
          </w:p>
        </w:tc>
        <w:tc>
          <w:tcPr>
            <w:tcW w:w="3120" w:type="dxa"/>
          </w:tcPr>
          <w:p>
            <w:pPr/>
            <w:r>
              <w:t xml:space="preserve">Бэкенд 1</w:t>
            </w:r>
          </w:p>
        </w:tc>
        <w:tc>
          <w:tcPr>
            <w:tcW w:w="3120" w:type="dxa"/>
          </w:tcPr>
          <w:p>
            <w:pPr/>
            <w:r>
              <w:t xml:space="preserve">Три диаграммы в репозитории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Создать репозиторий, ветки, шаблон pull request, доску задач</w:t>
            </w:r>
          </w:p>
        </w:tc>
        <w:tc>
          <w:tcPr>
            <w:tcW w:w="3120" w:type="dxa"/>
          </w:tcPr>
          <w:p>
            <w:pPr/>
            <w:r>
              <w:t xml:space="preserve">Тимлид</w:t>
            </w:r>
          </w:p>
        </w:tc>
        <w:tc>
          <w:tcPr>
            <w:tcW w:w="3120" w:type="dxa"/>
          </w:tcPr>
          <w:p>
            <w:pPr/>
            <w:r>
              <w:t xml:space="preserve">Рабочий процесс команды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Создать бота в @BotFather, настроить окружение и .env</w:t>
            </w:r>
          </w:p>
        </w:tc>
        <w:tc>
          <w:tcPr>
            <w:tcW w:w="3120" w:type="dxa"/>
          </w:tcPr>
          <w:p>
            <w:pPr/>
            <w:r>
              <w:t xml:space="preserve">Бэкенд 2</w:t>
            </w:r>
          </w:p>
        </w:tc>
        <w:tc>
          <w:tcPr>
            <w:tcW w:w="3120" w:type="dxa"/>
          </w:tcPr>
          <w:p>
            <w:pPr/>
            <w:r>
              <w:t xml:space="preserve">Токен, запуск бота локально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Заготовить каркас проекта: aiogram 3, SQLAlchemy, Alembic, SQLite</w:t>
            </w:r>
          </w:p>
        </w:tc>
        <w:tc>
          <w:tcPr>
            <w:tcW w:w="3120" w:type="dxa"/>
          </w:tcPr>
          <w:p>
            <w:pPr/>
            <w:r>
              <w:t xml:space="preserve">Бэкенд 1</w:t>
            </w:r>
          </w:p>
        </w:tc>
        <w:tc>
          <w:tcPr>
            <w:tcW w:w="3120" w:type="dxa"/>
          </w:tcPr>
          <w:p>
            <w:pPr/>
            <w:r>
              <w:t xml:space="preserve">Бот отвечает на /start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Расписать диалог регистрации и тексты кнопок</w:t>
            </w:r>
          </w:p>
        </w:tc>
        <w:tc>
          <w:tcPr>
            <w:tcW w:w="3120" w:type="dxa"/>
          </w:tcPr>
          <w:p>
            <w:pPr/>
            <w:r>
              <w:t xml:space="preserve">QA и диалоги</w:t>
            </w:r>
          </w:p>
        </w:tc>
        <w:tc>
          <w:tcPr>
            <w:tcW w:w="3120" w:type="dxa"/>
          </w:tcPr>
          <w:p>
            <w:pPr/>
            <w:r>
              <w:t xml:space="preserve">Схема диалога на бумаге</w:t>
            </w:r>
          </w:p>
        </w:tc>
      </w:tr>
    </w:tbl>
    <w:p>
      <w:pPr/>
      <w:r>
        <w:rPr>
          <w:b/>
        </w:rPr>
        <w:t xml:space="preserve">Критерии готовности</w:t>
      </w:r>
    </w:p>
    <w:p>
      <w:pPr>
        <w:pStyle w:val="ListParagraph"/>
        <w:numPr>
          <w:ilvl w:val="0"/>
          <w:numId w:val="3"/>
        </w:numPr>
      </w:pPr>
      <w:r>
        <w:t xml:space="preserve">Бот запускается у каждого участника командой из README.</w:t>
      </w:r>
    </w:p>
    <w:p>
      <w:pPr>
        <w:pStyle w:val="ListParagraph"/>
        <w:numPr>
          <w:ilvl w:val="0"/>
          <w:numId w:val="3"/>
        </w:numPr>
      </w:pPr>
      <w:r>
        <w:t xml:space="preserve">Все диаграммы согласованы и лежат в репозитории.</w:t>
      </w:r>
    </w:p>
    <w:p>
      <w:pPr>
        <w:pStyle w:val="ListParagraph"/>
        <w:numPr>
          <w:ilvl w:val="0"/>
          <w:numId w:val="3"/>
        </w:numPr>
      </w:pPr>
      <w:r>
        <w:t xml:space="preserve">Задачи недель 2-3 заведены на доске с исполнителями.</w:t>
      </w:r>
    </w:p>
    <w:p>
      <w:pPr>
        <w:pStyle w:val="Heading2"/>
      </w:pPr>
      <w:r>
        <w:t xml:space="preserve">Неделя 2. Регистрация и верификация почтой</w:t>
      </w:r>
    </w:p>
    <w:p>
      <w:pPr/>
      <w:r>
        <w:t xml:space="preserve">К концу недели пользователь проходит анкету, подтверждает почту ВШЭ и получает бейдж верификации.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Задача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Роль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Результат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FSM анкеты: имя, факультет, курс, описание, фото, локация, цели общения</w:t>
            </w:r>
          </w:p>
        </w:tc>
        <w:tc>
          <w:tcPr>
            <w:tcW w:w="3120" w:type="dxa"/>
          </w:tcPr>
          <w:p>
            <w:pPr/>
            <w:r>
              <w:t xml:space="preserve">Бэкенд 1</w:t>
            </w:r>
          </w:p>
        </w:tc>
        <w:tc>
          <w:tcPr>
            <w:tcW w:w="3120" w:type="dxa"/>
          </w:tcPr>
          <w:p>
            <w:pPr/>
            <w:r>
              <w:t xml:space="preserve">Диалог регистрации сохраняет профиль в БД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Согласие на обработку персональных данных перед анкетой</w:t>
            </w:r>
          </w:p>
        </w:tc>
        <w:tc>
          <w:tcPr>
            <w:tcW w:w="3120" w:type="dxa"/>
          </w:tcPr>
          <w:p>
            <w:pPr/>
            <w:r>
              <w:t xml:space="preserve">QA и диалоги</w:t>
            </w:r>
          </w:p>
        </w:tc>
        <w:tc>
          <w:tcPr>
            <w:tcW w:w="3120" w:type="dxa"/>
          </w:tcPr>
          <w:p>
            <w:pPr/>
            <w:r>
              <w:t xml:space="preserve">Экран согласия, отказ завершает диалог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Проверка домена @edu.hse.ru и @hse.ru</w:t>
            </w:r>
          </w:p>
        </w:tc>
        <w:tc>
          <w:tcPr>
            <w:tcW w:w="3120" w:type="dxa"/>
          </w:tcPr>
          <w:p>
            <w:pPr/>
            <w:r>
              <w:t xml:space="preserve">Бэкенд 2</w:t>
            </w:r>
          </w:p>
        </w:tc>
        <w:tc>
          <w:tcPr>
            <w:tcW w:w="3120" w:type="dxa"/>
          </w:tcPr>
          <w:p>
            <w:pPr/>
            <w:r>
              <w:t xml:space="preserve">Чужие домены отклоняются с понятным текстом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Отправка 6-значного кода по SMTP, срок 10 минут</w:t>
            </w:r>
          </w:p>
        </w:tc>
        <w:tc>
          <w:tcPr>
            <w:tcW w:w="3120" w:type="dxa"/>
          </w:tcPr>
          <w:p>
            <w:pPr/>
            <w:r>
              <w:t xml:space="preserve">Бэкенд 2</w:t>
            </w:r>
          </w:p>
        </w:tc>
        <w:tc>
          <w:tcPr>
            <w:tcW w:w="3120" w:type="dxa"/>
          </w:tcPr>
          <w:p>
            <w:pPr/>
            <w:r>
              <w:t xml:space="preserve">Письмо приходит, код хранится как хэш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Лимиты: 5 попыток ввода, повтор кода раз в минуту, лимит запросов в сутки</w:t>
            </w:r>
          </w:p>
        </w:tc>
        <w:tc>
          <w:tcPr>
            <w:tcW w:w="3120" w:type="dxa"/>
          </w:tcPr>
          <w:p>
            <w:pPr/>
            <w:r>
              <w:t xml:space="preserve">Бэкенд 2</w:t>
            </w:r>
          </w:p>
        </w:tc>
        <w:tc>
          <w:tcPr>
            <w:tcW w:w="3120" w:type="dxa"/>
          </w:tcPr>
          <w:p>
            <w:pPr/>
            <w:r>
              <w:t xml:space="preserve">Перебор и спам блокируются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Привязка: один email к одному Telegram-аккаунту (хэш с солью)</w:t>
            </w:r>
          </w:p>
        </w:tc>
        <w:tc>
          <w:tcPr>
            <w:tcW w:w="3120" w:type="dxa"/>
          </w:tcPr>
          <w:p>
            <w:pPr/>
            <w:r>
              <w:t xml:space="preserve">Бэкенд 2</w:t>
            </w:r>
          </w:p>
        </w:tc>
        <w:tc>
          <w:tcPr>
            <w:tcW w:w="3120" w:type="dxa"/>
          </w:tcPr>
          <w:p>
            <w:pPr/>
            <w:r>
              <w:t xml:space="preserve">Повторная привязка отклоняется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Статусы guest / verified / banned и бейдж в анкете</w:t>
            </w:r>
          </w:p>
        </w:tc>
        <w:tc>
          <w:tcPr>
            <w:tcW w:w="3120" w:type="dxa"/>
          </w:tcPr>
          <w:p>
            <w:pPr/>
            <w:r>
              <w:t xml:space="preserve">Бэкенд 1</w:t>
            </w:r>
          </w:p>
        </w:tc>
        <w:tc>
          <w:tcPr>
            <w:tcW w:w="3120" w:type="dxa"/>
          </w:tcPr>
          <w:p>
            <w:pPr/>
            <w:r>
              <w:t xml:space="preserve">Статус меняется после подтверждения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Middleware: забаненному доступно только подтверждение почты</w:t>
            </w:r>
          </w:p>
        </w:tc>
        <w:tc>
          <w:tcPr>
            <w:tcW w:w="3120" w:type="dxa"/>
          </w:tcPr>
          <w:p>
            <w:pPr/>
            <w:r>
              <w:t xml:space="preserve">Бэкенд 1</w:t>
            </w:r>
          </w:p>
        </w:tc>
        <w:tc>
          <w:tcPr>
            <w:tcW w:w="3120" w:type="dxa"/>
          </w:tcPr>
          <w:p>
            <w:pPr/>
            <w:r>
              <w:t xml:space="preserve">Остальные команды закрыты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Юнит-тесты на код, лимиты и смену статуса</w:t>
            </w:r>
          </w:p>
        </w:tc>
        <w:tc>
          <w:tcPr>
            <w:tcW w:w="3120" w:type="dxa"/>
          </w:tcPr>
          <w:p>
            <w:pPr/>
            <w:r>
              <w:t xml:space="preserve">QA и диалоги</w:t>
            </w:r>
          </w:p>
        </w:tc>
        <w:tc>
          <w:tcPr>
            <w:tcW w:w="3120" w:type="dxa"/>
          </w:tcPr>
          <w:p>
            <w:pPr/>
            <w:r>
              <w:t xml:space="preserve">Тесты проходят в CI</w:t>
            </w:r>
          </w:p>
        </w:tc>
      </w:tr>
    </w:tbl>
    <w:p>
      <w:pPr/>
      <w:r>
        <w:rPr>
          <w:b/>
        </w:rPr>
        <w:t xml:space="preserve">Критерии готовности</w:t>
      </w:r>
    </w:p>
    <w:p>
      <w:pPr>
        <w:pStyle w:val="ListParagraph"/>
        <w:numPr>
          <w:ilvl w:val="0"/>
          <w:numId w:val="4"/>
        </w:numPr>
      </w:pPr>
      <w:r>
        <w:t xml:space="preserve">Адрес не из домена ВШЭ отклоняется.</w:t>
      </w:r>
    </w:p>
    <w:p>
      <w:pPr>
        <w:pStyle w:val="ListParagraph"/>
        <w:numPr>
          <w:ilvl w:val="0"/>
          <w:numId w:val="4"/>
        </w:numPr>
      </w:pPr>
      <w:r>
        <w:t xml:space="preserve">Неверный или просроченный код не проходит, после 5 ошибок нужен новый код.</w:t>
      </w:r>
    </w:p>
    <w:p>
      <w:pPr>
        <w:pStyle w:val="ListParagraph"/>
        <w:numPr>
          <w:ilvl w:val="0"/>
          <w:numId w:val="4"/>
        </w:numPr>
      </w:pPr>
      <w:r>
        <w:t xml:space="preserve">Один email нельзя привязать ко второму аккаунту.</w:t>
      </w:r>
    </w:p>
    <w:p>
      <w:pPr>
        <w:pStyle w:val="ListParagraph"/>
        <w:numPr>
          <w:ilvl w:val="0"/>
          <w:numId w:val="4"/>
        </w:numPr>
      </w:pPr>
      <w:r>
        <w:t xml:space="preserve">После успешного ввода кода статус становится verified.</w:t>
      </w:r>
    </w:p>
    <w:p>
      <w:pPr>
        <w:pStyle w:val="Heading2"/>
      </w:pPr>
      <w:r>
        <w:t xml:space="preserve">Неделя 3. Профиль, жалобы и баны</w:t>
      </w:r>
    </w:p>
    <w:p>
      <w:pPr/>
      <w:r>
        <w:t xml:space="preserve">К концу недели профиль редактируется целиком, а жалобы и баны работают по правилам верификации.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Задача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Роль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Результат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Меню «Мой профиль»: изменение каждого поля, фото, локации, целей</w:t>
            </w:r>
          </w:p>
        </w:tc>
        <w:tc>
          <w:tcPr>
            <w:tcW w:w="3120" w:type="dxa"/>
          </w:tcPr>
          <w:p>
            <w:pPr/>
            <w:r>
              <w:t xml:space="preserve">Бэкенд 1</w:t>
            </w:r>
          </w:p>
        </w:tc>
        <w:tc>
          <w:tcPr>
            <w:tcW w:w="3120" w:type="dxa"/>
          </w:tcPr>
          <w:p>
            <w:pPr/>
            <w:r>
              <w:t xml:space="preserve">Любое поле меняется без повторной регистрации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Скрытие и удаление анкеты</w:t>
            </w:r>
          </w:p>
        </w:tc>
        <w:tc>
          <w:tcPr>
            <w:tcW w:w="3120" w:type="dxa"/>
          </w:tcPr>
          <w:p>
            <w:pPr/>
            <w:r>
              <w:t xml:space="preserve">Бэкенд 1</w:t>
            </w:r>
          </w:p>
        </w:tc>
        <w:tc>
          <w:tcPr>
            <w:tcW w:w="3120" w:type="dxa"/>
          </w:tcPr>
          <w:p>
            <w:pPr/>
            <w:r>
              <w:t xml:space="preserve">Скрытая анкета не попадает в ленту, удалённая стирается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Кнопка «Пожаловаться» с причинами и комментарием</w:t>
            </w:r>
          </w:p>
        </w:tc>
        <w:tc>
          <w:tcPr>
            <w:tcW w:w="3120" w:type="dxa"/>
          </w:tcPr>
          <w:p>
            <w:pPr/>
            <w:r>
              <w:t xml:space="preserve">Бэкенд 1</w:t>
            </w:r>
          </w:p>
        </w:tc>
        <w:tc>
          <w:tcPr>
            <w:tcW w:w="3120" w:type="dxa"/>
          </w:tcPr>
          <w:p>
            <w:pPr/>
            <w:r>
              <w:t xml:space="preserve">Жалоба сохраняется в таблице reports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Правило: жалоба на гостя банит сразу, на верифицированного идёт админу</w:t>
            </w:r>
          </w:p>
        </w:tc>
        <w:tc>
          <w:tcPr>
            <w:tcW w:w="3120" w:type="dxa"/>
          </w:tcPr>
          <w:p>
            <w:pPr/>
            <w:r>
              <w:t xml:space="preserve">Бэкенд 1</w:t>
            </w:r>
          </w:p>
        </w:tc>
        <w:tc>
          <w:tcPr>
            <w:tcW w:w="3120" w:type="dxa"/>
          </w:tcPr>
          <w:p>
            <w:pPr/>
            <w:r>
              <w:t xml:space="preserve">Статус меняется автоматически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Автоматический разбан после подтверждения почты</w:t>
            </w:r>
          </w:p>
        </w:tc>
        <w:tc>
          <w:tcPr>
            <w:tcW w:w="3120" w:type="dxa"/>
          </w:tcPr>
          <w:p>
            <w:pPr/>
            <w:r>
              <w:t xml:space="preserve">Бэкенд 2</w:t>
            </w:r>
          </w:p>
        </w:tc>
        <w:tc>
          <w:tcPr>
            <w:tcW w:w="3120" w:type="dxa"/>
          </w:tcPr>
          <w:p>
            <w:pPr/>
            <w:r>
              <w:t xml:space="preserve">Забаненный возвращается без участия админа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Команды админа: /reports, /ban, /unban, /revoke</w:t>
            </w:r>
          </w:p>
        </w:tc>
        <w:tc>
          <w:tcPr>
            <w:tcW w:w="3120" w:type="dxa"/>
          </w:tcPr>
          <w:p>
            <w:pPr/>
            <w:r>
              <w:t xml:space="preserve">Бэкенд 2</w:t>
            </w:r>
          </w:p>
        </w:tc>
        <w:tc>
          <w:tcPr>
            <w:tcW w:w="3120" w:type="dxa"/>
          </w:tcPr>
          <w:p>
            <w:pPr/>
            <w:r>
              <w:t xml:space="preserve">Админ управляет статусами и видит очередь жалоб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Защита: жалобы только от верифицированных, лимит жалоб в сутки</w:t>
            </w:r>
          </w:p>
        </w:tc>
        <w:tc>
          <w:tcPr>
            <w:tcW w:w="3120" w:type="dxa"/>
          </w:tcPr>
          <w:p>
            <w:pPr/>
            <w:r>
              <w:t xml:space="preserve">Бэкенд 2</w:t>
            </w:r>
          </w:p>
        </w:tc>
        <w:tc>
          <w:tcPr>
            <w:tcW w:w="3120" w:type="dxa"/>
          </w:tcPr>
          <w:p>
            <w:pPr/>
            <w:r>
              <w:t xml:space="preserve">Массовые ложные жалобы не работают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Флаг в конфиге: бан от одной жалобы или по порогу</w:t>
            </w:r>
          </w:p>
        </w:tc>
        <w:tc>
          <w:tcPr>
            <w:tcW w:w="3120" w:type="dxa"/>
          </w:tcPr>
          <w:p>
            <w:pPr/>
            <w:r>
              <w:t xml:space="preserve">Бэкенд 2</w:t>
            </w:r>
          </w:p>
        </w:tc>
        <w:tc>
          <w:tcPr>
            <w:tcW w:w="3120" w:type="dxa"/>
          </w:tcPr>
          <w:p>
            <w:pPr/>
            <w:r>
              <w:t xml:space="preserve">Правило меняется без правки кода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Журнал действий админа</w:t>
            </w:r>
          </w:p>
        </w:tc>
        <w:tc>
          <w:tcPr>
            <w:tcW w:w="3120" w:type="dxa"/>
          </w:tcPr>
          <w:p>
            <w:pPr/>
            <w:r>
              <w:t xml:space="preserve">Бэкенд 2</w:t>
            </w:r>
          </w:p>
        </w:tc>
        <w:tc>
          <w:tcPr>
            <w:tcW w:w="3120" w:type="dxa"/>
          </w:tcPr>
          <w:p>
            <w:pPr/>
            <w:r>
              <w:t xml:space="preserve">Каждый бан и разбан записан в admin_actions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Тесты на жалобы, баны, разбан и снятие верификации</w:t>
            </w:r>
          </w:p>
        </w:tc>
        <w:tc>
          <w:tcPr>
            <w:tcW w:w="3120" w:type="dxa"/>
          </w:tcPr>
          <w:p>
            <w:pPr/>
            <w:r>
              <w:t xml:space="preserve">QA и диалоги</w:t>
            </w:r>
          </w:p>
        </w:tc>
        <w:tc>
          <w:tcPr>
            <w:tcW w:w="3120" w:type="dxa"/>
          </w:tcPr>
          <w:p>
            <w:pPr/>
            <w:r>
              <w:t xml:space="preserve">Тесты проходят, сценарии описаны</w:t>
            </w:r>
          </w:p>
        </w:tc>
      </w:tr>
    </w:tbl>
    <w:p>
      <w:pPr/>
      <w:r>
        <w:rPr>
          <w:b/>
        </w:rPr>
        <w:t xml:space="preserve">Критерии готовности</w:t>
      </w:r>
    </w:p>
    <w:p>
      <w:pPr>
        <w:pStyle w:val="ListParagraph"/>
        <w:numPr>
          <w:ilvl w:val="0"/>
          <w:numId w:val="5"/>
        </w:numPr>
      </w:pPr>
      <w:r>
        <w:t xml:space="preserve">Жалоба на гостя банит его мгновенно, на верифицированного не банит.</w:t>
      </w:r>
    </w:p>
    <w:p>
      <w:pPr>
        <w:pStyle w:val="ListParagraph"/>
        <w:numPr>
          <w:ilvl w:val="0"/>
          <w:numId w:val="5"/>
        </w:numPr>
      </w:pPr>
      <w:r>
        <w:t xml:space="preserve">Забаненный видит только экран подтверждения почты и после него возвращается.</w:t>
      </w:r>
    </w:p>
    <w:p>
      <w:pPr>
        <w:pStyle w:val="ListParagraph"/>
        <w:numPr>
          <w:ilvl w:val="0"/>
          <w:numId w:val="5"/>
        </w:numPr>
      </w:pPr>
      <w:r>
        <w:t xml:space="preserve">Админ может снять верификацию, и пользователь становится гостем.</w:t>
      </w:r>
    </w:p>
    <w:p>
      <w:pPr>
        <w:pStyle w:val="ListParagraph"/>
        <w:numPr>
          <w:ilvl w:val="0"/>
          <w:numId w:val="5"/>
        </w:numPr>
      </w:pPr>
      <w:r>
        <w:t xml:space="preserve">Все поля профиля меняются через меню.</w:t>
      </w:r>
    </w:p>
    <w:p>
      <w:pPr>
        <w:pStyle w:val="Heading2"/>
      </w:pPr>
      <w:r>
        <w:t xml:space="preserve">Недели 4-5. Лента, фильтры, мэтчи</w:t>
      </w:r>
    </w:p>
    <w:p>
      <w:pPr/>
      <w:r>
        <w:t xml:space="preserve">К концу недели 5 работает цикл «регистрация, лента, мэтч», а верификация даёт заметные преимущества.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Задача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Неделя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Роль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Результат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Лента карточек с кнопками «лайк», «пропустить», «пожаловаться»</w:t>
            </w:r>
          </w:p>
        </w:tc>
        <w:tc>
          <w:tcPr>
            <w:tcW w:w="2340" w:type="dxa"/>
          </w:tcPr>
          <w:p>
            <w:pPr/>
            <w:r>
              <w:t xml:space="preserve">4</w:t>
            </w:r>
          </w:p>
        </w:tc>
        <w:tc>
          <w:tcPr>
            <w:tcW w:w="2340" w:type="dxa"/>
          </w:tcPr>
          <w:p>
            <w:pPr/>
            <w:r>
              <w:t xml:space="preserve">Бэкенд 2</w:t>
            </w:r>
          </w:p>
        </w:tc>
        <w:tc>
          <w:tcPr>
            <w:tcW w:w="2340" w:type="dxa"/>
          </w:tcPr>
          <w:p>
            <w:pPr/>
            <w:r>
              <w:t xml:space="preserve">Бот показывает анкеты по одной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Исключение просмотренных, скрытых и забаненных анкет</w:t>
            </w:r>
          </w:p>
        </w:tc>
        <w:tc>
          <w:tcPr>
            <w:tcW w:w="2340" w:type="dxa"/>
          </w:tcPr>
          <w:p>
            <w:pPr/>
            <w:r>
              <w:t xml:space="preserve">4</w:t>
            </w:r>
          </w:p>
        </w:tc>
        <w:tc>
          <w:tcPr>
            <w:tcW w:w="2340" w:type="dxa"/>
          </w:tcPr>
          <w:p>
            <w:pPr/>
            <w:r>
              <w:t xml:space="preserve">Бэкенд 2</w:t>
            </w:r>
          </w:p>
        </w:tc>
        <w:tc>
          <w:tcPr>
            <w:tcW w:w="2340" w:type="dxa"/>
          </w:tcPr>
          <w:p>
            <w:pPr/>
            <w:r>
              <w:t xml:space="preserve">Анкеты не повторяются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Таблица reactions и хранение лайков</w:t>
            </w:r>
          </w:p>
        </w:tc>
        <w:tc>
          <w:tcPr>
            <w:tcW w:w="2340" w:type="dxa"/>
          </w:tcPr>
          <w:p>
            <w:pPr/>
            <w:r>
              <w:t xml:space="preserve">4</w:t>
            </w:r>
          </w:p>
        </w:tc>
        <w:tc>
          <w:tcPr>
            <w:tcW w:w="2340" w:type="dxa"/>
          </w:tcPr>
          <w:p>
            <w:pPr/>
            <w:r>
              <w:t xml:space="preserve">Бэкенд 1</w:t>
            </w:r>
          </w:p>
        </w:tc>
        <w:tc>
          <w:tcPr>
            <w:tcW w:w="2340" w:type="dxa"/>
          </w:tcPr>
          <w:p>
            <w:pPr/>
            <w:r>
              <w:t xml:space="preserve">Реакции сохраняются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Фильтры: цель знакомства, факультет, курс, локация</w:t>
            </w:r>
          </w:p>
        </w:tc>
        <w:tc>
          <w:tcPr>
            <w:tcW w:w="2340" w:type="dxa"/>
          </w:tcPr>
          <w:p>
            <w:pPr/>
            <w:r>
              <w:t xml:space="preserve">4</w:t>
            </w:r>
          </w:p>
        </w:tc>
        <w:tc>
          <w:tcPr>
            <w:tcW w:w="2340" w:type="dxa"/>
          </w:tcPr>
          <w:p>
            <w:pPr/>
            <w:r>
              <w:t xml:space="preserve">Бэкенд 1</w:t>
            </w:r>
          </w:p>
        </w:tc>
        <w:tc>
          <w:tcPr>
            <w:tcW w:w="2340" w:type="dxa"/>
          </w:tcPr>
          <w:p>
            <w:pPr/>
            <w:r>
              <w:t xml:space="preserve">Лента учитывает выбранные фильтры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Взаимный лайк: уведомление обоим и ссылка на профиль</w:t>
            </w:r>
          </w:p>
        </w:tc>
        <w:tc>
          <w:tcPr>
            <w:tcW w:w="2340" w:type="dxa"/>
          </w:tcPr>
          <w:p>
            <w:pPr/>
            <w:r>
              <w:t xml:space="preserve">5</w:t>
            </w:r>
          </w:p>
        </w:tc>
        <w:tc>
          <w:tcPr>
            <w:tcW w:w="2340" w:type="dxa"/>
          </w:tcPr>
          <w:p>
            <w:pPr/>
            <w:r>
              <w:t xml:space="preserve">Бэкенд 2</w:t>
            </w:r>
          </w:p>
        </w:tc>
        <w:tc>
          <w:tcPr>
            <w:tcW w:w="2340" w:type="dxa"/>
          </w:tcPr>
          <w:p>
            <w:pPr/>
            <w:r>
              <w:t xml:space="preserve">Мэтч создаётся и записывается в matches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Верифицированные выше в ленте, бейдж в карточке</w:t>
            </w:r>
          </w:p>
        </w:tc>
        <w:tc>
          <w:tcPr>
            <w:tcW w:w="2340" w:type="dxa"/>
          </w:tcPr>
          <w:p>
            <w:pPr/>
            <w:r>
              <w:t xml:space="preserve">5</w:t>
            </w:r>
          </w:p>
        </w:tc>
        <w:tc>
          <w:tcPr>
            <w:tcW w:w="2340" w:type="dxa"/>
          </w:tcPr>
          <w:p>
            <w:pPr/>
            <w:r>
              <w:t xml:space="preserve">Бэкенд 1</w:t>
            </w:r>
          </w:p>
        </w:tc>
        <w:tc>
          <w:tcPr>
            <w:tcW w:w="2340" w:type="dxa"/>
          </w:tcPr>
          <w:p>
            <w:pPr/>
            <w:r>
              <w:t xml:space="preserve">Порядок ленты зависит от статуса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Дневной лимит лайков для гостей</w:t>
            </w:r>
          </w:p>
        </w:tc>
        <w:tc>
          <w:tcPr>
            <w:tcW w:w="2340" w:type="dxa"/>
          </w:tcPr>
          <w:p>
            <w:pPr/>
            <w:r>
              <w:t xml:space="preserve">5</w:t>
            </w:r>
          </w:p>
        </w:tc>
        <w:tc>
          <w:tcPr>
            <w:tcW w:w="2340" w:type="dxa"/>
          </w:tcPr>
          <w:p>
            <w:pPr/>
            <w:r>
              <w:t xml:space="preserve">Бэкенд 1</w:t>
            </w:r>
          </w:p>
        </w:tc>
        <w:tc>
          <w:tcPr>
            <w:tcW w:w="2340" w:type="dxa"/>
          </w:tcPr>
          <w:p>
            <w:pPr/>
            <w:r>
              <w:t xml:space="preserve">Лимит сбрасывается раз в сутки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Тексты и кнопки ленты, экран «анкеты закончились»</w:t>
            </w:r>
          </w:p>
        </w:tc>
        <w:tc>
          <w:tcPr>
            <w:tcW w:w="2340" w:type="dxa"/>
          </w:tcPr>
          <w:p>
            <w:pPr/>
            <w:r>
              <w:t xml:space="preserve">5</w:t>
            </w:r>
          </w:p>
        </w:tc>
        <w:tc>
          <w:tcPr>
            <w:tcW w:w="2340" w:type="dxa"/>
          </w:tcPr>
          <w:p>
            <w:pPr/>
            <w:r>
              <w:t xml:space="preserve">QA и диалоги</w:t>
            </w:r>
          </w:p>
        </w:tc>
        <w:tc>
          <w:tcPr>
            <w:tcW w:w="2340" w:type="dxa"/>
          </w:tcPr>
          <w:p>
            <w:pPr/>
            <w:r>
              <w:t xml:space="preserve">Согласованные тексты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Тесты ленты, мэтчей и лимитов</w:t>
            </w:r>
          </w:p>
        </w:tc>
        <w:tc>
          <w:tcPr>
            <w:tcW w:w="2340" w:type="dxa"/>
          </w:tcPr>
          <w:p>
            <w:pPr/>
            <w:r>
              <w:t xml:space="preserve">5</w:t>
            </w:r>
          </w:p>
        </w:tc>
        <w:tc>
          <w:tcPr>
            <w:tcW w:w="2340" w:type="dxa"/>
          </w:tcPr>
          <w:p>
            <w:pPr/>
            <w:r>
              <w:t xml:space="preserve">QA и диалоги</w:t>
            </w:r>
          </w:p>
        </w:tc>
        <w:tc>
          <w:tcPr>
            <w:tcW w:w="2340" w:type="dxa"/>
          </w:tcPr>
          <w:p>
            <w:pPr/>
            <w:r>
              <w:t xml:space="preserve">Тесты проходят, баги заведены</w:t>
            </w:r>
          </w:p>
        </w:tc>
      </w:tr>
    </w:tbl>
    <w:p>
      <w:pPr/>
      <w:r>
        <w:rPr>
          <w:b/>
        </w:rPr>
        <w:t xml:space="preserve">Критерии готовности</w:t>
      </w:r>
    </w:p>
    <w:p>
      <w:pPr>
        <w:pStyle w:val="ListParagraph"/>
        <w:numPr>
          <w:ilvl w:val="0"/>
          <w:numId w:val="6"/>
        </w:numPr>
      </w:pPr>
      <w:r>
        <w:t xml:space="preserve">Один пользователь не видит одну анкету дважды.</w:t>
      </w:r>
    </w:p>
    <w:p>
      <w:pPr>
        <w:pStyle w:val="ListParagraph"/>
        <w:numPr>
          <w:ilvl w:val="0"/>
          <w:numId w:val="6"/>
        </w:numPr>
      </w:pPr>
      <w:r>
        <w:t xml:space="preserve">Взаимный лайк создаёт ровно один мэтч и два уведомления.</w:t>
      </w:r>
    </w:p>
    <w:p>
      <w:pPr>
        <w:pStyle w:val="ListParagraph"/>
        <w:numPr>
          <w:ilvl w:val="0"/>
          <w:numId w:val="6"/>
        </w:numPr>
      </w:pPr>
      <w:r>
        <w:t xml:space="preserve">Фильтры сужают ленту, а забаненные в неё не попадают.</w:t>
      </w:r>
    </w:p>
    <w:p>
      <w:pPr>
        <w:pStyle w:val="ListParagraph"/>
        <w:numPr>
          <w:ilvl w:val="0"/>
          <w:numId w:val="6"/>
        </w:numPr>
      </w:pPr>
      <w:r>
        <w:t xml:space="preserve">Гость упирается в дневной лимит, верифицированный нет.</w:t>
      </w:r>
    </w:p>
    <w:p>
      <w:pPr>
        <w:pStyle w:val="Heading2"/>
      </w:pPr>
      <w:r>
        <w:t xml:space="preserve">Недели 6-7. Временные анкеты мероприятий</w:t>
      </w:r>
    </w:p>
    <w:p>
      <w:pPr/>
      <w:r>
        <w:t xml:space="preserve">К концу недели 7 временные анкеты создаются, получают отклики и сами закрываются по истечении срока.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Задача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Неделя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Роль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Результат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Таблицы listings и responses, миграция</w:t>
            </w:r>
          </w:p>
        </w:tc>
        <w:tc>
          <w:tcPr>
            <w:tcW w:w="2340" w:type="dxa"/>
          </w:tcPr>
          <w:p>
            <w:pPr/>
            <w:r>
              <w:t xml:space="preserve">6</w:t>
            </w:r>
          </w:p>
        </w:tc>
        <w:tc>
          <w:tcPr>
            <w:tcW w:w="2340" w:type="dxa"/>
          </w:tcPr>
          <w:p>
            <w:pPr/>
            <w:r>
              <w:t xml:space="preserve">Бэкенд 1</w:t>
            </w:r>
          </w:p>
        </w:tc>
        <w:tc>
          <w:tcPr>
            <w:tcW w:w="2340" w:type="dxa"/>
          </w:tcPr>
          <w:p>
            <w:pPr/>
            <w:r>
              <w:t xml:space="preserve">Схема в БД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Создание анкеты: название, дата, описание, число людей, срок жизни, тип</w:t>
            </w:r>
          </w:p>
        </w:tc>
        <w:tc>
          <w:tcPr>
            <w:tcW w:w="2340" w:type="dxa"/>
          </w:tcPr>
          <w:p>
            <w:pPr/>
            <w:r>
              <w:t xml:space="preserve">6</w:t>
            </w:r>
          </w:p>
        </w:tc>
        <w:tc>
          <w:tcPr>
            <w:tcW w:w="2340" w:type="dxa"/>
          </w:tcPr>
          <w:p>
            <w:pPr/>
            <w:r>
              <w:t xml:space="preserve">Бэкенд 1</w:t>
            </w:r>
          </w:p>
        </w:tc>
        <w:tc>
          <w:tcPr>
            <w:tcW w:w="2340" w:type="dxa"/>
          </w:tcPr>
          <w:p>
            <w:pPr/>
            <w:r>
              <w:t xml:space="preserve">Диалог создания с проверкой полей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Ограничение: создавать могут только верифицированные</w:t>
            </w:r>
          </w:p>
        </w:tc>
        <w:tc>
          <w:tcPr>
            <w:tcW w:w="2340" w:type="dxa"/>
          </w:tcPr>
          <w:p>
            <w:pPr/>
            <w:r>
              <w:t xml:space="preserve">6</w:t>
            </w:r>
          </w:p>
        </w:tc>
        <w:tc>
          <w:tcPr>
            <w:tcW w:w="2340" w:type="dxa"/>
          </w:tcPr>
          <w:p>
            <w:pPr/>
            <w:r>
              <w:t xml:space="preserve">Бэкенд 1</w:t>
            </w:r>
          </w:p>
        </w:tc>
        <w:tc>
          <w:tcPr>
            <w:tcW w:w="2340" w:type="dxa"/>
          </w:tcPr>
          <w:p>
            <w:pPr/>
            <w:r>
              <w:t xml:space="preserve">Гость получает предложение подтвердить почту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Отдельная лента мероприятий с фильтром по типу</w:t>
            </w:r>
          </w:p>
        </w:tc>
        <w:tc>
          <w:tcPr>
            <w:tcW w:w="2340" w:type="dxa"/>
          </w:tcPr>
          <w:p>
            <w:pPr/>
            <w:r>
              <w:t xml:space="preserve">6</w:t>
            </w:r>
          </w:p>
        </w:tc>
        <w:tc>
          <w:tcPr>
            <w:tcW w:w="2340" w:type="dxa"/>
          </w:tcPr>
          <w:p>
            <w:pPr/>
            <w:r>
              <w:t xml:space="preserve">Бэкенд 2</w:t>
            </w:r>
          </w:p>
        </w:tc>
        <w:tc>
          <w:tcPr>
            <w:tcW w:w="2340" w:type="dxa"/>
          </w:tcPr>
          <w:p>
            <w:pPr/>
            <w:r>
              <w:t xml:space="preserve">Лента показывает только активные анкеты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Кнопка «Откликнуться» и уведомление автору</w:t>
            </w:r>
          </w:p>
        </w:tc>
        <w:tc>
          <w:tcPr>
            <w:tcW w:w="2340" w:type="dxa"/>
          </w:tcPr>
          <w:p>
            <w:pPr/>
            <w:r>
              <w:t xml:space="preserve">7</w:t>
            </w:r>
          </w:p>
        </w:tc>
        <w:tc>
          <w:tcPr>
            <w:tcW w:w="2340" w:type="dxa"/>
          </w:tcPr>
          <w:p>
            <w:pPr/>
            <w:r>
              <w:t xml:space="preserve">Бэкенд 2</w:t>
            </w:r>
          </w:p>
        </w:tc>
        <w:tc>
          <w:tcPr>
            <w:tcW w:w="2340" w:type="dxa"/>
          </w:tcPr>
          <w:p>
            <w:pPr/>
            <w:r>
              <w:t xml:space="preserve">Автор видит отклики и профиль откликнувшегося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Автозакрытие по дате через APScheduler</w:t>
            </w:r>
          </w:p>
        </w:tc>
        <w:tc>
          <w:tcPr>
            <w:tcW w:w="2340" w:type="dxa"/>
          </w:tcPr>
          <w:p>
            <w:pPr/>
            <w:r>
              <w:t xml:space="preserve">7</w:t>
            </w:r>
          </w:p>
        </w:tc>
        <w:tc>
          <w:tcPr>
            <w:tcW w:w="2340" w:type="dxa"/>
          </w:tcPr>
          <w:p>
            <w:pPr/>
            <w:r>
              <w:t xml:space="preserve">Бэкенд 2</w:t>
            </w:r>
          </w:p>
        </w:tc>
        <w:tc>
          <w:tcPr>
            <w:tcW w:w="2340" w:type="dxa"/>
          </w:tcPr>
          <w:p>
            <w:pPr/>
            <w:r>
              <w:t xml:space="preserve">Просроченные анкеты уходят в архив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Закрытие, продление и редактирование анкеты автором</w:t>
            </w:r>
          </w:p>
        </w:tc>
        <w:tc>
          <w:tcPr>
            <w:tcW w:w="2340" w:type="dxa"/>
          </w:tcPr>
          <w:p>
            <w:pPr/>
            <w:r>
              <w:t xml:space="preserve">7</w:t>
            </w:r>
          </w:p>
        </w:tc>
        <w:tc>
          <w:tcPr>
            <w:tcW w:w="2340" w:type="dxa"/>
          </w:tcPr>
          <w:p>
            <w:pPr/>
            <w:r>
              <w:t xml:space="preserve">Бэкенд 1</w:t>
            </w:r>
          </w:p>
        </w:tc>
        <w:tc>
          <w:tcPr>
            <w:tcW w:w="2340" w:type="dxa"/>
          </w:tcPr>
          <w:p>
            <w:pPr/>
            <w:r>
              <w:t xml:space="preserve">Статус и срок меняются из меню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Жалобы на анкету и скрытие анкет забаненного гостя</w:t>
            </w:r>
          </w:p>
        </w:tc>
        <w:tc>
          <w:tcPr>
            <w:tcW w:w="2340" w:type="dxa"/>
          </w:tcPr>
          <w:p>
            <w:pPr/>
            <w:r>
              <w:t xml:space="preserve">7</w:t>
            </w:r>
          </w:p>
        </w:tc>
        <w:tc>
          <w:tcPr>
            <w:tcW w:w="2340" w:type="dxa"/>
          </w:tcPr>
          <w:p>
            <w:pPr/>
            <w:r>
              <w:t xml:space="preserve">Бэкенд 1</w:t>
            </w:r>
          </w:p>
        </w:tc>
        <w:tc>
          <w:tcPr>
            <w:tcW w:w="2340" w:type="dxa"/>
          </w:tcPr>
          <w:p>
            <w:pPr/>
            <w:r>
              <w:t xml:space="preserve">Анкеты бана не видны в ленте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Тесты: срок жизни, отклики, права на создание</w:t>
            </w:r>
          </w:p>
        </w:tc>
        <w:tc>
          <w:tcPr>
            <w:tcW w:w="2340" w:type="dxa"/>
          </w:tcPr>
          <w:p>
            <w:pPr/>
            <w:r>
              <w:t xml:space="preserve">7</w:t>
            </w:r>
          </w:p>
        </w:tc>
        <w:tc>
          <w:tcPr>
            <w:tcW w:w="2340" w:type="dxa"/>
          </w:tcPr>
          <w:p>
            <w:pPr/>
            <w:r>
              <w:t xml:space="preserve">QA и диалоги</w:t>
            </w:r>
          </w:p>
        </w:tc>
        <w:tc>
          <w:tcPr>
            <w:tcW w:w="2340" w:type="dxa"/>
          </w:tcPr>
          <w:p>
            <w:pPr/>
            <w:r>
              <w:t xml:space="preserve">Тесты проходят</w:t>
            </w:r>
          </w:p>
        </w:tc>
      </w:tr>
    </w:tbl>
    <w:p>
      <w:pPr/>
      <w:r>
        <w:rPr>
          <w:b/>
        </w:rPr>
        <w:t xml:space="preserve">Критерии готовности</w:t>
      </w:r>
    </w:p>
    <w:p>
      <w:pPr>
        <w:pStyle w:val="ListParagraph"/>
        <w:numPr>
          <w:ilvl w:val="0"/>
          <w:numId w:val="7"/>
        </w:numPr>
      </w:pPr>
      <w:r>
        <w:t xml:space="preserve">Анкета после даты или срока жизни исчезает из ленты без участия человека.</w:t>
      </w:r>
    </w:p>
    <w:p>
      <w:pPr>
        <w:pStyle w:val="ListParagraph"/>
        <w:numPr>
          <w:ilvl w:val="0"/>
          <w:numId w:val="7"/>
        </w:numPr>
      </w:pPr>
      <w:r>
        <w:t xml:space="preserve">Гость не может создать анкету, но может откликнуться.</w:t>
      </w:r>
    </w:p>
    <w:p>
      <w:pPr>
        <w:pStyle w:val="ListParagraph"/>
        <w:numPr>
          <w:ilvl w:val="0"/>
          <w:numId w:val="7"/>
        </w:numPr>
      </w:pPr>
      <w:r>
        <w:t xml:space="preserve">Автор получает уведомление о каждом отклике.</w:t>
      </w:r>
    </w:p>
    <w:p>
      <w:pPr>
        <w:pStyle w:val="ListParagraph"/>
        <w:numPr>
          <w:ilvl w:val="0"/>
          <w:numId w:val="7"/>
        </w:numPr>
      </w:pPr>
      <w:r>
        <w:t xml:space="preserve">Анкеты забаненного гостя скрыты.</w:t>
      </w:r>
    </w:p>
    <w:p>
      <w:pPr>
        <w:pStyle w:val="Heading2"/>
      </w:pPr>
      <w:r>
        <w:t xml:space="preserve">Неделя 8. Безопасность, тесты, бета и деплой</w:t>
      </w:r>
    </w:p>
    <w:p>
      <w:pPr/>
      <w:r>
        <w:t xml:space="preserve">К концу недели готова стабильная версия, прошедшая бету, и материалы для защиты проекта.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Задача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Роль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Результат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Общие лимиты на действия, защита от спама и перебора кодов</w:t>
            </w:r>
          </w:p>
        </w:tc>
        <w:tc>
          <w:tcPr>
            <w:tcW w:w="3120" w:type="dxa"/>
          </w:tcPr>
          <w:p>
            <w:pPr/>
            <w:r>
              <w:t xml:space="preserve">Бэкенд 2</w:t>
            </w:r>
          </w:p>
        </w:tc>
        <w:tc>
          <w:tcPr>
            <w:tcW w:w="3120" w:type="dxa"/>
          </w:tcPr>
          <w:p>
            <w:pPr/>
            <w:r>
              <w:t xml:space="preserve">Лимиты в конфиге, срабатывание в логах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Сквозное сценарное тестирование по всем этапам</w:t>
            </w:r>
          </w:p>
        </w:tc>
        <w:tc>
          <w:tcPr>
            <w:tcW w:w="3120" w:type="dxa"/>
          </w:tcPr>
          <w:p>
            <w:pPr/>
            <w:r>
              <w:t xml:space="preserve">QA и диалоги</w:t>
            </w:r>
          </w:p>
        </w:tc>
        <w:tc>
          <w:tcPr>
            <w:tcW w:w="3120" w:type="dxa"/>
          </w:tcPr>
          <w:p>
            <w:pPr/>
            <w:r>
              <w:t xml:space="preserve">Список найденных багов с приоритетами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Исправление критичных багов</w:t>
            </w:r>
          </w:p>
        </w:tc>
        <w:tc>
          <w:tcPr>
            <w:tcW w:w="3120" w:type="dxa"/>
          </w:tcPr>
          <w:p>
            <w:pPr/>
            <w:r>
              <w:t xml:space="preserve">Бэкенд 1 и 2</w:t>
            </w:r>
          </w:p>
        </w:tc>
        <w:tc>
          <w:tcPr>
            <w:tcW w:w="3120" w:type="dxa"/>
          </w:tcPr>
          <w:p>
            <w:pPr/>
            <w:r>
              <w:t xml:space="preserve">Критичных багов нет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Закрытая бета на 10-20 студентах, анкета обратной связи</w:t>
            </w:r>
          </w:p>
        </w:tc>
        <w:tc>
          <w:tcPr>
            <w:tcW w:w="3120" w:type="dxa"/>
          </w:tcPr>
          <w:p>
            <w:pPr/>
            <w:r>
              <w:t xml:space="preserve">QA и диалоги</w:t>
            </w:r>
          </w:p>
        </w:tc>
        <w:tc>
          <w:tcPr>
            <w:tcW w:w="3120" w:type="dxa"/>
          </w:tcPr>
          <w:p>
            <w:pPr/>
            <w:r>
              <w:t xml:space="preserve">Сводка отзывов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Деплой: Docker, VPS или Railway, PostgreSQL вместо SQLite</w:t>
            </w:r>
          </w:p>
        </w:tc>
        <w:tc>
          <w:tcPr>
            <w:tcW w:w="3120" w:type="dxa"/>
          </w:tcPr>
          <w:p>
            <w:pPr/>
            <w:r>
              <w:t xml:space="preserve">Тимлид</w:t>
            </w:r>
          </w:p>
        </w:tc>
        <w:tc>
          <w:tcPr>
            <w:tcW w:w="3120" w:type="dxa"/>
          </w:tcPr>
          <w:p>
            <w:pPr/>
            <w:r>
              <w:t xml:space="preserve">Бот работает круглосуточно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Логи и ежедневный бэкап БД</w:t>
            </w:r>
          </w:p>
        </w:tc>
        <w:tc>
          <w:tcPr>
            <w:tcW w:w="3120" w:type="dxa"/>
          </w:tcPr>
          <w:p>
            <w:pPr/>
            <w:r>
              <w:t xml:space="preserve">Тимлид</w:t>
            </w:r>
          </w:p>
        </w:tc>
        <w:tc>
          <w:tcPr>
            <w:tcW w:w="3120" w:type="dxa"/>
          </w:tcPr>
          <w:p>
            <w:pPr/>
            <w:r>
              <w:t xml:space="preserve">Бэкап восстанавливается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README, инструкция админа, итоговая документация</w:t>
            </w:r>
          </w:p>
        </w:tc>
        <w:tc>
          <w:tcPr>
            <w:tcW w:w="3120" w:type="dxa"/>
          </w:tcPr>
          <w:p>
            <w:pPr/>
            <w:r>
              <w:t xml:space="preserve">Тимлид</w:t>
            </w:r>
          </w:p>
        </w:tc>
        <w:tc>
          <w:tcPr>
            <w:tcW w:w="3120" w:type="dxa"/>
          </w:tcPr>
          <w:p>
            <w:pPr/>
            <w:r>
              <w:t xml:space="preserve">Готовый комплект документов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Презентация и демонстрация для защиты</w:t>
            </w:r>
          </w:p>
        </w:tc>
        <w:tc>
          <w:tcPr>
            <w:tcW w:w="3120" w:type="dxa"/>
          </w:tcPr>
          <w:p>
            <w:pPr/>
            <w:r>
              <w:t xml:space="preserve">Вся команда</w:t>
            </w:r>
          </w:p>
        </w:tc>
        <w:tc>
          <w:tcPr>
            <w:tcW w:w="3120" w:type="dxa"/>
          </w:tcPr>
          <w:p>
            <w:pPr/>
            <w:r>
              <w:t xml:space="preserve">Репетиция показа</w:t>
            </w:r>
          </w:p>
        </w:tc>
      </w:tr>
    </w:tbl>
    <w:p>
      <w:pPr/>
      <w:r>
        <w:rPr>
          <w:b/>
        </w:rPr>
        <w:t xml:space="preserve">Критерии готовности</w:t>
      </w:r>
    </w:p>
    <w:p>
      <w:pPr>
        <w:pStyle w:val="ListParagraph"/>
        <w:numPr>
          <w:ilvl w:val="0"/>
          <w:numId w:val="8"/>
        </w:numPr>
      </w:pPr>
      <w:r>
        <w:t xml:space="preserve">Бета-пользователи проходят полный путь от регистрации до мэтча без помощи команды.</w:t>
      </w:r>
    </w:p>
    <w:p>
      <w:pPr>
        <w:pStyle w:val="ListParagraph"/>
        <w:numPr>
          <w:ilvl w:val="0"/>
          <w:numId w:val="8"/>
        </w:numPr>
      </w:pPr>
      <w:r>
        <w:t xml:space="preserve">Бэкап БД проверен восстановлением.</w:t>
      </w:r>
    </w:p>
    <w:p>
      <w:pPr>
        <w:pStyle w:val="ListParagraph"/>
        <w:numPr>
          <w:ilvl w:val="0"/>
          <w:numId w:val="8"/>
        </w:numPr>
      </w:pPr>
      <w:r>
        <w:t xml:space="preserve">Токены и пароли не хранятся в репозитории.</w:t>
      </w:r>
    </w:p>
    <w:p>
      <w:pPr>
        <w:pStyle w:val="ListParagraph"/>
        <w:numPr>
          <w:ilvl w:val="0"/>
          <w:numId w:val="8"/>
        </w:numPr>
      </w:pPr>
      <w:r>
        <w:t xml:space="preserve">Документация позволяет новому разработчику запустить проект.</w:t>
      </w:r>
    </w:p>
    <w:p>
      <w:pPr>
        <w:pStyle w:val="Heading2"/>
      </w:pPr>
      <w:r>
        <w:t xml:space="preserve">Модель данных</w:t>
      </w:r>
    </w:p>
    <w:p>
      <w:pPr/>
      <w:r>
        <w:t xml:space="preserve">БД состоит из девяти таблиц; почта хранится только в виде хэша, фото как file_id Telegram.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Таблица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Ключевые поля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Этап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users</w:t>
            </w:r>
          </w:p>
        </w:tc>
        <w:tc>
          <w:tcPr>
            <w:tcW w:w="3120" w:type="dxa"/>
          </w:tcPr>
          <w:p>
            <w:pPr/>
            <w:r>
              <w:t xml:space="preserve">telegram_id, имя, факультет, курс, о себе, фото, локация, status (guest, verified, banned), verified_at</w:t>
            </w:r>
          </w:p>
        </w:tc>
        <w:tc>
          <w:tcPr>
            <w:tcW w:w="3120" w:type="dxa"/>
          </w:tcPr>
          <w:p>
            <w:pPr/>
            <w:r>
              <w:t xml:space="preserve">1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user_goals</w:t>
            </w:r>
          </w:p>
        </w:tc>
        <w:tc>
          <w:tcPr>
            <w:tcW w:w="3120" w:type="dxa"/>
          </w:tcPr>
          <w:p>
            <w:pPr/>
            <w:r>
              <w:t xml:space="preserve">user_id, goal (команда, мероприятие, общение, походы)</w:t>
            </w:r>
          </w:p>
        </w:tc>
        <w:tc>
          <w:tcPr>
            <w:tcW w:w="3120" w:type="dxa"/>
          </w:tcPr>
          <w:p>
            <w:pPr/>
            <w:r>
              <w:t xml:space="preserve">1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email_verifications</w:t>
            </w:r>
          </w:p>
        </w:tc>
        <w:tc>
          <w:tcPr>
            <w:tcW w:w="3120" w:type="dxa"/>
          </w:tcPr>
          <w:p>
            <w:pPr/>
            <w:r>
              <w:t xml:space="preserve">user_id, email_hash, code_hash, expires_at, attempts, created_at</w:t>
            </w:r>
          </w:p>
        </w:tc>
        <w:tc>
          <w:tcPr>
            <w:tcW w:w="3120" w:type="dxa"/>
          </w:tcPr>
          <w:p>
            <w:pPr/>
            <w:r>
              <w:t xml:space="preserve">1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reports</w:t>
            </w:r>
          </w:p>
        </w:tc>
        <w:tc>
          <w:tcPr>
            <w:tcW w:w="3120" w:type="dxa"/>
          </w:tcPr>
          <w:p>
            <w:pPr/>
            <w:r>
              <w:t xml:space="preserve">from_user, to_user или listing_id, причина, комментарий, статус (new, reviewed, dismissed), created_at</w:t>
            </w:r>
          </w:p>
        </w:tc>
        <w:tc>
          <w:tcPr>
            <w:tcW w:w="3120" w:type="dxa"/>
          </w:tcPr>
          <w:p>
            <w:pPr/>
            <w:r>
              <w:t xml:space="preserve">1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admin_actions</w:t>
            </w:r>
          </w:p>
        </w:tc>
        <w:tc>
          <w:tcPr>
            <w:tcW w:w="3120" w:type="dxa"/>
          </w:tcPr>
          <w:p>
            <w:pPr/>
            <w:r>
              <w:t xml:space="preserve">admin_id, user_id, действие (ban, unban, revoke), created_at</w:t>
            </w:r>
          </w:p>
        </w:tc>
        <w:tc>
          <w:tcPr>
            <w:tcW w:w="3120" w:type="dxa"/>
          </w:tcPr>
          <w:p>
            <w:pPr/>
            <w:r>
              <w:t xml:space="preserve">1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reactions</w:t>
            </w:r>
          </w:p>
        </w:tc>
        <w:tc>
          <w:tcPr>
            <w:tcW w:w="3120" w:type="dxa"/>
          </w:tcPr>
          <w:p>
            <w:pPr/>
            <w:r>
              <w:t xml:space="preserve">from_user, to_user, тип (like, skip), created_at</w:t>
            </w:r>
          </w:p>
        </w:tc>
        <w:tc>
          <w:tcPr>
            <w:tcW w:w="3120" w:type="dxa"/>
          </w:tcPr>
          <w:p>
            <w:pPr/>
            <w:r>
              <w:t xml:space="preserve">2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matches</w:t>
            </w:r>
          </w:p>
        </w:tc>
        <w:tc>
          <w:tcPr>
            <w:tcW w:w="3120" w:type="dxa"/>
          </w:tcPr>
          <w:p>
            <w:pPr/>
            <w:r>
              <w:t xml:space="preserve">user_a, user_b, created_at</w:t>
            </w:r>
          </w:p>
        </w:tc>
        <w:tc>
          <w:tcPr>
            <w:tcW w:w="3120" w:type="dxa"/>
          </w:tcPr>
          <w:p>
            <w:pPr/>
            <w:r>
              <w:t xml:space="preserve">2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listings</w:t>
            </w:r>
          </w:p>
        </w:tc>
        <w:tc>
          <w:tcPr>
            <w:tcW w:w="3120" w:type="dxa"/>
          </w:tcPr>
          <w:p>
            <w:pPr/>
            <w:r>
              <w:t xml:space="preserve">owner_id, тип, заголовок, описание, нужное число людей, expires_at, статус</w:t>
            </w:r>
          </w:p>
        </w:tc>
        <w:tc>
          <w:tcPr>
            <w:tcW w:w="3120" w:type="dxa"/>
          </w:tcPr>
          <w:p>
            <w:pPr/>
            <w:r>
              <w:t xml:space="preserve">3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responses</w:t>
            </w:r>
          </w:p>
        </w:tc>
        <w:tc>
          <w:tcPr>
            <w:tcW w:w="3120" w:type="dxa"/>
          </w:tcPr>
          <w:p>
            <w:pPr/>
            <w:r>
              <w:t xml:space="preserve">listing_id, user_id, created_at</w:t>
            </w:r>
          </w:p>
        </w:tc>
        <w:tc>
          <w:tcPr>
            <w:tcW w:w="3120" w:type="dxa"/>
          </w:tcPr>
          <w:p>
            <w:pPr/>
            <w:r>
              <w:t xml:space="preserve">3</w:t>
            </w:r>
          </w:p>
        </w:tc>
      </w:tr>
    </w:tbl>
    <w:p>
      <w:pPr>
        <w:pStyle w:val="Heading2"/>
      </w:pPr>
      <w:r>
        <w:t xml:space="preserve">Риски и допущения</w:t>
      </w:r>
    </w:p>
    <w:p>
      <w:pPr/>
      <w:r>
        <w:t xml:space="preserve">Главные риски связаны с жалобами, приватностью и малым числом пользователей на старте.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Риск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Что делаем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Ложные жалобы на гостей</w:t>
            </w:r>
          </w:p>
        </w:tc>
        <w:tc>
          <w:tcPr>
            <w:tcW w:w="4680" w:type="dxa"/>
          </w:tcPr>
          <w:p>
            <w:pPr/>
            <w:r>
              <w:t xml:space="preserve">Порог жалоб, учёт только верифицированных жалобщиков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Верифицированный нарушитель</w:t>
            </w:r>
          </w:p>
        </w:tc>
        <w:tc>
          <w:tcPr>
            <w:tcW w:w="4680" w:type="dxa"/>
          </w:tcPr>
          <w:p>
            <w:pPr/>
            <w:r>
              <w:t xml:space="preserve">Админ снимает статус верификации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Приватность фото и локации</w:t>
            </w:r>
          </w:p>
        </w:tc>
        <w:tc>
          <w:tcPr>
            <w:tcW w:w="4680" w:type="dxa"/>
          </w:tcPr>
          <w:p>
            <w:pPr/>
            <w:r>
              <w:t xml:space="preserve">Хранить минимум, точный адрес не запрашивать, почту хранить только как хэш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Мало пользователей на старте</w:t>
            </w:r>
          </w:p>
        </w:tc>
        <w:tc>
          <w:tcPr>
            <w:tcW w:w="4680" w:type="dxa"/>
          </w:tcPr>
          <w:p>
            <w:pPr/>
            <w:r>
              <w:t xml:space="preserve">Запуск через студсовет и чаты потоков, упор на мероприятия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Нехватка времени</w:t>
            </w:r>
          </w:p>
        </w:tc>
        <w:tc>
          <w:tcPr>
            <w:tcW w:w="4680" w:type="dxa"/>
          </w:tcPr>
          <w:p>
            <w:pPr/>
            <w:r>
              <w:t xml:space="preserve">Фильтры и временные анкеты переносятся после MVP, ядро остаётся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Рассылка писем попадает в спам</w:t>
            </w:r>
          </w:p>
        </w:tc>
        <w:tc>
          <w:tcPr>
            <w:tcW w:w="4680" w:type="dxa"/>
          </w:tcPr>
          <w:p>
            <w:pPr/>
            <w:r>
              <w:t xml:space="preserve">Выбрать надёжный SMTP-сервис и проверить доставку на почту ВШЭ в неделю 2</w:t>
            </w:r>
          </w:p>
        </w:tc>
      </w:tr>
    </w:tbl>
    <w:p>
      <w:pPr/>
      <w:r>
        <w:rPr>
          <w:b/>
        </w:rPr>
        <w:t xml:space="preserve">Что нужно уточнить</w:t>
      </w:r>
    </w:p>
    <w:p>
      <w:pPr>
        <w:pStyle w:val="ListParagraph"/>
        <w:numPr>
          <w:ilvl w:val="0"/>
          <w:numId w:val="9"/>
        </w:numPr>
      </w:pPr>
      <w:r>
        <w:t xml:space="preserve">Разбан происходит сразу после подтверждения почты или его подтверждает админ? Во втором случае добавляется очередь апелляций.</w:t>
      </w:r>
    </w:p>
    <w:p>
      <w:pPr>
        <w:pStyle w:val="ListParagraph"/>
        <w:numPr>
          <w:ilvl w:val="0"/>
          <w:numId w:val="9"/>
        </w:numPr>
      </w:pPr>
      <w:r>
        <w:t xml:space="preserve">Сколько человек в команде? От этого зависит распределение ролей.</w:t>
      </w:r>
    </w:p>
    <w:p>
      <w:pPr>
        <w:pStyle w:val="ListParagraph"/>
        <w:numPr>
          <w:ilvl w:val="0"/>
          <w:numId w:val="9"/>
        </w:numPr>
      </w:pPr>
      <w:r>
        <w:t xml:space="preserve">Нужна ли в итоговом отчёте формальная документация (ТЗ, диаграммы по ГОСТ) или достаточно README.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  <w:num w:numId="5">
    <w:abstractNumId w:val="0"/>
  </w:num>
  <w:num w:numId="6">
    <w:abstractNumId w:val="0"/>
  </w:num>
  <w:num w:numId="7">
    <w:abstractNumId w:val="0"/>
  </w:num>
  <w:num w:numId="8">
    <w:abstractNumId w:val="0"/>
  </w:num>
  <w:num w:numId="9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Подробный план разработки бота знакомств ВШЭ НН</dc:title>
  <dc:description>Claude Docs node/3ad4dbba-dc9e@11 docx-w6</dc:description>
  <cp:revision>11</cp:revision>
</cp:coreProperties>
</file>