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﻿to use this project, you need 2 folders: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ServerProject - the server and provider of information (and database)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ClientProject - the client that depends on the server and communicates with it. You can activate multiple clients at once.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 short two files (ServerProject.exe and ClientProject.exe). In order of the project to work you need to run these two.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