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6BEA88" w14:textId="2B778057" w:rsidR="00457B12" w:rsidRPr="008D536F" w:rsidRDefault="00457B12" w:rsidP="00457B12">
      <w:pPr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t>LAB</w:t>
      </w:r>
      <w:r w:rsidRPr="00B338A9">
        <w:rPr>
          <w:rFonts w:ascii="Times New Roman" w:hAnsi="Times New Roman" w:cs="Times New Roman"/>
          <w:b/>
          <w:sz w:val="36"/>
          <w:szCs w:val="24"/>
        </w:rPr>
        <w:t xml:space="preserve">: </w:t>
      </w:r>
      <w:r>
        <w:rPr>
          <w:rFonts w:ascii="Times New Roman" w:hAnsi="Times New Roman" w:cs="Times New Roman" w:hint="eastAsia"/>
          <w:b/>
          <w:sz w:val="36"/>
          <w:szCs w:val="24"/>
        </w:rPr>
        <w:t>Ass</w:t>
      </w:r>
      <w:r>
        <w:rPr>
          <w:rFonts w:ascii="Times New Roman" w:hAnsi="Times New Roman" w:cs="Times New Roman"/>
          <w:b/>
          <w:sz w:val="36"/>
          <w:szCs w:val="24"/>
        </w:rPr>
        <w:t>embly Programming</w:t>
      </w:r>
    </w:p>
    <w:p w14:paraId="39B6B396" w14:textId="77777777" w:rsidR="00E85338" w:rsidRPr="00B338A9" w:rsidRDefault="00E85338" w:rsidP="00E85338">
      <w:pPr>
        <w:rPr>
          <w:rFonts w:ascii="Times New Roman" w:hAnsi="Times New Roman" w:cs="Times New Roman"/>
        </w:rPr>
      </w:pPr>
    </w:p>
    <w:p w14:paraId="311446CD" w14:textId="77777777" w:rsidR="00E85338" w:rsidRPr="00E1009F" w:rsidRDefault="00E85338" w:rsidP="00E85338">
      <w:pPr>
        <w:rPr>
          <w:rFonts w:ascii="Times New Roman" w:hAnsi="Times New Roman" w:cs="Times New Roman"/>
          <w:b/>
          <w:sz w:val="24"/>
          <w:szCs w:val="24"/>
        </w:rPr>
      </w:pPr>
      <w:r w:rsidRPr="00E1009F">
        <w:rPr>
          <w:rFonts w:ascii="Times New Roman" w:hAnsi="Times New Roman" w:cs="Times New Roman"/>
          <w:b/>
          <w:sz w:val="24"/>
          <w:szCs w:val="24"/>
        </w:rPr>
        <w:t>I. Overview</w:t>
      </w:r>
    </w:p>
    <w:p w14:paraId="71ED00FC" w14:textId="24C10392" w:rsidR="00E85338" w:rsidRDefault="00E85338" w:rsidP="00E85338">
      <w:pPr>
        <w:rPr>
          <w:rFonts w:ascii="Times New Roman" w:hAnsi="Times New Roman" w:cs="Times New Roman"/>
        </w:rPr>
      </w:pPr>
      <w:r w:rsidRPr="00E1009F">
        <w:rPr>
          <w:rFonts w:ascii="Times New Roman" w:hAnsi="Times New Roman" w:cs="Times New Roman"/>
        </w:rPr>
        <w:t xml:space="preserve">In this </w:t>
      </w:r>
      <w:r>
        <w:rPr>
          <w:rFonts w:ascii="Times New Roman" w:hAnsi="Times New Roman" w:cs="Times New Roman"/>
        </w:rPr>
        <w:t>tutorial</w:t>
      </w:r>
      <w:r w:rsidRPr="00E1009F">
        <w:rPr>
          <w:rFonts w:ascii="Times New Roman" w:hAnsi="Times New Roman" w:cs="Times New Roman"/>
        </w:rPr>
        <w:t xml:space="preserve">, </w:t>
      </w:r>
      <w:r w:rsidR="00E8674B">
        <w:rPr>
          <w:rFonts w:ascii="Times New Roman" w:hAnsi="Times New Roman" w:cs="Times New Roman"/>
        </w:rPr>
        <w:t>you</w:t>
      </w:r>
      <w:r w:rsidRPr="00E1009F">
        <w:rPr>
          <w:rFonts w:ascii="Times New Roman" w:hAnsi="Times New Roman" w:cs="Times New Roman"/>
        </w:rPr>
        <w:t xml:space="preserve"> will </w:t>
      </w:r>
      <w:r w:rsidR="005A4D16">
        <w:rPr>
          <w:rFonts w:ascii="Times New Roman" w:hAnsi="Times New Roman" w:cs="Times New Roman"/>
        </w:rPr>
        <w:t xml:space="preserve">learn assembly programming </w:t>
      </w:r>
      <w:r w:rsidR="00457B12">
        <w:rPr>
          <w:rFonts w:ascii="Times New Roman" w:hAnsi="Times New Roman" w:cs="Times New Roman"/>
        </w:rPr>
        <w:t xml:space="preserve">to control an MUC. </w:t>
      </w:r>
      <w:r w:rsidR="00E8674B">
        <w:rPr>
          <w:rFonts w:ascii="Times New Roman" w:hAnsi="Times New Roman" w:cs="Times New Roman" w:hint="eastAsia"/>
        </w:rPr>
        <w:t>Y</w:t>
      </w:r>
      <w:r w:rsidR="00E8674B">
        <w:rPr>
          <w:rFonts w:ascii="Times New Roman" w:hAnsi="Times New Roman" w:cs="Times New Roman"/>
        </w:rPr>
        <w:t xml:space="preserve">ou will </w:t>
      </w:r>
      <w:r w:rsidR="00457B12">
        <w:rPr>
          <w:rFonts w:ascii="Times New Roman" w:hAnsi="Times New Roman" w:cs="Times New Roman"/>
        </w:rPr>
        <w:t xml:space="preserve">learn how to </w:t>
      </w:r>
      <w:r w:rsidR="008B7226">
        <w:rPr>
          <w:rFonts w:ascii="Times New Roman" w:hAnsi="Times New Roman" w:cs="Times New Roman"/>
        </w:rPr>
        <w:t xml:space="preserve">turn on LED assembly </w:t>
      </w:r>
      <w:r w:rsidR="00341467">
        <w:rPr>
          <w:rFonts w:ascii="Times New Roman" w:hAnsi="Times New Roman" w:cs="Times New Roman"/>
        </w:rPr>
        <w:t>coding.</w:t>
      </w:r>
      <w:r w:rsidR="001138DF">
        <w:rPr>
          <w:rFonts w:ascii="Times New Roman" w:hAnsi="Times New Roman" w:cs="Times New Roman"/>
        </w:rPr>
        <w:t xml:space="preserve"> </w:t>
      </w:r>
    </w:p>
    <w:p w14:paraId="2C4BAD92" w14:textId="0960163F" w:rsidR="00E85338" w:rsidRPr="00E1009F" w:rsidRDefault="00E85338" w:rsidP="00E85338">
      <w:pPr>
        <w:rPr>
          <w:rFonts w:ascii="Times New Roman" w:hAnsi="Times New Roman" w:cs="Times New Roman"/>
          <w:szCs w:val="24"/>
        </w:rPr>
      </w:pPr>
      <w:r w:rsidRPr="00E1009F">
        <w:rPr>
          <w:rFonts w:ascii="Times New Roman" w:hAnsi="Times New Roman" w:cs="Times New Roman"/>
          <w:szCs w:val="24"/>
        </w:rPr>
        <w:t>The objectives of this lab are</w:t>
      </w:r>
      <w:r w:rsidR="00457B12">
        <w:rPr>
          <w:rFonts w:ascii="Times New Roman" w:hAnsi="Times New Roman" w:cs="Times New Roman"/>
          <w:szCs w:val="24"/>
        </w:rPr>
        <w:t xml:space="preserve"> learning </w:t>
      </w:r>
    </w:p>
    <w:p w14:paraId="5F42E2B4" w14:textId="4AC83017" w:rsidR="005A4D16" w:rsidRDefault="00457B12" w:rsidP="00E85338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How data </w:t>
      </w:r>
      <w:r w:rsidR="005A4D16">
        <w:rPr>
          <w:rFonts w:ascii="Times New Roman" w:hAnsi="Times New Roman" w:cs="Times New Roman"/>
          <w:szCs w:val="24"/>
        </w:rPr>
        <w:t>flow</w:t>
      </w:r>
      <w:r>
        <w:rPr>
          <w:rFonts w:ascii="Times New Roman" w:hAnsi="Times New Roman" w:cs="Times New Roman"/>
          <w:szCs w:val="24"/>
        </w:rPr>
        <w:t>s</w:t>
      </w:r>
      <w:r w:rsidR="005A4D16">
        <w:rPr>
          <w:rFonts w:ascii="Times New Roman" w:hAnsi="Times New Roman" w:cs="Times New Roman"/>
          <w:szCs w:val="24"/>
        </w:rPr>
        <w:t xml:space="preserve"> between </w:t>
      </w:r>
      <w:r>
        <w:rPr>
          <w:rFonts w:ascii="Times New Roman" w:hAnsi="Times New Roman" w:cs="Times New Roman"/>
          <w:szCs w:val="24"/>
        </w:rPr>
        <w:t xml:space="preserve">CPU </w:t>
      </w:r>
      <w:r w:rsidR="005A4D16">
        <w:rPr>
          <w:rFonts w:ascii="Times New Roman" w:hAnsi="Times New Roman" w:cs="Times New Roman"/>
          <w:szCs w:val="24"/>
        </w:rPr>
        <w:t>register and memory</w:t>
      </w:r>
    </w:p>
    <w:p w14:paraId="6E4E94C6" w14:textId="7C06DDDA" w:rsidR="00E85338" w:rsidRDefault="00457B12" w:rsidP="00E85338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How to program in assembly</w:t>
      </w:r>
    </w:p>
    <w:p w14:paraId="7CB17C98" w14:textId="77777777" w:rsidR="00E85338" w:rsidRPr="009C742F" w:rsidRDefault="00E85338" w:rsidP="00E85338">
      <w:pPr>
        <w:pStyle w:val="a3"/>
        <w:ind w:leftChars="0"/>
        <w:rPr>
          <w:rFonts w:ascii="Times New Roman" w:hAnsi="Times New Roman" w:cs="Times New Roman"/>
        </w:rPr>
      </w:pPr>
    </w:p>
    <w:p w14:paraId="31041369" w14:textId="77777777" w:rsidR="00457B12" w:rsidRPr="00E1009F" w:rsidRDefault="00457B12" w:rsidP="00457B12">
      <w:pPr>
        <w:rPr>
          <w:rFonts w:ascii="Times New Roman" w:hAnsi="Times New Roman" w:cs="Times New Roman"/>
          <w:b/>
          <w:sz w:val="24"/>
          <w:szCs w:val="24"/>
        </w:rPr>
      </w:pPr>
      <w:r w:rsidRPr="00E1009F">
        <w:rPr>
          <w:rFonts w:ascii="Times New Roman" w:hAnsi="Times New Roman" w:cs="Times New Roman"/>
          <w:b/>
          <w:sz w:val="24"/>
          <w:szCs w:val="24"/>
        </w:rPr>
        <w:t>II. Pre-Lab</w:t>
      </w:r>
    </w:p>
    <w:p w14:paraId="4619CD2A" w14:textId="69AB28DA" w:rsidR="006D0139" w:rsidRPr="00457B12" w:rsidRDefault="006D0139" w:rsidP="00457B12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  <w:b/>
        </w:rPr>
      </w:pPr>
      <w:r w:rsidRPr="00457B12">
        <w:rPr>
          <w:rFonts w:ascii="Times New Roman" w:hAnsi="Times New Roman" w:cs="Times New Roman"/>
          <w:b/>
        </w:rPr>
        <w:t xml:space="preserve">ARM-Cortex M4 </w:t>
      </w:r>
      <w:r w:rsidR="001E7C34" w:rsidRPr="00457B12">
        <w:rPr>
          <w:rFonts w:ascii="Times New Roman" w:hAnsi="Times New Roman" w:cs="Times New Roman"/>
          <w:b/>
        </w:rPr>
        <w:t xml:space="preserve">Core </w:t>
      </w:r>
      <w:r w:rsidRPr="00457B12">
        <w:rPr>
          <w:rFonts w:ascii="Times New Roman" w:hAnsi="Times New Roman" w:cs="Times New Roman"/>
          <w:b/>
        </w:rPr>
        <w:t>Register</w:t>
      </w:r>
      <w:r w:rsidR="001E7C34" w:rsidRPr="00457B12">
        <w:rPr>
          <w:rFonts w:ascii="Times New Roman" w:hAnsi="Times New Roman" w:cs="Times New Roman"/>
          <w:b/>
        </w:rPr>
        <w:t>s</w:t>
      </w:r>
    </w:p>
    <w:p w14:paraId="5AAE3B15" w14:textId="264CB6F1" w:rsidR="00457B12" w:rsidRPr="00457B12" w:rsidRDefault="00457B12" w:rsidP="00457B12">
      <w:pPr>
        <w:pStyle w:val="a3"/>
        <w:ind w:leftChars="0" w:left="502"/>
        <w:rPr>
          <w:rFonts w:ascii="Times New Roman" w:hAnsi="Times New Roman" w:cs="Times New Roman"/>
          <w:bCs/>
        </w:rPr>
      </w:pPr>
      <w:r w:rsidRPr="00457B12">
        <w:rPr>
          <w:rFonts w:ascii="Times New Roman" w:hAnsi="Times New Roman" w:cs="Times New Roman"/>
          <w:bCs/>
        </w:rPr>
        <w:t xml:space="preserve">- </w:t>
      </w:r>
      <w:r>
        <w:rPr>
          <w:rFonts w:ascii="Times New Roman" w:hAnsi="Times New Roman" w:cs="Times New Roman"/>
          <w:bCs/>
        </w:rPr>
        <w:t xml:space="preserve">Read the reference </w:t>
      </w:r>
      <w:proofErr w:type="gramStart"/>
      <w:r>
        <w:rPr>
          <w:rFonts w:ascii="Times New Roman" w:hAnsi="Times New Roman" w:cs="Times New Roman"/>
          <w:bCs/>
        </w:rPr>
        <w:t>manual(</w:t>
      </w:r>
      <w:proofErr w:type="gramEnd"/>
      <w:r>
        <w:rPr>
          <w:rFonts w:ascii="Times New Roman" w:hAnsi="Times New Roman" w:cs="Times New Roman"/>
          <w:bCs/>
        </w:rPr>
        <w:t>CPU register) and  programming manual for assembly programming.</w:t>
      </w:r>
      <w:r w:rsidRPr="00457B12">
        <w:rPr>
          <w:rFonts w:ascii="Times New Roman" w:hAnsi="Times New Roman" w:cs="Times New Roman"/>
          <w:bCs/>
        </w:rPr>
        <w:t xml:space="preserve"> </w:t>
      </w:r>
    </w:p>
    <w:tbl>
      <w:tblPr>
        <w:tblStyle w:val="a7"/>
        <w:tblW w:w="0" w:type="auto"/>
        <w:tblInd w:w="142" w:type="dxa"/>
        <w:tblLook w:val="04A0" w:firstRow="1" w:lastRow="0" w:firstColumn="1" w:lastColumn="0" w:noHBand="0" w:noVBand="1"/>
      </w:tblPr>
      <w:tblGrid>
        <w:gridCol w:w="5976"/>
        <w:gridCol w:w="2898"/>
      </w:tblGrid>
      <w:tr w:rsidR="001E7C34" w14:paraId="67117242" w14:textId="77777777" w:rsidTr="00457B12">
        <w:tc>
          <w:tcPr>
            <w:tcW w:w="5976" w:type="dxa"/>
          </w:tcPr>
          <w:p w14:paraId="517917CA" w14:textId="12198BE2" w:rsidR="001E7C34" w:rsidRPr="001E7C34" w:rsidRDefault="001E7C34" w:rsidP="006D013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181AD7" wp14:editId="1ABB9841">
                  <wp:extent cx="3652362" cy="3263900"/>
                  <wp:effectExtent l="0" t="0" r="5715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422" cy="3274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8" w:type="dxa"/>
          </w:tcPr>
          <w:p w14:paraId="2D9277FA" w14:textId="52B5E687" w:rsidR="001E7C34" w:rsidRDefault="001E7C34" w:rsidP="006D013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59B803" wp14:editId="0FEEE501">
                  <wp:extent cx="1612606" cy="3274079"/>
                  <wp:effectExtent l="0" t="0" r="6985" b="254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106" cy="3287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D09" w:rsidRPr="00F85663" w14:paraId="08451A1D" w14:textId="77777777" w:rsidTr="00457B12">
        <w:tc>
          <w:tcPr>
            <w:tcW w:w="5976" w:type="dxa"/>
          </w:tcPr>
          <w:p w14:paraId="0C35DDDD" w14:textId="0CE79EEE" w:rsidR="00F37D09" w:rsidRPr="00F85663" w:rsidRDefault="00F85663" w:rsidP="006D0139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F85663">
              <w:rPr>
                <w:rFonts w:ascii="Times New Roman" w:hAnsi="Times New Roman" w:cs="Times New Roman"/>
                <w:noProof/>
              </w:rPr>
              <w:t>(a)</w:t>
            </w:r>
            <w:r>
              <w:rPr>
                <w:rFonts w:ascii="Times New Roman" w:hAnsi="Times New Roman" w:cs="Times New Roman"/>
                <w:noProof/>
              </w:rPr>
              <w:t xml:space="preserve"> ARM Cortex M4 Processor Registers</w:t>
            </w:r>
          </w:p>
        </w:tc>
        <w:tc>
          <w:tcPr>
            <w:tcW w:w="2898" w:type="dxa"/>
          </w:tcPr>
          <w:p w14:paraId="098D2EB2" w14:textId="79607D81" w:rsidR="00F37D09" w:rsidRPr="00F85663" w:rsidRDefault="00F85663" w:rsidP="006D0139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 w:hint="eastAsia"/>
                <w:noProof/>
              </w:rPr>
              <w:t>(</w:t>
            </w:r>
            <w:r>
              <w:rPr>
                <w:rFonts w:ascii="Times New Roman" w:hAnsi="Times New Roman" w:cs="Times New Roman"/>
                <w:noProof/>
              </w:rPr>
              <w:t>b) Debugger Regsiter Window</w:t>
            </w:r>
          </w:p>
        </w:tc>
      </w:tr>
    </w:tbl>
    <w:p w14:paraId="427074A5" w14:textId="333406BC" w:rsidR="00F37D09" w:rsidRPr="00F37D09" w:rsidRDefault="00F37D09" w:rsidP="00F37D09">
      <w:pPr>
        <w:ind w:leftChars="71" w:left="142"/>
        <w:jc w:val="right"/>
        <w:rPr>
          <w:rFonts w:ascii="Times New Roman" w:hAnsi="Times New Roman" w:cs="Times New Roman"/>
          <w:bCs/>
          <w:sz w:val="14"/>
          <w:szCs w:val="16"/>
        </w:rPr>
      </w:pPr>
      <w:r>
        <w:rPr>
          <w:rFonts w:ascii="Times New Roman" w:hAnsi="Times New Roman" w:cs="Times New Roman" w:hint="eastAsia"/>
          <w:bCs/>
          <w:sz w:val="14"/>
          <w:szCs w:val="16"/>
        </w:rPr>
        <w:t>[</w:t>
      </w:r>
      <w:r>
        <w:rPr>
          <w:rFonts w:ascii="Times New Roman" w:hAnsi="Times New Roman" w:cs="Times New Roman" w:hint="eastAsia"/>
          <w:bCs/>
          <w:sz w:val="14"/>
          <w:szCs w:val="16"/>
        </w:rPr>
        <w:t>출처</w:t>
      </w:r>
      <w:r>
        <w:rPr>
          <w:rFonts w:ascii="Times New Roman" w:hAnsi="Times New Roman" w:cs="Times New Roman"/>
          <w:bCs/>
          <w:sz w:val="14"/>
          <w:szCs w:val="16"/>
        </w:rPr>
        <w:t xml:space="preserve">] </w:t>
      </w:r>
      <w:hyperlink r:id="rId9" w:history="1">
        <w:r w:rsidRPr="00315F5B">
          <w:rPr>
            <w:rStyle w:val="a6"/>
            <w:rFonts w:ascii="Times New Roman" w:hAnsi="Times New Roman" w:cs="Times New Roman"/>
            <w:bCs/>
            <w:sz w:val="14"/>
            <w:szCs w:val="16"/>
          </w:rPr>
          <w:t>https://developer.arm.com/docs/dui0553/a/the-cortex-m4-processor/programmers-model/core-registers</w:t>
        </w:r>
      </w:hyperlink>
      <w:r>
        <w:rPr>
          <w:rFonts w:ascii="Times New Roman" w:hAnsi="Times New Roman" w:cs="Times New Roman"/>
          <w:bCs/>
          <w:sz w:val="14"/>
          <w:szCs w:val="16"/>
        </w:rPr>
        <w:t xml:space="preserve"> </w:t>
      </w:r>
    </w:p>
    <w:p w14:paraId="21A5DFD2" w14:textId="37B161D2" w:rsidR="0083522C" w:rsidRPr="0083522C" w:rsidRDefault="0083522C">
      <w:pPr>
        <w:widowControl/>
        <w:wordWrap/>
        <w:autoSpaceDE/>
        <w:autoSpaceDN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R0 ~ R15 is already defined, so you can use these variables in </w:t>
      </w:r>
      <w:proofErr w:type="spellStart"/>
      <w:r>
        <w:rPr>
          <w:rFonts w:ascii="Times New Roman" w:hAnsi="Times New Roman" w:cs="Times New Roman"/>
          <w:bCs/>
        </w:rPr>
        <w:t>keil</w:t>
      </w:r>
      <w:proofErr w:type="spellEnd"/>
      <w:r>
        <w:rPr>
          <w:rFonts w:ascii="Times New Roman" w:hAnsi="Times New Roman" w:cs="Times New Roman"/>
          <w:bCs/>
        </w:rPr>
        <w:t xml:space="preserve"> compiler without definition. With assembly programming, you can load the address or the value of variables on each register. </w:t>
      </w:r>
      <w:r w:rsidR="00AE4AFC">
        <w:rPr>
          <w:rFonts w:ascii="Times New Roman" w:hAnsi="Times New Roman" w:cs="Times New Roman"/>
          <w:bCs/>
        </w:rPr>
        <w:t>This process is necessary w</w:t>
      </w:r>
      <w:r w:rsidR="000900E3">
        <w:rPr>
          <w:rFonts w:ascii="Times New Roman" w:hAnsi="Times New Roman" w:cs="Times New Roman"/>
          <w:bCs/>
        </w:rPr>
        <w:t>hen you set peripheral register in assembly</w:t>
      </w:r>
      <w:r w:rsidR="00AE4AFC">
        <w:rPr>
          <w:rFonts w:ascii="Times New Roman" w:hAnsi="Times New Roman" w:cs="Times New Roman"/>
          <w:bCs/>
        </w:rPr>
        <w:t>.</w:t>
      </w:r>
    </w:p>
    <w:p w14:paraId="7C6BAF1A" w14:textId="18842C58" w:rsidR="00237718" w:rsidRDefault="00237718">
      <w:pPr>
        <w:widowControl/>
        <w:wordWrap/>
        <w:autoSpaceDE/>
        <w:autoSpaceDN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F6F24CE" w14:textId="37946524" w:rsidR="00FC7705" w:rsidRDefault="006D0139" w:rsidP="00FC7705">
      <w:pPr>
        <w:ind w:leftChars="71" w:left="142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B</w:t>
      </w:r>
      <w:r w:rsidR="00E85338" w:rsidRPr="00FC7705">
        <w:rPr>
          <w:rFonts w:ascii="Times New Roman" w:hAnsi="Times New Roman" w:cs="Times New Roman"/>
          <w:b/>
        </w:rPr>
        <w:t xml:space="preserve">. </w:t>
      </w:r>
      <w:r w:rsidR="00457B12">
        <w:rPr>
          <w:rFonts w:ascii="Times New Roman" w:hAnsi="Times New Roman" w:cs="Times New Roman"/>
          <w:b/>
        </w:rPr>
        <w:t xml:space="preserve">Some </w:t>
      </w:r>
      <w:r w:rsidR="00FC7705" w:rsidRPr="00FC7705">
        <w:rPr>
          <w:rFonts w:ascii="Times New Roman" w:hAnsi="Times New Roman" w:cs="Times New Roman"/>
          <w:b/>
        </w:rPr>
        <w:t>Assembly Instruction</w:t>
      </w:r>
      <w:r w:rsidR="00FC7705">
        <w:rPr>
          <w:rFonts w:ascii="Times New Roman" w:hAnsi="Times New Roman" w:cs="Times New Roman"/>
          <w:b/>
        </w:rPr>
        <w:t>s</w:t>
      </w:r>
    </w:p>
    <w:p w14:paraId="1C4FFBA1" w14:textId="298734FE" w:rsidR="00FC7705" w:rsidRDefault="00FC7705" w:rsidP="00FC7705">
      <w:pPr>
        <w:pStyle w:val="a3"/>
        <w:numPr>
          <w:ilvl w:val="0"/>
          <w:numId w:val="5"/>
        </w:numPr>
        <w:ind w:leftChars="0" w:left="567" w:hanging="258"/>
        <w:rPr>
          <w:rFonts w:ascii="Times New Roman" w:hAnsi="Times New Roman" w:cs="Times New Roman"/>
          <w:bCs/>
        </w:rPr>
      </w:pPr>
      <w:r w:rsidRPr="00FC7705">
        <w:rPr>
          <w:rFonts w:ascii="Times New Roman" w:hAnsi="Times New Roman" w:cs="Times New Roman"/>
          <w:bCs/>
        </w:rPr>
        <w:t>LDR</w:t>
      </w:r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2B3476" w14:paraId="04634787" w14:textId="77777777" w:rsidTr="00D54023">
        <w:trPr>
          <w:trHeight w:val="446"/>
        </w:trPr>
        <w:tc>
          <w:tcPr>
            <w:tcW w:w="8449" w:type="dxa"/>
            <w:shd w:val="clear" w:color="auto" w:fill="F2F2F2" w:themeFill="background1" w:themeFillShade="F2"/>
            <w:vAlign w:val="center"/>
          </w:tcPr>
          <w:p w14:paraId="42A66451" w14:textId="7DA5835D" w:rsidR="002B3476" w:rsidRPr="002B3476" w:rsidRDefault="002B3476" w:rsidP="002B3476">
            <w:pPr>
              <w:pStyle w:val="a3"/>
              <w:ind w:leftChars="0" w:left="29"/>
              <w:rPr>
                <w:rFonts w:ascii="Consolas" w:hAnsi="Consolas" w:cs="Times New Roman"/>
                <w:bCs/>
                <w:sz w:val="16"/>
                <w:szCs w:val="18"/>
              </w:rPr>
            </w:pPr>
            <w:r w:rsidRPr="002B3476">
              <w:rPr>
                <w:rFonts w:ascii="Consolas" w:hAnsi="Consolas" w:cs="Times New Roman"/>
                <w:b/>
                <w:sz w:val="16"/>
                <w:szCs w:val="18"/>
              </w:rPr>
              <w:t>LDR r0, addr_var1</w:t>
            </w:r>
            <w:r w:rsidRPr="002B3476">
              <w:rPr>
                <w:rFonts w:ascii="Consolas" w:hAnsi="Consolas" w:cs="Times New Roman"/>
                <w:bCs/>
                <w:sz w:val="16"/>
                <w:szCs w:val="18"/>
              </w:rPr>
              <w:tab/>
            </w:r>
            <w:r w:rsidRPr="002B3476">
              <w:rPr>
                <w:rFonts w:ascii="Consolas" w:hAnsi="Consolas" w:cs="Times New Roman"/>
                <w:bCs/>
                <w:color w:val="70AD47" w:themeColor="accent6"/>
                <w:sz w:val="16"/>
                <w:szCs w:val="18"/>
              </w:rPr>
              <w:t>; load the memory address of var1 via label addr_var1 into R0</w:t>
            </w:r>
          </w:p>
        </w:tc>
      </w:tr>
      <w:tr w:rsidR="002B3476" w14:paraId="10C8C97B" w14:textId="77777777" w:rsidTr="002B3476">
        <w:tc>
          <w:tcPr>
            <w:tcW w:w="8449" w:type="dxa"/>
            <w:vAlign w:val="center"/>
          </w:tcPr>
          <w:p w14:paraId="6FBBC02F" w14:textId="29A1DE56" w:rsidR="002B3476" w:rsidRDefault="002B3476" w:rsidP="002B3476">
            <w:pPr>
              <w:pStyle w:val="a3"/>
              <w:ind w:leftChars="0" w:left="0"/>
              <w:rPr>
                <w:rFonts w:ascii="Consolas" w:hAnsi="Consolas" w:cs="Times New Roman"/>
                <w:b/>
                <w:sz w:val="16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1DB5C7D" wp14:editId="7C649E34">
                  <wp:extent cx="3240000" cy="2044654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044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3476" w14:paraId="77F1851D" w14:textId="77777777" w:rsidTr="002B3476">
        <w:trPr>
          <w:trHeight w:val="394"/>
        </w:trPr>
        <w:tc>
          <w:tcPr>
            <w:tcW w:w="8449" w:type="dxa"/>
            <w:shd w:val="clear" w:color="auto" w:fill="F2F2F2" w:themeFill="background1" w:themeFillShade="F2"/>
            <w:vAlign w:val="center"/>
          </w:tcPr>
          <w:p w14:paraId="01E637A6" w14:textId="0B59CB1A" w:rsidR="002B3476" w:rsidRPr="002B3476" w:rsidRDefault="002B3476" w:rsidP="002B3476">
            <w:pPr>
              <w:pStyle w:val="a3"/>
              <w:ind w:leftChars="0" w:left="29"/>
              <w:rPr>
                <w:rFonts w:ascii="Consolas" w:hAnsi="Consolas" w:cs="Times New Roman"/>
                <w:bCs/>
                <w:sz w:val="16"/>
                <w:szCs w:val="18"/>
              </w:rPr>
            </w:pPr>
            <w:r w:rsidRPr="0026340E">
              <w:rPr>
                <w:rFonts w:ascii="Consolas" w:hAnsi="Consolas" w:cs="Times New Roman"/>
                <w:b/>
                <w:sz w:val="16"/>
                <w:szCs w:val="18"/>
              </w:rPr>
              <w:t>LDR r1, addr_var2</w:t>
            </w:r>
            <w:r w:rsidRPr="0026340E">
              <w:rPr>
                <w:rFonts w:ascii="Consolas" w:hAnsi="Consolas" w:cs="Times New Roman"/>
                <w:bCs/>
                <w:sz w:val="16"/>
                <w:szCs w:val="18"/>
              </w:rPr>
              <w:tab/>
            </w:r>
            <w:r w:rsidRPr="00FB4511">
              <w:rPr>
                <w:rFonts w:ascii="Consolas" w:hAnsi="Consolas" w:cs="Times New Roman"/>
                <w:bCs/>
                <w:color w:val="70AD47" w:themeColor="accent6"/>
                <w:sz w:val="16"/>
                <w:szCs w:val="18"/>
              </w:rPr>
              <w:t>; load the memory address of var2 via label adr_var2 into R1</w:t>
            </w:r>
          </w:p>
        </w:tc>
      </w:tr>
      <w:tr w:rsidR="002B3476" w14:paraId="36A40B03" w14:textId="77777777" w:rsidTr="002B3476">
        <w:tc>
          <w:tcPr>
            <w:tcW w:w="8449" w:type="dxa"/>
            <w:vAlign w:val="center"/>
          </w:tcPr>
          <w:p w14:paraId="078C9104" w14:textId="62565081" w:rsidR="002B3476" w:rsidRDefault="002B3476" w:rsidP="002B3476">
            <w:pPr>
              <w:pStyle w:val="a3"/>
              <w:ind w:leftChars="0" w:left="0"/>
              <w:rPr>
                <w:rFonts w:ascii="Consolas" w:hAnsi="Consolas" w:cs="Times New Roman"/>
                <w:b/>
                <w:sz w:val="16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45B6046" wp14:editId="33C206BD">
                  <wp:extent cx="3240000" cy="2036397"/>
                  <wp:effectExtent l="0" t="0" r="0" b="254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036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3476" w14:paraId="2160CDD0" w14:textId="77777777" w:rsidTr="002B3476">
        <w:trPr>
          <w:trHeight w:val="407"/>
        </w:trPr>
        <w:tc>
          <w:tcPr>
            <w:tcW w:w="8449" w:type="dxa"/>
            <w:shd w:val="clear" w:color="auto" w:fill="F2F2F2" w:themeFill="background1" w:themeFillShade="F2"/>
            <w:vAlign w:val="center"/>
          </w:tcPr>
          <w:p w14:paraId="4E4753A5" w14:textId="317DC50C" w:rsidR="002B3476" w:rsidRPr="002B3476" w:rsidRDefault="002B3476" w:rsidP="002B3476">
            <w:pPr>
              <w:pStyle w:val="a3"/>
              <w:ind w:leftChars="0" w:left="29"/>
              <w:rPr>
                <w:rFonts w:ascii="Consolas" w:hAnsi="Consolas" w:cs="Times New Roman"/>
                <w:bCs/>
                <w:sz w:val="16"/>
                <w:szCs w:val="18"/>
              </w:rPr>
            </w:pPr>
            <w:r w:rsidRPr="0026340E">
              <w:rPr>
                <w:rFonts w:ascii="Consolas" w:hAnsi="Consolas" w:cs="Times New Roman"/>
                <w:b/>
                <w:sz w:val="16"/>
                <w:szCs w:val="18"/>
              </w:rPr>
              <w:t>LDR r2, [r0]</w:t>
            </w:r>
            <w:r w:rsidRPr="0026340E">
              <w:rPr>
                <w:rFonts w:ascii="Consolas" w:hAnsi="Consolas" w:cs="Times New Roman"/>
                <w:bCs/>
                <w:sz w:val="16"/>
                <w:szCs w:val="18"/>
              </w:rPr>
              <w:tab/>
            </w:r>
            <w:r w:rsidRPr="00FB4511">
              <w:rPr>
                <w:rFonts w:ascii="Consolas" w:hAnsi="Consolas" w:cs="Times New Roman"/>
                <w:bCs/>
                <w:color w:val="70AD47" w:themeColor="accent6"/>
                <w:sz w:val="16"/>
                <w:szCs w:val="18"/>
              </w:rPr>
              <w:t>; load the value (0x03) at memory address found in R0 to register R2</w:t>
            </w:r>
          </w:p>
        </w:tc>
      </w:tr>
      <w:tr w:rsidR="002B3476" w14:paraId="21C1EC23" w14:textId="77777777" w:rsidTr="002B3476">
        <w:tc>
          <w:tcPr>
            <w:tcW w:w="8449" w:type="dxa"/>
            <w:vAlign w:val="center"/>
          </w:tcPr>
          <w:p w14:paraId="19C47B7B" w14:textId="34B55939" w:rsidR="002B3476" w:rsidRDefault="002B3476" w:rsidP="002B3476">
            <w:pPr>
              <w:pStyle w:val="a3"/>
              <w:ind w:leftChars="0" w:left="0"/>
              <w:rPr>
                <w:rFonts w:ascii="Consolas" w:hAnsi="Consolas" w:cs="Times New Roman"/>
                <w:b/>
                <w:sz w:val="16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C2CA95D" wp14:editId="7133B43D">
                  <wp:extent cx="3240000" cy="2055781"/>
                  <wp:effectExtent l="0" t="0" r="0" b="190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055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4AFCEF" w14:textId="77777777" w:rsidR="0007306A" w:rsidRDefault="0007306A" w:rsidP="0007306A">
      <w:pPr>
        <w:pStyle w:val="a3"/>
        <w:spacing w:before="240"/>
        <w:ind w:leftChars="0" w:left="567"/>
        <w:rPr>
          <w:rFonts w:ascii="Times New Roman" w:hAnsi="Times New Roman" w:cs="Times New Roman"/>
          <w:bCs/>
        </w:rPr>
      </w:pPr>
    </w:p>
    <w:p w14:paraId="36DCF8E5" w14:textId="77777777" w:rsidR="0007306A" w:rsidRDefault="0007306A">
      <w:pPr>
        <w:widowControl/>
        <w:wordWrap/>
        <w:autoSpaceDE/>
        <w:autoSpaceDN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br w:type="page"/>
      </w:r>
    </w:p>
    <w:p w14:paraId="27BA6BD0" w14:textId="3ED61B2A" w:rsidR="00FC7705" w:rsidRDefault="00FC7705" w:rsidP="00CE5180">
      <w:pPr>
        <w:pStyle w:val="a3"/>
        <w:numPr>
          <w:ilvl w:val="0"/>
          <w:numId w:val="5"/>
        </w:numPr>
        <w:spacing w:before="240"/>
        <w:ind w:leftChars="0" w:left="567" w:hanging="258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>STR</w:t>
      </w:r>
      <w:r w:rsidR="001138DF">
        <w:rPr>
          <w:rFonts w:ascii="Times New Roman" w:hAnsi="Times New Roman" w:cs="Times New Roman"/>
          <w:bCs/>
        </w:rPr>
        <w:t xml:space="preserve"> </w:t>
      </w:r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2B3476" w14:paraId="792E5609" w14:textId="77777777" w:rsidTr="005C4A8B">
        <w:trPr>
          <w:trHeight w:val="467"/>
        </w:trPr>
        <w:tc>
          <w:tcPr>
            <w:tcW w:w="8449" w:type="dxa"/>
            <w:shd w:val="clear" w:color="auto" w:fill="F2F2F2" w:themeFill="background1" w:themeFillShade="F2"/>
            <w:vAlign w:val="center"/>
          </w:tcPr>
          <w:p w14:paraId="2FFF88C2" w14:textId="4EA995A7" w:rsidR="002B3476" w:rsidRPr="002B3476" w:rsidRDefault="002B3476" w:rsidP="005C4A8B">
            <w:pPr>
              <w:pStyle w:val="a3"/>
              <w:ind w:leftChars="0" w:left="29"/>
              <w:rPr>
                <w:rFonts w:ascii="Consolas" w:hAnsi="Consolas" w:cs="Times New Roman"/>
                <w:bCs/>
                <w:sz w:val="16"/>
                <w:szCs w:val="18"/>
              </w:rPr>
            </w:pPr>
            <w:r w:rsidRPr="00FB4511">
              <w:rPr>
                <w:rFonts w:ascii="Consolas" w:hAnsi="Consolas" w:cs="Times New Roman"/>
                <w:b/>
                <w:sz w:val="16"/>
                <w:szCs w:val="18"/>
              </w:rPr>
              <w:t>STR r2, [r1]</w:t>
            </w:r>
            <w:r w:rsidRPr="0026340E">
              <w:rPr>
                <w:rFonts w:ascii="Consolas" w:hAnsi="Consolas" w:cs="Times New Roman"/>
                <w:bCs/>
                <w:sz w:val="16"/>
                <w:szCs w:val="18"/>
              </w:rPr>
              <w:tab/>
            </w:r>
            <w:r w:rsidRPr="00FB4511">
              <w:rPr>
                <w:rFonts w:ascii="Consolas" w:hAnsi="Consolas" w:cs="Times New Roman"/>
                <w:bCs/>
                <w:color w:val="70AD47" w:themeColor="accent6"/>
                <w:sz w:val="16"/>
                <w:szCs w:val="18"/>
              </w:rPr>
              <w:t>; store the value found in R2 (0x03) to the memory address found in R1</w:t>
            </w:r>
          </w:p>
        </w:tc>
      </w:tr>
      <w:tr w:rsidR="002B3476" w14:paraId="15371109" w14:textId="77777777" w:rsidTr="005C4A8B">
        <w:tc>
          <w:tcPr>
            <w:tcW w:w="8449" w:type="dxa"/>
            <w:vAlign w:val="center"/>
          </w:tcPr>
          <w:p w14:paraId="01A79621" w14:textId="599C2327" w:rsidR="002B3476" w:rsidRDefault="002B3476" w:rsidP="005C4A8B">
            <w:pPr>
              <w:pStyle w:val="a3"/>
              <w:ind w:leftChars="0" w:left="0"/>
              <w:rPr>
                <w:rFonts w:ascii="Consolas" w:hAnsi="Consolas" w:cs="Times New Roman"/>
                <w:b/>
                <w:sz w:val="16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5FD6748" wp14:editId="171A2346">
                  <wp:extent cx="3240000" cy="2054345"/>
                  <wp:effectExtent l="0" t="0" r="0" b="317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05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E783A3" w14:textId="77777777" w:rsidR="002B3476" w:rsidRDefault="002B3476" w:rsidP="000A3B78">
      <w:pPr>
        <w:pStyle w:val="a3"/>
        <w:ind w:leftChars="0" w:left="567"/>
        <w:rPr>
          <w:rFonts w:ascii="Consolas" w:hAnsi="Consolas" w:cs="Times New Roman"/>
          <w:b/>
          <w:sz w:val="16"/>
          <w:szCs w:val="18"/>
        </w:rPr>
      </w:pPr>
    </w:p>
    <w:p w14:paraId="6E49EC8D" w14:textId="1A2F4662" w:rsidR="000E0B71" w:rsidRDefault="008D1FC4" w:rsidP="000E0B71">
      <w:pPr>
        <w:pStyle w:val="a3"/>
        <w:numPr>
          <w:ilvl w:val="0"/>
          <w:numId w:val="5"/>
        </w:numPr>
        <w:ind w:leftChars="0" w:left="567" w:hanging="258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W</w:t>
      </w:r>
      <w:r w:rsidR="000A3B78">
        <w:rPr>
          <w:rFonts w:ascii="Times New Roman" w:hAnsi="Times New Roman" w:cs="Times New Roman"/>
          <w:bCs/>
        </w:rPr>
        <w:t>ith offset</w:t>
      </w:r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D45AED" w14:paraId="47198D38" w14:textId="77777777" w:rsidTr="005C4A8B">
        <w:trPr>
          <w:trHeight w:val="467"/>
        </w:trPr>
        <w:tc>
          <w:tcPr>
            <w:tcW w:w="8449" w:type="dxa"/>
            <w:shd w:val="clear" w:color="auto" w:fill="F2F2F2" w:themeFill="background1" w:themeFillShade="F2"/>
            <w:vAlign w:val="center"/>
          </w:tcPr>
          <w:p w14:paraId="361B0EF5" w14:textId="034558A0" w:rsidR="00D45AED" w:rsidRPr="002B3476" w:rsidRDefault="00D45AED" w:rsidP="00D45AED">
            <w:pPr>
              <w:pStyle w:val="a3"/>
              <w:ind w:leftChars="0" w:left="0"/>
              <w:rPr>
                <w:rFonts w:ascii="Consolas" w:hAnsi="Consolas" w:cs="Times New Roman"/>
                <w:bCs/>
                <w:sz w:val="16"/>
                <w:szCs w:val="18"/>
              </w:rPr>
            </w:pPr>
            <w:r w:rsidRPr="00FB4511">
              <w:rPr>
                <w:rFonts w:ascii="Consolas" w:hAnsi="Consolas" w:cs="Times New Roman"/>
                <w:b/>
                <w:bCs/>
                <w:noProof/>
                <w:sz w:val="16"/>
                <w:szCs w:val="18"/>
              </w:rPr>
              <w:t>str r2, [r1, #2]</w:t>
            </w:r>
            <w:r w:rsidRPr="0026340E">
              <w:rPr>
                <w:rFonts w:ascii="Consolas" w:hAnsi="Consolas" w:cs="Times New Roman"/>
                <w:noProof/>
                <w:sz w:val="16"/>
                <w:szCs w:val="18"/>
              </w:rPr>
              <w:tab/>
            </w:r>
            <w:r w:rsidRPr="00AF04BD">
              <w:rPr>
                <w:rFonts w:ascii="Consolas" w:hAnsi="Consolas" w:cs="Times New Roman"/>
                <w:i/>
                <w:iCs/>
                <w:noProof/>
                <w:color w:val="70AD47" w:themeColor="accent6"/>
                <w:sz w:val="16"/>
                <w:szCs w:val="18"/>
              </w:rPr>
              <w:t>; offset mode. Store the value found in R2 (0x03) to the memory address</w:t>
            </w:r>
            <w:r w:rsidRPr="00AF04BD">
              <w:rPr>
                <w:rFonts w:ascii="Times New Roman" w:hAnsi="Times New Roman" w:cs="Times New Roman"/>
                <w:i/>
                <w:iCs/>
                <w:noProof/>
                <w:color w:val="70AD47" w:themeColor="accent6"/>
                <w:sz w:val="16"/>
                <w:szCs w:val="18"/>
              </w:rPr>
              <w:t xml:space="preserve"> </w:t>
            </w:r>
            <w:r w:rsidRPr="00AF04BD">
              <w:rPr>
                <w:rFonts w:ascii="Consolas" w:hAnsi="Consolas" w:cs="Times New Roman"/>
                <w:i/>
                <w:iCs/>
                <w:noProof/>
                <w:color w:val="70AD47" w:themeColor="accent6"/>
                <w:sz w:val="16"/>
                <w:szCs w:val="18"/>
              </w:rPr>
              <w:t>found in R1 plus 2. Base register (R1) unmodified.</w:t>
            </w:r>
            <w:r w:rsidRPr="0026340E">
              <w:rPr>
                <w:rFonts w:ascii="Consolas" w:hAnsi="Consolas" w:cs="Times New Roman"/>
                <w:noProof/>
                <w:sz w:val="16"/>
                <w:szCs w:val="18"/>
              </w:rPr>
              <w:t xml:space="preserve"> </w:t>
            </w:r>
          </w:p>
        </w:tc>
      </w:tr>
      <w:tr w:rsidR="00D45AED" w14:paraId="7A3C8DDC" w14:textId="77777777" w:rsidTr="005C4A8B">
        <w:tc>
          <w:tcPr>
            <w:tcW w:w="8449" w:type="dxa"/>
            <w:vAlign w:val="center"/>
          </w:tcPr>
          <w:p w14:paraId="3A4B6A5F" w14:textId="67F9E07C" w:rsidR="00D45AED" w:rsidRDefault="00D45AED" w:rsidP="005C4A8B">
            <w:pPr>
              <w:pStyle w:val="a3"/>
              <w:ind w:leftChars="0" w:left="0"/>
              <w:rPr>
                <w:rFonts w:ascii="Consolas" w:hAnsi="Consolas" w:cs="Times New Roman"/>
                <w:b/>
                <w:sz w:val="16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825DDF2" wp14:editId="573B49A1">
                  <wp:extent cx="3240000" cy="2026706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026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AED" w14:paraId="66F3A475" w14:textId="77777777" w:rsidTr="00D54023">
        <w:trPr>
          <w:trHeight w:val="487"/>
        </w:trPr>
        <w:tc>
          <w:tcPr>
            <w:tcW w:w="8449" w:type="dxa"/>
            <w:shd w:val="clear" w:color="auto" w:fill="F2F2F2" w:themeFill="background1" w:themeFillShade="F2"/>
            <w:vAlign w:val="center"/>
          </w:tcPr>
          <w:p w14:paraId="59B0993D" w14:textId="72403528" w:rsidR="00D45AED" w:rsidRDefault="00D45AED" w:rsidP="00D45AED">
            <w:pPr>
              <w:pStyle w:val="a3"/>
              <w:ind w:leftChars="0" w:left="0"/>
              <w:rPr>
                <w:noProof/>
              </w:rPr>
            </w:pPr>
            <w:r w:rsidRPr="00FB4511">
              <w:rPr>
                <w:rFonts w:ascii="Consolas" w:hAnsi="Consolas" w:cs="Times New Roman"/>
                <w:b/>
                <w:bCs/>
                <w:noProof/>
                <w:sz w:val="16"/>
                <w:szCs w:val="18"/>
              </w:rPr>
              <w:t>str r2, [r1, #4]!</w:t>
            </w:r>
            <w:r w:rsidRPr="0026340E">
              <w:rPr>
                <w:rFonts w:ascii="Consolas" w:hAnsi="Consolas" w:cs="Times New Roman"/>
                <w:noProof/>
                <w:sz w:val="16"/>
                <w:szCs w:val="18"/>
              </w:rPr>
              <w:tab/>
            </w:r>
            <w:r w:rsidRPr="00AF04BD">
              <w:rPr>
                <w:rFonts w:ascii="Consolas" w:hAnsi="Consolas" w:cs="Times New Roman"/>
                <w:i/>
                <w:iCs/>
                <w:noProof/>
                <w:color w:val="70AD47" w:themeColor="accent6"/>
                <w:sz w:val="16"/>
                <w:szCs w:val="18"/>
              </w:rPr>
              <w:t xml:space="preserve">; </w:t>
            </w:r>
            <w:r w:rsidRPr="00AF04BD">
              <w:rPr>
                <w:rFonts w:ascii="Consolas" w:hAnsi="Consolas" w:cs="Times New Roman"/>
                <w:b/>
                <w:bCs/>
                <w:i/>
                <w:iCs/>
                <w:noProof/>
                <w:color w:val="70AD47" w:themeColor="accent6"/>
                <w:sz w:val="16"/>
                <w:szCs w:val="18"/>
              </w:rPr>
              <w:t>pre</w:t>
            </w:r>
            <w:r w:rsidRPr="00AF04BD">
              <w:rPr>
                <w:rFonts w:ascii="Consolas" w:hAnsi="Consolas" w:cs="Times New Roman"/>
                <w:i/>
                <w:iCs/>
                <w:noProof/>
                <w:color w:val="70AD47" w:themeColor="accent6"/>
                <w:sz w:val="16"/>
                <w:szCs w:val="18"/>
              </w:rPr>
              <w:t>-indexed mode. Store the value found in R2 (0x03) to the memory</w:t>
            </w:r>
            <w:r w:rsidRPr="00AF04BD">
              <w:rPr>
                <w:rFonts w:ascii="Times New Roman" w:hAnsi="Times New Roman" w:cs="Times New Roman"/>
                <w:i/>
                <w:iCs/>
                <w:noProof/>
                <w:color w:val="70AD47" w:themeColor="accent6"/>
                <w:sz w:val="16"/>
                <w:szCs w:val="18"/>
              </w:rPr>
              <w:t xml:space="preserve"> </w:t>
            </w:r>
            <w:r w:rsidRPr="00AF04BD">
              <w:rPr>
                <w:rFonts w:ascii="Consolas" w:hAnsi="Consolas" w:cs="Times New Roman"/>
                <w:i/>
                <w:iCs/>
                <w:noProof/>
                <w:color w:val="70AD47" w:themeColor="accent6"/>
                <w:sz w:val="16"/>
                <w:szCs w:val="18"/>
              </w:rPr>
              <w:t>address found in R1 plus 4. Base register (R1) modified: R1 = R1+4</w:t>
            </w:r>
            <w:r w:rsidRPr="0026340E">
              <w:rPr>
                <w:rFonts w:ascii="Consolas" w:hAnsi="Consolas" w:cs="Times New Roman"/>
                <w:noProof/>
                <w:sz w:val="16"/>
                <w:szCs w:val="18"/>
              </w:rPr>
              <w:t xml:space="preserve"> </w:t>
            </w:r>
          </w:p>
        </w:tc>
      </w:tr>
      <w:tr w:rsidR="00D45AED" w14:paraId="31BBFB29" w14:textId="77777777" w:rsidTr="005C4A8B">
        <w:tc>
          <w:tcPr>
            <w:tcW w:w="8449" w:type="dxa"/>
            <w:vAlign w:val="center"/>
          </w:tcPr>
          <w:p w14:paraId="56E1DBD9" w14:textId="528F7060" w:rsidR="00D45AED" w:rsidRDefault="00D45AED" w:rsidP="005C4A8B">
            <w:pPr>
              <w:pStyle w:val="a3"/>
              <w:ind w:leftChars="0" w:left="0"/>
              <w:rPr>
                <w:noProof/>
              </w:rPr>
            </w:pPr>
            <w:r w:rsidRPr="00BE3A80">
              <w:rPr>
                <w:b/>
                <w:bCs/>
                <w:noProof/>
              </w:rPr>
              <w:drawing>
                <wp:inline distT="0" distB="0" distL="0" distR="0" wp14:anchorId="251F3FBE" wp14:editId="772E6102">
                  <wp:extent cx="3240000" cy="2126497"/>
                  <wp:effectExtent l="0" t="0" r="0" b="762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126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63D70357" wp14:editId="22712D6E">
                  <wp:extent cx="3240000" cy="2074805"/>
                  <wp:effectExtent l="0" t="0" r="0" b="190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07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AED" w14:paraId="149C1033" w14:textId="77777777" w:rsidTr="00D54023">
        <w:trPr>
          <w:trHeight w:val="545"/>
        </w:trPr>
        <w:tc>
          <w:tcPr>
            <w:tcW w:w="8449" w:type="dxa"/>
            <w:shd w:val="clear" w:color="auto" w:fill="F2F2F2" w:themeFill="background1" w:themeFillShade="F2"/>
            <w:vAlign w:val="center"/>
          </w:tcPr>
          <w:p w14:paraId="0DB284C4" w14:textId="7D643F07" w:rsidR="00D45AED" w:rsidRPr="00D54023" w:rsidRDefault="00D45AED" w:rsidP="005C4A8B">
            <w:pPr>
              <w:pStyle w:val="a3"/>
              <w:ind w:leftChars="0" w:left="0"/>
              <w:rPr>
                <w:rFonts w:ascii="Consolas" w:hAnsi="Consolas" w:cs="Times New Roman"/>
                <w:noProof/>
                <w:sz w:val="16"/>
                <w:szCs w:val="18"/>
              </w:rPr>
            </w:pPr>
            <w:r w:rsidRPr="00FB4511">
              <w:rPr>
                <w:rFonts w:ascii="Consolas" w:hAnsi="Consolas" w:cs="Times New Roman"/>
                <w:b/>
                <w:bCs/>
                <w:noProof/>
                <w:sz w:val="16"/>
                <w:szCs w:val="18"/>
              </w:rPr>
              <w:lastRenderedPageBreak/>
              <w:t>ldr r3, [r1], #4</w:t>
            </w:r>
            <w:r w:rsidRPr="0026340E">
              <w:rPr>
                <w:rFonts w:ascii="Consolas" w:hAnsi="Consolas" w:cs="Times New Roman"/>
                <w:noProof/>
                <w:sz w:val="16"/>
                <w:szCs w:val="18"/>
              </w:rPr>
              <w:tab/>
            </w:r>
            <w:r w:rsidRPr="00AF04BD">
              <w:rPr>
                <w:rFonts w:ascii="Consolas" w:hAnsi="Consolas" w:cs="Times New Roman"/>
                <w:i/>
                <w:iCs/>
                <w:noProof/>
                <w:color w:val="70AD47" w:themeColor="accent6"/>
                <w:sz w:val="16"/>
                <w:szCs w:val="18"/>
              </w:rPr>
              <w:t xml:space="preserve">; </w:t>
            </w:r>
            <w:r w:rsidRPr="00AF04BD">
              <w:rPr>
                <w:rFonts w:ascii="Consolas" w:hAnsi="Consolas" w:cs="Times New Roman"/>
                <w:b/>
                <w:bCs/>
                <w:i/>
                <w:iCs/>
                <w:noProof/>
                <w:color w:val="70AD47" w:themeColor="accent6"/>
                <w:sz w:val="16"/>
                <w:szCs w:val="18"/>
              </w:rPr>
              <w:t>post</w:t>
            </w:r>
            <w:r w:rsidRPr="00AF04BD">
              <w:rPr>
                <w:rFonts w:ascii="Consolas" w:hAnsi="Consolas" w:cs="Times New Roman"/>
                <w:i/>
                <w:iCs/>
                <w:noProof/>
                <w:color w:val="70AD47" w:themeColor="accent6"/>
                <w:sz w:val="16"/>
                <w:szCs w:val="18"/>
              </w:rPr>
              <w:t>-indexed mode. Load the value at memory address found in R1 to</w:t>
            </w:r>
            <w:r w:rsidRPr="00AF04BD">
              <w:rPr>
                <w:rFonts w:ascii="Times New Roman" w:hAnsi="Times New Roman" w:cs="Times New Roman"/>
                <w:i/>
                <w:iCs/>
                <w:noProof/>
                <w:color w:val="70AD47" w:themeColor="accent6"/>
                <w:sz w:val="16"/>
                <w:szCs w:val="18"/>
              </w:rPr>
              <w:t xml:space="preserve"> </w:t>
            </w:r>
            <w:r w:rsidRPr="00AF04BD">
              <w:rPr>
                <w:rFonts w:ascii="Consolas" w:hAnsi="Consolas" w:cs="Times New Roman"/>
                <w:i/>
                <w:iCs/>
                <w:noProof/>
                <w:color w:val="70AD47" w:themeColor="accent6"/>
                <w:sz w:val="16"/>
                <w:szCs w:val="18"/>
              </w:rPr>
              <w:t>register R3. Base register (R1) modified: R1 = R1+4</w:t>
            </w:r>
          </w:p>
        </w:tc>
      </w:tr>
      <w:tr w:rsidR="00D45AED" w14:paraId="0827428A" w14:textId="77777777" w:rsidTr="005C4A8B">
        <w:tc>
          <w:tcPr>
            <w:tcW w:w="8449" w:type="dxa"/>
            <w:vAlign w:val="center"/>
          </w:tcPr>
          <w:p w14:paraId="452A7069" w14:textId="72CE668A" w:rsidR="00D45AED" w:rsidRPr="00BE3A80" w:rsidRDefault="00D45AED" w:rsidP="005C4A8B">
            <w:pPr>
              <w:pStyle w:val="a3"/>
              <w:ind w:leftChars="0" w:left="0"/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0BC93C0F" wp14:editId="7822A733">
                  <wp:extent cx="3240000" cy="2023833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023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5C0CB16" wp14:editId="00393073">
                  <wp:extent cx="3240000" cy="2022396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022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406D11" w14:textId="16A1925B" w:rsidR="007748F8" w:rsidRDefault="007748F8" w:rsidP="007748F8">
      <w:pPr>
        <w:pStyle w:val="a3"/>
        <w:ind w:leftChars="0" w:left="567"/>
        <w:jc w:val="right"/>
        <w:rPr>
          <w:noProof/>
          <w:sz w:val="14"/>
          <w:szCs w:val="16"/>
        </w:rPr>
      </w:pPr>
      <w:r>
        <w:rPr>
          <w:rFonts w:hint="eastAsia"/>
          <w:noProof/>
          <w:sz w:val="14"/>
          <w:szCs w:val="16"/>
        </w:rPr>
        <w:t>[</w:t>
      </w:r>
      <w:r w:rsidRPr="007748F8">
        <w:rPr>
          <w:rFonts w:hint="eastAsia"/>
          <w:noProof/>
          <w:sz w:val="14"/>
          <w:szCs w:val="16"/>
        </w:rPr>
        <w:t>출처</w:t>
      </w:r>
      <w:r>
        <w:rPr>
          <w:rFonts w:hint="eastAsia"/>
          <w:noProof/>
          <w:sz w:val="14"/>
          <w:szCs w:val="16"/>
        </w:rPr>
        <w:t>]</w:t>
      </w:r>
      <w:r>
        <w:rPr>
          <w:noProof/>
          <w:sz w:val="14"/>
          <w:szCs w:val="16"/>
        </w:rPr>
        <w:t xml:space="preserve"> </w:t>
      </w:r>
      <w:hyperlink r:id="rId19" w:history="1">
        <w:r w:rsidR="00BD5C4B" w:rsidRPr="00315F5B">
          <w:rPr>
            <w:rStyle w:val="a6"/>
            <w:noProof/>
            <w:sz w:val="14"/>
            <w:szCs w:val="16"/>
          </w:rPr>
          <w:t>https://azeria-labs.com/memory-instructions-load-and-store-part-4/</w:t>
        </w:r>
      </w:hyperlink>
    </w:p>
    <w:p w14:paraId="46D487B9" w14:textId="05A26EBC" w:rsidR="00BD5C4B" w:rsidRDefault="00BD5C4B" w:rsidP="00BD5C4B">
      <w:pPr>
        <w:pStyle w:val="a3"/>
        <w:numPr>
          <w:ilvl w:val="0"/>
          <w:numId w:val="5"/>
        </w:numPr>
        <w:ind w:leftChars="0" w:left="567" w:hanging="258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Bit operation</w:t>
      </w:r>
    </w:p>
    <w:p w14:paraId="35759C14" w14:textId="0052DAD9" w:rsidR="00BD5C4B" w:rsidRPr="00BD5C4B" w:rsidRDefault="00BD5C4B" w:rsidP="00BD5C4B">
      <w:pPr>
        <w:pStyle w:val="a3"/>
        <w:ind w:leftChars="0" w:left="567"/>
        <w:rPr>
          <w:noProof/>
        </w:rPr>
      </w:pPr>
    </w:p>
    <w:p w14:paraId="32CE1F68" w14:textId="77777777" w:rsidR="00457B12" w:rsidRDefault="00457B12">
      <w:pPr>
        <w:widowControl/>
        <w:wordWrap/>
        <w:autoSpaceDE/>
        <w:autoSpaceDN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3A9941B1" w14:textId="025A6CB8" w:rsidR="00E85338" w:rsidRPr="00E1009F" w:rsidRDefault="00E85338" w:rsidP="00E85338">
      <w:pPr>
        <w:widowControl/>
        <w:wordWrap/>
        <w:autoSpaceDE/>
        <w:autoSpaceDN/>
        <w:rPr>
          <w:rFonts w:ascii="Times New Roman" w:hAnsi="Times New Roman" w:cs="Times New Roman"/>
          <w:b/>
          <w:sz w:val="24"/>
        </w:rPr>
      </w:pPr>
      <w:r w:rsidRPr="00E1009F">
        <w:rPr>
          <w:rFonts w:ascii="Times New Roman" w:hAnsi="Times New Roman" w:cs="Times New Roman"/>
          <w:b/>
          <w:sz w:val="24"/>
        </w:rPr>
        <w:lastRenderedPageBreak/>
        <w:t xml:space="preserve">III. </w:t>
      </w:r>
      <w:r w:rsidR="00457B12">
        <w:rPr>
          <w:rFonts w:ascii="Times New Roman" w:hAnsi="Times New Roman" w:cs="Times New Roman"/>
          <w:b/>
          <w:sz w:val="24"/>
        </w:rPr>
        <w:t>Tutorial</w:t>
      </w:r>
    </w:p>
    <w:p w14:paraId="6E657DF9" w14:textId="0B559BBC" w:rsidR="00E85338" w:rsidRDefault="001138DF" w:rsidP="00E85338">
      <w:pPr>
        <w:ind w:leftChars="71" w:left="142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</w:t>
      </w:r>
      <w:r w:rsidR="00E85338">
        <w:rPr>
          <w:rFonts w:ascii="Times New Roman" w:hAnsi="Times New Roman" w:cs="Times New Roman"/>
          <w:b/>
        </w:rPr>
        <w:t xml:space="preserve">. </w:t>
      </w:r>
      <w:r w:rsidR="00457B12">
        <w:rPr>
          <w:rFonts w:ascii="Times New Roman" w:hAnsi="Times New Roman" w:cs="Times New Roman"/>
          <w:b/>
        </w:rPr>
        <w:t>Assembly programming for LED ON</w:t>
      </w:r>
    </w:p>
    <w:p w14:paraId="469EB610" w14:textId="3F50E335" w:rsidR="00E85338" w:rsidRPr="00E1009F" w:rsidRDefault="00E85338" w:rsidP="00E85338">
      <w:pPr>
        <w:ind w:leftChars="142" w:left="28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1</w:t>
      </w:r>
      <w:r>
        <w:rPr>
          <w:rFonts w:ascii="Times New Roman" w:hAnsi="Times New Roman" w:cs="Times New Roman"/>
          <w:b/>
        </w:rPr>
        <w:t xml:space="preserve">. </w:t>
      </w:r>
      <w:r w:rsidR="00147F46">
        <w:rPr>
          <w:rFonts w:ascii="Times New Roman" w:hAnsi="Times New Roman" w:cs="Times New Roman"/>
          <w:b/>
        </w:rPr>
        <w:t>Creating projects</w:t>
      </w:r>
    </w:p>
    <w:p w14:paraId="51BB6059" w14:textId="2EFEEA2B" w:rsidR="00E85338" w:rsidRDefault="00E85338" w:rsidP="00E85338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</w:rPr>
      </w:pPr>
      <w:r w:rsidRPr="00FF2C2D">
        <w:rPr>
          <w:rFonts w:ascii="Times New Roman" w:hAnsi="Times New Roman" w:cs="Times New Roman"/>
        </w:rPr>
        <w:t xml:space="preserve">Create a new </w:t>
      </w:r>
      <w:r>
        <w:rPr>
          <w:rFonts w:ascii="Times New Roman" w:hAnsi="Times New Roman" w:cs="Times New Roman"/>
        </w:rPr>
        <w:t>project ‘</w:t>
      </w:r>
      <w:r w:rsidRPr="00572BF2">
        <w:rPr>
          <w:rFonts w:ascii="Times New Roman" w:hAnsi="Times New Roman" w:cs="Times New Roman"/>
          <w:b/>
          <w:bCs/>
        </w:rPr>
        <w:t>Tutorial</w:t>
      </w:r>
      <w:r w:rsidR="00147F46">
        <w:rPr>
          <w:rFonts w:ascii="Times New Roman" w:hAnsi="Times New Roman" w:cs="Times New Roman"/>
          <w:b/>
          <w:bCs/>
        </w:rPr>
        <w:t>6</w:t>
      </w:r>
      <w:r>
        <w:rPr>
          <w:rFonts w:ascii="Times New Roman" w:hAnsi="Times New Roman" w:cs="Times New Roman"/>
        </w:rPr>
        <w:t>’. Include ‘</w:t>
      </w:r>
      <w:r w:rsidRPr="00572BF2">
        <w:rPr>
          <w:rFonts w:ascii="Times New Roman" w:hAnsi="Times New Roman" w:cs="Times New Roman"/>
          <w:b/>
          <w:bCs/>
        </w:rPr>
        <w:t>startup_stm32f411xe.s</w:t>
      </w:r>
      <w:r>
        <w:rPr>
          <w:rFonts w:ascii="Times New Roman" w:hAnsi="Times New Roman" w:cs="Times New Roman"/>
        </w:rPr>
        <w:t>’ and ‘</w:t>
      </w:r>
      <w:r w:rsidR="00147F46">
        <w:rPr>
          <w:rFonts w:ascii="Times New Roman" w:hAnsi="Times New Roman" w:cs="Times New Roman"/>
          <w:b/>
          <w:bCs/>
        </w:rPr>
        <w:t>stm32f4xx_</w:t>
      </w:r>
      <w:proofErr w:type="gramStart"/>
      <w:r w:rsidR="00147F46">
        <w:rPr>
          <w:rFonts w:ascii="Times New Roman" w:hAnsi="Times New Roman" w:cs="Times New Roman"/>
          <w:b/>
          <w:bCs/>
        </w:rPr>
        <w:t>constants</w:t>
      </w:r>
      <w:r w:rsidRPr="00572BF2">
        <w:rPr>
          <w:rFonts w:ascii="Times New Roman" w:hAnsi="Times New Roman" w:cs="Times New Roman"/>
          <w:b/>
          <w:bCs/>
        </w:rPr>
        <w:t>.</w:t>
      </w:r>
      <w:r w:rsidR="00147F46">
        <w:rPr>
          <w:rFonts w:ascii="Times New Roman" w:hAnsi="Times New Roman" w:cs="Times New Roman"/>
          <w:b/>
          <w:bCs/>
        </w:rPr>
        <w:t>s</w:t>
      </w:r>
      <w:proofErr w:type="gramEnd"/>
      <w:r>
        <w:rPr>
          <w:rFonts w:ascii="Times New Roman" w:hAnsi="Times New Roman" w:cs="Times New Roman"/>
        </w:rPr>
        <w:t>’ files</w:t>
      </w:r>
      <w:r w:rsidR="00147F46">
        <w:rPr>
          <w:rFonts w:ascii="Times New Roman" w:hAnsi="Times New Roman" w:cs="Times New Roman"/>
        </w:rPr>
        <w:t>.</w:t>
      </w:r>
    </w:p>
    <w:p w14:paraId="47ACB030" w14:textId="1591E45D" w:rsidR="00867364" w:rsidRDefault="00867364" w:rsidP="00E85338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</w:t>
      </w:r>
      <w:r>
        <w:rPr>
          <w:rFonts w:ascii="Times New Roman" w:hAnsi="Times New Roman" w:cs="Times New Roman" w:hint="eastAsia"/>
        </w:rPr>
        <w:t xml:space="preserve">ou </w:t>
      </w:r>
      <w:r>
        <w:rPr>
          <w:rFonts w:ascii="Times New Roman" w:hAnsi="Times New Roman" w:cs="Times New Roman"/>
        </w:rPr>
        <w:t xml:space="preserve">have to annotate </w:t>
      </w:r>
      <w:r w:rsidR="001576E9">
        <w:rPr>
          <w:rFonts w:ascii="Times New Roman" w:hAnsi="Times New Roman" w:cs="Times New Roman"/>
        </w:rPr>
        <w:t>codes related to ‘</w:t>
      </w:r>
      <w:proofErr w:type="spellStart"/>
      <w:r w:rsidR="001576E9">
        <w:rPr>
          <w:rFonts w:ascii="Times New Roman" w:hAnsi="Times New Roman" w:cs="Times New Roman"/>
        </w:rPr>
        <w:t>SystemInit</w:t>
      </w:r>
      <w:proofErr w:type="spellEnd"/>
      <w:r w:rsidR="001576E9">
        <w:rPr>
          <w:rFonts w:ascii="Times New Roman" w:hAnsi="Times New Roman" w:cs="Times New Roman"/>
        </w:rPr>
        <w:t>’ function in ‘</w:t>
      </w:r>
      <w:r w:rsidR="001576E9" w:rsidRPr="001576E9">
        <w:rPr>
          <w:rFonts w:ascii="Times New Roman" w:hAnsi="Times New Roman" w:cs="Times New Roman"/>
          <w:b/>
          <w:bCs/>
        </w:rPr>
        <w:t>startup_stm32f411xe.s</w:t>
      </w:r>
      <w:r w:rsidR="001576E9" w:rsidRPr="001576E9">
        <w:rPr>
          <w:rFonts w:ascii="Times New Roman" w:hAnsi="Times New Roman" w:cs="Times New Roman"/>
        </w:rPr>
        <w:t>’</w:t>
      </w:r>
      <w:r w:rsidR="001576E9">
        <w:rPr>
          <w:rFonts w:ascii="Times New Roman" w:hAnsi="Times New Roman" w:cs="Times New Roman"/>
        </w:rPr>
        <w:t>. You can use ‘;’ character for annotation (or comment)</w:t>
      </w:r>
      <w:r w:rsidR="00237718">
        <w:rPr>
          <w:rFonts w:ascii="Times New Roman" w:hAnsi="Times New Roman" w:cs="Times New Roman"/>
        </w:rPr>
        <w:t xml:space="preserve"> in assembly programming</w:t>
      </w:r>
      <w:r w:rsidR="001576E9">
        <w:rPr>
          <w:rFonts w:ascii="Times New Roman" w:hAnsi="Times New Roman" w:cs="Times New Roman"/>
        </w:rPr>
        <w:t xml:space="preserve">. </w:t>
      </w:r>
    </w:p>
    <w:p w14:paraId="1CFC4CBC" w14:textId="14811F30" w:rsidR="001576E9" w:rsidRDefault="001576E9" w:rsidP="001576E9">
      <w:pPr>
        <w:pStyle w:val="a3"/>
        <w:ind w:leftChars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962DE9" wp14:editId="465A5306">
            <wp:extent cx="3309257" cy="1192667"/>
            <wp:effectExtent l="0" t="0" r="5715" b="762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3297" cy="119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440E" w14:textId="568E4676" w:rsidR="00E85338" w:rsidRDefault="007748F8" w:rsidP="00E85338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the main source named as ‘</w:t>
      </w:r>
      <w:proofErr w:type="spellStart"/>
      <w:proofErr w:type="gramStart"/>
      <w:r w:rsidRPr="007748F8">
        <w:rPr>
          <w:rFonts w:ascii="Times New Roman" w:hAnsi="Times New Roman" w:cs="Times New Roman"/>
          <w:b/>
          <w:bCs/>
        </w:rPr>
        <w:t>main.s</w:t>
      </w:r>
      <w:proofErr w:type="spellEnd"/>
      <w:proofErr w:type="gramEnd"/>
      <w:r>
        <w:rPr>
          <w:rFonts w:ascii="Times New Roman" w:hAnsi="Times New Roman" w:cs="Times New Roman"/>
        </w:rPr>
        <w:t>’ and c</w:t>
      </w:r>
      <w:r w:rsidR="00E85338">
        <w:rPr>
          <w:rFonts w:ascii="Times New Roman" w:hAnsi="Times New Roman" w:cs="Times New Roman"/>
        </w:rPr>
        <w:t xml:space="preserve">opy </w:t>
      </w:r>
      <w:r>
        <w:rPr>
          <w:rFonts w:ascii="Times New Roman" w:hAnsi="Times New Roman" w:cs="Times New Roman"/>
        </w:rPr>
        <w:t>following codes.</w:t>
      </w:r>
      <w:r w:rsidR="00E85338">
        <w:rPr>
          <w:rFonts w:ascii="Times New Roman" w:hAnsi="Times New Roman" w:cs="Times New Roman"/>
        </w:rPr>
        <w:t>.</w:t>
      </w:r>
    </w:p>
    <w:p w14:paraId="4B60CF29" w14:textId="02FFE19F" w:rsidR="00E85338" w:rsidRPr="00497BF4" w:rsidRDefault="00671112" w:rsidP="00E85338">
      <w:pPr>
        <w:pStyle w:val="a3"/>
        <w:ind w:leftChars="0"/>
        <w:jc w:val="center"/>
      </w:pPr>
      <w:r>
        <w:rPr>
          <w:noProof/>
        </w:rPr>
        <w:drawing>
          <wp:inline distT="0" distB="0" distL="0" distR="0" wp14:anchorId="2D7F3866" wp14:editId="53E534C9">
            <wp:extent cx="3477986" cy="3870252"/>
            <wp:effectExtent l="0" t="0" r="825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8867" cy="38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3E52" w14:textId="77777777" w:rsidR="00E85338" w:rsidRDefault="00E85338" w:rsidP="00E85338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Compile(F7) and flash(F8) the source code on board. </w:t>
      </w:r>
    </w:p>
    <w:p w14:paraId="00E9B657" w14:textId="29A1584A" w:rsidR="00E85338" w:rsidRDefault="00E85338" w:rsidP="00037B9D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 w:rsidRPr="0031576E">
        <w:rPr>
          <w:rFonts w:ascii="Times New Roman" w:hAnsi="Times New Roman" w:cs="Times New Roman"/>
          <w:bCs/>
        </w:rPr>
        <w:t xml:space="preserve">Push the reset button(black) </w:t>
      </w:r>
      <w:r>
        <w:rPr>
          <w:rFonts w:ascii="Times New Roman" w:hAnsi="Times New Roman" w:cs="Times New Roman"/>
          <w:bCs/>
        </w:rPr>
        <w:t>and v</w:t>
      </w:r>
      <w:r>
        <w:rPr>
          <w:rFonts w:ascii="Times New Roman" w:hAnsi="Times New Roman" w:cs="Times New Roman"/>
        </w:rPr>
        <w:t>erify the performance</w:t>
      </w:r>
      <w:r w:rsidR="00111DE1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LED </w:t>
      </w:r>
      <w:r w:rsidR="00111DE1">
        <w:rPr>
          <w:rFonts w:ascii="Times New Roman" w:hAnsi="Times New Roman" w:cs="Times New Roman"/>
        </w:rPr>
        <w:t>should</w:t>
      </w:r>
      <w:r>
        <w:rPr>
          <w:rFonts w:ascii="Times New Roman" w:hAnsi="Times New Roman" w:cs="Times New Roman"/>
        </w:rPr>
        <w:t xml:space="preserve"> </w:t>
      </w:r>
      <w:r w:rsidR="00111DE1">
        <w:rPr>
          <w:rFonts w:ascii="Times New Roman" w:hAnsi="Times New Roman" w:cs="Times New Roman"/>
        </w:rPr>
        <w:t xml:space="preserve">be </w:t>
      </w:r>
      <w:r>
        <w:rPr>
          <w:rFonts w:ascii="Times New Roman" w:hAnsi="Times New Roman" w:cs="Times New Roman"/>
        </w:rPr>
        <w:t>turned on</w:t>
      </w:r>
      <w:r w:rsidR="00111DE1">
        <w:rPr>
          <w:rFonts w:ascii="Times New Roman" w:hAnsi="Times New Roman" w:cs="Times New Roman"/>
        </w:rPr>
        <w:t>.</w:t>
      </w:r>
    </w:p>
    <w:p w14:paraId="71DC8405" w14:textId="22A9FB15" w:rsidR="00122CCA" w:rsidRPr="00E1009F" w:rsidRDefault="00122CCA" w:rsidP="00122CCA">
      <w:pPr>
        <w:ind w:leftChars="142" w:left="28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2. Debugging</w:t>
      </w:r>
    </w:p>
    <w:p w14:paraId="33C1ACAD" w14:textId="2AEBBFDE" w:rsidR="00122CCA" w:rsidRDefault="00E302D9" w:rsidP="00122CCA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70C395B" wp14:editId="78E573CD">
            <wp:extent cx="298450" cy="243181"/>
            <wp:effectExtent l="0" t="0" r="635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962" cy="24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rFonts w:ascii="Times New Roman" w:hAnsi="Times New Roman" w:cs="Times New Roman" w:hint="cs"/>
          <w:noProof/>
        </w:rPr>
        <w:t>b</w:t>
      </w:r>
      <w:r>
        <w:rPr>
          <w:rFonts w:ascii="Times New Roman" w:hAnsi="Times New Roman" w:cs="Times New Roman"/>
          <w:noProof/>
        </w:rPr>
        <w:t>utton or use push ‘Ctrl + F5’ to enter debugging session</w:t>
      </w:r>
      <w:r w:rsidR="00B63291">
        <w:rPr>
          <w:rFonts w:ascii="Times New Roman" w:hAnsi="Times New Roman" w:cs="Times New Roman"/>
          <w:noProof/>
        </w:rPr>
        <w:t>.</w:t>
      </w:r>
    </w:p>
    <w:p w14:paraId="12CC9175" w14:textId="786E5DD3" w:rsidR="00B63291" w:rsidRDefault="00B63291" w:rsidP="00122CCA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Y</w:t>
      </w:r>
      <w:r>
        <w:rPr>
          <w:rFonts w:ascii="Times New Roman" w:hAnsi="Times New Roman" w:cs="Times New Roman"/>
        </w:rPr>
        <w:t>ou can watch core registers and disassembly windows.</w:t>
      </w:r>
    </w:p>
    <w:p w14:paraId="3D124FBA" w14:textId="1A67000A" w:rsidR="00B63291" w:rsidRDefault="00B63291" w:rsidP="00B63291">
      <w:pPr>
        <w:pStyle w:val="a3"/>
        <w:ind w:leftChars="0" w:left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C793AD3" wp14:editId="6873F586">
            <wp:extent cx="5763909" cy="2146300"/>
            <wp:effectExtent l="0" t="0" r="8255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6260" cy="215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A809" w14:textId="290B9EE3" w:rsidR="00161C17" w:rsidRDefault="00161C17" w:rsidP="00122CCA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 xml:space="preserve">lick the Run </w:t>
      </w:r>
      <w:r w:rsidR="00E75387">
        <w:rPr>
          <w:noProof/>
        </w:rPr>
        <w:drawing>
          <wp:inline distT="0" distB="0" distL="0" distR="0" wp14:anchorId="393EE682" wp14:editId="0264B9A3">
            <wp:extent cx="229161" cy="223572"/>
            <wp:effectExtent l="0" t="0" r="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051" cy="22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button or push ‘F</w:t>
      </w:r>
      <w:r w:rsidR="0055500D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 xml:space="preserve">’ for code execution. </w:t>
      </w:r>
    </w:p>
    <w:p w14:paraId="2DC4CC40" w14:textId="566921DD" w:rsidR="00122CCA" w:rsidRDefault="007E08C1" w:rsidP="00122CCA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Watch </w:t>
      </w:r>
      <w:r w:rsidR="000C3B6A">
        <w:rPr>
          <w:rFonts w:ascii="Times New Roman" w:hAnsi="Times New Roman" w:cs="Times New Roman"/>
        </w:rPr>
        <w:t>how the</w:t>
      </w:r>
      <w:r>
        <w:rPr>
          <w:rFonts w:ascii="Times New Roman" w:hAnsi="Times New Roman" w:cs="Times New Roman"/>
        </w:rPr>
        <w:t xml:space="preserve"> value</w:t>
      </w:r>
      <w:r w:rsidR="000C3B6A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of R0 and R1 </w:t>
      </w:r>
      <w:r w:rsidR="000C3B6A">
        <w:rPr>
          <w:rFonts w:ascii="Times New Roman" w:hAnsi="Times New Roman" w:cs="Times New Roman"/>
        </w:rPr>
        <w:t xml:space="preserve">changes </w:t>
      </w:r>
      <w:r>
        <w:rPr>
          <w:rFonts w:ascii="Times New Roman" w:hAnsi="Times New Roman" w:cs="Times New Roman"/>
        </w:rPr>
        <w:t xml:space="preserve">as code executes 1 by 1. </w:t>
      </w:r>
    </w:p>
    <w:p w14:paraId="1A450BC1" w14:textId="65E0B73D" w:rsidR="00457B12" w:rsidRDefault="00457B12">
      <w:pPr>
        <w:widowControl/>
        <w:wordWrap/>
        <w:autoSpaceDE/>
        <w:autoSpaceDN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6DA276" w14:textId="77777777" w:rsidR="00457B12" w:rsidRDefault="00457B12" w:rsidP="00457B12">
      <w:pPr>
        <w:rPr>
          <w:rFonts w:ascii="Times New Roman" w:hAnsi="Times New Roman" w:cs="Times New Roman"/>
          <w:b/>
          <w:sz w:val="24"/>
        </w:rPr>
      </w:pPr>
      <w:r w:rsidRPr="00E1009F">
        <w:rPr>
          <w:rFonts w:ascii="Times New Roman" w:hAnsi="Times New Roman" w:cs="Times New Roman"/>
          <w:b/>
          <w:sz w:val="24"/>
        </w:rPr>
        <w:lastRenderedPageBreak/>
        <w:t>IV. Exercise</w:t>
      </w:r>
      <w:r>
        <w:rPr>
          <w:rFonts w:ascii="Times New Roman" w:hAnsi="Times New Roman" w:cs="Times New Roman"/>
          <w:b/>
          <w:sz w:val="24"/>
        </w:rPr>
        <w:t>/Demo</w:t>
      </w:r>
    </w:p>
    <w:p w14:paraId="56FE5F69" w14:textId="76184C46" w:rsidR="00457B12" w:rsidRPr="004B1F04" w:rsidRDefault="00457B12" w:rsidP="00457B12">
      <w:pPr>
        <w:pStyle w:val="a3"/>
        <w:numPr>
          <w:ilvl w:val="0"/>
          <w:numId w:val="7"/>
        </w:numPr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Create an assembly code for calculating the dot product of two integer vectors x, y (5x1)</w:t>
      </w:r>
    </w:p>
    <w:p w14:paraId="779F111D" w14:textId="1649B8A4" w:rsidR="00457B12" w:rsidRPr="00457B12" w:rsidRDefault="00457B12" w:rsidP="00457B12">
      <w:pPr>
        <w:pStyle w:val="a3"/>
        <w:numPr>
          <w:ilvl w:val="1"/>
          <w:numId w:val="8"/>
        </w:numPr>
        <w:ind w:leftChars="0"/>
        <w:rPr>
          <w:rFonts w:ascii="Times New Roman" w:hAnsi="Times New Roman" w:cs="Times New Roman"/>
          <w:i/>
        </w:rPr>
      </w:pPr>
      <w:proofErr w:type="spellStart"/>
      <w:r w:rsidRPr="00457B12">
        <w:rPr>
          <w:rFonts w:ascii="Times New Roman" w:hAnsi="Times New Roman" w:cs="Times New Roman"/>
          <w:i/>
        </w:rPr>
        <w:t>Pg</w:t>
      </w:r>
      <w:proofErr w:type="spellEnd"/>
      <w:r w:rsidRPr="00457B12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57</w:t>
      </w:r>
      <w:r w:rsidRPr="00457B12">
        <w:rPr>
          <w:rFonts w:ascii="Times New Roman" w:hAnsi="Times New Roman" w:cs="Times New Roman"/>
          <w:i/>
        </w:rPr>
        <w:t xml:space="preserve"> of Zhu</w:t>
      </w:r>
      <w:r w:rsidR="008228ED" w:rsidRPr="008228ED">
        <w:rPr>
          <w:rFonts w:ascii="Times New Roman" w:hAnsi="Times New Roman" w:cs="Times New Roman"/>
          <w:i/>
        </w:rPr>
        <w:sym w:font="Wingdings" w:char="F0E0"/>
      </w:r>
      <w:r w:rsidR="008228ED">
        <w:rPr>
          <w:rFonts w:ascii="Times New Roman" w:hAnsi="Times New Roman" w:cs="Times New Roman"/>
          <w:i/>
        </w:rPr>
        <w:t xml:space="preserve"> give a template.</w:t>
      </w:r>
    </w:p>
    <w:p w14:paraId="2C607ACD" w14:textId="77777777" w:rsidR="00457B12" w:rsidRPr="004B1F04" w:rsidRDefault="00457B12" w:rsidP="00457B12">
      <w:pPr>
        <w:pStyle w:val="a3"/>
        <w:ind w:leftChars="0" w:left="400"/>
        <w:rPr>
          <w:rFonts w:ascii="Times New Roman" w:hAnsi="Times New Roman" w:cs="Times New Roman"/>
          <w:b/>
        </w:rPr>
      </w:pPr>
    </w:p>
    <w:p w14:paraId="0C53C84B" w14:textId="7BACC85E" w:rsidR="00457B12" w:rsidRPr="004B1F04" w:rsidRDefault="00457B12" w:rsidP="00457B12">
      <w:pPr>
        <w:pStyle w:val="a3"/>
        <w:numPr>
          <w:ilvl w:val="0"/>
          <w:numId w:val="7"/>
        </w:numPr>
        <w:ind w:leftChars="0"/>
        <w:rPr>
          <w:rFonts w:ascii="Times New Roman" w:hAnsi="Times New Roman" w:cs="Times New Roman"/>
          <w:b/>
        </w:rPr>
      </w:pPr>
      <w:r w:rsidRPr="004B1F04">
        <w:rPr>
          <w:rFonts w:ascii="Times New Roman" w:hAnsi="Times New Roman" w:cs="Times New Roman"/>
          <w:b/>
        </w:rPr>
        <w:t>M</w:t>
      </w:r>
      <w:r w:rsidR="008228ED">
        <w:rPr>
          <w:rFonts w:ascii="Times New Roman" w:hAnsi="Times New Roman" w:cs="Times New Roman"/>
          <w:b/>
        </w:rPr>
        <w:t xml:space="preserve">ix C and Assembly </w:t>
      </w:r>
    </w:p>
    <w:p w14:paraId="0537931B" w14:textId="70F78E98" w:rsidR="00457B12" w:rsidRPr="004A6947" w:rsidRDefault="008228ED" w:rsidP="00457B12">
      <w:pPr>
        <w:pStyle w:val="a3"/>
        <w:numPr>
          <w:ilvl w:val="1"/>
          <w:numId w:val="8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an assembly function that adds four numbers</w:t>
      </w:r>
    </w:p>
    <w:p w14:paraId="40132C94" w14:textId="551DA4FC" w:rsidR="00457B12" w:rsidRPr="004A6947" w:rsidRDefault="008228ED" w:rsidP="00457B12">
      <w:pPr>
        <w:pStyle w:val="a3"/>
        <w:numPr>
          <w:ilvl w:val="1"/>
          <w:numId w:val="8"/>
        </w:numPr>
        <w:ind w:leftChars="0"/>
        <w:rPr>
          <w:rFonts w:ascii="Times New Roman" w:hAnsi="Times New Roman" w:cs="Times New Roman"/>
        </w:rPr>
      </w:pPr>
      <w:proofErr w:type="spellStart"/>
      <w:r w:rsidRPr="00457B12">
        <w:rPr>
          <w:rFonts w:ascii="Times New Roman" w:hAnsi="Times New Roman" w:cs="Times New Roman"/>
          <w:i/>
        </w:rPr>
        <w:t>Pg</w:t>
      </w:r>
      <w:proofErr w:type="spellEnd"/>
      <w:r w:rsidRPr="00457B12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90</w:t>
      </w:r>
      <w:r w:rsidRPr="00457B12">
        <w:rPr>
          <w:rFonts w:ascii="Times New Roman" w:hAnsi="Times New Roman" w:cs="Times New Roman"/>
          <w:i/>
        </w:rPr>
        <w:t xml:space="preserve"> of Zhu</w:t>
      </w:r>
      <w:r w:rsidRPr="008228ED">
        <w:rPr>
          <w:rFonts w:ascii="Times New Roman" w:hAnsi="Times New Roman" w:cs="Times New Roman"/>
          <w:i/>
        </w:rPr>
        <w:sym w:font="Wingdings" w:char="F0E0"/>
      </w:r>
      <w:r>
        <w:rPr>
          <w:rFonts w:ascii="Times New Roman" w:hAnsi="Times New Roman" w:cs="Times New Roman"/>
          <w:i/>
        </w:rPr>
        <w:t xml:space="preserve"> give a template</w:t>
      </w: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457B12" w14:paraId="74B34001" w14:textId="77777777" w:rsidTr="00004507">
        <w:trPr>
          <w:trHeight w:val="1184"/>
        </w:trPr>
        <w:tc>
          <w:tcPr>
            <w:tcW w:w="9016" w:type="dxa"/>
          </w:tcPr>
          <w:p w14:paraId="3AA20554" w14:textId="77777777" w:rsidR="00457B12" w:rsidRPr="008228ED" w:rsidRDefault="00457B12" w:rsidP="00004507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</w:p>
        </w:tc>
      </w:tr>
    </w:tbl>
    <w:p w14:paraId="1BAB5410" w14:textId="77777777" w:rsidR="00457B12" w:rsidRDefault="00457B12" w:rsidP="00457B12">
      <w:pPr>
        <w:pStyle w:val="a3"/>
        <w:ind w:leftChars="0"/>
        <w:rPr>
          <w:rFonts w:ascii="Times New Roman" w:hAnsi="Times New Roman" w:cs="Times New Roman"/>
        </w:rPr>
      </w:pPr>
    </w:p>
    <w:p w14:paraId="16C49A4B" w14:textId="77777777" w:rsidR="00457B12" w:rsidRDefault="00457B12" w:rsidP="00457B12">
      <w:pPr>
        <w:pStyle w:val="a3"/>
        <w:numPr>
          <w:ilvl w:val="1"/>
          <w:numId w:val="8"/>
        </w:numPr>
        <w:ind w:leftChars="0"/>
        <w:rPr>
          <w:rFonts w:ascii="Times New Roman" w:hAnsi="Times New Roman" w:cs="Times New Roman"/>
        </w:rPr>
      </w:pPr>
      <w:r w:rsidRPr="004A6947">
        <w:rPr>
          <w:rFonts w:ascii="Times New Roman" w:hAnsi="Times New Roman" w:cs="Times New Roman"/>
        </w:rPr>
        <w:t>Check the output pin with oscilloscope and observe how the signals change with input button</w:t>
      </w:r>
    </w:p>
    <w:p w14:paraId="0F5FF6BB" w14:textId="77777777" w:rsidR="00457B12" w:rsidRPr="00202776" w:rsidRDefault="00457B12" w:rsidP="00457B12">
      <w:pPr>
        <w:pStyle w:val="a3"/>
        <w:ind w:leftChars="0" w:left="400"/>
        <w:rPr>
          <w:rFonts w:ascii="Times New Roman" w:hAnsi="Times New Roman" w:cs="Times New Roman"/>
        </w:rPr>
      </w:pPr>
    </w:p>
    <w:p w14:paraId="52E4D94A" w14:textId="77777777" w:rsidR="008228ED" w:rsidRDefault="008228ED" w:rsidP="008228ED">
      <w:pPr>
        <w:pStyle w:val="a3"/>
        <w:ind w:leftChars="0" w:left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Appendix</w:t>
      </w:r>
    </w:p>
    <w:p w14:paraId="78E28DFA" w14:textId="77777777" w:rsidR="00457B12" w:rsidRPr="00457B12" w:rsidRDefault="00457B12" w:rsidP="00457B12">
      <w:pPr>
        <w:pStyle w:val="a3"/>
        <w:ind w:leftChars="0"/>
        <w:rPr>
          <w:rFonts w:ascii="Times New Roman" w:hAnsi="Times New Roman" w:cs="Times New Roman"/>
        </w:rPr>
      </w:pPr>
      <w:bookmarkStart w:id="0" w:name="_GoBack"/>
      <w:bookmarkEnd w:id="0"/>
    </w:p>
    <w:sectPr w:rsidR="00457B12" w:rsidRPr="00457B12" w:rsidSect="0026340E">
      <w:headerReference w:type="default" r:id="rId25"/>
      <w:pgSz w:w="11906" w:h="16838"/>
      <w:pgMar w:top="1701" w:right="1440" w:bottom="1440" w:left="1440" w:header="567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10DD00" w14:textId="77777777" w:rsidR="00A14936" w:rsidRDefault="00A14936">
      <w:pPr>
        <w:spacing w:after="0" w:line="240" w:lineRule="auto"/>
      </w:pPr>
      <w:r>
        <w:separator/>
      </w:r>
    </w:p>
  </w:endnote>
  <w:endnote w:type="continuationSeparator" w:id="0">
    <w:p w14:paraId="3121330A" w14:textId="77777777" w:rsidR="00A14936" w:rsidRDefault="00A149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DF6DF0" w14:textId="77777777" w:rsidR="00A14936" w:rsidRDefault="00A14936">
      <w:pPr>
        <w:spacing w:after="0" w:line="240" w:lineRule="auto"/>
      </w:pPr>
      <w:r>
        <w:separator/>
      </w:r>
    </w:p>
  </w:footnote>
  <w:footnote w:type="continuationSeparator" w:id="0">
    <w:p w14:paraId="1202D137" w14:textId="77777777" w:rsidR="00A14936" w:rsidRDefault="00A149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2D14BF" w14:textId="66FBA499" w:rsidR="0026340E" w:rsidRPr="00864F13" w:rsidRDefault="00A14936">
    <w:pPr>
      <w:pStyle w:val="a5"/>
      <w:rPr>
        <w:sz w:val="22"/>
        <w:szCs w:val="24"/>
      </w:rPr>
    </w:pPr>
    <w:sdt>
      <w:sdtPr>
        <w:rPr>
          <w:rFonts w:asciiTheme="majorHAnsi" w:eastAsiaTheme="majorEastAsia" w:hAnsiTheme="majorHAnsi" w:cstheme="majorBidi"/>
          <w:sz w:val="14"/>
          <w:szCs w:val="24"/>
        </w:rPr>
        <w:alias w:val="제목"/>
        <w:id w:val="78404852"/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26340E">
          <w:rPr>
            <w:rFonts w:asciiTheme="majorHAnsi" w:eastAsiaTheme="majorEastAsia" w:hAnsiTheme="majorHAnsi" w:cstheme="majorBidi"/>
            <w:sz w:val="14"/>
            <w:szCs w:val="24"/>
          </w:rPr>
          <w:t xml:space="preserve">     </w:t>
        </w:r>
      </w:sdtContent>
    </w:sdt>
    <w:r w:rsidR="0026340E" w:rsidRPr="00864F13">
      <w:rPr>
        <w:rFonts w:asciiTheme="majorHAnsi" w:eastAsiaTheme="majorEastAsia" w:hAnsiTheme="majorHAnsi" w:cstheme="majorBidi"/>
        <w:sz w:val="22"/>
        <w:szCs w:val="24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63CBB"/>
    <w:multiLevelType w:val="hybridMultilevel"/>
    <w:tmpl w:val="1CC413F0"/>
    <w:lvl w:ilvl="0" w:tplc="1BA27D96">
      <w:start w:val="1"/>
      <w:numFmt w:val="bullet"/>
      <w:lvlText w:val=""/>
      <w:lvlJc w:val="left"/>
      <w:pPr>
        <w:ind w:left="968" w:hanging="400"/>
      </w:pPr>
      <w:rPr>
        <w:rFonts w:ascii="Wingdings" w:hAnsi="Wingdings" w:hint="default"/>
      </w:rPr>
    </w:lvl>
    <w:lvl w:ilvl="1" w:tplc="1BA27D96">
      <w:start w:val="1"/>
      <w:numFmt w:val="bullet"/>
      <w:lvlText w:val=""/>
      <w:lvlJc w:val="left"/>
      <w:pPr>
        <w:ind w:left="13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8" w:hanging="400"/>
      </w:pPr>
      <w:rPr>
        <w:rFonts w:ascii="Wingdings" w:hAnsi="Wingdings" w:hint="default"/>
      </w:rPr>
    </w:lvl>
  </w:abstractNum>
  <w:abstractNum w:abstractNumId="1" w15:restartNumberingAfterBreak="0">
    <w:nsid w:val="1CBA5527"/>
    <w:multiLevelType w:val="hybridMultilevel"/>
    <w:tmpl w:val="9154CF46"/>
    <w:lvl w:ilvl="0" w:tplc="1BA27D96">
      <w:start w:val="1"/>
      <w:numFmt w:val="bullet"/>
      <w:lvlText w:val=""/>
      <w:lvlJc w:val="left"/>
      <w:pPr>
        <w:ind w:left="9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2" w:hanging="400"/>
      </w:pPr>
      <w:rPr>
        <w:rFonts w:ascii="Wingdings" w:hAnsi="Wingdings" w:hint="default"/>
      </w:rPr>
    </w:lvl>
  </w:abstractNum>
  <w:abstractNum w:abstractNumId="2" w15:restartNumberingAfterBreak="0">
    <w:nsid w:val="2E2F7E07"/>
    <w:multiLevelType w:val="hybridMultilevel"/>
    <w:tmpl w:val="AC9212E6"/>
    <w:lvl w:ilvl="0" w:tplc="3EE2B4B4">
      <w:start w:val="1"/>
      <w:numFmt w:val="decimal"/>
      <w:lvlText w:val="%1."/>
      <w:lvlJc w:val="left"/>
      <w:pPr>
        <w:ind w:left="400" w:hanging="400"/>
      </w:pPr>
      <w:rPr>
        <w:rFonts w:ascii="Times New Roman" w:eastAsiaTheme="minorEastAsia" w:hAnsi="Times New Roman" w:cs="Times New Roman"/>
      </w:rPr>
    </w:lvl>
    <w:lvl w:ilvl="1" w:tplc="1B48152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3C9E3551"/>
    <w:multiLevelType w:val="hybridMultilevel"/>
    <w:tmpl w:val="69323530"/>
    <w:lvl w:ilvl="0" w:tplc="1BA27D9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B9967B8"/>
    <w:multiLevelType w:val="hybridMultilevel"/>
    <w:tmpl w:val="79B6998E"/>
    <w:lvl w:ilvl="0" w:tplc="3EE2B4B4">
      <w:start w:val="1"/>
      <w:numFmt w:val="decimal"/>
      <w:lvlText w:val="%1."/>
      <w:lvlJc w:val="left"/>
      <w:pPr>
        <w:ind w:left="400" w:hanging="400"/>
      </w:pPr>
      <w:rPr>
        <w:rFonts w:ascii="Times New Roman" w:eastAsiaTheme="minorEastAsia" w:hAnsi="Times New Roman" w:cs="Times New Roman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52BC4D1D"/>
    <w:multiLevelType w:val="hybridMultilevel"/>
    <w:tmpl w:val="397810FA"/>
    <w:lvl w:ilvl="0" w:tplc="1BA27D9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64A6B55"/>
    <w:multiLevelType w:val="hybridMultilevel"/>
    <w:tmpl w:val="75F6038C"/>
    <w:lvl w:ilvl="0" w:tplc="E47E32C8">
      <w:start w:val="1"/>
      <w:numFmt w:val="upp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7" w15:restartNumberingAfterBreak="0">
    <w:nsid w:val="668013AC"/>
    <w:multiLevelType w:val="hybridMultilevel"/>
    <w:tmpl w:val="E5CEA778"/>
    <w:lvl w:ilvl="0" w:tplc="1BA27D9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6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A36"/>
    <w:rsid w:val="00015A36"/>
    <w:rsid w:val="00037B9D"/>
    <w:rsid w:val="0007306A"/>
    <w:rsid w:val="000900E3"/>
    <w:rsid w:val="000A3B78"/>
    <w:rsid w:val="000C3B6A"/>
    <w:rsid w:val="000E0B71"/>
    <w:rsid w:val="00111DE1"/>
    <w:rsid w:val="001138DF"/>
    <w:rsid w:val="00113DC2"/>
    <w:rsid w:val="00122875"/>
    <w:rsid w:val="00122CCA"/>
    <w:rsid w:val="00147F46"/>
    <w:rsid w:val="001576E9"/>
    <w:rsid w:val="00161C17"/>
    <w:rsid w:val="0016326C"/>
    <w:rsid w:val="00195FC8"/>
    <w:rsid w:val="001C53B3"/>
    <w:rsid w:val="001E7C34"/>
    <w:rsid w:val="00237718"/>
    <w:rsid w:val="0026340E"/>
    <w:rsid w:val="002B3476"/>
    <w:rsid w:val="003250D9"/>
    <w:rsid w:val="00341467"/>
    <w:rsid w:val="0037099E"/>
    <w:rsid w:val="003D1202"/>
    <w:rsid w:val="00457B12"/>
    <w:rsid w:val="00457F10"/>
    <w:rsid w:val="0055500D"/>
    <w:rsid w:val="005A4D16"/>
    <w:rsid w:val="005D7462"/>
    <w:rsid w:val="00671112"/>
    <w:rsid w:val="006D0139"/>
    <w:rsid w:val="00705B4B"/>
    <w:rsid w:val="00747F7C"/>
    <w:rsid w:val="007748F8"/>
    <w:rsid w:val="0078180F"/>
    <w:rsid w:val="007A2A93"/>
    <w:rsid w:val="007E08C1"/>
    <w:rsid w:val="0081320E"/>
    <w:rsid w:val="008165E2"/>
    <w:rsid w:val="008228ED"/>
    <w:rsid w:val="0083522C"/>
    <w:rsid w:val="008453CB"/>
    <w:rsid w:val="00867364"/>
    <w:rsid w:val="0088573F"/>
    <w:rsid w:val="00896A44"/>
    <w:rsid w:val="008B7226"/>
    <w:rsid w:val="008D1FC4"/>
    <w:rsid w:val="00A14936"/>
    <w:rsid w:val="00AE4AFC"/>
    <w:rsid w:val="00AF04BD"/>
    <w:rsid w:val="00AF5323"/>
    <w:rsid w:val="00B63291"/>
    <w:rsid w:val="00BD5C4B"/>
    <w:rsid w:val="00BE3A80"/>
    <w:rsid w:val="00C31FE4"/>
    <w:rsid w:val="00CE5180"/>
    <w:rsid w:val="00D32E65"/>
    <w:rsid w:val="00D45AED"/>
    <w:rsid w:val="00D54023"/>
    <w:rsid w:val="00DC5E10"/>
    <w:rsid w:val="00DE43DB"/>
    <w:rsid w:val="00E302D9"/>
    <w:rsid w:val="00E75387"/>
    <w:rsid w:val="00E85338"/>
    <w:rsid w:val="00E8674B"/>
    <w:rsid w:val="00F37D09"/>
    <w:rsid w:val="00F85663"/>
    <w:rsid w:val="00FB4511"/>
    <w:rsid w:val="00FC7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666B7"/>
  <w15:chartTrackingRefBased/>
  <w15:docId w15:val="{F20D4E98-96D1-4ACA-9D3E-479B09B7A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533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5338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E85338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E8533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85338"/>
  </w:style>
  <w:style w:type="character" w:styleId="a6">
    <w:name w:val="Hyperlink"/>
    <w:basedOn w:val="a0"/>
    <w:uiPriority w:val="99"/>
    <w:unhideWhenUsed/>
    <w:rsid w:val="00E85338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71112"/>
    <w:rPr>
      <w:color w:val="605E5C"/>
      <w:shd w:val="clear" w:color="auto" w:fill="E1DFDD"/>
    </w:rPr>
  </w:style>
  <w:style w:type="table" w:styleId="a7">
    <w:name w:val="Table Grid"/>
    <w:basedOn w:val="a1"/>
    <w:uiPriority w:val="59"/>
    <w:rsid w:val="001E7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2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https://azeria-labs.com/memory-instructions-load-and-store-part-4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.arm.com/docs/dui0553/a/the-cortex-m4-processor/programmers-model/core-register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7</Pages>
  <Words>469</Words>
  <Characters>2676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예은 이</dc:creator>
  <cp:keywords/>
  <dc:description/>
  <cp:lastModifiedBy>Young-Keun</cp:lastModifiedBy>
  <cp:revision>61</cp:revision>
  <dcterms:created xsi:type="dcterms:W3CDTF">2019-07-18T06:22:00Z</dcterms:created>
  <dcterms:modified xsi:type="dcterms:W3CDTF">2019-08-07T15:15:00Z</dcterms:modified>
</cp:coreProperties>
</file>