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rStyle w:val="None"/>
          <w:rFonts w:ascii="Times New Roman" w:cs="Times New Roman" w:hAnsi="Times New Roman" w:eastAsia="Times New Roman"/>
          <w:sz w:val="12"/>
          <w:szCs w:val="12"/>
        </w:rPr>
      </w:pPr>
    </w:p>
    <w:p>
      <w:pPr>
        <w:pStyle w:val="Body Text"/>
        <w:spacing w:before="120"/>
        <w:ind w:left="86" w:right="202" w:firstLine="0"/>
        <w:rPr>
          <w:rStyle w:val="None"/>
          <w:b w:val="1"/>
          <w:bCs w:val="1"/>
          <w:u w:color="0462c1"/>
        </w:rPr>
      </w:pPr>
      <w:r>
        <w:rPr>
          <w:rStyle w:val="None"/>
          <w:b w:val="1"/>
          <w:bCs w:val="1"/>
          <w:u w:color="0462c1"/>
          <w:rtl w:val="0"/>
          <w:lang w:val="en-US"/>
        </w:rPr>
        <w:t>Via Uber</w:t>
      </w:r>
      <w:r>
        <w:rPr>
          <w:rStyle w:val="None"/>
          <w:b w:val="1"/>
          <w:bCs w:val="1"/>
          <w:u w:color="0462c1"/>
          <w:rtl w:val="0"/>
          <w:lang w:val="en-US"/>
        </w:rPr>
        <w:t>’</w:t>
      </w:r>
      <w:r>
        <w:rPr>
          <w:rStyle w:val="None"/>
          <w:b w:val="1"/>
          <w:bCs w:val="1"/>
          <w:u w:color="0462c1"/>
          <w:rtl w:val="0"/>
          <w:lang w:val="en-US"/>
        </w:rPr>
        <w:t>s online portal</w:t>
      </w:r>
    </w:p>
    <w:p>
      <w:pPr>
        <w:pStyle w:val="Body Text"/>
        <w:spacing w:before="1"/>
        <w:ind w:left="90" w:right="204" w:firstLine="0"/>
        <w:rPr>
          <w:rStyle w:val="None"/>
          <w:b w:val="1"/>
          <w:bCs w:val="1"/>
          <w:u w:color="0462c1"/>
        </w:rPr>
      </w:pPr>
    </w:p>
    <w:p>
      <w:pPr>
        <w:pStyle w:val="Body Text"/>
        <w:spacing w:before="1"/>
        <w:ind w:left="90" w:right="204" w:firstLine="0"/>
        <w:rPr>
          <w:rStyle w:val="None"/>
          <w:u w:color="0462c1"/>
        </w:rPr>
      </w:pPr>
      <w:r>
        <w:rPr>
          <w:rStyle w:val="None"/>
          <w:u w:color="0462c1"/>
          <w:rtl w:val="0"/>
          <w:lang w:val="en-US"/>
        </w:rPr>
        <w:t>[DATE]</w:t>
      </w:r>
    </w:p>
    <w:p>
      <w:pPr>
        <w:pStyle w:val="Body Text"/>
        <w:spacing w:before="1"/>
        <w:ind w:left="90" w:right="204" w:firstLine="0"/>
        <w:rPr>
          <w:rStyle w:val="None"/>
          <w:u w:color="0462c1"/>
        </w:rPr>
      </w:pPr>
    </w:p>
    <w:p>
      <w:pPr>
        <w:pStyle w:val="Body Text"/>
        <w:spacing w:before="1"/>
        <w:ind w:left="90" w:right="204" w:firstLine="0"/>
        <w:rPr>
          <w:rStyle w:val="None"/>
          <w:u w:color="0462c1"/>
        </w:rPr>
      </w:pPr>
      <w:r>
        <w:rPr>
          <w:rStyle w:val="None"/>
          <w:u w:color="0462c1"/>
          <w:rtl w:val="0"/>
          <w:lang w:val="en-US"/>
        </w:rPr>
        <w:t>Uber Technologies, Inc.</w:t>
      </w:r>
    </w:p>
    <w:p>
      <w:pPr>
        <w:pStyle w:val="Body Text"/>
        <w:spacing w:before="1"/>
        <w:ind w:left="90" w:right="204" w:firstLine="0"/>
        <w:rPr>
          <w:rStyle w:val="None"/>
          <w:u w:color="0462c1"/>
        </w:rPr>
      </w:pPr>
      <w:r>
        <w:rPr>
          <w:rStyle w:val="None"/>
          <w:u w:color="0462c1"/>
          <w:rtl w:val="0"/>
          <w:lang w:val="en-US"/>
        </w:rPr>
        <w:t>1725 3</w:t>
      </w:r>
      <w:r>
        <w:rPr>
          <w:rStyle w:val="None"/>
          <w:u w:color="0462c1"/>
          <w:vertAlign w:val="superscript"/>
          <w:rtl w:val="0"/>
          <w:lang w:val="en-US"/>
        </w:rPr>
        <w:t>rd</w:t>
      </w:r>
      <w:r>
        <w:rPr>
          <w:rStyle w:val="None"/>
          <w:u w:color="0462c1"/>
          <w:rtl w:val="0"/>
          <w:lang w:val="en-US"/>
        </w:rPr>
        <w:t xml:space="preserve"> Street</w:t>
      </w:r>
    </w:p>
    <w:p>
      <w:pPr>
        <w:pStyle w:val="Body Text"/>
        <w:spacing w:before="1"/>
        <w:ind w:left="90" w:right="204" w:firstLine="0"/>
        <w:rPr>
          <w:rStyle w:val="None"/>
          <w:u w:color="0462c1"/>
        </w:rPr>
      </w:pPr>
      <w:r>
        <w:rPr>
          <w:rStyle w:val="None"/>
          <w:u w:color="0462c1"/>
          <w:rtl w:val="0"/>
          <w:lang w:val="en-US"/>
        </w:rPr>
        <w:t>San Francisco, CA 94158</w:t>
      </w:r>
    </w:p>
    <w:p>
      <w:pPr>
        <w:pStyle w:val="Body Text"/>
        <w:spacing w:before="1"/>
        <w:ind w:left="90" w:right="204" w:firstLine="0"/>
        <w:rPr>
          <w:rStyle w:val="None"/>
          <w:b w:val="1"/>
          <w:bCs w:val="1"/>
          <w:u w:color="0462c1"/>
        </w:rPr>
      </w:pPr>
    </w:p>
    <w:p>
      <w:pPr>
        <w:pStyle w:val="Body Text"/>
        <w:spacing w:before="120"/>
        <w:ind w:left="86" w:right="202" w:firstLine="634"/>
        <w:rPr>
          <w:rStyle w:val="None"/>
          <w:b w:val="1"/>
          <w:bCs w:val="1"/>
          <w:u w:color="0462c1"/>
        </w:rPr>
      </w:pPr>
      <w:r>
        <w:rPr>
          <w:rStyle w:val="None"/>
          <w:b w:val="1"/>
          <w:bCs w:val="1"/>
          <w:u w:color="0462c1"/>
          <w:rtl w:val="0"/>
          <w:lang w:val="en-US"/>
        </w:rPr>
        <w:t xml:space="preserve">Re:  </w:t>
      </w:r>
      <w:r>
        <w:rPr>
          <w:rStyle w:val="None"/>
          <w:b w:val="1"/>
          <w:bCs w:val="1"/>
          <w:u w:val="single" w:color="0462c1"/>
          <w:rtl w:val="0"/>
          <w:lang w:val="en-US"/>
        </w:rPr>
        <w:t>Evidence Preservation Letter</w:t>
      </w:r>
    </w:p>
    <w:p>
      <w:pPr>
        <w:pStyle w:val="Body Text"/>
        <w:spacing w:before="120"/>
        <w:ind w:left="86" w:right="202" w:firstLine="634"/>
        <w:rPr>
          <w:rStyle w:val="None"/>
          <w:b w:val="1"/>
          <w:bCs w:val="1"/>
          <w:u w:color="0462c1"/>
        </w:rPr>
      </w:pPr>
      <w:r>
        <w:rPr>
          <w:rStyle w:val="None"/>
          <w:b w:val="1"/>
          <w:bCs w:val="1"/>
          <w:u w:color="0462c1"/>
          <w:rtl w:val="0"/>
          <w:lang w:val="en-US"/>
        </w:rPr>
        <w:t>Our Client:  [CLIENT</w:t>
      </w:r>
      <w:r>
        <w:rPr>
          <w:rStyle w:val="None"/>
          <w:b w:val="1"/>
          <w:bCs w:val="1"/>
          <w:u w:color="0462c1"/>
          <w:rtl w:val="0"/>
          <w:lang w:val="en-US"/>
        </w:rPr>
        <w:t xml:space="preserve"> </w:t>
      </w:r>
      <w:r>
        <w:rPr>
          <w:rStyle w:val="None"/>
          <w:b w:val="1"/>
          <w:bCs w:val="1"/>
          <w:u w:color="0462c1"/>
          <w:rtl w:val="0"/>
          <w:lang w:val="en-US"/>
        </w:rPr>
        <w:t>NAME]</w:t>
      </w:r>
    </w:p>
    <w:p>
      <w:pPr>
        <w:pStyle w:val="Body Text"/>
        <w:spacing w:before="120"/>
        <w:ind w:left="86" w:right="202" w:firstLine="634"/>
        <w:rPr>
          <w:rStyle w:val="None"/>
          <w:b w:val="1"/>
          <w:bCs w:val="1"/>
          <w:u w:color="0462c1"/>
        </w:rPr>
      </w:pPr>
      <w:r>
        <w:rPr>
          <w:rStyle w:val="None"/>
          <w:b w:val="1"/>
          <w:bCs w:val="1"/>
          <w:u w:color="0462c1"/>
          <w:rtl w:val="0"/>
          <w:lang w:val="en-US"/>
        </w:rPr>
        <w:t>Your Insured:  [DEFENDANT</w:t>
      </w:r>
      <w:r>
        <w:rPr>
          <w:rStyle w:val="None"/>
          <w:b w:val="1"/>
          <w:bCs w:val="1"/>
          <w:u w:color="0462c1"/>
          <w:rtl w:val="0"/>
          <w:lang w:val="en-US"/>
        </w:rPr>
        <w:t xml:space="preserve"> </w:t>
      </w:r>
      <w:r>
        <w:rPr>
          <w:rStyle w:val="None"/>
          <w:b w:val="1"/>
          <w:bCs w:val="1"/>
          <w:u w:color="0462c1"/>
          <w:rtl w:val="0"/>
          <w:lang w:val="en-US"/>
        </w:rPr>
        <w:t>NAME]</w:t>
      </w:r>
    </w:p>
    <w:p>
      <w:pPr>
        <w:pStyle w:val="Body Text"/>
        <w:spacing w:before="120"/>
        <w:ind w:left="86" w:right="202" w:firstLine="634"/>
        <w:rPr>
          <w:rStyle w:val="None"/>
          <w:b w:val="1"/>
          <w:bCs w:val="1"/>
          <w:u w:color="0462c1"/>
        </w:rPr>
      </w:pPr>
      <w:r>
        <w:rPr>
          <w:rStyle w:val="None"/>
          <w:b w:val="1"/>
          <w:bCs w:val="1"/>
          <w:u w:color="0462c1"/>
          <w:rtl w:val="0"/>
          <w:lang w:val="en-US"/>
        </w:rPr>
        <w:t>Your Insured</w:t>
      </w:r>
      <w:r>
        <w:rPr>
          <w:rStyle w:val="None"/>
          <w:b w:val="1"/>
          <w:bCs w:val="1"/>
          <w:u w:color="0462c1"/>
          <w:rtl w:val="0"/>
          <w:lang w:val="en-US"/>
        </w:rPr>
        <w:t>’</w:t>
      </w:r>
      <w:r>
        <w:rPr>
          <w:rStyle w:val="None"/>
          <w:b w:val="1"/>
          <w:bCs w:val="1"/>
          <w:u w:color="0462c1"/>
          <w:rtl w:val="0"/>
          <w:lang w:val="en-US"/>
        </w:rPr>
        <w:t>s CDL: [DEFENDANT</w:t>
      </w:r>
      <w:r>
        <w:rPr>
          <w:rStyle w:val="None"/>
          <w:b w:val="1"/>
          <w:bCs w:val="1"/>
          <w:u w:color="0462c1"/>
          <w:rtl w:val="0"/>
          <w:lang w:val="en-US"/>
        </w:rPr>
        <w:t xml:space="preserve"> </w:t>
      </w:r>
      <w:r>
        <w:rPr>
          <w:rStyle w:val="None"/>
          <w:b w:val="1"/>
          <w:bCs w:val="1"/>
          <w:u w:color="0462c1"/>
          <w:rtl w:val="0"/>
          <w:lang w:val="en-US"/>
        </w:rPr>
        <w:t>CDL]</w:t>
      </w:r>
    </w:p>
    <w:p>
      <w:pPr>
        <w:pStyle w:val="Body Text"/>
        <w:spacing w:before="120"/>
        <w:ind w:left="86" w:right="202" w:firstLine="634"/>
        <w:rPr>
          <w:rStyle w:val="None"/>
          <w:b w:val="1"/>
          <w:bCs w:val="1"/>
          <w:u w:color="0462c1"/>
        </w:rPr>
      </w:pPr>
      <w:r>
        <w:rPr>
          <w:rStyle w:val="None"/>
          <w:b w:val="1"/>
          <w:bCs w:val="1"/>
          <w:u w:color="0462c1"/>
          <w:rtl w:val="0"/>
          <w:lang w:val="en-US"/>
        </w:rPr>
        <w:t>Your Insured</w:t>
      </w:r>
      <w:r>
        <w:rPr>
          <w:rStyle w:val="None"/>
          <w:b w:val="1"/>
          <w:bCs w:val="1"/>
          <w:u w:color="0462c1"/>
          <w:rtl w:val="0"/>
          <w:lang w:val="en-US"/>
        </w:rPr>
        <w:t>’</w:t>
      </w:r>
      <w:r>
        <w:rPr>
          <w:rStyle w:val="None"/>
          <w:b w:val="1"/>
          <w:bCs w:val="1"/>
          <w:u w:color="0462c1"/>
          <w:rtl w:val="0"/>
          <w:lang w:val="en-US"/>
        </w:rPr>
        <w:t>s DOB: [DEFENDANT</w:t>
      </w:r>
      <w:r>
        <w:rPr>
          <w:rStyle w:val="None"/>
          <w:b w:val="1"/>
          <w:bCs w:val="1"/>
          <w:u w:color="0462c1"/>
          <w:rtl w:val="0"/>
          <w:lang w:val="en-US"/>
        </w:rPr>
        <w:t xml:space="preserve"> </w:t>
      </w:r>
      <w:r>
        <w:rPr>
          <w:rStyle w:val="None"/>
          <w:b w:val="1"/>
          <w:bCs w:val="1"/>
          <w:u w:color="0462c1"/>
          <w:rtl w:val="0"/>
          <w:lang w:val="en-US"/>
        </w:rPr>
        <w:t>DOB]</w:t>
      </w:r>
    </w:p>
    <w:p>
      <w:pPr>
        <w:pStyle w:val="Body Text"/>
        <w:spacing w:before="120"/>
        <w:ind w:left="86" w:right="202" w:firstLine="634"/>
        <w:rPr>
          <w:rStyle w:val="None"/>
          <w:b w:val="1"/>
          <w:bCs w:val="1"/>
          <w:u w:color="0462c1"/>
        </w:rPr>
      </w:pPr>
      <w:r>
        <w:rPr>
          <w:rStyle w:val="None"/>
          <w:b w:val="1"/>
          <w:bCs w:val="1"/>
          <w:u w:color="0462c1"/>
          <w:rtl w:val="0"/>
          <w:lang w:val="en-US"/>
        </w:rPr>
        <w:t>Date of Loss:  [LOSS</w:t>
      </w:r>
      <w:r>
        <w:rPr>
          <w:rStyle w:val="None"/>
          <w:b w:val="1"/>
          <w:bCs w:val="1"/>
          <w:u w:color="0462c1"/>
          <w:rtl w:val="0"/>
          <w:lang w:val="en-US"/>
        </w:rPr>
        <w:t xml:space="preserve"> </w:t>
      </w:r>
      <w:r>
        <w:rPr>
          <w:rStyle w:val="None"/>
          <w:b w:val="1"/>
          <w:bCs w:val="1"/>
          <w:u w:color="0462c1"/>
          <w:rtl w:val="0"/>
          <w:lang w:val="en-US"/>
        </w:rPr>
        <w:t>DATE]</w:t>
      </w:r>
    </w:p>
    <w:p>
      <w:pPr>
        <w:pStyle w:val="Body Text"/>
        <w:spacing w:before="120"/>
        <w:ind w:left="86" w:right="202" w:firstLine="634"/>
        <w:rPr>
          <w:rStyle w:val="None"/>
          <w:b w:val="1"/>
          <w:bCs w:val="1"/>
          <w:u w:color="0462c1"/>
        </w:rPr>
      </w:pPr>
      <w:r>
        <w:rPr>
          <w:rStyle w:val="None"/>
          <w:b w:val="1"/>
          <w:bCs w:val="1"/>
          <w:u w:color="0462c1"/>
          <w:rtl w:val="0"/>
          <w:lang w:val="en-US"/>
        </w:rPr>
        <w:t>Uber Reference Number:  [UBER</w:t>
      </w:r>
      <w:r>
        <w:rPr>
          <w:rStyle w:val="None"/>
          <w:b w:val="1"/>
          <w:bCs w:val="1"/>
          <w:u w:color="0462c1"/>
          <w:rtl w:val="0"/>
          <w:lang w:val="en-US"/>
        </w:rPr>
        <w:t xml:space="preserve"> </w:t>
      </w:r>
      <w:r>
        <w:rPr>
          <w:rStyle w:val="None"/>
          <w:b w:val="1"/>
          <w:bCs w:val="1"/>
          <w:u w:color="0462c1"/>
          <w:rtl w:val="0"/>
          <w:lang w:val="en-US"/>
        </w:rPr>
        <w:t>REFERENCE</w:t>
      </w:r>
      <w:r>
        <w:rPr>
          <w:rStyle w:val="None"/>
          <w:b w:val="1"/>
          <w:bCs w:val="1"/>
          <w:u w:color="0462c1"/>
          <w:rtl w:val="0"/>
          <w:lang w:val="en-US"/>
        </w:rPr>
        <w:t xml:space="preserve"> </w:t>
      </w:r>
      <w:r>
        <w:rPr>
          <w:rStyle w:val="None"/>
          <w:b w:val="1"/>
          <w:bCs w:val="1"/>
          <w:u w:color="0462c1"/>
          <w:rtl w:val="0"/>
          <w:lang w:val="en-US"/>
        </w:rPr>
        <w:t>NUMBER]</w:t>
      </w:r>
    </w:p>
    <w:p>
      <w:pPr>
        <w:pStyle w:val="Body Text"/>
        <w:spacing w:before="1"/>
        <w:ind w:left="90" w:right="204" w:firstLine="0"/>
        <w:rPr>
          <w:rStyle w:val="None"/>
          <w:b w:val="1"/>
          <w:bCs w:val="1"/>
          <w:u w:color="0462c1"/>
        </w:rPr>
      </w:pPr>
    </w:p>
    <w:p>
      <w:pPr>
        <w:pStyle w:val="Body Text"/>
        <w:spacing w:before="1"/>
        <w:ind w:left="90" w:right="204" w:firstLine="0"/>
        <w:rPr>
          <w:rStyle w:val="None"/>
          <w:u w:color="0462c1"/>
        </w:rPr>
      </w:pPr>
      <w:r>
        <w:rPr>
          <w:rStyle w:val="None"/>
          <w:u w:color="0462c1"/>
          <w:rtl w:val="0"/>
          <w:lang w:val="en-US"/>
        </w:rPr>
        <w:t>Dear Uber Technologies, Inc:</w:t>
      </w:r>
    </w:p>
    <w:p>
      <w:pPr>
        <w:pStyle w:val="Body Text"/>
        <w:spacing w:before="1"/>
        <w:ind w:left="90" w:right="204" w:firstLine="0"/>
        <w:rPr>
          <w:rStyle w:val="None"/>
          <w:u w:color="0462c1"/>
        </w:rPr>
      </w:pPr>
    </w:p>
    <w:p>
      <w:pPr>
        <w:pStyle w:val="Body Text"/>
        <w:spacing w:before="1"/>
        <w:ind w:left="100" w:right="204" w:firstLine="620"/>
        <w:rPr>
          <w:rStyle w:val="None"/>
          <w:u w:color="0462c1"/>
        </w:rPr>
      </w:pPr>
      <w:r>
        <w:rPr>
          <w:rStyle w:val="None"/>
          <w:u w:color="0462c1"/>
          <w:rtl w:val="0"/>
          <w:lang w:val="en-US"/>
        </w:rPr>
        <w:t>I represent [CLIENT</w:t>
      </w:r>
      <w:r>
        <w:rPr>
          <w:rStyle w:val="None"/>
          <w:u w:color="0462c1"/>
          <w:rtl w:val="0"/>
          <w:lang w:val="en-US"/>
        </w:rPr>
        <w:t xml:space="preserve"> </w:t>
      </w:r>
      <w:r>
        <w:rPr>
          <w:rStyle w:val="None"/>
          <w:u w:color="0462c1"/>
          <w:rtl w:val="0"/>
          <w:lang w:val="en-US"/>
        </w:rPr>
        <w:t>NAME] with respect to a bodily injury claim arising out of an incident that occurred on [LOSS</w:t>
      </w:r>
      <w:r>
        <w:rPr>
          <w:rStyle w:val="None"/>
          <w:u w:color="0462c1"/>
          <w:rtl w:val="0"/>
          <w:lang w:val="en-US"/>
        </w:rPr>
        <w:t xml:space="preserve"> </w:t>
      </w:r>
      <w:r>
        <w:rPr>
          <w:rStyle w:val="None"/>
          <w:u w:color="0462c1"/>
          <w:rtl w:val="0"/>
          <w:lang w:val="en-US"/>
        </w:rPr>
        <w:t>DATE], in Oakland, California, involving an Uber driver.  I previously reported the claim to Uber and received the following reference number: [UBER</w:t>
      </w:r>
      <w:r>
        <w:rPr>
          <w:rStyle w:val="None"/>
          <w:u w:color="0462c1"/>
          <w:rtl w:val="0"/>
          <w:lang w:val="en-US"/>
        </w:rPr>
        <w:t xml:space="preserve"> </w:t>
      </w:r>
      <w:r>
        <w:rPr>
          <w:rStyle w:val="None"/>
          <w:u w:color="0462c1"/>
          <w:rtl w:val="0"/>
          <w:lang w:val="en-US"/>
        </w:rPr>
        <w:t>REFERENCE</w:t>
      </w:r>
      <w:r>
        <w:rPr>
          <w:rStyle w:val="None"/>
          <w:u w:color="0462c1"/>
          <w:rtl w:val="0"/>
          <w:lang w:val="en-US"/>
        </w:rPr>
        <w:t xml:space="preserve"> </w:t>
      </w:r>
      <w:r>
        <w:rPr>
          <w:rStyle w:val="None"/>
          <w:u w:color="0462c1"/>
          <w:rtl w:val="0"/>
          <w:lang w:val="en-US"/>
        </w:rPr>
        <w:t>NUMBER].  This letter serves as formal notice of [CLIENT</w:t>
      </w:r>
      <w:r>
        <w:rPr>
          <w:rStyle w:val="None"/>
          <w:u w:color="0462c1"/>
          <w:rtl w:val="0"/>
          <w:lang w:val="en-US"/>
        </w:rPr>
        <w:t xml:space="preserve"> </w:t>
      </w:r>
      <w:r>
        <w:rPr>
          <w:rStyle w:val="None"/>
          <w:u w:color="0462c1"/>
          <w:rtl w:val="0"/>
          <w:lang w:val="en-US"/>
        </w:rPr>
        <w:t>HONORIFIC] [CLIENT</w:t>
      </w:r>
      <w:r>
        <w:rPr>
          <w:rStyle w:val="None"/>
          <w:u w:color="0462c1"/>
          <w:rtl w:val="0"/>
          <w:lang w:val="en-US"/>
        </w:rPr>
        <w:t xml:space="preserve"> </w:t>
      </w:r>
      <w:r>
        <w:rPr>
          <w:rStyle w:val="None"/>
          <w:u w:color="0462c1"/>
          <w:rtl w:val="0"/>
          <w:lang w:val="en-US"/>
        </w:rPr>
        <w:t>LAST</w:t>
      </w:r>
      <w:r>
        <w:rPr>
          <w:rStyle w:val="None"/>
          <w:u w:color="0462c1"/>
          <w:rtl w:val="0"/>
          <w:lang w:val="en-US"/>
        </w:rPr>
        <w:t xml:space="preserve"> </w:t>
      </w:r>
      <w:r>
        <w:rPr>
          <w:rStyle w:val="None"/>
          <w:u w:color="0462c1"/>
          <w:rtl w:val="0"/>
          <w:lang w:val="en-US"/>
        </w:rPr>
        <w:t>NAME]</w:t>
      </w:r>
      <w:r>
        <w:rPr>
          <w:rStyle w:val="None"/>
          <w:u w:color="0462c1"/>
          <w:rtl w:val="0"/>
          <w:lang w:val="en-US"/>
        </w:rPr>
        <w:t>’</w:t>
      </w:r>
      <w:r>
        <w:rPr>
          <w:rStyle w:val="None"/>
          <w:u w:color="0462c1"/>
          <w:rtl w:val="0"/>
          <w:lang w:val="en-US"/>
        </w:rPr>
        <w:t>s claim and a demand that Uber Technologies, Inc., its subsidiaries, affiliates, insurers, and claims administrators preserve all evidence relevant to this incident, as set forth below.</w:t>
      </w:r>
    </w:p>
    <w:p>
      <w:pPr>
        <w:pStyle w:val="Body Text"/>
        <w:spacing w:before="1"/>
        <w:ind w:left="100" w:right="204" w:firstLine="620"/>
        <w:rPr>
          <w:rStyle w:val="None"/>
          <w:u w:color="0462c1"/>
        </w:rPr>
      </w:pPr>
    </w:p>
    <w:p>
      <w:pPr>
        <w:pStyle w:val="Body Text"/>
        <w:spacing w:before="1"/>
        <w:ind w:left="100" w:right="204" w:firstLine="620"/>
        <w:rPr>
          <w:rStyle w:val="None"/>
          <w:u w:color="0462c1"/>
        </w:rPr>
      </w:pPr>
      <w:r>
        <w:rPr>
          <w:rStyle w:val="None"/>
          <w:u w:color="0462c1"/>
          <w:rtl w:val="0"/>
          <w:lang w:val="en-US"/>
        </w:rPr>
        <w:t xml:space="preserve"> Please treat this letter as a </w:t>
      </w:r>
      <w:r>
        <w:rPr>
          <w:rStyle w:val="None"/>
          <w:b w:val="1"/>
          <w:bCs w:val="1"/>
          <w:u w:color="0462c1"/>
          <w:rtl w:val="0"/>
          <w:lang w:val="en-US"/>
        </w:rPr>
        <w:t>litigation hold notice</w:t>
      </w:r>
      <w:r>
        <w:rPr>
          <w:rStyle w:val="None"/>
          <w:u w:color="0462c1"/>
          <w:rtl w:val="0"/>
          <w:lang w:val="en-US"/>
        </w:rPr>
        <w:t>.  Uber is hereby placed on notice that the evidence identified below is relevant to [CLIENT</w:t>
      </w:r>
      <w:r>
        <w:rPr>
          <w:rStyle w:val="None"/>
          <w:u w:color="0462c1"/>
          <w:rtl w:val="0"/>
          <w:lang w:val="en-US"/>
        </w:rPr>
        <w:t xml:space="preserve"> </w:t>
      </w:r>
      <w:r>
        <w:rPr>
          <w:rStyle w:val="None"/>
          <w:u w:color="0462c1"/>
          <w:rtl w:val="0"/>
          <w:lang w:val="en-US"/>
        </w:rPr>
        <w:t>HONORIFIC] [CLIENT</w:t>
      </w:r>
      <w:r>
        <w:rPr>
          <w:rStyle w:val="None"/>
          <w:u w:color="0462c1"/>
          <w:rtl w:val="0"/>
          <w:lang w:val="en-US"/>
        </w:rPr>
        <w:t xml:space="preserve"> </w:t>
      </w:r>
      <w:r>
        <w:rPr>
          <w:rStyle w:val="None"/>
          <w:u w:color="0462c1"/>
          <w:rtl w:val="0"/>
          <w:lang w:val="en-US"/>
        </w:rPr>
        <w:t>LAST</w:t>
      </w:r>
      <w:r>
        <w:rPr>
          <w:rStyle w:val="None"/>
          <w:u w:color="0462c1"/>
          <w:rtl w:val="0"/>
          <w:lang w:val="en-US"/>
        </w:rPr>
        <w:t xml:space="preserve"> </w:t>
      </w:r>
      <w:r>
        <w:rPr>
          <w:rStyle w:val="None"/>
          <w:u w:color="0462c1"/>
          <w:rtl w:val="0"/>
          <w:lang w:val="en-US"/>
        </w:rPr>
        <w:t>NAME]</w:t>
      </w:r>
      <w:r>
        <w:rPr>
          <w:rStyle w:val="None"/>
          <w:u w:color="0462c1"/>
          <w:rtl w:val="0"/>
          <w:lang w:val="en-US"/>
        </w:rPr>
        <w:t>’</w:t>
      </w:r>
      <w:r>
        <w:rPr>
          <w:rStyle w:val="None"/>
          <w:u w:color="0462c1"/>
          <w:rtl w:val="0"/>
          <w:lang w:val="en-US"/>
        </w:rPr>
        <w:t xml:space="preserve">s anticipated claims and to any litigation that may result, and that Uber has a legal obligation to preserve this evidence in its original, native, and unaltered form pending resolution of this matter.  Any destruction, alteration, deletion, or loss of the evidence described below </w:t>
      </w:r>
      <w:r>
        <w:rPr>
          <w:rStyle w:val="None"/>
          <w:u w:color="0462c1"/>
          <w:rtl w:val="0"/>
          <w:lang w:val="en-US"/>
        </w:rPr>
        <w:t xml:space="preserve">— </w:t>
      </w:r>
      <w:r>
        <w:rPr>
          <w:rStyle w:val="None"/>
          <w:u w:color="0462c1"/>
          <w:rtl w:val="0"/>
          <w:lang w:val="en-US"/>
        </w:rPr>
        <w:t xml:space="preserve">whether through routine data-retention policies, system overwrites, or otherwise </w:t>
      </w:r>
      <w:r>
        <w:rPr>
          <w:rStyle w:val="None"/>
          <w:u w:color="0462c1"/>
          <w:rtl w:val="0"/>
          <w:lang w:val="en-US"/>
        </w:rPr>
        <w:t xml:space="preserve">— </w:t>
      </w:r>
      <w:r>
        <w:rPr>
          <w:rStyle w:val="None"/>
          <w:u w:color="0462c1"/>
          <w:rtl w:val="0"/>
          <w:lang w:val="en-US"/>
        </w:rPr>
        <w:t>after receipt of this notice may constitute spoliation of evidence, and [CLIENT</w:t>
      </w:r>
      <w:r>
        <w:rPr>
          <w:rStyle w:val="None"/>
          <w:u w:color="0462c1"/>
          <w:rtl w:val="0"/>
          <w:lang w:val="en-US"/>
        </w:rPr>
        <w:t xml:space="preserve"> </w:t>
      </w:r>
      <w:r>
        <w:rPr>
          <w:rStyle w:val="None"/>
          <w:u w:color="0462c1"/>
          <w:rtl w:val="0"/>
          <w:lang w:val="en-US"/>
        </w:rPr>
        <w:t>HONORIFIC] [CLIENT</w:t>
      </w:r>
      <w:r>
        <w:rPr>
          <w:rStyle w:val="None"/>
          <w:u w:color="0462c1"/>
          <w:rtl w:val="0"/>
          <w:lang w:val="en-US"/>
        </w:rPr>
        <w:t xml:space="preserve"> </w:t>
      </w:r>
      <w:r>
        <w:rPr>
          <w:rStyle w:val="None"/>
          <w:u w:color="0462c1"/>
          <w:rtl w:val="0"/>
          <w:lang w:val="en-US"/>
        </w:rPr>
        <w:t>LAST</w:t>
      </w:r>
      <w:r>
        <w:rPr>
          <w:rStyle w:val="None"/>
          <w:u w:color="0462c1"/>
          <w:rtl w:val="0"/>
          <w:lang w:val="en-US"/>
        </w:rPr>
        <w:t xml:space="preserve"> </w:t>
      </w:r>
      <w:r>
        <w:rPr>
          <w:rStyle w:val="None"/>
          <w:u w:color="0462c1"/>
          <w:rtl w:val="0"/>
          <w:lang w:val="en-US"/>
        </w:rPr>
        <w:t>NAME] reserves all rights and remedies available under California law, including an adverse-inference instruction and sanctions.</w:t>
      </w:r>
    </w:p>
    <w:p>
      <w:pPr>
        <w:pStyle w:val="Body Text"/>
        <w:spacing w:before="1"/>
        <w:ind w:left="100" w:right="204" w:firstLine="620"/>
        <w:rPr>
          <w:rStyle w:val="None"/>
          <w:u w:color="0462c1"/>
        </w:rPr>
      </w:pPr>
    </w:p>
    <w:p>
      <w:pPr>
        <w:pStyle w:val="Body Text"/>
        <w:spacing w:before="1"/>
        <w:ind w:left="100" w:right="204" w:firstLine="620"/>
        <w:rPr>
          <w:rStyle w:val="None"/>
          <w:u w:val="single" w:color="0462c1"/>
        </w:rPr>
      </w:pPr>
      <w:r>
        <w:rPr>
          <w:rStyle w:val="None"/>
          <w:b w:val="1"/>
          <w:bCs w:val="1"/>
          <w:u w:val="single" w:color="0462c1"/>
          <w:rtl w:val="0"/>
          <w:lang w:val="en-US"/>
        </w:rPr>
        <w:t>Evidence to Be Preserved</w:t>
      </w:r>
    </w:p>
    <w:p>
      <w:pPr>
        <w:pStyle w:val="Body Text"/>
        <w:spacing w:before="1"/>
        <w:ind w:left="100" w:right="204" w:firstLine="620"/>
        <w:rPr>
          <w:rStyle w:val="None"/>
          <w:u w:color="0462c1"/>
        </w:rPr>
      </w:pPr>
      <w:r>
        <w:rPr>
          <w:rStyle w:val="None"/>
          <w:u w:color="0462c1"/>
          <w:rtl w:val="0"/>
          <w:lang w:val="en-US"/>
        </w:rPr>
        <w:t>Uber and its agents are directed to preserve, without limitation, the following categories of information relating to the trip/ride referenced above:</w:t>
      </w:r>
    </w:p>
    <w:p>
      <w:pPr>
        <w:pStyle w:val="Body Text"/>
        <w:numPr>
          <w:ilvl w:val="0"/>
          <w:numId w:val="2"/>
        </w:numPr>
        <w:bidi w:val="0"/>
        <w:spacing w:before="1"/>
        <w:ind w:right="204"/>
        <w:jc w:val="left"/>
        <w:rPr>
          <w:rtl w:val="0"/>
          <w:lang w:val="en-US"/>
        </w:rPr>
      </w:pPr>
      <w:r>
        <w:rPr>
          <w:rStyle w:val="None"/>
          <w:u w:color="0462c1"/>
          <w:rtl w:val="0"/>
          <w:lang w:val="en-US"/>
        </w:rPr>
        <w:t>All trip data, including GPS coordinates, route history, timestamps of trip request, acceptance, pickup, and drop-off, and driver app status (offline, online/waiting, en route, or on-trip) at all relevant times;</w:t>
      </w:r>
    </w:p>
    <w:p>
      <w:pPr>
        <w:pStyle w:val="Body Text"/>
        <w:numPr>
          <w:ilvl w:val="0"/>
          <w:numId w:val="2"/>
        </w:numPr>
        <w:bidi w:val="0"/>
        <w:spacing w:before="1"/>
        <w:ind w:right="204"/>
        <w:jc w:val="left"/>
        <w:rPr>
          <w:rtl w:val="0"/>
          <w:lang w:val="en-US"/>
        </w:rPr>
      </w:pPr>
      <w:r>
        <w:rPr>
          <w:rStyle w:val="None"/>
          <w:u w:color="0462c1"/>
          <w:rtl w:val="0"/>
          <w:lang w:val="en-US"/>
        </w:rPr>
        <w:t>All driver account and profile information, including the driver's identity, contact information, vehicle information, driving history on the platform, prior safety incidents or complaints, and background check records;</w:t>
      </w:r>
    </w:p>
    <w:p>
      <w:pPr>
        <w:pStyle w:val="Body Text"/>
        <w:numPr>
          <w:ilvl w:val="0"/>
          <w:numId w:val="2"/>
        </w:numPr>
        <w:bidi w:val="0"/>
        <w:spacing w:before="1"/>
        <w:ind w:right="204"/>
        <w:jc w:val="left"/>
        <w:rPr>
          <w:rtl w:val="0"/>
          <w:lang w:val="en-US"/>
        </w:rPr>
      </w:pPr>
      <w:r>
        <w:rPr>
          <w:rStyle w:val="None"/>
          <w:u w:color="0462c1"/>
          <w:rtl w:val="0"/>
          <w:lang w:val="en-US"/>
        </w:rPr>
        <w:t>All communications between Uber and the driver, and between Uber and the rider/passenger(s), concerning the trip and the incident, including in-app messages, push notifications, and support tickets;</w:t>
      </w:r>
    </w:p>
    <w:p>
      <w:pPr>
        <w:pStyle w:val="Body Text"/>
        <w:numPr>
          <w:ilvl w:val="0"/>
          <w:numId w:val="2"/>
        </w:numPr>
        <w:bidi w:val="0"/>
        <w:spacing w:before="1"/>
        <w:ind w:right="204"/>
        <w:jc w:val="left"/>
        <w:rPr>
          <w:rtl w:val="0"/>
          <w:lang w:val="en-US"/>
        </w:rPr>
      </w:pPr>
      <w:r>
        <w:rPr>
          <w:rStyle w:val="None"/>
          <w:u w:color="0462c1"/>
          <w:rtl w:val="0"/>
          <w:lang w:val="en-US"/>
        </w:rPr>
        <w:t>All incident or crash reports submitted through the Driver app, Rider app, or third-party incident reporting channels, and all internal claim notes, adjuster notes, and correspondence concerning this incident;</w:t>
      </w:r>
    </w:p>
    <w:p>
      <w:pPr>
        <w:pStyle w:val="Body Text"/>
        <w:numPr>
          <w:ilvl w:val="0"/>
          <w:numId w:val="2"/>
        </w:numPr>
        <w:bidi w:val="0"/>
        <w:spacing w:before="1"/>
        <w:ind w:right="204"/>
        <w:jc w:val="left"/>
        <w:rPr>
          <w:rtl w:val="0"/>
          <w:lang w:val="en-US"/>
        </w:rPr>
      </w:pPr>
      <w:r>
        <w:rPr>
          <w:rStyle w:val="None"/>
          <w:u w:color="0462c1"/>
          <w:rtl w:val="0"/>
          <w:lang w:val="en-US"/>
        </w:rPr>
        <w:t>All audio or video recordings related to the trip or incident, including any dash-cam, in-vehicle recording, or telematics data;</w:t>
      </w:r>
    </w:p>
    <w:p>
      <w:pPr>
        <w:pStyle w:val="Body Text"/>
        <w:numPr>
          <w:ilvl w:val="0"/>
          <w:numId w:val="2"/>
        </w:numPr>
        <w:bidi w:val="0"/>
        <w:spacing w:before="1"/>
        <w:ind w:right="204"/>
        <w:jc w:val="left"/>
        <w:rPr>
          <w:rtl w:val="0"/>
          <w:lang w:val="en-US"/>
        </w:rPr>
      </w:pPr>
      <w:r>
        <w:rPr>
          <w:rStyle w:val="None"/>
          <w:u w:color="0462c1"/>
          <w:rtl w:val="0"/>
          <w:lang w:val="en-US"/>
        </w:rPr>
        <w:t>All insurance policy information applicable to the trip, including the identity of the insurer/claims administrator, policy numbers, and applicable coverage periods and limits (contingent liability, third-party liability, and UM/UIM coverage);</w:t>
      </w:r>
    </w:p>
    <w:p>
      <w:pPr>
        <w:pStyle w:val="Body Text"/>
        <w:numPr>
          <w:ilvl w:val="0"/>
          <w:numId w:val="2"/>
        </w:numPr>
        <w:bidi w:val="0"/>
        <w:spacing w:before="1"/>
        <w:ind w:right="204"/>
        <w:jc w:val="left"/>
        <w:rPr>
          <w:rtl w:val="0"/>
          <w:lang w:val="en-US"/>
        </w:rPr>
      </w:pPr>
      <w:r>
        <w:rPr>
          <w:rStyle w:val="None"/>
          <w:u w:color="0462c1"/>
          <w:rtl w:val="0"/>
          <w:lang w:val="en-US"/>
        </w:rPr>
        <w:t>All data from any device, sensor, or telematics system associated with the vehicle or the Uber platform reflecting speed, braking, acceleration, or location at the time of the incident;</w:t>
      </w:r>
    </w:p>
    <w:p>
      <w:pPr>
        <w:pStyle w:val="Body Text"/>
        <w:numPr>
          <w:ilvl w:val="0"/>
          <w:numId w:val="2"/>
        </w:numPr>
        <w:bidi w:val="0"/>
        <w:spacing w:before="1"/>
        <w:ind w:right="204"/>
        <w:jc w:val="left"/>
        <w:rPr>
          <w:rtl w:val="0"/>
          <w:lang w:val="en-US"/>
        </w:rPr>
      </w:pPr>
      <w:r>
        <w:rPr>
          <w:rStyle w:val="None"/>
          <w:u w:color="0462c1"/>
          <w:rtl w:val="0"/>
          <w:lang w:val="en-US"/>
        </w:rPr>
        <w:t>Any surveillance, rating, or feedback data submitted by the rider(s) or driver concerning this trip; and</w:t>
      </w:r>
    </w:p>
    <w:p>
      <w:pPr>
        <w:pStyle w:val="Body Text"/>
        <w:numPr>
          <w:ilvl w:val="0"/>
          <w:numId w:val="2"/>
        </w:numPr>
        <w:bidi w:val="0"/>
        <w:spacing w:before="1"/>
        <w:ind w:right="204"/>
        <w:jc w:val="left"/>
        <w:rPr>
          <w:rtl w:val="0"/>
          <w:lang w:val="en-US"/>
        </w:rPr>
      </w:pPr>
      <w:r>
        <w:rPr>
          <w:rStyle w:val="None"/>
          <w:u w:color="0462c1"/>
          <w:rtl w:val="0"/>
          <w:lang w:val="en-US"/>
        </w:rPr>
        <w:t>Any other documents, communications, or electronically stored information (ESI) relevant to liability, coverage, or damages in connection with this incident.</w:t>
      </w:r>
    </w:p>
    <w:p>
      <w:pPr>
        <w:pStyle w:val="Body Text"/>
        <w:spacing w:before="1"/>
        <w:ind w:left="720" w:right="204" w:firstLine="0"/>
        <w:rPr>
          <w:rStyle w:val="None"/>
          <w:u w:color="0462c1"/>
        </w:rPr>
      </w:pPr>
    </w:p>
    <w:p>
      <w:pPr>
        <w:pStyle w:val="Body Text"/>
        <w:spacing w:before="1"/>
        <w:ind w:left="100" w:right="204" w:firstLine="620"/>
        <w:rPr>
          <w:rStyle w:val="None"/>
          <w:u w:val="single" w:color="0462c1"/>
        </w:rPr>
      </w:pPr>
      <w:r>
        <w:rPr>
          <w:rStyle w:val="None"/>
          <w:b w:val="1"/>
          <w:bCs w:val="1"/>
          <w:u w:val="single" w:color="0462c1"/>
          <w:rtl w:val="0"/>
          <w:lang w:val="en-US"/>
        </w:rPr>
        <w:t>Request for Trip Verification and Coverage Confirmation</w:t>
      </w:r>
    </w:p>
    <w:p>
      <w:pPr>
        <w:pStyle w:val="Body Text"/>
        <w:spacing w:before="1"/>
        <w:ind w:left="100" w:right="204" w:firstLine="620"/>
        <w:rPr>
          <w:rStyle w:val="None"/>
          <w:u w:color="0462c1"/>
        </w:rPr>
      </w:pPr>
      <w:r>
        <w:rPr>
          <w:rStyle w:val="None"/>
          <w:u w:color="0462c1"/>
          <w:rtl w:val="0"/>
          <w:lang w:val="en-US"/>
        </w:rPr>
        <w:t>Please further treat this letter as a request that Uber, or its claims administrator, provide written confirmation of: (1) the driver's app status at the time of the incident (offline, Period 1, Period 2, or Period 3); (2) the identity of the insurer and/or claims administrator responsible for handling this claim; (3) the applicable policy number(s) and coverage limits, including any uninsured/underinsured motorist coverage; and (4) the appropriate claims contact and mailing address for submission of a formal written claim, consistent with Uber's requirement that new claims be submitted in writing.</w:t>
      </w:r>
    </w:p>
    <w:p>
      <w:pPr>
        <w:pStyle w:val="Body Text"/>
        <w:spacing w:before="1"/>
        <w:ind w:left="100" w:right="204" w:firstLine="620"/>
        <w:rPr>
          <w:rStyle w:val="None"/>
          <w:u w:color="0462c1"/>
        </w:rPr>
      </w:pPr>
    </w:p>
    <w:p>
      <w:pPr>
        <w:pStyle w:val="Body Text"/>
        <w:spacing w:before="1"/>
        <w:ind w:left="100" w:right="204" w:firstLine="620"/>
        <w:rPr>
          <w:rStyle w:val="None"/>
          <w:u w:val="single" w:color="0462c1"/>
        </w:rPr>
      </w:pPr>
      <w:r>
        <w:rPr>
          <w:rStyle w:val="None"/>
          <w:b w:val="1"/>
          <w:bCs w:val="1"/>
          <w:u w:val="single" w:color="0462c1"/>
          <w:rtl w:val="0"/>
          <w:lang w:val="en-US"/>
        </w:rPr>
        <w:t>Response Requested</w:t>
      </w:r>
    </w:p>
    <w:p>
      <w:pPr>
        <w:pStyle w:val="Body Text"/>
        <w:spacing w:before="1"/>
        <w:ind w:left="100" w:right="204" w:firstLine="620"/>
        <w:rPr>
          <w:rStyle w:val="None"/>
          <w:u w:color="0462c1"/>
        </w:rPr>
      </w:pPr>
      <w:r>
        <w:rPr>
          <w:rStyle w:val="None"/>
          <w:u w:color="0462c1"/>
          <w:rtl w:val="0"/>
          <w:lang w:val="en-US"/>
        </w:rPr>
        <w:t>Please confirm in writing, within 7 days of receipt of this letter, that Uber has taken steps to preserve the evidence described above. If you contend that any category of evidence is not within Uber's possession, custody, or control, please identify the party believed to be in possession of that evidence.</w:t>
      </w:r>
    </w:p>
    <w:p>
      <w:pPr>
        <w:pStyle w:val="Body Text"/>
        <w:spacing w:before="1"/>
        <w:ind w:left="100" w:right="204" w:firstLine="620"/>
        <w:rPr>
          <w:rStyle w:val="None"/>
          <w:u w:color="0462c1"/>
        </w:rPr>
      </w:pPr>
    </w:p>
    <w:p>
      <w:pPr>
        <w:pStyle w:val="Body Text"/>
        <w:spacing w:before="1"/>
        <w:ind w:left="100" w:right="204" w:firstLine="620"/>
        <w:rPr>
          <w:rStyle w:val="None"/>
          <w:u w:color="0462c1"/>
        </w:rPr>
      </w:pPr>
      <w:r>
        <w:rPr>
          <w:rStyle w:val="None"/>
          <w:u w:color="0462c1"/>
          <w:rtl w:val="0"/>
          <w:lang w:val="en-US"/>
        </w:rPr>
        <w:t>This letter is not intended to be, and should not be construed as, a complete statement of the facts, claims, damages, or legal theories applicable to this matter. All of [CLIENT</w:t>
      </w:r>
      <w:r>
        <w:rPr>
          <w:rStyle w:val="None"/>
          <w:u w:color="0462c1"/>
          <w:rtl w:val="0"/>
          <w:lang w:val="en-US"/>
        </w:rPr>
        <w:t xml:space="preserve"> </w:t>
      </w:r>
      <w:r>
        <w:rPr>
          <w:rStyle w:val="None"/>
          <w:u w:color="0462c1"/>
          <w:rtl w:val="0"/>
          <w:lang w:val="en-US"/>
        </w:rPr>
        <w:t>HONORIFIC] [CLIENT</w:t>
      </w:r>
      <w:r>
        <w:rPr>
          <w:rStyle w:val="None"/>
          <w:u w:color="0462c1"/>
          <w:rtl w:val="0"/>
          <w:lang w:val="en-US"/>
        </w:rPr>
        <w:t xml:space="preserve"> </w:t>
      </w:r>
      <w:r>
        <w:rPr>
          <w:rStyle w:val="None"/>
          <w:u w:color="0462c1"/>
          <w:rtl w:val="0"/>
          <w:lang w:val="en-US"/>
        </w:rPr>
        <w:t>LAST</w:t>
      </w:r>
      <w:r>
        <w:rPr>
          <w:rStyle w:val="None"/>
          <w:u w:color="0462c1"/>
          <w:rtl w:val="0"/>
          <w:lang w:val="en-US"/>
        </w:rPr>
        <w:t xml:space="preserve"> </w:t>
      </w:r>
      <w:r>
        <w:rPr>
          <w:rStyle w:val="None"/>
          <w:u w:color="0462c1"/>
          <w:rtl w:val="0"/>
          <w:lang w:val="en-US"/>
        </w:rPr>
        <w:t>NAME]</w:t>
      </w:r>
      <w:r>
        <w:rPr>
          <w:rStyle w:val="None"/>
          <w:u w:color="0462c1"/>
          <w:rtl w:val="0"/>
          <w:lang w:val="en-US"/>
        </w:rPr>
        <w:t>’</w:t>
      </w:r>
      <w:r>
        <w:rPr>
          <w:rStyle w:val="None"/>
          <w:u w:color="0462c1"/>
          <w:rtl w:val="0"/>
          <w:lang w:val="en-US"/>
        </w:rPr>
        <w:t>s rights and remedies, at law and in equity, are expressly reserved.</w:t>
      </w:r>
    </w:p>
    <w:p>
      <w:pPr>
        <w:pStyle w:val="Body Text"/>
        <w:spacing w:before="1"/>
        <w:ind w:left="100" w:right="204" w:firstLine="620"/>
        <w:rPr>
          <w:rStyle w:val="None"/>
          <w:u w:color="0462c1"/>
        </w:rPr>
      </w:pPr>
    </w:p>
    <w:p>
      <w:pPr>
        <w:pStyle w:val="Body Text"/>
        <w:spacing w:before="1"/>
        <w:ind w:left="100" w:right="204" w:firstLine="620"/>
        <w:rPr>
          <w:rStyle w:val="None"/>
          <w:u w:color="0462c1"/>
        </w:rPr>
      </w:pPr>
      <w:r>
        <w:rPr>
          <w:rStyle w:val="None"/>
          <w:u w:color="0462c1"/>
          <w:rtl w:val="0"/>
          <w:lang w:val="en-US"/>
        </w:rPr>
        <w:t xml:space="preserve">Thank you in advance for your cooperation in this matter.  Please feel free to contact me if you have any questions by calling 510-846-0928. </w:t>
      </w:r>
    </w:p>
    <w:p>
      <w:pPr>
        <w:pStyle w:val="Body Text"/>
        <w:spacing w:before="1"/>
        <w:ind w:left="100" w:right="204" w:firstLine="0"/>
        <w:rPr>
          <w:rStyle w:val="None"/>
          <w:u w:color="0462c1"/>
        </w:rPr>
      </w:pPr>
    </w:p>
    <w:p>
      <w:pPr>
        <w:pStyle w:val="Body Text"/>
        <w:spacing w:before="1"/>
        <w:ind w:left="100" w:right="204" w:firstLine="0"/>
        <w:rPr>
          <w:rStyle w:val="None"/>
          <w:u w:color="0462c1"/>
        </w:rPr>
      </w:pPr>
    </w:p>
    <w:p>
      <w:pPr>
        <w:pStyle w:val="Body Text"/>
        <w:spacing w:before="1"/>
        <w:ind w:left="100" w:right="204" w:firstLine="0"/>
        <w:rPr>
          <w:rStyle w:val="None"/>
          <w:u w:color="0462c1"/>
        </w:rPr>
      </w:pPr>
      <w:r>
        <w:rPr>
          <w:rStyle w:val="None"/>
          <w:u w:color="0462c1"/>
          <w:rtl w:val="0"/>
          <w:lang w:val="en-US"/>
        </w:rPr>
        <w:t>____________________</w:t>
      </w:r>
    </w:p>
    <w:p>
      <w:pPr>
        <w:pStyle w:val="Body Text"/>
        <w:spacing w:before="1"/>
        <w:ind w:left="100" w:right="204" w:firstLine="0"/>
      </w:pPr>
      <w:r>
        <w:rPr>
          <w:rStyle w:val="None"/>
          <w:u w:color="0462c1"/>
          <w:rtl w:val="0"/>
          <w:lang w:val="en-US"/>
        </w:rPr>
        <w:t>Gregory O</w:t>
      </w:r>
      <w:r>
        <w:rPr>
          <w:rStyle w:val="None"/>
          <w:u w:color="0462c1"/>
          <w:rtl w:val="0"/>
          <w:lang w:val="en-US"/>
        </w:rPr>
        <w:t>’</w:t>
      </w:r>
      <w:r>
        <w:rPr>
          <w:rStyle w:val="None"/>
          <w:u w:color="0462c1"/>
          <w:rtl w:val="0"/>
          <w:lang w:val="en-US"/>
        </w:rPr>
        <w:t>Connell, Esq.</w:t>
      </w:r>
    </w:p>
    <w:sectPr>
      <w:headerReference w:type="default" r:id="rId4"/>
      <w:footerReference w:type="default" r:id="rId5"/>
      <w:pgSz w:w="12240" w:h="15840" w:orient="portrait"/>
      <w:pgMar w:top="1440" w:right="1080" w:bottom="1440" w:left="1080" w:header="432" w:footer="432"/>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Garamon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A"/>
      <w:tabs>
        <w:tab w:val="left" w:pos="8190"/>
        <w:tab w:val="left" w:pos="8280"/>
        <w:tab w:val="left" w:pos="8370"/>
        <w:tab w:val="left" w:pos="8459"/>
      </w:tabs>
      <w:ind w:left="1742" w:hanging="1742"/>
      <w:jc w:val="center"/>
    </w:pPr>
    <w:r>
      <w:rPr>
        <w:outline w:val="0"/>
        <w:color w:val="244061"/>
        <w:sz w:val="18"/>
        <w:szCs w:val="18"/>
        <w:u w:color="244061"/>
        <w:rtl w:val="0"/>
        <w:lang w:val="pt-PT"/>
        <w14:textFill>
          <w14:solidFill>
            <w14:srgbClr w14:val="244061"/>
          </w14:solidFill>
        </w14:textFill>
      </w:rPr>
      <w:t xml:space="preserve">GOC Legal, PC </w:t>
    </w:r>
    <w:r>
      <w:rPr>
        <w:outline w:val="0"/>
        <w:color w:val="244061"/>
        <w:sz w:val="18"/>
        <w:szCs w:val="18"/>
        <w:u w:color="244061"/>
        <w:rtl w:val="0"/>
        <w:lang w:val="pt-PT"/>
        <w14:textFill>
          <w14:solidFill>
            <w14:srgbClr w14:val="244061"/>
          </w14:solidFill>
        </w14:textFill>
      </w:rPr>
      <w:t xml:space="preserve">▬ </w:t>
    </w:r>
    <w:r>
      <w:rPr>
        <w:rStyle w:val="Hyperlink.0"/>
      </w:rPr>
      <w:fldChar w:fldCharType="begin" w:fldLock="0"/>
    </w:r>
    <w:r>
      <w:rPr>
        <w:rStyle w:val="Hyperlink.0"/>
      </w:rPr>
      <w:instrText xml:space="preserve"> HYPERLINK "http://www.goclegal.com"</w:instrText>
    </w:r>
    <w:r>
      <w:rPr>
        <w:rStyle w:val="Hyperlink.0"/>
      </w:rPr>
      <w:fldChar w:fldCharType="separate" w:fldLock="0"/>
    </w:r>
    <w:r>
      <w:rPr>
        <w:rStyle w:val="Hyperlink.0"/>
        <w:rtl w:val="0"/>
        <w:lang w:val="pt-PT"/>
      </w:rPr>
      <w:t>www.goclegal.com</w:t>
    </w:r>
    <w:r>
      <w:rPr/>
      <w:fldChar w:fldCharType="end" w:fldLock="0"/>
    </w:r>
    <w:r>
      <w:rPr>
        <w:rStyle w:val="None"/>
        <w:outline w:val="0"/>
        <w:color w:val="244061"/>
        <w:sz w:val="18"/>
        <w:szCs w:val="18"/>
        <w:u w:color="244061"/>
        <w:rtl w:val="0"/>
        <w:lang w:val="pt-PT"/>
        <w14:textFill>
          <w14:solidFill>
            <w14:srgbClr w14:val="244061"/>
          </w14:solidFill>
        </w14:textFill>
      </w:rPr>
      <w:t xml:space="preserve"> ▬ </w:t>
    </w:r>
    <w:r>
      <w:rPr>
        <w:rStyle w:val="None"/>
        <w:outline w:val="0"/>
        <w:color w:val="244061"/>
        <w:sz w:val="18"/>
        <w:szCs w:val="18"/>
        <w:u w:color="244061"/>
        <w:rtl w:val="0"/>
        <w:lang w:val="pt-PT"/>
        <w14:textFill>
          <w14:solidFill>
            <w14:srgbClr w14:val="244061"/>
          </w14:solidFill>
        </w14:textFill>
      </w:rPr>
      <w:t xml:space="preserve">ph. (510) 846-0928 </w:t>
    </w:r>
    <w:r>
      <w:rPr>
        <w:rStyle w:val="None"/>
        <w:outline w:val="0"/>
        <w:color w:val="244061"/>
        <w:sz w:val="18"/>
        <w:szCs w:val="18"/>
        <w:u w:color="244061"/>
        <w:rtl w:val="0"/>
        <w:lang w:val="pt-PT"/>
        <w14:textFill>
          <w14:solidFill>
            <w14:srgbClr w14:val="244061"/>
          </w14:solidFill>
        </w14:textFill>
      </w:rPr>
      <w:t xml:space="preserve">▬ </w:t>
    </w:r>
    <w:r>
      <w:rPr>
        <w:rStyle w:val="None"/>
        <w:outline w:val="0"/>
        <w:color w:val="244061"/>
        <w:sz w:val="18"/>
        <w:szCs w:val="18"/>
        <w:u w:color="244061"/>
        <w:rtl w:val="0"/>
        <w:lang w:val="pt-PT"/>
        <w14:textFill>
          <w14:solidFill>
            <w14:srgbClr w14:val="244061"/>
          </w14:solidFill>
        </w14:textFill>
      </w:rPr>
      <w:t xml:space="preserve">f. (510) 426-9577 </w:t>
    </w:r>
    <w:r>
      <w:rPr>
        <w:rStyle w:val="None"/>
        <w:outline w:val="0"/>
        <w:color w:val="244061"/>
        <w:sz w:val="18"/>
        <w:szCs w:val="18"/>
        <w:u w:color="244061"/>
        <w:rtl w:val="0"/>
        <w:lang w:val="pt-PT"/>
        <w14:textFill>
          <w14:solidFill>
            <w14:srgbClr w14:val="244061"/>
          </w14:solidFill>
        </w14:textFill>
      </w:rPr>
      <w:t xml:space="preserve">▬ </w:t>
    </w:r>
    <w:r>
      <w:rPr>
        <w:rStyle w:val="None"/>
        <w:outline w:val="0"/>
        <w:color w:val="244061"/>
        <w:sz w:val="18"/>
        <w:szCs w:val="18"/>
        <w:u w:color="244061"/>
        <w:rtl w:val="0"/>
        <w:lang w:val="pt-PT"/>
        <w14:textFill>
          <w14:solidFill>
            <w14:srgbClr w14:val="244061"/>
          </w14:solidFill>
        </w14:textFill>
      </w:rPr>
      <w:t xml:space="preserve">greg@goclegal.com </w:t>
    </w:r>
    <w:r>
      <w:rPr>
        <w:rStyle w:val="None"/>
        <w:outline w:val="0"/>
        <w:color w:val="244061"/>
        <w:sz w:val="18"/>
        <w:szCs w:val="18"/>
        <w:u w:color="244061"/>
        <w:rtl w:val="0"/>
        <w:lang w:val="pt-PT"/>
        <w14:textFill>
          <w14:solidFill>
            <w14:srgbClr w14:val="244061"/>
          </w14:solidFill>
        </w14:textFill>
      </w:rPr>
      <w:t xml:space="preserve">▬ </w:t>
    </w:r>
    <w:r>
      <w:rPr>
        <w:rStyle w:val="None"/>
        <w:outline w:val="0"/>
        <w:color w:val="244061"/>
        <w:sz w:val="18"/>
        <w:szCs w:val="18"/>
        <w:u w:color="244061"/>
        <w:rtl w:val="0"/>
        <w:lang w:val="pt-PT"/>
        <w14:textFill>
          <w14:solidFill>
            <w14:srgbClr w14:val="244061"/>
          </w14:solidFill>
        </w14:textFill>
      </w:rPr>
      <w:t>10 Villanova Drive, Oakland, CA 94611</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jc w:val="center"/>
    </w:pPr>
    <w:r>
      <w:drawing xmlns:a="http://schemas.openxmlformats.org/drawingml/2006/main">
        <wp:inline distT="0" distB="0" distL="0" distR="0">
          <wp:extent cx="2365375" cy="676910"/>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1">
                    <a:extLst/>
                  </a:blip>
                  <a:stretch>
                    <a:fillRect/>
                  </a:stretch>
                </pic:blipFill>
                <pic:spPr>
                  <a:xfrm>
                    <a:off x="0" y="0"/>
                    <a:ext cx="2365375" cy="676910"/>
                  </a:xfrm>
                  <a:prstGeom prst="rect">
                    <a:avLst/>
                  </a:prstGeom>
                  <a:ln w="12700" cap="flat">
                    <a:noFill/>
                    <a:miter lim="400000"/>
                  </a:ln>
                  <a:effectLst/>
                </pic:spPr>
              </pic:pic>
            </a:graphicData>
          </a:graphic>
        </wp:inline>
      </w:drawing>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ascii="Garamond" w:cs="Garamond" w:hAnsi="Garamond" w:eastAsia="Garamond"/>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Garamond" w:cs="Garamond" w:hAnsi="Garamond" w:eastAsia="Garamond"/>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Garamond" w:cs="Garamond" w:hAnsi="Garamond" w:eastAsia="Garamond"/>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Garamond" w:cs="Garamond" w:hAnsi="Garamond" w:eastAsia="Garamond"/>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Garamond" w:cs="Garamond" w:hAnsi="Garamond" w:eastAsia="Garamond"/>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Garamond" w:cs="Garamond" w:hAnsi="Garamond" w:eastAsia="Garamond"/>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Garamond" w:cs="Garamond" w:hAnsi="Garamond" w:eastAsia="Garamond"/>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Garamond" w:cs="Garamond" w:hAnsi="Garamond" w:eastAsia="Garamond"/>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Garamond" w:cs="Garamond" w:hAnsi="Garamond" w:eastAsia="Garamond"/>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0"/>
      <w:shd w:val="clear" w:color="auto" w:fill="auto"/>
      <w:tabs>
        <w:tab w:val="center" w:pos="4680"/>
        <w:tab w:val="right" w:pos="9360"/>
      </w:tabs>
      <w:suppressAutoHyphens w:val="0"/>
      <w:bidi w:val="0"/>
      <w:spacing w:before="0" w:after="0" w:line="240" w:lineRule="auto"/>
      <w:ind w:left="0" w:right="0" w:firstLine="0"/>
      <w:jc w:val="left"/>
      <w:outlineLvl w:val="9"/>
    </w:pPr>
    <w:rPr>
      <w:rFonts w:ascii="Garamond" w:cs="Arial Unicode MS" w:hAnsi="Garamond"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Body A">
    <w:name w:val="Body A"/>
    <w:next w:val="Body A"/>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Garamond" w:cs="Arial Unicode MS" w:hAnsi="Garamond"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pt-PT"/>
      <w14:textOutline w14:w="12700" w14:cap="flat">
        <w14:noFill/>
        <w14:miter w14:lim="400000"/>
      </w14:textOutline>
      <w14:textFill>
        <w14:solidFill>
          <w14:srgbClr w14:val="000000"/>
        </w14:solidFill>
      </w14:textFill>
    </w:rPr>
  </w:style>
  <w:style w:type="character" w:styleId="None">
    <w:name w:val="None"/>
  </w:style>
  <w:style w:type="character" w:styleId="Hyperlink.0">
    <w:name w:val="Hyperlink.0"/>
    <w:basedOn w:val="None"/>
    <w:next w:val="Hyperlink.0"/>
    <w:rPr>
      <w:outline w:val="0"/>
      <w:color w:val="0000ff"/>
      <w:sz w:val="18"/>
      <w:szCs w:val="18"/>
      <w:u w:val="single" w:color="0000ff"/>
      <w14:textFill>
        <w14:solidFill>
          <w14:srgbClr w14:val="0000FF"/>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Garamond" w:cs="Garamond" w:hAnsi="Garamond" w:eastAsia="Garamond"/>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