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30F8DF" w14:textId="77777777" w:rsidR="00D212CC" w:rsidRPr="00CC1049" w:rsidRDefault="00D212CC" w:rsidP="00647B6B">
      <w:pPr>
        <w:suppressAutoHyphens/>
        <w:spacing w:line="240" w:lineRule="auto"/>
        <w:contextualSpacing/>
        <w:rPr>
          <w:rFonts w:asciiTheme="majorHAnsi" w:hAnsiTheme="majorHAnsi" w:cstheme="majorHAnsi"/>
        </w:rPr>
      </w:pPr>
    </w:p>
    <w:p w14:paraId="20C87A99" w14:textId="77777777" w:rsidR="00D212CC" w:rsidRPr="00CC1049" w:rsidRDefault="00D212CC" w:rsidP="00556E74">
      <w:pPr>
        <w:suppressAutoHyphens/>
        <w:spacing w:line="240" w:lineRule="auto"/>
        <w:contextualSpacing/>
        <w:jc w:val="center"/>
        <w:rPr>
          <w:rFonts w:asciiTheme="majorHAnsi" w:hAnsiTheme="majorHAnsi" w:cstheme="majorHAnsi"/>
        </w:rPr>
      </w:pPr>
    </w:p>
    <w:p w14:paraId="46141586" w14:textId="77777777" w:rsidR="00D212CC" w:rsidRPr="00CC1049" w:rsidRDefault="00D212CC" w:rsidP="00556E74">
      <w:pPr>
        <w:suppressAutoHyphens/>
        <w:spacing w:line="240" w:lineRule="auto"/>
        <w:contextualSpacing/>
        <w:jc w:val="center"/>
        <w:rPr>
          <w:rFonts w:asciiTheme="majorHAnsi" w:hAnsiTheme="majorHAnsi" w:cstheme="majorHAnsi"/>
        </w:rPr>
      </w:pPr>
    </w:p>
    <w:p w14:paraId="0B8A9CA2" w14:textId="77777777" w:rsidR="00D212CC" w:rsidRPr="00CC1049" w:rsidRDefault="00D212CC" w:rsidP="00556E74">
      <w:pPr>
        <w:suppressAutoHyphens/>
        <w:spacing w:line="240" w:lineRule="auto"/>
        <w:contextualSpacing/>
        <w:jc w:val="center"/>
        <w:rPr>
          <w:rFonts w:asciiTheme="majorHAnsi" w:hAnsiTheme="majorHAnsi" w:cstheme="majorHAnsi"/>
        </w:rPr>
      </w:pPr>
    </w:p>
    <w:p w14:paraId="5FA7BC5B" w14:textId="77777777" w:rsidR="00D212CC" w:rsidRPr="00CC1049" w:rsidRDefault="00D212CC" w:rsidP="00556E74">
      <w:pPr>
        <w:suppressAutoHyphens/>
        <w:spacing w:line="240" w:lineRule="auto"/>
        <w:contextualSpacing/>
        <w:jc w:val="center"/>
        <w:rPr>
          <w:rFonts w:asciiTheme="majorHAnsi" w:hAnsiTheme="majorHAnsi" w:cstheme="majorHAnsi"/>
        </w:rPr>
      </w:pPr>
    </w:p>
    <w:p w14:paraId="40F1D02A" w14:textId="77777777" w:rsidR="00D212CC" w:rsidRPr="00CC1049" w:rsidRDefault="00D212CC" w:rsidP="00556E74">
      <w:pPr>
        <w:suppressAutoHyphens/>
        <w:spacing w:line="240" w:lineRule="auto"/>
        <w:contextualSpacing/>
        <w:jc w:val="center"/>
        <w:rPr>
          <w:rFonts w:asciiTheme="majorHAnsi" w:hAnsiTheme="majorHAnsi" w:cstheme="majorHAnsi"/>
        </w:rPr>
      </w:pPr>
    </w:p>
    <w:p w14:paraId="17CBC4AF" w14:textId="77777777" w:rsidR="00D212CC" w:rsidRPr="00CC1049" w:rsidRDefault="00D212CC" w:rsidP="00556E74">
      <w:pPr>
        <w:suppressAutoHyphens/>
        <w:spacing w:line="240" w:lineRule="auto"/>
        <w:contextualSpacing/>
        <w:jc w:val="center"/>
        <w:rPr>
          <w:rFonts w:asciiTheme="majorHAnsi" w:hAnsiTheme="majorHAnsi" w:cstheme="majorHAnsi"/>
        </w:rPr>
      </w:pPr>
    </w:p>
    <w:p w14:paraId="7F4536DA" w14:textId="77777777" w:rsidR="00D212CC" w:rsidRPr="00CC1049" w:rsidRDefault="00D212CC" w:rsidP="00556E74">
      <w:pPr>
        <w:suppressAutoHyphens/>
        <w:spacing w:line="240" w:lineRule="auto"/>
        <w:contextualSpacing/>
        <w:jc w:val="center"/>
        <w:rPr>
          <w:rFonts w:asciiTheme="majorHAnsi" w:hAnsiTheme="majorHAnsi" w:cstheme="majorHAnsi"/>
        </w:rPr>
      </w:pPr>
    </w:p>
    <w:p w14:paraId="1D563BC3" w14:textId="23735D29" w:rsidR="00D212CC" w:rsidRPr="00CC1049" w:rsidRDefault="00606195" w:rsidP="00556E74">
      <w:pPr>
        <w:pStyle w:val="Heading1"/>
        <w:keepNext w:val="0"/>
        <w:keepLines w:val="0"/>
        <w:suppressAutoHyphens/>
        <w:spacing w:before="0" w:after="0" w:line="240" w:lineRule="auto"/>
        <w:contextualSpacing/>
        <w:jc w:val="center"/>
        <w:rPr>
          <w:rFonts w:asciiTheme="majorHAnsi" w:hAnsiTheme="majorHAnsi" w:cstheme="majorHAnsi"/>
          <w:b/>
          <w:bCs/>
          <w:sz w:val="24"/>
          <w:szCs w:val="24"/>
        </w:rPr>
      </w:pPr>
      <w:r w:rsidRPr="00CC1049">
        <w:rPr>
          <w:rFonts w:asciiTheme="majorHAnsi" w:hAnsiTheme="majorHAnsi" w:cstheme="majorHAnsi"/>
          <w:b/>
          <w:bCs/>
          <w:sz w:val="24"/>
          <w:szCs w:val="24"/>
        </w:rPr>
        <w:t xml:space="preserve">MAT 303 </w:t>
      </w:r>
      <w:r w:rsidR="007C7F1E" w:rsidRPr="00CC1049">
        <w:rPr>
          <w:rFonts w:asciiTheme="majorHAnsi" w:hAnsiTheme="majorHAnsi" w:cstheme="majorHAnsi"/>
          <w:b/>
          <w:bCs/>
          <w:sz w:val="24"/>
          <w:szCs w:val="24"/>
        </w:rPr>
        <w:t xml:space="preserve">Module Six </w:t>
      </w:r>
      <w:r w:rsidRPr="00CC1049">
        <w:rPr>
          <w:rFonts w:asciiTheme="majorHAnsi" w:hAnsiTheme="majorHAnsi" w:cstheme="majorHAnsi"/>
          <w:b/>
          <w:bCs/>
          <w:sz w:val="24"/>
          <w:szCs w:val="24"/>
        </w:rPr>
        <w:t>Problem Set Report</w:t>
      </w:r>
    </w:p>
    <w:p w14:paraId="1BC9C2A4" w14:textId="77777777" w:rsidR="00CC1049" w:rsidRPr="00CC1049" w:rsidRDefault="00CC1049" w:rsidP="00556E74">
      <w:pPr>
        <w:suppressAutoHyphens/>
        <w:spacing w:line="240" w:lineRule="auto"/>
        <w:contextualSpacing/>
        <w:jc w:val="center"/>
        <w:rPr>
          <w:rFonts w:asciiTheme="majorHAnsi" w:hAnsiTheme="majorHAnsi" w:cstheme="majorHAnsi"/>
        </w:rPr>
      </w:pPr>
    </w:p>
    <w:p w14:paraId="103F7758" w14:textId="263CD1C4" w:rsidR="00D212CC" w:rsidRPr="00CC1049" w:rsidRDefault="00606195" w:rsidP="00556E74">
      <w:pPr>
        <w:suppressAutoHyphens/>
        <w:spacing w:line="240" w:lineRule="auto"/>
        <w:contextualSpacing/>
        <w:jc w:val="center"/>
        <w:rPr>
          <w:rFonts w:asciiTheme="majorHAnsi" w:hAnsiTheme="majorHAnsi" w:cstheme="majorHAnsi"/>
        </w:rPr>
      </w:pPr>
      <w:r w:rsidRPr="00CC1049">
        <w:rPr>
          <w:rFonts w:asciiTheme="majorHAnsi" w:hAnsiTheme="majorHAnsi" w:cstheme="majorHAnsi"/>
        </w:rPr>
        <w:t>Decision Trees</w:t>
      </w:r>
    </w:p>
    <w:p w14:paraId="06480AEC" w14:textId="77777777" w:rsidR="00CC1049" w:rsidRPr="00CC1049" w:rsidRDefault="00CC1049" w:rsidP="00556E74">
      <w:pPr>
        <w:suppressAutoHyphens/>
        <w:spacing w:line="240" w:lineRule="auto"/>
        <w:contextualSpacing/>
        <w:jc w:val="center"/>
        <w:rPr>
          <w:rFonts w:asciiTheme="majorHAnsi" w:hAnsiTheme="majorHAnsi" w:cstheme="majorHAnsi"/>
        </w:rPr>
      </w:pPr>
    </w:p>
    <w:p w14:paraId="5BCF48B0" w14:textId="77777777" w:rsidR="00476C6B" w:rsidRPr="006B692E" w:rsidRDefault="00476C6B" w:rsidP="00476C6B">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t>Yaqub Mohamud</w:t>
      </w:r>
    </w:p>
    <w:p w14:paraId="3A247422" w14:textId="77777777" w:rsidR="00476C6B" w:rsidRPr="006B692E" w:rsidRDefault="00476C6B" w:rsidP="00476C6B">
      <w:pPr>
        <w:suppressAutoHyphens/>
        <w:spacing w:line="240" w:lineRule="auto"/>
        <w:contextualSpacing/>
        <w:jc w:val="center"/>
        <w:rPr>
          <w:rFonts w:asciiTheme="majorHAnsi" w:eastAsia="Calibri" w:hAnsiTheme="majorHAnsi" w:cstheme="majorHAnsi"/>
        </w:rPr>
      </w:pPr>
      <w:r w:rsidRPr="00684240">
        <w:rPr>
          <w:rFonts w:asciiTheme="majorHAnsi" w:eastAsia="Calibri" w:hAnsiTheme="majorHAnsi" w:cstheme="majorHAnsi"/>
        </w:rPr>
        <w:t>yaqub.mohamud@snhu.edu</w:t>
      </w:r>
    </w:p>
    <w:p w14:paraId="08017818" w14:textId="77777777" w:rsidR="00D212CC" w:rsidRPr="00CC1049" w:rsidRDefault="00606195" w:rsidP="00556E74">
      <w:pPr>
        <w:suppressAutoHyphens/>
        <w:spacing w:line="240" w:lineRule="auto"/>
        <w:contextualSpacing/>
        <w:jc w:val="center"/>
        <w:rPr>
          <w:rFonts w:asciiTheme="majorHAnsi" w:hAnsiTheme="majorHAnsi" w:cstheme="majorHAnsi"/>
        </w:rPr>
      </w:pPr>
      <w:r w:rsidRPr="00CC1049">
        <w:rPr>
          <w:rFonts w:asciiTheme="majorHAnsi" w:hAnsiTheme="majorHAnsi" w:cstheme="majorHAnsi"/>
        </w:rPr>
        <w:t>Southern New Hampshire University</w:t>
      </w:r>
    </w:p>
    <w:p w14:paraId="37F93F1A" w14:textId="7AA17719" w:rsidR="00CC1049" w:rsidRPr="00476C6B" w:rsidRDefault="00CC1049" w:rsidP="00476C6B">
      <w:pPr>
        <w:pStyle w:val="NoSpacing"/>
      </w:pPr>
      <w:r w:rsidRPr="00CC1049">
        <w:br w:type="page"/>
      </w:r>
      <w:bookmarkStart w:id="0" w:name="_u60el17urd42" w:colFirst="0" w:colLast="0"/>
      <w:bookmarkEnd w:id="0"/>
    </w:p>
    <w:p w14:paraId="597F39DC" w14:textId="0116AD32" w:rsidR="00D212CC" w:rsidRDefault="00606195" w:rsidP="00556E74">
      <w:pPr>
        <w:pStyle w:val="Heading2"/>
        <w:suppressAutoHyphens/>
        <w:contextualSpacing/>
      </w:pPr>
      <w:r w:rsidRPr="00CC1049">
        <w:lastRenderedPageBreak/>
        <w:t xml:space="preserve">1. Introduction </w:t>
      </w:r>
    </w:p>
    <w:p w14:paraId="5DFF0A0A" w14:textId="77777777" w:rsidR="00CC1049" w:rsidRPr="00CC1049" w:rsidRDefault="00CC1049" w:rsidP="00556E74">
      <w:pPr>
        <w:suppressAutoHyphens/>
        <w:spacing w:line="240" w:lineRule="auto"/>
        <w:contextualSpacing/>
      </w:pPr>
    </w:p>
    <w:p w14:paraId="60FF32D9" w14:textId="77777777" w:rsidR="00B43D72" w:rsidRPr="00B43D72" w:rsidRDefault="00B43D72" w:rsidP="00B43D72">
      <w:pPr>
        <w:suppressAutoHyphens/>
        <w:spacing w:line="240" w:lineRule="auto"/>
        <w:contextualSpacing/>
        <w:rPr>
          <w:rFonts w:asciiTheme="majorHAnsi" w:eastAsia="Calibri" w:hAnsiTheme="majorHAnsi" w:cstheme="majorHAnsi"/>
          <w:iCs/>
          <w:lang w:val="en-US"/>
        </w:rPr>
      </w:pPr>
      <w:r w:rsidRPr="00B43D72">
        <w:rPr>
          <w:rFonts w:asciiTheme="majorHAnsi" w:eastAsia="Calibri" w:hAnsiTheme="majorHAnsi" w:cstheme="majorHAnsi"/>
          <w:iCs/>
          <w:lang w:val="en-US"/>
        </w:rPr>
        <w:t>This problem set focuses on predicting loan default and pay growth by analyzing two data sources. The collecting of credit card default data includes individual indicators including assets, credit utilization, and missed payments, which are used to predict if a customer would default on their credit. The second type of data contains economic indicators that are used to predict wage growth, such as GDP and unemployment. As part of the analysis, regression decision trees for wage growth and categorization decision trees for credit default prediction were created.</w:t>
      </w:r>
    </w:p>
    <w:p w14:paraId="79B0D123" w14:textId="77777777" w:rsidR="00D212CC" w:rsidRPr="00CC1049" w:rsidRDefault="00D212CC" w:rsidP="00556E74">
      <w:pPr>
        <w:suppressAutoHyphens/>
        <w:spacing w:line="240" w:lineRule="auto"/>
        <w:contextualSpacing/>
        <w:rPr>
          <w:rFonts w:asciiTheme="majorHAnsi" w:eastAsia="Calibri" w:hAnsiTheme="majorHAnsi" w:cstheme="majorHAnsi"/>
          <w:highlight w:val="yellow"/>
        </w:rPr>
      </w:pPr>
    </w:p>
    <w:p w14:paraId="0F541C09" w14:textId="432B169B" w:rsidR="00D212CC" w:rsidRDefault="00606195" w:rsidP="00556E74">
      <w:pPr>
        <w:pStyle w:val="Heading2"/>
        <w:suppressAutoHyphens/>
        <w:contextualSpacing/>
      </w:pPr>
      <w:bookmarkStart w:id="1" w:name="_p9mn72pivp60" w:colFirst="0" w:colLast="0"/>
      <w:bookmarkEnd w:id="1"/>
      <w:r w:rsidRPr="00CC1049">
        <w:t xml:space="preserve">2. Data Preparation </w:t>
      </w:r>
    </w:p>
    <w:p w14:paraId="670F087B" w14:textId="77777777" w:rsidR="00CC1049" w:rsidRPr="00CC1049" w:rsidRDefault="00CC1049" w:rsidP="00556E74">
      <w:pPr>
        <w:suppressAutoHyphens/>
        <w:spacing w:line="240" w:lineRule="auto"/>
        <w:contextualSpacing/>
      </w:pPr>
    </w:p>
    <w:p w14:paraId="7D582CB4" w14:textId="3ED852BB" w:rsidR="00B43D72" w:rsidRPr="00B43D72" w:rsidRDefault="00B43D72" w:rsidP="00B43D72">
      <w:pPr>
        <w:suppressAutoHyphens/>
        <w:spacing w:line="240" w:lineRule="auto"/>
        <w:contextualSpacing/>
        <w:rPr>
          <w:rFonts w:asciiTheme="majorHAnsi" w:eastAsia="Calibri" w:hAnsiTheme="majorHAnsi" w:cstheme="majorHAnsi"/>
          <w:iCs/>
          <w:lang w:val="en-US"/>
        </w:rPr>
      </w:pPr>
      <w:r w:rsidRPr="00B43D72">
        <w:rPr>
          <w:rFonts w:asciiTheme="majorHAnsi" w:eastAsia="Calibri" w:hAnsiTheme="majorHAnsi" w:cstheme="majorHAnsi"/>
          <w:iCs/>
          <w:lang w:val="en-US"/>
        </w:rPr>
        <w:t>The predictor variables for the analysis of the credit default data set include credit utilization, assets, and the occurrence of a missed payment during the previous three months. The person's credit default status is the outcome variable.</w:t>
      </w:r>
      <w:r>
        <w:rPr>
          <w:rFonts w:asciiTheme="majorHAnsi" w:eastAsia="Calibri" w:hAnsiTheme="majorHAnsi" w:cstheme="majorHAnsi"/>
          <w:iCs/>
          <w:lang w:val="en-US"/>
        </w:rPr>
        <w:t xml:space="preserve"> </w:t>
      </w:r>
      <w:r w:rsidRPr="00B43D72">
        <w:rPr>
          <w:rFonts w:asciiTheme="majorHAnsi" w:eastAsia="Calibri" w:hAnsiTheme="majorHAnsi" w:cstheme="majorHAnsi"/>
          <w:iCs/>
          <w:lang w:val="en-US"/>
        </w:rPr>
        <w:t>In the instance of the economic data set, the predictor variables are GDP, the unemployment rate, and the status of the economy (whether or not it is in a recession).</w:t>
      </w:r>
      <w:r>
        <w:rPr>
          <w:rFonts w:asciiTheme="majorHAnsi" w:eastAsia="Calibri" w:hAnsiTheme="majorHAnsi" w:cstheme="majorHAnsi"/>
          <w:iCs/>
          <w:lang w:val="en-US"/>
        </w:rPr>
        <w:t xml:space="preserve"> </w:t>
      </w:r>
      <w:r w:rsidRPr="00B43D72">
        <w:rPr>
          <w:rFonts w:asciiTheme="majorHAnsi" w:eastAsia="Calibri" w:hAnsiTheme="majorHAnsi" w:cstheme="majorHAnsi"/>
          <w:iCs/>
          <w:lang w:val="en-US"/>
        </w:rPr>
        <w:t>There are 600 rows and 8 columns in the credit default data set and 99 rows and 6 columns in the economic data set.</w:t>
      </w:r>
    </w:p>
    <w:p w14:paraId="7534A0C4" w14:textId="77777777" w:rsidR="00D212CC" w:rsidRPr="00CC1049" w:rsidRDefault="00606195" w:rsidP="00556E74">
      <w:pPr>
        <w:suppressAutoHyphens/>
        <w:spacing w:line="240" w:lineRule="auto"/>
        <w:contextualSpacing/>
        <w:rPr>
          <w:rFonts w:asciiTheme="majorHAnsi" w:eastAsia="Calibri" w:hAnsiTheme="majorHAnsi" w:cstheme="majorHAnsi"/>
        </w:rPr>
      </w:pPr>
      <w:r w:rsidRPr="00CC1049">
        <w:rPr>
          <w:rFonts w:asciiTheme="majorHAnsi" w:eastAsia="Calibri" w:hAnsiTheme="majorHAnsi" w:cstheme="majorHAnsi"/>
        </w:rPr>
        <w:t xml:space="preserve"> </w:t>
      </w:r>
    </w:p>
    <w:p w14:paraId="7F08645B" w14:textId="57EFF341" w:rsidR="00D212CC" w:rsidRDefault="00606195" w:rsidP="00556E74">
      <w:pPr>
        <w:pStyle w:val="Heading2"/>
        <w:suppressAutoHyphens/>
        <w:contextualSpacing/>
      </w:pPr>
      <w:bookmarkStart w:id="2" w:name="_s44jnkz3r4g0" w:colFirst="0" w:colLast="0"/>
      <w:bookmarkEnd w:id="2"/>
      <w:r w:rsidRPr="00CC1049">
        <w:t>3. Classification Decision Tree</w:t>
      </w:r>
    </w:p>
    <w:p w14:paraId="2B53DA08" w14:textId="77777777" w:rsidR="00CC1049" w:rsidRPr="00CC1049" w:rsidRDefault="00CC1049" w:rsidP="00556E74">
      <w:pPr>
        <w:suppressAutoHyphens/>
        <w:spacing w:line="240" w:lineRule="auto"/>
        <w:contextualSpacing/>
      </w:pPr>
    </w:p>
    <w:p w14:paraId="7FFEF037" w14:textId="4AE04171" w:rsidR="00D212CC" w:rsidRDefault="00606195" w:rsidP="00556E74">
      <w:pPr>
        <w:pStyle w:val="Heading3"/>
        <w:suppressAutoHyphens/>
        <w:contextualSpacing/>
      </w:pPr>
      <w:r w:rsidRPr="00CC1049">
        <w:t xml:space="preserve">Reporting Results </w:t>
      </w:r>
    </w:p>
    <w:p w14:paraId="183B7268" w14:textId="77777777" w:rsidR="00CC1049" w:rsidRPr="00CC1049" w:rsidRDefault="00CC1049" w:rsidP="00556E74">
      <w:pPr>
        <w:suppressAutoHyphens/>
        <w:spacing w:line="240" w:lineRule="auto"/>
        <w:contextualSpacing/>
        <w:rPr>
          <w:rFonts w:asciiTheme="majorHAnsi" w:eastAsia="Calibri" w:hAnsiTheme="majorHAnsi" w:cstheme="majorHAnsi"/>
          <w:b/>
        </w:rPr>
      </w:pPr>
    </w:p>
    <w:p w14:paraId="296902E4" w14:textId="77777777" w:rsidR="0042767E" w:rsidRDefault="0042767E" w:rsidP="0042767E">
      <w:pPr>
        <w:spacing w:line="240" w:lineRule="auto"/>
        <w:rPr>
          <w:rFonts w:asciiTheme="majorHAnsi" w:eastAsia="Calibri" w:hAnsiTheme="majorHAnsi" w:cstheme="majorHAnsi"/>
          <w:iCs/>
          <w:lang w:val="en-US"/>
        </w:rPr>
      </w:pPr>
      <w:r w:rsidRPr="0042767E">
        <w:rPr>
          <w:rFonts w:asciiTheme="majorHAnsi" w:eastAsia="Calibri" w:hAnsiTheme="majorHAnsi" w:cstheme="majorHAnsi"/>
          <w:iCs/>
          <w:lang w:val="en-US"/>
        </w:rPr>
        <w:t xml:space="preserve">600 rows make up the original data set, 420 rows make up the training set, and 180 rows make up the validation set when the credit card default data set is divided into training and validation sets using 70% and 30% split, respectively, using </w:t>
      </w:r>
      <w:proofErr w:type="spellStart"/>
      <w:r w:rsidRPr="0042767E">
        <w:rPr>
          <w:rFonts w:asciiTheme="majorHAnsi" w:eastAsia="Calibri" w:hAnsiTheme="majorHAnsi" w:cstheme="majorHAnsi"/>
          <w:iCs/>
          <w:lang w:val="en-US"/>
        </w:rPr>
        <w:t>set.seed</w:t>
      </w:r>
      <w:proofErr w:type="spellEnd"/>
      <w:r w:rsidRPr="0042767E">
        <w:rPr>
          <w:rFonts w:asciiTheme="majorHAnsi" w:eastAsia="Calibri" w:hAnsiTheme="majorHAnsi" w:cstheme="majorHAnsi"/>
          <w:iCs/>
          <w:lang w:val="en-US"/>
        </w:rPr>
        <w:t xml:space="preserve">(6751342). </w:t>
      </w:r>
    </w:p>
    <w:p w14:paraId="0BA0B8D4" w14:textId="77777777" w:rsidR="0042767E" w:rsidRPr="0042767E" w:rsidRDefault="0042767E" w:rsidP="0042767E">
      <w:pPr>
        <w:spacing w:line="240" w:lineRule="auto"/>
        <w:rPr>
          <w:rFonts w:asciiTheme="majorHAnsi" w:eastAsia="Calibri" w:hAnsiTheme="majorHAnsi" w:cstheme="majorHAnsi"/>
          <w:iCs/>
          <w:lang w:val="en-US"/>
        </w:rPr>
      </w:pPr>
    </w:p>
    <w:p w14:paraId="5DB625B3" w14:textId="491C5E80" w:rsidR="00D212CC" w:rsidRDefault="0042767E" w:rsidP="0042767E">
      <w:pPr>
        <w:suppressAutoHyphens/>
        <w:spacing w:line="240" w:lineRule="auto"/>
        <w:contextualSpacing/>
        <w:rPr>
          <w:rFonts w:asciiTheme="majorHAnsi" w:eastAsia="Calibri" w:hAnsiTheme="majorHAnsi" w:cstheme="majorHAnsi"/>
          <w:iCs/>
        </w:rPr>
      </w:pPr>
      <w:bookmarkStart w:id="3" w:name="_Hlk190593568"/>
      <w:r w:rsidRPr="0042767E">
        <w:rPr>
          <w:rFonts w:asciiTheme="majorHAnsi" w:eastAsia="Calibri" w:hAnsiTheme="majorHAnsi" w:cstheme="majorHAnsi"/>
          <w:iCs/>
        </w:rPr>
        <w:t>T</w:t>
      </w:r>
      <w:r w:rsidR="00606195" w:rsidRPr="0042767E">
        <w:rPr>
          <w:rFonts w:asciiTheme="majorHAnsi" w:eastAsia="Calibri" w:hAnsiTheme="majorHAnsi" w:cstheme="majorHAnsi"/>
          <w:iCs/>
        </w:rPr>
        <w:t>he cost-complexity (cp) table</w:t>
      </w:r>
      <w:r>
        <w:rPr>
          <w:rFonts w:asciiTheme="majorHAnsi" w:eastAsia="Calibri" w:hAnsiTheme="majorHAnsi" w:cstheme="majorHAnsi"/>
          <w:iCs/>
        </w:rPr>
        <w:t xml:space="preserve">: </w:t>
      </w:r>
    </w:p>
    <w:bookmarkEnd w:id="3"/>
    <w:p w14:paraId="0F25518D" w14:textId="5DCEAE86" w:rsidR="0042767E" w:rsidRDefault="0042767E" w:rsidP="0042767E">
      <w:pPr>
        <w:suppressAutoHyphens/>
        <w:spacing w:line="240" w:lineRule="auto"/>
        <w:contextualSpacing/>
        <w:rPr>
          <w:rFonts w:asciiTheme="majorHAnsi" w:eastAsia="Calibri" w:hAnsiTheme="majorHAnsi" w:cstheme="majorHAnsi"/>
          <w:iCs/>
        </w:rPr>
      </w:pPr>
      <w:r w:rsidRPr="0042767E">
        <w:rPr>
          <w:rFonts w:asciiTheme="majorHAnsi" w:eastAsia="Calibri" w:hAnsiTheme="majorHAnsi" w:cstheme="majorHAnsi"/>
          <w:iCs/>
        </w:rPr>
        <w:drawing>
          <wp:inline distT="0" distB="0" distL="0" distR="0" wp14:anchorId="04429440" wp14:editId="19291997">
            <wp:extent cx="5943600" cy="3581400"/>
            <wp:effectExtent l="0" t="0" r="0" b="0"/>
            <wp:docPr id="1242743589"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743589" name="Picture 1" descr="A graph with a line&#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81400"/>
                    </a:xfrm>
                    <a:prstGeom prst="rect">
                      <a:avLst/>
                    </a:prstGeom>
                    <a:noFill/>
                    <a:ln>
                      <a:noFill/>
                    </a:ln>
                  </pic:spPr>
                </pic:pic>
              </a:graphicData>
            </a:graphic>
          </wp:inline>
        </w:drawing>
      </w:r>
    </w:p>
    <w:p w14:paraId="6E930FB5" w14:textId="77777777" w:rsidR="0042767E" w:rsidRDefault="0042767E" w:rsidP="0042767E">
      <w:pPr>
        <w:suppressAutoHyphens/>
        <w:spacing w:line="240" w:lineRule="auto"/>
        <w:contextualSpacing/>
        <w:rPr>
          <w:rFonts w:asciiTheme="majorHAnsi" w:eastAsia="Calibri" w:hAnsiTheme="majorHAnsi" w:cstheme="majorHAnsi"/>
          <w:iCs/>
          <w:lang w:val="en-US"/>
        </w:rPr>
      </w:pPr>
    </w:p>
    <w:p w14:paraId="3392B778" w14:textId="6121F3CE" w:rsidR="0042767E" w:rsidRPr="0042767E" w:rsidRDefault="0042767E" w:rsidP="0042767E">
      <w:pPr>
        <w:suppressAutoHyphens/>
        <w:spacing w:line="240" w:lineRule="auto"/>
        <w:contextualSpacing/>
        <w:rPr>
          <w:rFonts w:asciiTheme="majorHAnsi" w:eastAsia="Calibri" w:hAnsiTheme="majorHAnsi" w:cstheme="majorHAnsi"/>
          <w:iCs/>
          <w:lang w:val="en-US"/>
        </w:rPr>
      </w:pPr>
      <w:bookmarkStart w:id="4" w:name="_Hlk190593650"/>
      <w:r w:rsidRPr="0042767E">
        <w:rPr>
          <w:rFonts w:asciiTheme="majorHAnsi" w:eastAsia="Calibri" w:hAnsiTheme="majorHAnsi" w:cstheme="majorHAnsi"/>
          <w:iCs/>
          <w:lang w:val="en-US"/>
        </w:rPr>
        <w:t>Since 0.021 is the leftmost number for which the mean is below the red line, signifying one standard error over the minimal error, it is a suitable cp value to use when pruning the tree.</w:t>
      </w:r>
    </w:p>
    <w:p w14:paraId="1F7323EF" w14:textId="77777777" w:rsidR="0042767E" w:rsidRDefault="0042767E" w:rsidP="0042767E">
      <w:pPr>
        <w:suppressAutoHyphens/>
        <w:spacing w:line="240" w:lineRule="auto"/>
        <w:contextualSpacing/>
        <w:rPr>
          <w:rFonts w:asciiTheme="majorHAnsi" w:eastAsia="Calibri" w:hAnsiTheme="majorHAnsi" w:cstheme="majorHAnsi"/>
          <w:iCs/>
        </w:rPr>
      </w:pPr>
    </w:p>
    <w:p w14:paraId="095EA6AE" w14:textId="29997A7E" w:rsidR="00D212CC" w:rsidRDefault="00606195" w:rsidP="0042767E">
      <w:pPr>
        <w:suppressAutoHyphens/>
        <w:spacing w:line="240" w:lineRule="auto"/>
        <w:contextualSpacing/>
        <w:rPr>
          <w:rFonts w:asciiTheme="majorHAnsi" w:eastAsia="Calibri" w:hAnsiTheme="majorHAnsi" w:cstheme="majorHAnsi"/>
        </w:rPr>
      </w:pPr>
      <w:r w:rsidRPr="0042767E">
        <w:rPr>
          <w:rFonts w:asciiTheme="majorHAnsi" w:eastAsia="Calibri" w:hAnsiTheme="majorHAnsi" w:cstheme="majorHAnsi"/>
          <w:iCs/>
        </w:rPr>
        <w:t>Us</w:t>
      </w:r>
      <w:r w:rsidR="0042767E">
        <w:rPr>
          <w:rFonts w:asciiTheme="majorHAnsi" w:eastAsia="Calibri" w:hAnsiTheme="majorHAnsi" w:cstheme="majorHAnsi"/>
          <w:iCs/>
        </w:rPr>
        <w:t>ing</w:t>
      </w:r>
      <w:r w:rsidRPr="0042767E">
        <w:rPr>
          <w:rFonts w:asciiTheme="majorHAnsi" w:eastAsia="Calibri" w:hAnsiTheme="majorHAnsi" w:cstheme="majorHAnsi"/>
          <w:iCs/>
        </w:rPr>
        <w:t xml:space="preserve"> </w:t>
      </w:r>
      <w:proofErr w:type="spellStart"/>
      <w:r w:rsidRPr="0042767E">
        <w:rPr>
          <w:rFonts w:asciiTheme="majorHAnsi" w:eastAsia="Calibri" w:hAnsiTheme="majorHAnsi" w:cstheme="majorHAnsi"/>
          <w:iCs/>
        </w:rPr>
        <w:t>set.seed</w:t>
      </w:r>
      <w:proofErr w:type="spellEnd"/>
      <w:r w:rsidRPr="0042767E">
        <w:rPr>
          <w:rFonts w:asciiTheme="majorHAnsi" w:eastAsia="Calibri" w:hAnsiTheme="majorHAnsi" w:cstheme="majorHAnsi"/>
          <w:iCs/>
        </w:rPr>
        <w:t>(</w:t>
      </w:r>
      <w:r w:rsidR="004D2837" w:rsidRPr="0042767E">
        <w:rPr>
          <w:rFonts w:ascii="Calibri" w:eastAsia="Calibri" w:hAnsi="Calibri" w:cs="Calibri"/>
          <w:iCs/>
        </w:rPr>
        <w:t>6751342</w:t>
      </w:r>
      <w:r w:rsidRPr="0042767E">
        <w:rPr>
          <w:rFonts w:asciiTheme="majorHAnsi" w:eastAsia="Calibri" w:hAnsiTheme="majorHAnsi" w:cstheme="majorHAnsi"/>
          <w:iCs/>
        </w:rPr>
        <w:t>) and prun</w:t>
      </w:r>
      <w:r w:rsidR="0042767E">
        <w:rPr>
          <w:rFonts w:asciiTheme="majorHAnsi" w:eastAsia="Calibri" w:hAnsiTheme="majorHAnsi" w:cstheme="majorHAnsi"/>
          <w:iCs/>
        </w:rPr>
        <w:t>ing</w:t>
      </w:r>
      <w:r w:rsidRPr="0042767E">
        <w:rPr>
          <w:rFonts w:asciiTheme="majorHAnsi" w:eastAsia="Calibri" w:hAnsiTheme="majorHAnsi" w:cstheme="majorHAnsi"/>
          <w:iCs/>
        </w:rPr>
        <w:t xml:space="preserve"> the tree using the appropriate cp value </w:t>
      </w:r>
      <w:r w:rsidR="0042767E" w:rsidRPr="0042767E">
        <w:rPr>
          <w:rFonts w:asciiTheme="majorHAnsi" w:eastAsia="Calibri" w:hAnsiTheme="majorHAnsi" w:cstheme="majorHAnsi"/>
        </w:rPr>
        <w:t>gives a resulting decision tree as seen below</w:t>
      </w:r>
      <w:r w:rsidR="0042767E">
        <w:rPr>
          <w:rFonts w:asciiTheme="majorHAnsi" w:eastAsia="Calibri" w:hAnsiTheme="majorHAnsi" w:cstheme="majorHAnsi"/>
        </w:rPr>
        <w:t>:</w:t>
      </w:r>
    </w:p>
    <w:bookmarkEnd w:id="4"/>
    <w:p w14:paraId="29145C50" w14:textId="77777777" w:rsidR="0042767E" w:rsidRDefault="0042767E" w:rsidP="0042767E">
      <w:pPr>
        <w:suppressAutoHyphens/>
        <w:spacing w:line="240" w:lineRule="auto"/>
        <w:contextualSpacing/>
        <w:rPr>
          <w:rFonts w:asciiTheme="majorHAnsi" w:eastAsia="Calibri" w:hAnsiTheme="majorHAnsi" w:cstheme="majorHAnsi"/>
        </w:rPr>
      </w:pPr>
    </w:p>
    <w:p w14:paraId="1D956D07" w14:textId="67F011EA" w:rsidR="0042767E" w:rsidRDefault="00E6472B" w:rsidP="0042767E">
      <w:pPr>
        <w:suppressAutoHyphens/>
        <w:spacing w:line="240" w:lineRule="auto"/>
        <w:contextualSpacing/>
        <w:rPr>
          <w:rFonts w:asciiTheme="majorHAnsi" w:eastAsia="Calibri" w:hAnsiTheme="majorHAnsi" w:cstheme="majorHAnsi"/>
        </w:rPr>
      </w:pPr>
      <w:r w:rsidRPr="00E6472B">
        <w:rPr>
          <w:rFonts w:asciiTheme="majorHAnsi" w:eastAsia="Calibri" w:hAnsiTheme="majorHAnsi" w:cstheme="majorHAnsi"/>
        </w:rPr>
        <w:drawing>
          <wp:inline distT="0" distB="0" distL="0" distR="0" wp14:anchorId="7FEC1BF7" wp14:editId="6F199761">
            <wp:extent cx="4780915" cy="2905125"/>
            <wp:effectExtent l="0" t="0" r="635" b="9525"/>
            <wp:docPr id="1882061464" name="Picture 1" descr="A diagram of a credit utili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061464" name="Picture 1" descr="A diagram of a credit utility&#10;&#10;AI-generated content may be incorrect."/>
                    <pic:cNvPicPr/>
                  </pic:nvPicPr>
                  <pic:blipFill>
                    <a:blip r:embed="rId8"/>
                    <a:stretch>
                      <a:fillRect/>
                    </a:stretch>
                  </pic:blipFill>
                  <pic:spPr>
                    <a:xfrm>
                      <a:off x="0" y="0"/>
                      <a:ext cx="4786028" cy="2908232"/>
                    </a:xfrm>
                    <a:prstGeom prst="rect">
                      <a:avLst/>
                    </a:prstGeom>
                  </pic:spPr>
                </pic:pic>
              </a:graphicData>
            </a:graphic>
          </wp:inline>
        </w:drawing>
      </w:r>
    </w:p>
    <w:p w14:paraId="0EB6770B" w14:textId="77777777" w:rsidR="0042767E" w:rsidRPr="0042767E" w:rsidRDefault="0042767E" w:rsidP="0042767E">
      <w:pPr>
        <w:suppressAutoHyphens/>
        <w:spacing w:line="240" w:lineRule="auto"/>
        <w:contextualSpacing/>
        <w:rPr>
          <w:rFonts w:asciiTheme="majorHAnsi" w:eastAsia="Calibri" w:hAnsiTheme="majorHAnsi" w:cstheme="majorHAnsi"/>
          <w:iCs/>
        </w:rPr>
      </w:pPr>
    </w:p>
    <w:p w14:paraId="4F2379BF" w14:textId="77777777" w:rsidR="00D212CC" w:rsidRPr="00CC1049" w:rsidRDefault="00D212CC" w:rsidP="00556E74">
      <w:pPr>
        <w:suppressAutoHyphens/>
        <w:spacing w:line="240" w:lineRule="auto"/>
        <w:contextualSpacing/>
        <w:rPr>
          <w:rFonts w:asciiTheme="majorHAnsi" w:eastAsia="Calibri" w:hAnsiTheme="majorHAnsi" w:cstheme="majorHAnsi"/>
          <w:highlight w:val="yellow"/>
        </w:rPr>
      </w:pPr>
    </w:p>
    <w:p w14:paraId="1F027E90" w14:textId="00D181A3" w:rsidR="00D212CC" w:rsidRDefault="00606195" w:rsidP="00556E74">
      <w:pPr>
        <w:pStyle w:val="Heading3"/>
        <w:suppressAutoHyphens/>
        <w:contextualSpacing/>
      </w:pPr>
      <w:r w:rsidRPr="00CC1049">
        <w:t xml:space="preserve">Evaluating Utility of Model </w:t>
      </w:r>
    </w:p>
    <w:p w14:paraId="0151C3C1" w14:textId="77777777" w:rsidR="00CC1049" w:rsidRPr="00CC1049" w:rsidRDefault="00CC1049" w:rsidP="00556E74">
      <w:pPr>
        <w:suppressAutoHyphens/>
        <w:spacing w:line="240" w:lineRule="auto"/>
        <w:contextualSpacing/>
        <w:rPr>
          <w:rFonts w:asciiTheme="majorHAnsi" w:eastAsia="Calibri" w:hAnsiTheme="majorHAnsi" w:cstheme="majorHAnsi"/>
          <w:b/>
        </w:rPr>
      </w:pPr>
    </w:p>
    <w:p w14:paraId="2F6EFE93" w14:textId="77777777" w:rsidR="003F2D73" w:rsidRPr="003F2D73" w:rsidRDefault="003F2D73" w:rsidP="003F2D73">
      <w:pPr>
        <w:suppressAutoHyphens/>
        <w:spacing w:line="240" w:lineRule="auto"/>
        <w:contextualSpacing/>
        <w:rPr>
          <w:rFonts w:asciiTheme="majorHAnsi" w:eastAsia="Calibri" w:hAnsiTheme="majorHAnsi" w:cstheme="majorHAnsi"/>
          <w:iCs/>
          <w:lang w:val="en-US"/>
        </w:rPr>
      </w:pPr>
      <w:r w:rsidRPr="003F2D73">
        <w:rPr>
          <w:rFonts w:asciiTheme="majorHAnsi" w:eastAsia="Calibri" w:hAnsiTheme="majorHAnsi" w:cstheme="majorHAnsi"/>
          <w:iCs/>
          <w:lang w:val="en-US"/>
        </w:rPr>
        <w:t>The confusion matrix results are:</w:t>
      </w:r>
    </w:p>
    <w:p w14:paraId="5029188E" w14:textId="52DB2282" w:rsidR="003F2D73" w:rsidRPr="003F2D73" w:rsidRDefault="003F2D73" w:rsidP="003F2D73">
      <w:pPr>
        <w:numPr>
          <w:ilvl w:val="0"/>
          <w:numId w:val="17"/>
        </w:numPr>
        <w:suppressAutoHyphens/>
        <w:spacing w:line="240" w:lineRule="auto"/>
        <w:contextualSpacing/>
        <w:rPr>
          <w:rFonts w:asciiTheme="majorHAnsi" w:eastAsia="Calibri" w:hAnsiTheme="majorHAnsi" w:cstheme="majorHAnsi"/>
          <w:iCs/>
          <w:lang w:val="en-US"/>
        </w:rPr>
      </w:pPr>
      <w:r>
        <w:rPr>
          <w:rFonts w:asciiTheme="majorHAnsi" w:eastAsia="Calibri" w:hAnsiTheme="majorHAnsi" w:cstheme="majorHAnsi"/>
          <w:iCs/>
          <w:lang w:val="en-US"/>
        </w:rPr>
        <w:t>10</w:t>
      </w:r>
      <w:r w:rsidR="00392A60">
        <w:rPr>
          <w:rFonts w:asciiTheme="majorHAnsi" w:eastAsia="Calibri" w:hAnsiTheme="majorHAnsi" w:cstheme="majorHAnsi"/>
          <w:iCs/>
          <w:lang w:val="en-US"/>
        </w:rPr>
        <w:t>0</w:t>
      </w:r>
      <w:r w:rsidRPr="003F2D73">
        <w:rPr>
          <w:rFonts w:asciiTheme="majorHAnsi" w:eastAsia="Calibri" w:hAnsiTheme="majorHAnsi" w:cstheme="majorHAnsi"/>
          <w:iCs/>
          <w:lang w:val="en-US"/>
        </w:rPr>
        <w:t xml:space="preserve"> true positives</w:t>
      </w:r>
    </w:p>
    <w:p w14:paraId="539FE08B" w14:textId="1D3D7671" w:rsidR="003F2D73" w:rsidRPr="003F2D73" w:rsidRDefault="00392A60" w:rsidP="003F2D73">
      <w:pPr>
        <w:numPr>
          <w:ilvl w:val="0"/>
          <w:numId w:val="17"/>
        </w:numPr>
        <w:suppressAutoHyphens/>
        <w:spacing w:line="240" w:lineRule="auto"/>
        <w:contextualSpacing/>
        <w:rPr>
          <w:rFonts w:asciiTheme="majorHAnsi" w:eastAsia="Calibri" w:hAnsiTheme="majorHAnsi" w:cstheme="majorHAnsi"/>
          <w:iCs/>
          <w:lang w:val="en-US"/>
        </w:rPr>
      </w:pPr>
      <w:r>
        <w:rPr>
          <w:rFonts w:asciiTheme="majorHAnsi" w:eastAsia="Calibri" w:hAnsiTheme="majorHAnsi" w:cstheme="majorHAnsi"/>
          <w:iCs/>
          <w:lang w:val="en-US"/>
        </w:rPr>
        <w:t>74</w:t>
      </w:r>
      <w:r w:rsidR="003F2D73" w:rsidRPr="003F2D73">
        <w:rPr>
          <w:rFonts w:asciiTheme="majorHAnsi" w:eastAsia="Calibri" w:hAnsiTheme="majorHAnsi" w:cstheme="majorHAnsi"/>
          <w:iCs/>
          <w:lang w:val="en-US"/>
        </w:rPr>
        <w:t xml:space="preserve"> true negatives</w:t>
      </w:r>
    </w:p>
    <w:p w14:paraId="37760FFC" w14:textId="7A1CCABC" w:rsidR="003F2D73" w:rsidRPr="003F2D73" w:rsidRDefault="00392A60" w:rsidP="003F2D73">
      <w:pPr>
        <w:numPr>
          <w:ilvl w:val="0"/>
          <w:numId w:val="17"/>
        </w:numPr>
        <w:suppressAutoHyphens/>
        <w:spacing w:line="240" w:lineRule="auto"/>
        <w:contextualSpacing/>
        <w:rPr>
          <w:rFonts w:asciiTheme="majorHAnsi" w:eastAsia="Calibri" w:hAnsiTheme="majorHAnsi" w:cstheme="majorHAnsi"/>
          <w:iCs/>
          <w:lang w:val="en-US"/>
        </w:rPr>
      </w:pPr>
      <w:r>
        <w:rPr>
          <w:rFonts w:asciiTheme="majorHAnsi" w:eastAsia="Calibri" w:hAnsiTheme="majorHAnsi" w:cstheme="majorHAnsi"/>
          <w:iCs/>
          <w:lang w:val="en-US"/>
        </w:rPr>
        <w:t>4</w:t>
      </w:r>
      <w:r w:rsidR="003F2D73" w:rsidRPr="003F2D73">
        <w:rPr>
          <w:rFonts w:asciiTheme="majorHAnsi" w:eastAsia="Calibri" w:hAnsiTheme="majorHAnsi" w:cstheme="majorHAnsi"/>
          <w:iCs/>
          <w:lang w:val="en-US"/>
        </w:rPr>
        <w:t xml:space="preserve"> false positives</w:t>
      </w:r>
    </w:p>
    <w:p w14:paraId="47500812" w14:textId="69B08068" w:rsidR="003F2D73" w:rsidRPr="003F2D73" w:rsidRDefault="00392A60" w:rsidP="003F2D73">
      <w:pPr>
        <w:numPr>
          <w:ilvl w:val="0"/>
          <w:numId w:val="17"/>
        </w:numPr>
        <w:suppressAutoHyphens/>
        <w:spacing w:line="240" w:lineRule="auto"/>
        <w:contextualSpacing/>
        <w:rPr>
          <w:rFonts w:asciiTheme="majorHAnsi" w:eastAsia="Calibri" w:hAnsiTheme="majorHAnsi" w:cstheme="majorHAnsi"/>
          <w:iCs/>
          <w:lang w:val="en-US"/>
        </w:rPr>
      </w:pPr>
      <w:r>
        <w:rPr>
          <w:rFonts w:asciiTheme="majorHAnsi" w:eastAsia="Calibri" w:hAnsiTheme="majorHAnsi" w:cstheme="majorHAnsi"/>
          <w:iCs/>
          <w:lang w:val="en-US"/>
        </w:rPr>
        <w:t>2</w:t>
      </w:r>
      <w:r w:rsidR="003F2D73" w:rsidRPr="003F2D73">
        <w:rPr>
          <w:rFonts w:asciiTheme="majorHAnsi" w:eastAsia="Calibri" w:hAnsiTheme="majorHAnsi" w:cstheme="majorHAnsi"/>
          <w:iCs/>
          <w:lang w:val="en-US"/>
        </w:rPr>
        <w:t xml:space="preserve"> false negatives</w:t>
      </w:r>
    </w:p>
    <w:p w14:paraId="2DF9CF91" w14:textId="77777777" w:rsidR="003F2D73" w:rsidRDefault="003F2D73" w:rsidP="00556E74">
      <w:pPr>
        <w:suppressAutoHyphens/>
        <w:spacing w:line="240" w:lineRule="auto"/>
        <w:contextualSpacing/>
        <w:rPr>
          <w:rFonts w:asciiTheme="majorHAnsi" w:eastAsia="Calibri" w:hAnsiTheme="majorHAnsi" w:cstheme="majorHAnsi"/>
          <w:i/>
        </w:rPr>
      </w:pPr>
    </w:p>
    <w:p w14:paraId="64E1087D" w14:textId="026A1ABB" w:rsidR="00D212CC" w:rsidRPr="003F2D73" w:rsidRDefault="00606195" w:rsidP="003F2D73">
      <w:pPr>
        <w:suppressAutoHyphens/>
        <w:spacing w:line="240" w:lineRule="auto"/>
        <w:contextualSpacing/>
        <w:rPr>
          <w:rFonts w:asciiTheme="majorHAnsi" w:eastAsia="Calibri" w:hAnsiTheme="majorHAnsi" w:cstheme="majorHAnsi"/>
          <w:iCs/>
        </w:rPr>
      </w:pPr>
      <w:r w:rsidRPr="003F2D73">
        <w:rPr>
          <w:rFonts w:asciiTheme="majorHAnsi" w:eastAsia="Calibri" w:hAnsiTheme="majorHAnsi" w:cstheme="majorHAnsi"/>
          <w:iCs/>
        </w:rPr>
        <w:t>Accuracy</w:t>
      </w:r>
      <w:r w:rsidR="003F2D73">
        <w:rPr>
          <w:rFonts w:asciiTheme="majorHAnsi" w:eastAsia="Calibri" w:hAnsiTheme="majorHAnsi" w:cstheme="majorHAnsi"/>
          <w:iCs/>
        </w:rPr>
        <w:t xml:space="preserve"> = 0.9</w:t>
      </w:r>
      <w:r w:rsidR="00392A60">
        <w:rPr>
          <w:rFonts w:asciiTheme="majorHAnsi" w:eastAsia="Calibri" w:hAnsiTheme="majorHAnsi" w:cstheme="majorHAnsi"/>
          <w:iCs/>
        </w:rPr>
        <w:t>7</w:t>
      </w:r>
      <w:r w:rsidR="003F2D73">
        <w:rPr>
          <w:rFonts w:asciiTheme="majorHAnsi" w:eastAsia="Calibri" w:hAnsiTheme="majorHAnsi" w:cstheme="majorHAnsi"/>
          <w:iCs/>
        </w:rPr>
        <w:t xml:space="preserve"> or 9</w:t>
      </w:r>
      <w:r w:rsidR="00392A60">
        <w:rPr>
          <w:rFonts w:asciiTheme="majorHAnsi" w:eastAsia="Calibri" w:hAnsiTheme="majorHAnsi" w:cstheme="majorHAnsi"/>
          <w:iCs/>
        </w:rPr>
        <w:t>7</w:t>
      </w:r>
      <w:r w:rsidR="003F2D73">
        <w:rPr>
          <w:rFonts w:asciiTheme="majorHAnsi" w:eastAsia="Calibri" w:hAnsiTheme="majorHAnsi" w:cstheme="majorHAnsi"/>
          <w:iCs/>
        </w:rPr>
        <w:t>%</w:t>
      </w:r>
    </w:p>
    <w:p w14:paraId="72EEF424" w14:textId="77777777" w:rsidR="003F2D73" w:rsidRPr="003F2D73" w:rsidRDefault="003F2D73" w:rsidP="003F2D73">
      <w:pPr>
        <w:suppressAutoHyphens/>
        <w:spacing w:line="240" w:lineRule="auto"/>
        <w:contextualSpacing/>
        <w:rPr>
          <w:rFonts w:asciiTheme="majorHAnsi" w:eastAsia="Calibri" w:hAnsiTheme="majorHAnsi" w:cstheme="majorHAnsi"/>
          <w:iCs/>
        </w:rPr>
      </w:pPr>
    </w:p>
    <w:p w14:paraId="280F924E" w14:textId="32F91C00" w:rsidR="00D212CC" w:rsidRPr="003F2D73" w:rsidRDefault="00606195" w:rsidP="003F2D73">
      <w:pPr>
        <w:suppressAutoHyphens/>
        <w:spacing w:line="240" w:lineRule="auto"/>
        <w:contextualSpacing/>
        <w:rPr>
          <w:rFonts w:asciiTheme="majorHAnsi" w:eastAsia="Calibri" w:hAnsiTheme="majorHAnsi" w:cstheme="majorHAnsi"/>
          <w:iCs/>
        </w:rPr>
      </w:pPr>
      <w:r w:rsidRPr="003F2D73">
        <w:rPr>
          <w:rFonts w:asciiTheme="majorHAnsi" w:eastAsia="Calibri" w:hAnsiTheme="majorHAnsi" w:cstheme="majorHAnsi"/>
          <w:iCs/>
        </w:rPr>
        <w:t>Precision</w:t>
      </w:r>
      <w:r w:rsidR="003F2D73">
        <w:rPr>
          <w:rFonts w:asciiTheme="majorHAnsi" w:eastAsia="Calibri" w:hAnsiTheme="majorHAnsi" w:cstheme="majorHAnsi"/>
          <w:iCs/>
        </w:rPr>
        <w:t xml:space="preserve"> = 0.</w:t>
      </w:r>
      <w:r w:rsidR="00392A60">
        <w:rPr>
          <w:rFonts w:asciiTheme="majorHAnsi" w:eastAsia="Calibri" w:hAnsiTheme="majorHAnsi" w:cstheme="majorHAnsi"/>
          <w:iCs/>
        </w:rPr>
        <w:t>9</w:t>
      </w:r>
      <w:r w:rsidR="003F2D73">
        <w:rPr>
          <w:rFonts w:asciiTheme="majorHAnsi" w:eastAsia="Calibri" w:hAnsiTheme="majorHAnsi" w:cstheme="majorHAnsi"/>
          <w:iCs/>
        </w:rPr>
        <w:t xml:space="preserve">6 or </w:t>
      </w:r>
      <w:r w:rsidR="00392A60">
        <w:rPr>
          <w:rFonts w:asciiTheme="majorHAnsi" w:eastAsia="Calibri" w:hAnsiTheme="majorHAnsi" w:cstheme="majorHAnsi"/>
          <w:iCs/>
        </w:rPr>
        <w:t>9</w:t>
      </w:r>
      <w:r w:rsidR="003F2D73">
        <w:rPr>
          <w:rFonts w:asciiTheme="majorHAnsi" w:eastAsia="Calibri" w:hAnsiTheme="majorHAnsi" w:cstheme="majorHAnsi"/>
          <w:iCs/>
        </w:rPr>
        <w:t>6%</w:t>
      </w:r>
    </w:p>
    <w:p w14:paraId="60073B02" w14:textId="77777777" w:rsidR="003F2D73" w:rsidRPr="003F2D73" w:rsidRDefault="003F2D73" w:rsidP="003F2D73">
      <w:pPr>
        <w:suppressAutoHyphens/>
        <w:spacing w:line="240" w:lineRule="auto"/>
        <w:contextualSpacing/>
        <w:rPr>
          <w:rFonts w:asciiTheme="majorHAnsi" w:eastAsia="Calibri" w:hAnsiTheme="majorHAnsi" w:cstheme="majorHAnsi"/>
          <w:iCs/>
        </w:rPr>
      </w:pPr>
    </w:p>
    <w:p w14:paraId="24ACC322" w14:textId="71EC739D" w:rsidR="003F2D73" w:rsidRPr="003F2D73" w:rsidRDefault="00606195" w:rsidP="003F2D73">
      <w:pPr>
        <w:suppressAutoHyphens/>
        <w:spacing w:line="240" w:lineRule="auto"/>
        <w:contextualSpacing/>
        <w:rPr>
          <w:rFonts w:asciiTheme="majorHAnsi" w:eastAsia="Calibri" w:hAnsiTheme="majorHAnsi" w:cstheme="majorHAnsi"/>
          <w:iCs/>
        </w:rPr>
      </w:pPr>
      <w:r w:rsidRPr="003F2D73">
        <w:rPr>
          <w:rFonts w:asciiTheme="majorHAnsi" w:eastAsia="Calibri" w:hAnsiTheme="majorHAnsi" w:cstheme="majorHAnsi"/>
          <w:iCs/>
        </w:rPr>
        <w:t>Recall</w:t>
      </w:r>
      <w:r w:rsidR="003F2D73">
        <w:rPr>
          <w:rFonts w:asciiTheme="majorHAnsi" w:eastAsia="Calibri" w:hAnsiTheme="majorHAnsi" w:cstheme="majorHAnsi"/>
          <w:iCs/>
        </w:rPr>
        <w:t xml:space="preserve"> = </w:t>
      </w:r>
      <w:r w:rsidR="00E6472B">
        <w:rPr>
          <w:rFonts w:asciiTheme="majorHAnsi" w:eastAsia="Calibri" w:hAnsiTheme="majorHAnsi" w:cstheme="majorHAnsi"/>
          <w:iCs/>
        </w:rPr>
        <w:t>0.9</w:t>
      </w:r>
      <w:r w:rsidR="00392A60">
        <w:rPr>
          <w:rFonts w:asciiTheme="majorHAnsi" w:eastAsia="Calibri" w:hAnsiTheme="majorHAnsi" w:cstheme="majorHAnsi"/>
          <w:iCs/>
        </w:rPr>
        <w:t>8</w:t>
      </w:r>
      <w:r w:rsidR="00E6472B">
        <w:rPr>
          <w:rFonts w:asciiTheme="majorHAnsi" w:eastAsia="Calibri" w:hAnsiTheme="majorHAnsi" w:cstheme="majorHAnsi"/>
          <w:iCs/>
        </w:rPr>
        <w:t xml:space="preserve"> or 9</w:t>
      </w:r>
      <w:r w:rsidR="00392A60">
        <w:rPr>
          <w:rFonts w:asciiTheme="majorHAnsi" w:eastAsia="Calibri" w:hAnsiTheme="majorHAnsi" w:cstheme="majorHAnsi"/>
          <w:iCs/>
        </w:rPr>
        <w:t>8</w:t>
      </w:r>
      <w:r w:rsidR="00E6472B">
        <w:rPr>
          <w:rFonts w:asciiTheme="majorHAnsi" w:eastAsia="Calibri" w:hAnsiTheme="majorHAnsi" w:cstheme="majorHAnsi"/>
          <w:iCs/>
        </w:rPr>
        <w:t>%</w:t>
      </w:r>
    </w:p>
    <w:p w14:paraId="12D8B6FB" w14:textId="77777777" w:rsidR="00D212CC" w:rsidRPr="00CC1049" w:rsidRDefault="00D212CC" w:rsidP="00556E74">
      <w:pPr>
        <w:suppressAutoHyphens/>
        <w:spacing w:line="240" w:lineRule="auto"/>
        <w:contextualSpacing/>
        <w:rPr>
          <w:rFonts w:asciiTheme="majorHAnsi" w:eastAsia="Calibri" w:hAnsiTheme="majorHAnsi" w:cstheme="majorHAnsi"/>
          <w:highlight w:val="yellow"/>
        </w:rPr>
      </w:pPr>
    </w:p>
    <w:p w14:paraId="1EF07674" w14:textId="0193D396" w:rsidR="00D212CC" w:rsidRDefault="00606195" w:rsidP="00556E74">
      <w:pPr>
        <w:pStyle w:val="Heading3"/>
        <w:suppressAutoHyphens/>
        <w:contextualSpacing/>
      </w:pPr>
      <w:r w:rsidRPr="00CC1049">
        <w:t xml:space="preserve">Making Predictions Using Model </w:t>
      </w:r>
    </w:p>
    <w:p w14:paraId="61A5F12B" w14:textId="77777777" w:rsidR="00CC1049" w:rsidRPr="00CC1049" w:rsidRDefault="00CC1049" w:rsidP="00556E74">
      <w:pPr>
        <w:suppressAutoHyphens/>
        <w:spacing w:line="240" w:lineRule="auto"/>
        <w:contextualSpacing/>
        <w:rPr>
          <w:rFonts w:asciiTheme="majorHAnsi" w:eastAsia="Calibri" w:hAnsiTheme="majorHAnsi" w:cstheme="majorHAnsi"/>
          <w:b/>
        </w:rPr>
      </w:pPr>
    </w:p>
    <w:p w14:paraId="1F3B5E20" w14:textId="77777777" w:rsidR="00E6472B" w:rsidRPr="00E6472B" w:rsidRDefault="00E6472B" w:rsidP="00E6472B">
      <w:pPr>
        <w:suppressAutoHyphens/>
        <w:spacing w:line="240" w:lineRule="auto"/>
        <w:contextualSpacing/>
        <w:rPr>
          <w:rFonts w:asciiTheme="majorHAnsi" w:eastAsia="Calibri" w:hAnsiTheme="majorHAnsi" w:cstheme="majorHAnsi"/>
          <w:iCs/>
          <w:lang w:val="en-US"/>
        </w:rPr>
      </w:pPr>
      <w:r w:rsidRPr="00E6472B">
        <w:rPr>
          <w:rFonts w:asciiTheme="majorHAnsi" w:eastAsia="Calibri" w:hAnsiTheme="majorHAnsi" w:cstheme="majorHAnsi"/>
          <w:iCs/>
          <w:lang w:val="en-US"/>
        </w:rPr>
        <w:t>An individual with a 30% credit utilization, a car and a house, and no past-due payments is predicted to not default on credit. This indicates that there is no likelihood that this person will have a credit default.</w:t>
      </w:r>
    </w:p>
    <w:p w14:paraId="4B8E17A2" w14:textId="77777777" w:rsidR="00CC1049" w:rsidRPr="00CC1049" w:rsidRDefault="00CC1049" w:rsidP="00556E74">
      <w:pPr>
        <w:suppressAutoHyphens/>
        <w:spacing w:line="240" w:lineRule="auto"/>
        <w:contextualSpacing/>
        <w:rPr>
          <w:rFonts w:asciiTheme="majorHAnsi" w:eastAsia="Calibri" w:hAnsiTheme="majorHAnsi" w:cstheme="majorHAnsi"/>
          <w:i/>
        </w:rPr>
      </w:pPr>
    </w:p>
    <w:p w14:paraId="093D5097" w14:textId="7F104660" w:rsidR="00E6472B" w:rsidRPr="00E6472B" w:rsidRDefault="00E6472B" w:rsidP="00E6472B">
      <w:pPr>
        <w:suppressAutoHyphens/>
        <w:spacing w:line="240" w:lineRule="auto"/>
        <w:contextualSpacing/>
        <w:rPr>
          <w:rFonts w:asciiTheme="majorHAnsi" w:hAnsiTheme="majorHAnsi" w:cstheme="majorHAnsi"/>
          <w:lang w:val="en-US"/>
        </w:rPr>
      </w:pPr>
      <w:r w:rsidRPr="00E6472B">
        <w:rPr>
          <w:rFonts w:asciiTheme="majorHAnsi" w:hAnsiTheme="majorHAnsi" w:cstheme="majorHAnsi"/>
          <w:lang w:val="en-US"/>
        </w:rPr>
        <w:t xml:space="preserve">If a person has missed payments, has no assets, and has a 30% credit </w:t>
      </w:r>
      <w:r w:rsidRPr="00E6472B">
        <w:rPr>
          <w:rFonts w:asciiTheme="majorHAnsi" w:eastAsia="Calibri" w:hAnsiTheme="majorHAnsi" w:cstheme="majorHAnsi"/>
          <w:iCs/>
          <w:lang w:val="en-US"/>
        </w:rPr>
        <w:t>utilization</w:t>
      </w:r>
      <w:r w:rsidRPr="00E6472B">
        <w:rPr>
          <w:rFonts w:asciiTheme="majorHAnsi" w:hAnsiTheme="majorHAnsi" w:cstheme="majorHAnsi"/>
          <w:lang w:val="en-US"/>
        </w:rPr>
        <w:t>, the likelihood that they will default on their credit is yes. This indicates that a credit default is anticipated for this person.</w:t>
      </w:r>
    </w:p>
    <w:p w14:paraId="1C9FB1BC" w14:textId="77777777" w:rsidR="00D212CC" w:rsidRPr="00CC1049" w:rsidRDefault="00D212CC" w:rsidP="00556E74">
      <w:pPr>
        <w:suppressAutoHyphens/>
        <w:spacing w:line="240" w:lineRule="auto"/>
        <w:contextualSpacing/>
        <w:rPr>
          <w:rFonts w:asciiTheme="majorHAnsi" w:hAnsiTheme="majorHAnsi" w:cstheme="majorHAnsi"/>
        </w:rPr>
      </w:pPr>
    </w:p>
    <w:p w14:paraId="357236D0" w14:textId="7833649D" w:rsidR="00D212CC" w:rsidRDefault="00606195" w:rsidP="00556E74">
      <w:pPr>
        <w:pStyle w:val="Heading2"/>
        <w:suppressAutoHyphens/>
        <w:contextualSpacing/>
      </w:pPr>
      <w:bookmarkStart w:id="5" w:name="_hve1w6gk4e8b" w:colFirst="0" w:colLast="0"/>
      <w:bookmarkEnd w:id="5"/>
      <w:r w:rsidRPr="00CC1049">
        <w:t>4. Regression Decision Tree</w:t>
      </w:r>
    </w:p>
    <w:p w14:paraId="66A7D697" w14:textId="77777777" w:rsidR="00CC1049" w:rsidRPr="00CC1049" w:rsidRDefault="00CC1049" w:rsidP="00556E74">
      <w:pPr>
        <w:suppressAutoHyphens/>
        <w:spacing w:line="240" w:lineRule="auto"/>
        <w:contextualSpacing/>
      </w:pPr>
    </w:p>
    <w:p w14:paraId="79ADA845" w14:textId="4FE04CED" w:rsidR="00D212CC" w:rsidRDefault="00606195" w:rsidP="00556E74">
      <w:pPr>
        <w:pStyle w:val="Heading3"/>
        <w:suppressAutoHyphens/>
        <w:contextualSpacing/>
      </w:pPr>
      <w:r w:rsidRPr="00CC1049">
        <w:t xml:space="preserve">Reporting Results </w:t>
      </w:r>
    </w:p>
    <w:p w14:paraId="6AF3F36A" w14:textId="77777777" w:rsidR="00CC1049" w:rsidRPr="00392A60" w:rsidRDefault="00CC1049" w:rsidP="00556E74">
      <w:pPr>
        <w:suppressAutoHyphens/>
        <w:spacing w:line="240" w:lineRule="auto"/>
        <w:contextualSpacing/>
        <w:rPr>
          <w:rFonts w:asciiTheme="majorHAnsi" w:eastAsia="Calibri" w:hAnsiTheme="majorHAnsi" w:cstheme="majorHAnsi"/>
          <w:bCs/>
        </w:rPr>
      </w:pPr>
    </w:p>
    <w:p w14:paraId="254568F9" w14:textId="77777777" w:rsidR="00392A60" w:rsidRPr="00392A60" w:rsidRDefault="00392A60" w:rsidP="00392A60">
      <w:pPr>
        <w:suppressAutoHyphens/>
        <w:spacing w:line="240" w:lineRule="auto"/>
        <w:contextualSpacing/>
        <w:rPr>
          <w:rFonts w:asciiTheme="majorHAnsi" w:eastAsia="Calibri" w:hAnsiTheme="majorHAnsi" w:cstheme="majorHAnsi"/>
          <w:bCs/>
          <w:lang w:val="en-US"/>
        </w:rPr>
      </w:pPr>
      <w:r w:rsidRPr="00392A60">
        <w:rPr>
          <w:rFonts w:asciiTheme="majorHAnsi" w:eastAsia="Calibri" w:hAnsiTheme="majorHAnsi" w:cstheme="majorHAnsi"/>
          <w:bCs/>
          <w:lang w:val="en-US"/>
        </w:rPr>
        <w:t xml:space="preserve">The economic data set may be divided into training and validation sets using </w:t>
      </w:r>
      <w:proofErr w:type="spellStart"/>
      <w:r w:rsidRPr="00392A60">
        <w:rPr>
          <w:rFonts w:asciiTheme="majorHAnsi" w:eastAsia="Calibri" w:hAnsiTheme="majorHAnsi" w:cstheme="majorHAnsi"/>
          <w:bCs/>
          <w:lang w:val="en-US"/>
        </w:rPr>
        <w:t>set.seed</w:t>
      </w:r>
      <w:proofErr w:type="spellEnd"/>
      <w:r w:rsidRPr="00392A60">
        <w:rPr>
          <w:rFonts w:asciiTheme="majorHAnsi" w:eastAsia="Calibri" w:hAnsiTheme="majorHAnsi" w:cstheme="majorHAnsi"/>
          <w:bCs/>
          <w:lang w:val="en-US"/>
        </w:rPr>
        <w:t xml:space="preserve">(6751342) in an 80% and 20% split, respectively. The training set consists of 79 rows, the validation set of 20 rows, and the original data set consists of 99 rows. </w:t>
      </w:r>
    </w:p>
    <w:p w14:paraId="33937040" w14:textId="77777777" w:rsidR="00392A60" w:rsidRPr="00392A60" w:rsidRDefault="00392A60" w:rsidP="00556E74">
      <w:pPr>
        <w:suppressAutoHyphens/>
        <w:spacing w:line="240" w:lineRule="auto"/>
        <w:contextualSpacing/>
        <w:rPr>
          <w:rFonts w:asciiTheme="majorHAnsi" w:eastAsia="Calibri" w:hAnsiTheme="majorHAnsi" w:cstheme="majorHAnsi"/>
          <w:bCs/>
        </w:rPr>
      </w:pPr>
    </w:p>
    <w:p w14:paraId="136DB3F1" w14:textId="77777777" w:rsidR="00392A60" w:rsidRPr="00392A60" w:rsidRDefault="00392A60" w:rsidP="00392A60">
      <w:pPr>
        <w:suppressAutoHyphens/>
        <w:spacing w:line="240" w:lineRule="auto"/>
        <w:contextualSpacing/>
        <w:rPr>
          <w:rFonts w:asciiTheme="majorHAnsi" w:eastAsia="Calibri" w:hAnsiTheme="majorHAnsi" w:cstheme="majorHAnsi"/>
          <w:bCs/>
          <w:iCs/>
        </w:rPr>
      </w:pPr>
      <w:r w:rsidRPr="00392A60">
        <w:rPr>
          <w:rFonts w:asciiTheme="majorHAnsi" w:eastAsia="Calibri" w:hAnsiTheme="majorHAnsi" w:cstheme="majorHAnsi"/>
          <w:bCs/>
          <w:iCs/>
        </w:rPr>
        <w:t xml:space="preserve">The cost-complexity (cp) table: </w:t>
      </w:r>
    </w:p>
    <w:p w14:paraId="493004A8" w14:textId="77777777" w:rsidR="00392A60" w:rsidRDefault="00392A60" w:rsidP="00556E74">
      <w:pPr>
        <w:suppressAutoHyphens/>
        <w:spacing w:line="240" w:lineRule="auto"/>
        <w:contextualSpacing/>
        <w:rPr>
          <w:rFonts w:asciiTheme="majorHAnsi" w:eastAsia="Calibri" w:hAnsiTheme="majorHAnsi" w:cstheme="majorHAnsi"/>
          <w:bCs/>
        </w:rPr>
      </w:pPr>
    </w:p>
    <w:p w14:paraId="7DB2AB77" w14:textId="60A9EB6E" w:rsidR="00392A60" w:rsidRDefault="00392A60" w:rsidP="00556E74">
      <w:pPr>
        <w:suppressAutoHyphens/>
        <w:spacing w:line="240" w:lineRule="auto"/>
        <w:contextualSpacing/>
        <w:rPr>
          <w:rFonts w:asciiTheme="majorHAnsi" w:eastAsia="Calibri" w:hAnsiTheme="majorHAnsi" w:cstheme="majorHAnsi"/>
          <w:bCs/>
        </w:rPr>
      </w:pPr>
      <w:r w:rsidRPr="00392A60">
        <w:rPr>
          <w:rFonts w:asciiTheme="majorHAnsi" w:eastAsia="Calibri" w:hAnsiTheme="majorHAnsi" w:cstheme="majorHAnsi"/>
          <w:bCs/>
        </w:rPr>
        <w:drawing>
          <wp:inline distT="0" distB="0" distL="0" distR="0" wp14:anchorId="21E9359D" wp14:editId="29F11DAA">
            <wp:extent cx="5943600" cy="3476625"/>
            <wp:effectExtent l="0" t="0" r="0" b="9525"/>
            <wp:docPr id="93567878" name="Picture 3" descr="A graph of a tre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67878" name="Picture 3" descr="A graph of a tree&#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76625"/>
                    </a:xfrm>
                    <a:prstGeom prst="rect">
                      <a:avLst/>
                    </a:prstGeom>
                    <a:noFill/>
                    <a:ln>
                      <a:noFill/>
                    </a:ln>
                  </pic:spPr>
                </pic:pic>
              </a:graphicData>
            </a:graphic>
          </wp:inline>
        </w:drawing>
      </w:r>
    </w:p>
    <w:p w14:paraId="37D09CA8" w14:textId="77777777" w:rsidR="00392A60" w:rsidRDefault="00392A60" w:rsidP="00556E74">
      <w:pPr>
        <w:suppressAutoHyphens/>
        <w:spacing w:line="240" w:lineRule="auto"/>
        <w:contextualSpacing/>
        <w:rPr>
          <w:rFonts w:asciiTheme="majorHAnsi" w:eastAsia="Calibri" w:hAnsiTheme="majorHAnsi" w:cstheme="majorHAnsi"/>
          <w:bCs/>
        </w:rPr>
      </w:pPr>
    </w:p>
    <w:p w14:paraId="1962A6E6" w14:textId="02E21938" w:rsidR="00392A60" w:rsidRPr="00392A60" w:rsidRDefault="00392A60" w:rsidP="00392A60">
      <w:pPr>
        <w:suppressAutoHyphens/>
        <w:spacing w:line="240" w:lineRule="auto"/>
        <w:contextualSpacing/>
        <w:rPr>
          <w:rFonts w:asciiTheme="majorHAnsi" w:eastAsia="Calibri" w:hAnsiTheme="majorHAnsi" w:cstheme="majorHAnsi"/>
          <w:bCs/>
          <w:iCs/>
          <w:lang w:val="en-US"/>
        </w:rPr>
      </w:pPr>
      <w:r w:rsidRPr="00392A60">
        <w:rPr>
          <w:rFonts w:asciiTheme="majorHAnsi" w:eastAsia="Calibri" w:hAnsiTheme="majorHAnsi" w:cstheme="majorHAnsi"/>
          <w:bCs/>
          <w:iCs/>
          <w:lang w:val="en-US"/>
        </w:rPr>
        <w:t>Since 0.0</w:t>
      </w:r>
      <w:r>
        <w:rPr>
          <w:rFonts w:asciiTheme="majorHAnsi" w:eastAsia="Calibri" w:hAnsiTheme="majorHAnsi" w:cstheme="majorHAnsi"/>
          <w:bCs/>
          <w:iCs/>
          <w:lang w:val="en-US"/>
        </w:rPr>
        <w:t>14</w:t>
      </w:r>
      <w:r w:rsidRPr="00392A60">
        <w:rPr>
          <w:rFonts w:asciiTheme="majorHAnsi" w:eastAsia="Calibri" w:hAnsiTheme="majorHAnsi" w:cstheme="majorHAnsi"/>
          <w:bCs/>
          <w:iCs/>
          <w:lang w:val="en-US"/>
        </w:rPr>
        <w:t xml:space="preserve"> is the leftmost number for which the mean is below the red line, signifying one standard error over the minimal error, it is a suitable cp value to use when pruning the tree.</w:t>
      </w:r>
    </w:p>
    <w:p w14:paraId="78A974FB" w14:textId="77777777" w:rsidR="00392A60" w:rsidRPr="00392A60" w:rsidRDefault="00392A60" w:rsidP="00392A60">
      <w:pPr>
        <w:suppressAutoHyphens/>
        <w:spacing w:line="240" w:lineRule="auto"/>
        <w:contextualSpacing/>
        <w:rPr>
          <w:rFonts w:asciiTheme="majorHAnsi" w:eastAsia="Calibri" w:hAnsiTheme="majorHAnsi" w:cstheme="majorHAnsi"/>
          <w:bCs/>
          <w:iCs/>
        </w:rPr>
      </w:pPr>
    </w:p>
    <w:p w14:paraId="17F9C091" w14:textId="77777777" w:rsidR="00392A60" w:rsidRPr="00392A60" w:rsidRDefault="00392A60" w:rsidP="00392A60">
      <w:pPr>
        <w:suppressAutoHyphens/>
        <w:spacing w:line="240" w:lineRule="auto"/>
        <w:contextualSpacing/>
        <w:rPr>
          <w:rFonts w:asciiTheme="majorHAnsi" w:eastAsia="Calibri" w:hAnsiTheme="majorHAnsi" w:cstheme="majorHAnsi"/>
          <w:bCs/>
        </w:rPr>
      </w:pPr>
      <w:r w:rsidRPr="00392A60">
        <w:rPr>
          <w:rFonts w:asciiTheme="majorHAnsi" w:eastAsia="Calibri" w:hAnsiTheme="majorHAnsi" w:cstheme="majorHAnsi"/>
          <w:bCs/>
          <w:iCs/>
        </w:rPr>
        <w:t xml:space="preserve">Using </w:t>
      </w:r>
      <w:proofErr w:type="spellStart"/>
      <w:r w:rsidRPr="00392A60">
        <w:rPr>
          <w:rFonts w:asciiTheme="majorHAnsi" w:eastAsia="Calibri" w:hAnsiTheme="majorHAnsi" w:cstheme="majorHAnsi"/>
          <w:bCs/>
          <w:iCs/>
        </w:rPr>
        <w:t>set.seed</w:t>
      </w:r>
      <w:proofErr w:type="spellEnd"/>
      <w:r w:rsidRPr="00392A60">
        <w:rPr>
          <w:rFonts w:asciiTheme="majorHAnsi" w:eastAsia="Calibri" w:hAnsiTheme="majorHAnsi" w:cstheme="majorHAnsi"/>
          <w:bCs/>
          <w:iCs/>
        </w:rPr>
        <w:t xml:space="preserve">(6751342) and pruning the tree using the appropriate cp value </w:t>
      </w:r>
      <w:r w:rsidRPr="00392A60">
        <w:rPr>
          <w:rFonts w:asciiTheme="majorHAnsi" w:eastAsia="Calibri" w:hAnsiTheme="majorHAnsi" w:cstheme="majorHAnsi"/>
          <w:bCs/>
        </w:rPr>
        <w:t>gives a resulting decision tree as seen below:</w:t>
      </w:r>
    </w:p>
    <w:p w14:paraId="00BE2830" w14:textId="77777777" w:rsidR="00392A60" w:rsidRDefault="00392A60" w:rsidP="00556E74">
      <w:pPr>
        <w:suppressAutoHyphens/>
        <w:spacing w:line="240" w:lineRule="auto"/>
        <w:contextualSpacing/>
        <w:rPr>
          <w:rFonts w:asciiTheme="majorHAnsi" w:eastAsia="Calibri" w:hAnsiTheme="majorHAnsi" w:cstheme="majorHAnsi"/>
          <w:bCs/>
        </w:rPr>
      </w:pPr>
    </w:p>
    <w:p w14:paraId="69BBCBA7" w14:textId="54EABB06" w:rsidR="00392A60" w:rsidRPr="00392A60" w:rsidRDefault="00392A60" w:rsidP="00556E74">
      <w:pPr>
        <w:suppressAutoHyphens/>
        <w:spacing w:line="240" w:lineRule="auto"/>
        <w:contextualSpacing/>
        <w:rPr>
          <w:rFonts w:asciiTheme="majorHAnsi" w:eastAsia="Calibri" w:hAnsiTheme="majorHAnsi" w:cstheme="majorHAnsi"/>
          <w:bCs/>
        </w:rPr>
      </w:pPr>
      <w:r w:rsidRPr="00392A60">
        <w:rPr>
          <w:rFonts w:asciiTheme="majorHAnsi" w:eastAsia="Calibri" w:hAnsiTheme="majorHAnsi" w:cstheme="majorHAnsi"/>
          <w:bCs/>
        </w:rPr>
        <w:lastRenderedPageBreak/>
        <w:drawing>
          <wp:inline distT="0" distB="0" distL="0" distR="0" wp14:anchorId="4C15B2B1" wp14:editId="39B0BAA4">
            <wp:extent cx="5085715" cy="2962275"/>
            <wp:effectExtent l="0" t="0" r="635" b="9525"/>
            <wp:docPr id="815418008"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418008" name="Picture 1" descr="A diagram of a graph&#10;&#10;AI-generated content may be incorrect."/>
                    <pic:cNvPicPr/>
                  </pic:nvPicPr>
                  <pic:blipFill>
                    <a:blip r:embed="rId10"/>
                    <a:stretch>
                      <a:fillRect/>
                    </a:stretch>
                  </pic:blipFill>
                  <pic:spPr>
                    <a:xfrm>
                      <a:off x="0" y="0"/>
                      <a:ext cx="5090236" cy="2964908"/>
                    </a:xfrm>
                    <a:prstGeom prst="rect">
                      <a:avLst/>
                    </a:prstGeom>
                  </pic:spPr>
                </pic:pic>
              </a:graphicData>
            </a:graphic>
          </wp:inline>
        </w:drawing>
      </w:r>
    </w:p>
    <w:p w14:paraId="3E81227F" w14:textId="77777777" w:rsidR="00D212CC" w:rsidRPr="00392A60" w:rsidRDefault="00D212CC" w:rsidP="00556E74">
      <w:pPr>
        <w:suppressAutoHyphens/>
        <w:spacing w:line="240" w:lineRule="auto"/>
        <w:contextualSpacing/>
        <w:rPr>
          <w:rFonts w:asciiTheme="majorHAnsi" w:eastAsia="Calibri" w:hAnsiTheme="majorHAnsi" w:cstheme="majorHAnsi"/>
          <w:iCs/>
          <w:highlight w:val="yellow"/>
        </w:rPr>
      </w:pPr>
    </w:p>
    <w:p w14:paraId="7B15292A" w14:textId="0AEB57CC" w:rsidR="00D212CC" w:rsidRDefault="00606195" w:rsidP="00556E74">
      <w:pPr>
        <w:pStyle w:val="Heading3"/>
        <w:suppressAutoHyphens/>
        <w:contextualSpacing/>
      </w:pPr>
      <w:r w:rsidRPr="00CC1049">
        <w:t xml:space="preserve">Evaluating Utility of Model </w:t>
      </w:r>
    </w:p>
    <w:p w14:paraId="00530E6E" w14:textId="77777777" w:rsidR="00CC1049" w:rsidRPr="00CC1049" w:rsidRDefault="00CC1049" w:rsidP="00556E74">
      <w:pPr>
        <w:suppressAutoHyphens/>
        <w:spacing w:line="240" w:lineRule="auto"/>
        <w:contextualSpacing/>
        <w:rPr>
          <w:rFonts w:asciiTheme="majorHAnsi" w:eastAsia="Calibri" w:hAnsiTheme="majorHAnsi" w:cstheme="majorHAnsi"/>
          <w:b/>
        </w:rPr>
      </w:pPr>
    </w:p>
    <w:p w14:paraId="6ED57A27" w14:textId="77777777" w:rsidR="00CA516E" w:rsidRPr="00CA516E" w:rsidRDefault="00CA516E" w:rsidP="00CA516E">
      <w:pPr>
        <w:suppressAutoHyphens/>
        <w:spacing w:line="240" w:lineRule="auto"/>
        <w:contextualSpacing/>
        <w:rPr>
          <w:rFonts w:asciiTheme="majorHAnsi" w:eastAsia="Calibri" w:hAnsiTheme="majorHAnsi" w:cstheme="majorBidi"/>
          <w:lang w:val="en-US"/>
        </w:rPr>
      </w:pPr>
      <w:r w:rsidRPr="00CA516E">
        <w:rPr>
          <w:rFonts w:asciiTheme="majorHAnsi" w:eastAsia="Calibri" w:hAnsiTheme="majorHAnsi" w:cstheme="majorBidi"/>
          <w:lang w:val="en-US"/>
        </w:rPr>
        <w:t>The regression decision tree's Root Mean Squared Error (RSME) is 1.0268. The standard deviation of prediction errors or residuals is known as the RSME, and a low value of 1.0268 denotes a model with excellent accuracy and minimal variance.</w:t>
      </w:r>
    </w:p>
    <w:p w14:paraId="02A1FBF2" w14:textId="77777777" w:rsidR="00D212CC" w:rsidRPr="00CC1049" w:rsidRDefault="00D212CC" w:rsidP="00556E74">
      <w:pPr>
        <w:suppressAutoHyphens/>
        <w:spacing w:line="240" w:lineRule="auto"/>
        <w:contextualSpacing/>
        <w:rPr>
          <w:rFonts w:asciiTheme="majorHAnsi" w:eastAsia="Calibri" w:hAnsiTheme="majorHAnsi" w:cstheme="majorHAnsi"/>
          <w:highlight w:val="yellow"/>
        </w:rPr>
      </w:pPr>
    </w:p>
    <w:p w14:paraId="1B4B3408" w14:textId="1F28DE7C" w:rsidR="00D212CC" w:rsidRDefault="00606195" w:rsidP="00556E74">
      <w:pPr>
        <w:pStyle w:val="Heading3"/>
        <w:suppressAutoHyphens/>
        <w:contextualSpacing/>
      </w:pPr>
      <w:r w:rsidRPr="00CC1049">
        <w:t xml:space="preserve">Making Predictions Using Model </w:t>
      </w:r>
    </w:p>
    <w:p w14:paraId="6D03082A" w14:textId="77777777" w:rsidR="00CC1049" w:rsidRPr="00CC1049" w:rsidRDefault="00CC1049" w:rsidP="00556E74">
      <w:pPr>
        <w:suppressAutoHyphens/>
        <w:spacing w:line="240" w:lineRule="auto"/>
        <w:contextualSpacing/>
        <w:rPr>
          <w:rFonts w:asciiTheme="majorHAnsi" w:eastAsia="Calibri" w:hAnsiTheme="majorHAnsi" w:cstheme="majorHAnsi"/>
          <w:b/>
        </w:rPr>
      </w:pPr>
    </w:p>
    <w:p w14:paraId="122334DB" w14:textId="77777777" w:rsidR="00CA516E" w:rsidRPr="00CA516E" w:rsidRDefault="00CA516E" w:rsidP="00CA516E">
      <w:pPr>
        <w:suppressAutoHyphens/>
        <w:spacing w:line="240" w:lineRule="auto"/>
        <w:contextualSpacing/>
        <w:rPr>
          <w:rFonts w:asciiTheme="majorHAnsi" w:eastAsia="Calibri" w:hAnsiTheme="majorHAnsi" w:cstheme="majorHAnsi"/>
          <w:iCs/>
          <w:lang w:val="en-US"/>
        </w:rPr>
      </w:pPr>
      <w:r w:rsidRPr="00CA516E">
        <w:rPr>
          <w:rFonts w:asciiTheme="majorHAnsi" w:eastAsia="Calibri" w:hAnsiTheme="majorHAnsi" w:cstheme="majorHAnsi"/>
          <w:iCs/>
          <w:lang w:val="en-US"/>
        </w:rPr>
        <w:t>If the GDP growth rate is 3.5%, unemployment is 3.4%, and the economy is not in a recession, the expected wage growth is 7.0814. If the economy is in a recession, unemployment is 7.4%, and the GDP growth rate is 1.4%, the expected wage growth is 4.4025.</w:t>
      </w:r>
    </w:p>
    <w:p w14:paraId="3B4FAECE" w14:textId="77777777" w:rsidR="00D212CC" w:rsidRPr="00CC1049" w:rsidRDefault="00D212CC" w:rsidP="00556E74">
      <w:pPr>
        <w:suppressAutoHyphens/>
        <w:spacing w:line="240" w:lineRule="auto"/>
        <w:contextualSpacing/>
        <w:rPr>
          <w:rFonts w:asciiTheme="majorHAnsi" w:eastAsia="Calibri" w:hAnsiTheme="majorHAnsi" w:cstheme="majorHAnsi"/>
          <w:highlight w:val="yellow"/>
        </w:rPr>
      </w:pPr>
    </w:p>
    <w:p w14:paraId="7AF1EA7A" w14:textId="4DD79512" w:rsidR="00D212CC" w:rsidRDefault="00606195" w:rsidP="00556E74">
      <w:pPr>
        <w:pStyle w:val="Heading2"/>
        <w:suppressAutoHyphens/>
        <w:contextualSpacing/>
      </w:pPr>
      <w:bookmarkStart w:id="6" w:name="_q1522kmx6b85" w:colFirst="0" w:colLast="0"/>
      <w:bookmarkEnd w:id="6"/>
      <w:r w:rsidRPr="00CC1049">
        <w:t xml:space="preserve">5. Conclusion </w:t>
      </w:r>
    </w:p>
    <w:p w14:paraId="627EAD14" w14:textId="77777777" w:rsidR="00CC1049" w:rsidRPr="00CC1049" w:rsidRDefault="00CC1049" w:rsidP="00556E74">
      <w:pPr>
        <w:suppressAutoHyphens/>
        <w:spacing w:line="240" w:lineRule="auto"/>
        <w:contextualSpacing/>
      </w:pPr>
    </w:p>
    <w:p w14:paraId="248681C1" w14:textId="1F153326" w:rsidR="00D53E2E" w:rsidRPr="00D53E2E" w:rsidRDefault="00D53E2E" w:rsidP="00D53E2E">
      <w:pPr>
        <w:suppressAutoHyphens/>
        <w:spacing w:line="240" w:lineRule="auto"/>
        <w:contextualSpacing/>
        <w:rPr>
          <w:rFonts w:asciiTheme="majorHAnsi" w:eastAsia="Calibri" w:hAnsiTheme="majorHAnsi" w:cstheme="majorHAnsi"/>
          <w:iCs/>
          <w:lang w:val="en-US"/>
        </w:rPr>
      </w:pPr>
      <w:r w:rsidRPr="00D53E2E">
        <w:rPr>
          <w:rFonts w:asciiTheme="majorHAnsi" w:eastAsia="Calibri" w:hAnsiTheme="majorHAnsi" w:cstheme="majorHAnsi"/>
          <w:iCs/>
          <w:lang w:val="en-US"/>
        </w:rPr>
        <w:t xml:space="preserve">It seems that decision trees are a great way to visualize the results of risk assessments between two options. According </w:t>
      </w:r>
      <w:r w:rsidRPr="00D53E2E">
        <w:rPr>
          <w:rFonts w:asciiTheme="majorHAnsi" w:eastAsia="Calibri" w:hAnsiTheme="majorHAnsi" w:cstheme="majorHAnsi"/>
          <w:iCs/>
          <w:lang w:val="en-US"/>
        </w:rPr>
        <w:t>to</w:t>
      </w:r>
      <w:r w:rsidRPr="00D53E2E">
        <w:rPr>
          <w:rFonts w:asciiTheme="majorHAnsi" w:eastAsia="Calibri" w:hAnsiTheme="majorHAnsi" w:cstheme="majorHAnsi"/>
          <w:iCs/>
          <w:lang w:val="en-US"/>
        </w:rPr>
        <w:t xml:space="preserve"> the results and other parameters, each branch can compare two possibilities until all the data has been analyzed. After that, it can go on to a new branch and compare two variables at a time. This can give precise projections of how risk will vary between two scenarios. </w:t>
      </w:r>
    </w:p>
    <w:p w14:paraId="6230365F" w14:textId="243D2E43" w:rsidR="00D212CC" w:rsidRDefault="00D212CC" w:rsidP="00CA516E">
      <w:pPr>
        <w:suppressAutoHyphens/>
        <w:spacing w:line="240" w:lineRule="auto"/>
        <w:contextualSpacing/>
        <w:rPr>
          <w:rFonts w:asciiTheme="majorHAnsi" w:hAnsiTheme="majorHAnsi" w:cstheme="majorHAnsi"/>
        </w:rPr>
      </w:pPr>
    </w:p>
    <w:p w14:paraId="108219ED" w14:textId="77777777" w:rsidR="00CA516E" w:rsidRPr="00CA516E" w:rsidRDefault="00CA516E" w:rsidP="00CA516E">
      <w:pPr>
        <w:suppressAutoHyphens/>
        <w:spacing w:line="240" w:lineRule="auto"/>
        <w:contextualSpacing/>
        <w:rPr>
          <w:rFonts w:asciiTheme="majorHAnsi" w:hAnsiTheme="majorHAnsi" w:cstheme="majorHAnsi"/>
          <w:lang w:val="en-US"/>
        </w:rPr>
      </w:pPr>
      <w:r w:rsidRPr="00CA516E">
        <w:rPr>
          <w:rFonts w:asciiTheme="majorHAnsi" w:hAnsiTheme="majorHAnsi" w:cstheme="majorHAnsi"/>
          <w:lang w:val="en-US"/>
        </w:rPr>
        <w:t>The practical significance of the analyses performed is that, in the case of the model for the economic data set, businesses may use them to forecast wage increases under various scenarios. Based on information provided to the loan business about the applicant, credit firms can use the model for the credit default data set to assess the risk of offering a new loan to the applicant.</w:t>
      </w:r>
    </w:p>
    <w:p w14:paraId="4957E0C8" w14:textId="77777777" w:rsidR="00CA516E" w:rsidRPr="00CC1049" w:rsidRDefault="00CA516E" w:rsidP="00CA516E">
      <w:pPr>
        <w:suppressAutoHyphens/>
        <w:spacing w:line="240" w:lineRule="auto"/>
        <w:contextualSpacing/>
        <w:rPr>
          <w:rFonts w:asciiTheme="majorHAnsi" w:hAnsiTheme="majorHAnsi" w:cstheme="majorHAnsi"/>
        </w:rPr>
      </w:pPr>
    </w:p>
    <w:sectPr w:rsidR="00CA516E" w:rsidRPr="00CC1049">
      <w:footerReference w:type="defaul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C14600" w14:textId="77777777" w:rsidR="008209CA" w:rsidRDefault="008209CA">
      <w:pPr>
        <w:spacing w:line="240" w:lineRule="auto"/>
      </w:pPr>
      <w:r>
        <w:separator/>
      </w:r>
    </w:p>
  </w:endnote>
  <w:endnote w:type="continuationSeparator" w:id="0">
    <w:p w14:paraId="4EE46C2F" w14:textId="77777777" w:rsidR="008209CA" w:rsidRDefault="008209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AA5C34" w14:textId="0D84DBF2" w:rsidR="00D212CC" w:rsidRPr="00CC1049" w:rsidRDefault="00606195" w:rsidP="00CC1049">
    <w:pPr>
      <w:jc w:val="center"/>
      <w:rPr>
        <w:rFonts w:asciiTheme="majorHAnsi" w:hAnsiTheme="majorHAnsi" w:cstheme="majorHAnsi"/>
      </w:rPr>
    </w:pPr>
    <w:r w:rsidRPr="00CC1049">
      <w:rPr>
        <w:rFonts w:asciiTheme="majorHAnsi" w:hAnsiTheme="majorHAnsi" w:cstheme="majorHAnsi"/>
      </w:rPr>
      <w:fldChar w:fldCharType="begin"/>
    </w:r>
    <w:r w:rsidRPr="00CC1049">
      <w:rPr>
        <w:rFonts w:asciiTheme="majorHAnsi" w:hAnsiTheme="majorHAnsi" w:cstheme="majorHAnsi"/>
      </w:rPr>
      <w:instrText>PAGE</w:instrText>
    </w:r>
    <w:r w:rsidRPr="00CC1049">
      <w:rPr>
        <w:rFonts w:asciiTheme="majorHAnsi" w:hAnsiTheme="majorHAnsi" w:cstheme="majorHAnsi"/>
      </w:rPr>
      <w:fldChar w:fldCharType="separate"/>
    </w:r>
    <w:r w:rsidR="00BA27EA">
      <w:rPr>
        <w:rFonts w:asciiTheme="majorHAnsi" w:hAnsiTheme="majorHAnsi" w:cstheme="majorHAnsi"/>
        <w:noProof/>
      </w:rPr>
      <w:t>4</w:t>
    </w:r>
    <w:r w:rsidRPr="00CC1049">
      <w:rPr>
        <w:rFonts w:asciiTheme="majorHAnsi" w:hAnsiTheme="majorHAnsi" w:cstheme="maj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E32B9B" w14:textId="77777777" w:rsidR="008209CA" w:rsidRDefault="008209CA">
      <w:pPr>
        <w:spacing w:line="240" w:lineRule="auto"/>
      </w:pPr>
      <w:r>
        <w:separator/>
      </w:r>
    </w:p>
  </w:footnote>
  <w:footnote w:type="continuationSeparator" w:id="0">
    <w:p w14:paraId="0F6A76B6" w14:textId="77777777" w:rsidR="008209CA" w:rsidRDefault="008209C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AA8A2B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F2801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F604A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F86449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460185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404DA9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EEC983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A1C709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CE0EC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14EF3F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AB348C"/>
    <w:multiLevelType w:val="multilevel"/>
    <w:tmpl w:val="B4E68F0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2A2262E"/>
    <w:multiLevelType w:val="multilevel"/>
    <w:tmpl w:val="2E3AE8C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D2721A8"/>
    <w:multiLevelType w:val="hybridMultilevel"/>
    <w:tmpl w:val="E71A6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92F261F"/>
    <w:multiLevelType w:val="multilevel"/>
    <w:tmpl w:val="6ABAD22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BF3540E"/>
    <w:multiLevelType w:val="multilevel"/>
    <w:tmpl w:val="E8E8AB5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7E172FD"/>
    <w:multiLevelType w:val="multilevel"/>
    <w:tmpl w:val="E946DC7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E9460F9"/>
    <w:multiLevelType w:val="multilevel"/>
    <w:tmpl w:val="6004147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40313606">
    <w:abstractNumId w:val="13"/>
  </w:num>
  <w:num w:numId="2" w16cid:durableId="1155338679">
    <w:abstractNumId w:val="16"/>
  </w:num>
  <w:num w:numId="3" w16cid:durableId="1834644509">
    <w:abstractNumId w:val="15"/>
  </w:num>
  <w:num w:numId="4" w16cid:durableId="569651949">
    <w:abstractNumId w:val="10"/>
  </w:num>
  <w:num w:numId="5" w16cid:durableId="1803301177">
    <w:abstractNumId w:val="14"/>
  </w:num>
  <w:num w:numId="6" w16cid:durableId="1327511969">
    <w:abstractNumId w:val="11"/>
  </w:num>
  <w:num w:numId="7" w16cid:durableId="347097317">
    <w:abstractNumId w:val="9"/>
  </w:num>
  <w:num w:numId="8" w16cid:durableId="1187057658">
    <w:abstractNumId w:val="7"/>
  </w:num>
  <w:num w:numId="9" w16cid:durableId="1078021460">
    <w:abstractNumId w:val="6"/>
  </w:num>
  <w:num w:numId="10" w16cid:durableId="2089687255">
    <w:abstractNumId w:val="5"/>
  </w:num>
  <w:num w:numId="11" w16cid:durableId="162623292">
    <w:abstractNumId w:val="4"/>
  </w:num>
  <w:num w:numId="12" w16cid:durableId="2131044515">
    <w:abstractNumId w:val="8"/>
  </w:num>
  <w:num w:numId="13" w16cid:durableId="346366225">
    <w:abstractNumId w:val="3"/>
  </w:num>
  <w:num w:numId="14" w16cid:durableId="1908375518">
    <w:abstractNumId w:val="2"/>
  </w:num>
  <w:num w:numId="15" w16cid:durableId="111872054">
    <w:abstractNumId w:val="1"/>
  </w:num>
  <w:num w:numId="16" w16cid:durableId="833955139">
    <w:abstractNumId w:val="0"/>
  </w:num>
  <w:num w:numId="17" w16cid:durableId="274363064">
    <w:abstractNumId w:val="1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2CC"/>
    <w:rsid w:val="0034748D"/>
    <w:rsid w:val="00392A60"/>
    <w:rsid w:val="003F2D73"/>
    <w:rsid w:val="00417D19"/>
    <w:rsid w:val="0042767E"/>
    <w:rsid w:val="00476C6B"/>
    <w:rsid w:val="004A62FB"/>
    <w:rsid w:val="004D2837"/>
    <w:rsid w:val="00556E74"/>
    <w:rsid w:val="00577F83"/>
    <w:rsid w:val="00606195"/>
    <w:rsid w:val="00647B6B"/>
    <w:rsid w:val="00664D8B"/>
    <w:rsid w:val="007C7F1E"/>
    <w:rsid w:val="00806ABB"/>
    <w:rsid w:val="008142A8"/>
    <w:rsid w:val="008209CA"/>
    <w:rsid w:val="00990762"/>
    <w:rsid w:val="00B25FDC"/>
    <w:rsid w:val="00B43D72"/>
    <w:rsid w:val="00BA27EA"/>
    <w:rsid w:val="00BB5B9C"/>
    <w:rsid w:val="00BC22B5"/>
    <w:rsid w:val="00C206E5"/>
    <w:rsid w:val="00C503D0"/>
    <w:rsid w:val="00C7728D"/>
    <w:rsid w:val="00CA516E"/>
    <w:rsid w:val="00CB29E3"/>
    <w:rsid w:val="00CC1049"/>
    <w:rsid w:val="00D212CC"/>
    <w:rsid w:val="00D53E2E"/>
    <w:rsid w:val="00E24E94"/>
    <w:rsid w:val="00E35156"/>
    <w:rsid w:val="00E6472B"/>
    <w:rsid w:val="00FC67B9"/>
    <w:rsid w:val="3AD0B01E"/>
    <w:rsid w:val="42694DDD"/>
    <w:rsid w:val="5888C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568DC"/>
  <w15:docId w15:val="{F15AB873-9F27-4D49-8FFB-12B694C5E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92A60"/>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rsid w:val="00CC1049"/>
    <w:pPr>
      <w:spacing w:line="240" w:lineRule="auto"/>
      <w:outlineLvl w:val="1"/>
    </w:pPr>
    <w:rPr>
      <w:rFonts w:asciiTheme="majorHAnsi" w:eastAsia="Calibri" w:hAnsiTheme="majorHAnsi" w:cstheme="majorHAnsi"/>
      <w:b/>
    </w:rPr>
  </w:style>
  <w:style w:type="paragraph" w:styleId="Heading3">
    <w:name w:val="heading 3"/>
    <w:basedOn w:val="Heading2"/>
    <w:next w:val="Normal"/>
    <w:rsid w:val="00CC1049"/>
    <w:pPr>
      <w:outlineLvl w:val="2"/>
    </w:p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7C7F1E"/>
    <w:rPr>
      <w:sz w:val="16"/>
      <w:szCs w:val="16"/>
    </w:rPr>
  </w:style>
  <w:style w:type="paragraph" w:styleId="CommentText">
    <w:name w:val="annotation text"/>
    <w:basedOn w:val="Normal"/>
    <w:link w:val="CommentTextChar"/>
    <w:uiPriority w:val="99"/>
    <w:semiHidden/>
    <w:unhideWhenUsed/>
    <w:rsid w:val="007C7F1E"/>
    <w:pPr>
      <w:spacing w:line="240" w:lineRule="auto"/>
    </w:pPr>
    <w:rPr>
      <w:sz w:val="20"/>
      <w:szCs w:val="20"/>
    </w:rPr>
  </w:style>
  <w:style w:type="character" w:customStyle="1" w:styleId="CommentTextChar">
    <w:name w:val="Comment Text Char"/>
    <w:basedOn w:val="DefaultParagraphFont"/>
    <w:link w:val="CommentText"/>
    <w:uiPriority w:val="99"/>
    <w:semiHidden/>
    <w:rsid w:val="007C7F1E"/>
    <w:rPr>
      <w:sz w:val="20"/>
      <w:szCs w:val="20"/>
    </w:rPr>
  </w:style>
  <w:style w:type="paragraph" w:styleId="CommentSubject">
    <w:name w:val="annotation subject"/>
    <w:basedOn w:val="CommentText"/>
    <w:next w:val="CommentText"/>
    <w:link w:val="CommentSubjectChar"/>
    <w:uiPriority w:val="99"/>
    <w:semiHidden/>
    <w:unhideWhenUsed/>
    <w:rsid w:val="007C7F1E"/>
    <w:rPr>
      <w:b/>
      <w:bCs/>
    </w:rPr>
  </w:style>
  <w:style w:type="character" w:customStyle="1" w:styleId="CommentSubjectChar">
    <w:name w:val="Comment Subject Char"/>
    <w:basedOn w:val="CommentTextChar"/>
    <w:link w:val="CommentSubject"/>
    <w:uiPriority w:val="99"/>
    <w:semiHidden/>
    <w:rsid w:val="007C7F1E"/>
    <w:rPr>
      <w:b/>
      <w:bCs/>
      <w:sz w:val="20"/>
      <w:szCs w:val="20"/>
    </w:rPr>
  </w:style>
  <w:style w:type="paragraph" w:styleId="BalloonText">
    <w:name w:val="Balloon Text"/>
    <w:basedOn w:val="Normal"/>
    <w:link w:val="BalloonTextChar"/>
    <w:uiPriority w:val="99"/>
    <w:semiHidden/>
    <w:unhideWhenUsed/>
    <w:rsid w:val="007C7F1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7F1E"/>
    <w:rPr>
      <w:rFonts w:ascii="Segoe UI" w:hAnsi="Segoe UI" w:cs="Segoe UI"/>
      <w:sz w:val="18"/>
      <w:szCs w:val="18"/>
    </w:rPr>
  </w:style>
  <w:style w:type="paragraph" w:styleId="Header">
    <w:name w:val="header"/>
    <w:basedOn w:val="Normal"/>
    <w:link w:val="HeaderChar"/>
    <w:uiPriority w:val="99"/>
    <w:unhideWhenUsed/>
    <w:rsid w:val="00CC1049"/>
    <w:pPr>
      <w:tabs>
        <w:tab w:val="center" w:pos="4680"/>
        <w:tab w:val="right" w:pos="9360"/>
      </w:tabs>
      <w:spacing w:line="240" w:lineRule="auto"/>
    </w:pPr>
  </w:style>
  <w:style w:type="character" w:customStyle="1" w:styleId="HeaderChar">
    <w:name w:val="Header Char"/>
    <w:basedOn w:val="DefaultParagraphFont"/>
    <w:link w:val="Header"/>
    <w:uiPriority w:val="99"/>
    <w:rsid w:val="00CC1049"/>
  </w:style>
  <w:style w:type="paragraph" w:styleId="Footer">
    <w:name w:val="footer"/>
    <w:basedOn w:val="Normal"/>
    <w:link w:val="FooterChar"/>
    <w:uiPriority w:val="99"/>
    <w:unhideWhenUsed/>
    <w:rsid w:val="00CC1049"/>
    <w:pPr>
      <w:tabs>
        <w:tab w:val="center" w:pos="4680"/>
        <w:tab w:val="right" w:pos="9360"/>
      </w:tabs>
      <w:spacing w:line="240" w:lineRule="auto"/>
    </w:pPr>
  </w:style>
  <w:style w:type="character" w:customStyle="1" w:styleId="FooterChar">
    <w:name w:val="Footer Char"/>
    <w:basedOn w:val="DefaultParagraphFont"/>
    <w:link w:val="Footer"/>
    <w:uiPriority w:val="99"/>
    <w:rsid w:val="00CC1049"/>
  </w:style>
  <w:style w:type="paragraph" w:styleId="NoSpacing">
    <w:name w:val="No Spacing"/>
    <w:uiPriority w:val="1"/>
    <w:qFormat/>
    <w:rsid w:val="00556E74"/>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86503">
      <w:bodyDiv w:val="1"/>
      <w:marLeft w:val="0"/>
      <w:marRight w:val="0"/>
      <w:marTop w:val="0"/>
      <w:marBottom w:val="0"/>
      <w:divBdr>
        <w:top w:val="none" w:sz="0" w:space="0" w:color="auto"/>
        <w:left w:val="none" w:sz="0" w:space="0" w:color="auto"/>
        <w:bottom w:val="none" w:sz="0" w:space="0" w:color="auto"/>
        <w:right w:val="none" w:sz="0" w:space="0" w:color="auto"/>
      </w:divBdr>
    </w:div>
    <w:div w:id="14887604">
      <w:bodyDiv w:val="1"/>
      <w:marLeft w:val="0"/>
      <w:marRight w:val="0"/>
      <w:marTop w:val="0"/>
      <w:marBottom w:val="0"/>
      <w:divBdr>
        <w:top w:val="none" w:sz="0" w:space="0" w:color="auto"/>
        <w:left w:val="none" w:sz="0" w:space="0" w:color="auto"/>
        <w:bottom w:val="none" w:sz="0" w:space="0" w:color="auto"/>
        <w:right w:val="none" w:sz="0" w:space="0" w:color="auto"/>
      </w:divBdr>
    </w:div>
    <w:div w:id="82576354">
      <w:bodyDiv w:val="1"/>
      <w:marLeft w:val="0"/>
      <w:marRight w:val="0"/>
      <w:marTop w:val="0"/>
      <w:marBottom w:val="0"/>
      <w:divBdr>
        <w:top w:val="none" w:sz="0" w:space="0" w:color="auto"/>
        <w:left w:val="none" w:sz="0" w:space="0" w:color="auto"/>
        <w:bottom w:val="none" w:sz="0" w:space="0" w:color="auto"/>
        <w:right w:val="none" w:sz="0" w:space="0" w:color="auto"/>
      </w:divBdr>
    </w:div>
    <w:div w:id="179439795">
      <w:bodyDiv w:val="1"/>
      <w:marLeft w:val="0"/>
      <w:marRight w:val="0"/>
      <w:marTop w:val="0"/>
      <w:marBottom w:val="0"/>
      <w:divBdr>
        <w:top w:val="none" w:sz="0" w:space="0" w:color="auto"/>
        <w:left w:val="none" w:sz="0" w:space="0" w:color="auto"/>
        <w:bottom w:val="none" w:sz="0" w:space="0" w:color="auto"/>
        <w:right w:val="none" w:sz="0" w:space="0" w:color="auto"/>
      </w:divBdr>
    </w:div>
    <w:div w:id="187568393">
      <w:bodyDiv w:val="1"/>
      <w:marLeft w:val="0"/>
      <w:marRight w:val="0"/>
      <w:marTop w:val="0"/>
      <w:marBottom w:val="0"/>
      <w:divBdr>
        <w:top w:val="none" w:sz="0" w:space="0" w:color="auto"/>
        <w:left w:val="none" w:sz="0" w:space="0" w:color="auto"/>
        <w:bottom w:val="none" w:sz="0" w:space="0" w:color="auto"/>
        <w:right w:val="none" w:sz="0" w:space="0" w:color="auto"/>
      </w:divBdr>
    </w:div>
    <w:div w:id="245767476">
      <w:bodyDiv w:val="1"/>
      <w:marLeft w:val="0"/>
      <w:marRight w:val="0"/>
      <w:marTop w:val="0"/>
      <w:marBottom w:val="0"/>
      <w:divBdr>
        <w:top w:val="none" w:sz="0" w:space="0" w:color="auto"/>
        <w:left w:val="none" w:sz="0" w:space="0" w:color="auto"/>
        <w:bottom w:val="none" w:sz="0" w:space="0" w:color="auto"/>
        <w:right w:val="none" w:sz="0" w:space="0" w:color="auto"/>
      </w:divBdr>
    </w:div>
    <w:div w:id="324550370">
      <w:bodyDiv w:val="1"/>
      <w:marLeft w:val="0"/>
      <w:marRight w:val="0"/>
      <w:marTop w:val="0"/>
      <w:marBottom w:val="0"/>
      <w:divBdr>
        <w:top w:val="none" w:sz="0" w:space="0" w:color="auto"/>
        <w:left w:val="none" w:sz="0" w:space="0" w:color="auto"/>
        <w:bottom w:val="none" w:sz="0" w:space="0" w:color="auto"/>
        <w:right w:val="none" w:sz="0" w:space="0" w:color="auto"/>
      </w:divBdr>
    </w:div>
    <w:div w:id="777481104">
      <w:bodyDiv w:val="1"/>
      <w:marLeft w:val="0"/>
      <w:marRight w:val="0"/>
      <w:marTop w:val="0"/>
      <w:marBottom w:val="0"/>
      <w:divBdr>
        <w:top w:val="none" w:sz="0" w:space="0" w:color="auto"/>
        <w:left w:val="none" w:sz="0" w:space="0" w:color="auto"/>
        <w:bottom w:val="none" w:sz="0" w:space="0" w:color="auto"/>
        <w:right w:val="none" w:sz="0" w:space="0" w:color="auto"/>
      </w:divBdr>
    </w:div>
    <w:div w:id="932543622">
      <w:bodyDiv w:val="1"/>
      <w:marLeft w:val="0"/>
      <w:marRight w:val="0"/>
      <w:marTop w:val="0"/>
      <w:marBottom w:val="0"/>
      <w:divBdr>
        <w:top w:val="none" w:sz="0" w:space="0" w:color="auto"/>
        <w:left w:val="none" w:sz="0" w:space="0" w:color="auto"/>
        <w:bottom w:val="none" w:sz="0" w:space="0" w:color="auto"/>
        <w:right w:val="none" w:sz="0" w:space="0" w:color="auto"/>
      </w:divBdr>
    </w:div>
    <w:div w:id="995259242">
      <w:bodyDiv w:val="1"/>
      <w:marLeft w:val="0"/>
      <w:marRight w:val="0"/>
      <w:marTop w:val="0"/>
      <w:marBottom w:val="0"/>
      <w:divBdr>
        <w:top w:val="none" w:sz="0" w:space="0" w:color="auto"/>
        <w:left w:val="none" w:sz="0" w:space="0" w:color="auto"/>
        <w:bottom w:val="none" w:sz="0" w:space="0" w:color="auto"/>
        <w:right w:val="none" w:sz="0" w:space="0" w:color="auto"/>
      </w:divBdr>
    </w:div>
    <w:div w:id="1079135787">
      <w:bodyDiv w:val="1"/>
      <w:marLeft w:val="0"/>
      <w:marRight w:val="0"/>
      <w:marTop w:val="0"/>
      <w:marBottom w:val="0"/>
      <w:divBdr>
        <w:top w:val="none" w:sz="0" w:space="0" w:color="auto"/>
        <w:left w:val="none" w:sz="0" w:space="0" w:color="auto"/>
        <w:bottom w:val="none" w:sz="0" w:space="0" w:color="auto"/>
        <w:right w:val="none" w:sz="0" w:space="0" w:color="auto"/>
      </w:divBdr>
    </w:div>
    <w:div w:id="1177498046">
      <w:bodyDiv w:val="1"/>
      <w:marLeft w:val="0"/>
      <w:marRight w:val="0"/>
      <w:marTop w:val="0"/>
      <w:marBottom w:val="0"/>
      <w:divBdr>
        <w:top w:val="none" w:sz="0" w:space="0" w:color="auto"/>
        <w:left w:val="none" w:sz="0" w:space="0" w:color="auto"/>
        <w:bottom w:val="none" w:sz="0" w:space="0" w:color="auto"/>
        <w:right w:val="none" w:sz="0" w:space="0" w:color="auto"/>
      </w:divBdr>
    </w:div>
    <w:div w:id="1271619839">
      <w:bodyDiv w:val="1"/>
      <w:marLeft w:val="0"/>
      <w:marRight w:val="0"/>
      <w:marTop w:val="0"/>
      <w:marBottom w:val="0"/>
      <w:divBdr>
        <w:top w:val="none" w:sz="0" w:space="0" w:color="auto"/>
        <w:left w:val="none" w:sz="0" w:space="0" w:color="auto"/>
        <w:bottom w:val="none" w:sz="0" w:space="0" w:color="auto"/>
        <w:right w:val="none" w:sz="0" w:space="0" w:color="auto"/>
      </w:divBdr>
    </w:div>
    <w:div w:id="1368410723">
      <w:bodyDiv w:val="1"/>
      <w:marLeft w:val="0"/>
      <w:marRight w:val="0"/>
      <w:marTop w:val="0"/>
      <w:marBottom w:val="0"/>
      <w:divBdr>
        <w:top w:val="none" w:sz="0" w:space="0" w:color="auto"/>
        <w:left w:val="none" w:sz="0" w:space="0" w:color="auto"/>
        <w:bottom w:val="none" w:sz="0" w:space="0" w:color="auto"/>
        <w:right w:val="none" w:sz="0" w:space="0" w:color="auto"/>
      </w:divBdr>
    </w:div>
    <w:div w:id="1387726828">
      <w:bodyDiv w:val="1"/>
      <w:marLeft w:val="0"/>
      <w:marRight w:val="0"/>
      <w:marTop w:val="0"/>
      <w:marBottom w:val="0"/>
      <w:divBdr>
        <w:top w:val="none" w:sz="0" w:space="0" w:color="auto"/>
        <w:left w:val="none" w:sz="0" w:space="0" w:color="auto"/>
        <w:bottom w:val="none" w:sz="0" w:space="0" w:color="auto"/>
        <w:right w:val="none" w:sz="0" w:space="0" w:color="auto"/>
      </w:divBdr>
    </w:div>
    <w:div w:id="1510413972">
      <w:bodyDiv w:val="1"/>
      <w:marLeft w:val="0"/>
      <w:marRight w:val="0"/>
      <w:marTop w:val="0"/>
      <w:marBottom w:val="0"/>
      <w:divBdr>
        <w:top w:val="none" w:sz="0" w:space="0" w:color="auto"/>
        <w:left w:val="none" w:sz="0" w:space="0" w:color="auto"/>
        <w:bottom w:val="none" w:sz="0" w:space="0" w:color="auto"/>
        <w:right w:val="none" w:sz="0" w:space="0" w:color="auto"/>
      </w:divBdr>
    </w:div>
    <w:div w:id="1825078145">
      <w:bodyDiv w:val="1"/>
      <w:marLeft w:val="0"/>
      <w:marRight w:val="0"/>
      <w:marTop w:val="0"/>
      <w:marBottom w:val="0"/>
      <w:divBdr>
        <w:top w:val="none" w:sz="0" w:space="0" w:color="auto"/>
        <w:left w:val="none" w:sz="0" w:space="0" w:color="auto"/>
        <w:bottom w:val="none" w:sz="0" w:space="0" w:color="auto"/>
        <w:right w:val="none" w:sz="0" w:space="0" w:color="auto"/>
      </w:divBdr>
    </w:div>
    <w:div w:id="1910992399">
      <w:bodyDiv w:val="1"/>
      <w:marLeft w:val="0"/>
      <w:marRight w:val="0"/>
      <w:marTop w:val="0"/>
      <w:marBottom w:val="0"/>
      <w:divBdr>
        <w:top w:val="none" w:sz="0" w:space="0" w:color="auto"/>
        <w:left w:val="none" w:sz="0" w:space="0" w:color="auto"/>
        <w:bottom w:val="none" w:sz="0" w:space="0" w:color="auto"/>
        <w:right w:val="none" w:sz="0" w:space="0" w:color="auto"/>
      </w:divBdr>
    </w:div>
    <w:div w:id="21394883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4188</TotalTime>
  <Pages>5</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Mohamud, Yaqub</cp:lastModifiedBy>
  <cp:revision>16</cp:revision>
  <dcterms:created xsi:type="dcterms:W3CDTF">2020-01-20T14:32:00Z</dcterms:created>
  <dcterms:modified xsi:type="dcterms:W3CDTF">2025-02-16T16:31:00Z</dcterms:modified>
</cp:coreProperties>
</file>