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BLOGNEST API</w:t>
      </w:r>
    </w:p>
    <w:p>
      <w:pPr>
        <w:jc w:val="center"/>
      </w:pPr>
      <w:r>
        <w:rPr>
          <w:i/>
          <w:sz w:val="22"/>
        </w:rPr>
        <w:t>Generate High-Quality Blog Content Using AI</w:t>
      </w:r>
    </w:p>
    <w:p/>
    <w:p>
      <w:pPr>
        <w:jc w:val="center"/>
      </w:pPr>
      <w:r>
        <w:rPr>
          <w:b/>
          <w:sz w:val="32"/>
        </w:rPr>
        <w:t>6. Project Testing Phase</w:t>
      </w:r>
    </w:p>
    <w:p>
      <w:r>
        <w:t>College: K.C.S. Kasi Nadar College of Arts &amp; Science</w:t>
      </w:r>
    </w:p>
    <w:p>
      <w:r>
        <w:t>Course: AI Augmented Backend Development with Node JS and MongoDB</w:t>
      </w:r>
    </w:p>
    <w:p>
      <w:r>
        <w:t>Team Leader: Dharani S | Members: Linkesh Kumar A, Kishore B, Sunil Kumar A, Jeevan Kumar S</w:t>
      </w:r>
    </w:p>
    <w:p>
      <w:r>
        <w:t>Guided by: Mrs. J. Vijayalakshmi</w:t>
      </w:r>
    </w:p>
    <w:p/>
    <w:p>
      <w:pPr>
        <w:pStyle w:val="Heading2"/>
      </w:pPr>
      <w:r>
        <w:t>Introduction</w:t>
      </w:r>
    </w:p>
    <w:p>
      <w:pPr>
        <w:spacing w:after="100"/>
      </w:pPr>
      <w:r>
        <w:t>Testing checks whether the AI BlogNest API endpoints work as intended and whether errors are handled safely.</w:t>
      </w:r>
    </w:p>
    <w:p>
      <w:pPr>
        <w:pStyle w:val="Heading2"/>
      </w:pPr>
      <w:r>
        <w:t>Testing Tools</w:t>
      </w:r>
    </w:p>
    <w:p>
      <w:pPr>
        <w:spacing w:after="100"/>
      </w:pPr>
      <w:r>
        <w:t>Postman or Thunder Client can be used to send HTTP requests to the backend and inspect status codes and JSON responses.</w:t>
      </w:r>
    </w:p>
    <w:p>
      <w:pPr>
        <w:pStyle w:val="Heading2"/>
      </w:pPr>
      <w:r>
        <w:t>Main Test Areas</w:t>
      </w:r>
    </w:p>
    <w:p>
      <w:pPr>
        <w:spacing w:after="100"/>
      </w:pPr>
      <w:r>
        <w:t>• User registration.</w:t>
      </w:r>
    </w:p>
    <w:p>
      <w:pPr>
        <w:spacing w:after="100"/>
      </w:pPr>
      <w:r>
        <w:t>• User login and token handling.</w:t>
      </w:r>
    </w:p>
    <w:p>
      <w:pPr>
        <w:spacing w:after="100"/>
      </w:pPr>
      <w:r>
        <w:t>• Creating a blog post.</w:t>
      </w:r>
    </w:p>
    <w:p>
      <w:pPr>
        <w:spacing w:after="100"/>
      </w:pPr>
      <w:r>
        <w:t>• Fetching blog posts.</w:t>
      </w:r>
    </w:p>
    <w:p>
      <w:pPr>
        <w:spacing w:after="100"/>
      </w:pPr>
      <w:r>
        <w:t>• Accessing protected routes.</w:t>
      </w:r>
    </w:p>
    <w:p>
      <w:pPr>
        <w:spacing w:after="100"/>
      </w:pPr>
      <w:r>
        <w:t>• Role-based permission checks.</w:t>
      </w:r>
    </w:p>
    <w:p>
      <w:pPr>
        <w:spacing w:after="100"/>
      </w:pPr>
      <w:r>
        <w:t>• AI blog generation.</w:t>
      </w:r>
    </w:p>
    <w:p>
      <w:pPr>
        <w:spacing w:after="100"/>
      </w:pPr>
      <w:r>
        <w:t>• Blog summarization.</w:t>
      </w:r>
    </w:p>
    <w:p>
      <w:pPr>
        <w:spacing w:after="100"/>
      </w:pPr>
      <w:r>
        <w:t>• Invalid inputs and error responses.</w:t>
      </w:r>
    </w:p>
    <w:p>
      <w:pPr>
        <w:pStyle w:val="Heading2"/>
      </w:pPr>
      <w:r>
        <w:t>Testing Procedure</w:t>
      </w:r>
    </w:p>
    <w:p>
      <w:pPr>
        <w:spacing w:after="100"/>
      </w:pPr>
      <w:r>
        <w:t>Start the backend server using the configured npm command. Send requests to each endpoint with the correct HTTP method, URL, headers, and request body. Verify the response status, returned data, and behavior for invalid or unauthorized requests.</w:t>
      </w:r>
    </w:p>
    <w:p>
      <w:pPr>
        <w:pStyle w:val="Heading2"/>
      </w:pPr>
      <w:r>
        <w:t>Expected Results</w:t>
      </w:r>
    </w:p>
    <w:p>
      <w:pPr>
        <w:spacing w:after="100"/>
      </w:pPr>
      <w:r>
        <w:t>Valid requests should return suitable responses and save or retrieve the correct data. Unauthorized requests should be rejected by protected routes. Invalid data and AI-service failures should produce clear error responses.</w:t>
      </w:r>
    </w:p>
    <w:p>
      <w:pPr>
        <w:pStyle w:val="Heading2"/>
      </w:pPr>
      <w:r>
        <w:t>Testing Record</w:t>
      </w:r>
    </w:p>
    <w:p>
      <w:pPr>
        <w:spacing w:after="100"/>
      </w:pPr>
      <w:r>
        <w:t>Record the endpoint, request method, input, expected result, actual result, and pass/fail status. Only mark a test as passed after it has been executed and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