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75vsjqjkjs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사용자 계정 만들기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참고 : 오라클 12c 부터는 기본적으로 계정이름 앞에 c##을 앞에 붙여야합니다. 다음 명령으로 설정 변경할 수 있습니다. (우리는 c## 붙이고 만듭니다.)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alter session set "_ORACLE_SCRIPT"=true;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→ 로컬 사용자처럼 C## 없이 루트 컨테이너에서 강제 생성할 때 사용. 아래 PDB1, PDB2 의 사용자는 C## 없이 이름을 만들 수 있습니다.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✅현재 오라클 버전은 CDB/PDB 구조(아키텍처)로 나누어져 있는데 C## 은 공통 사용자로 어디에서나 사용할 수 있게 하는 계정입니다.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어디에서나 사용할 권한을 부여하려면 아래의 grant 명령 마지막에 container=all 을 추가하기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Oracle Multitenant 구조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Multitenant는 하나의 시스템(인스턴스)에 여러 개의 독립된 사용자 환경(PDB)을 함께 운영할 수 있는 구조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┌─────────────────────────────┐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        CDB (Container DB)  </w:t>
      </w:r>
      <w:r w:rsidDel="00000000" w:rsidR="00000000" w:rsidRPr="00000000">
        <w:rPr>
          <w:rFonts w:ascii="Gungsuh" w:cs="Gungsuh" w:eastAsia="Gungsuh" w:hAnsi="Gungsuh"/>
          <w:b w:val="1"/>
          <w:sz w:val="16"/>
          <w:szCs w:val="16"/>
          <w:rtl w:val="0"/>
        </w:rPr>
        <w:t xml:space="preserve">← 물리적 인스턴스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┌─────────────────────────┐ 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│       CDB$ROOT          │ </w:t>
      </w:r>
      <w:r w:rsidDel="00000000" w:rsidR="00000000" w:rsidRPr="00000000">
        <w:rPr>
          <w:rFonts w:ascii="Gungsuh" w:cs="Gungsuh" w:eastAsia="Gungsuh" w:hAnsi="Gungsuh"/>
          <w:b w:val="1"/>
          <w:sz w:val="16"/>
          <w:szCs w:val="16"/>
          <w:rtl w:val="0"/>
        </w:rPr>
        <w:t xml:space="preserve">← 공통 메타데이터 및 공통 사용자 존재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└─────────────────────────┘ │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┌────────────┐ ┌──────────┐ 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│   PDB1     │ │   PDB2   │ </w:t>
      </w:r>
      <w:r w:rsidDel="00000000" w:rsidR="00000000" w:rsidRPr="00000000">
        <w:rPr>
          <w:rFonts w:ascii="Gungsuh" w:cs="Gungsuh" w:eastAsia="Gungsuh" w:hAnsi="Gungsuh"/>
          <w:b w:val="1"/>
          <w:sz w:val="16"/>
          <w:szCs w:val="16"/>
          <w:rtl w:val="0"/>
        </w:rPr>
        <w:t xml:space="preserve">← 각각 독립적인 사용자, 테이블, 오브젝트 가짐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│ └────────────┘ └──────────┘ │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└─────────────────────────────┘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⭕ 계정과 db 생성되는 위치를 항상 확인하기 : show CON_NAME;  🔥 2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ALTER SESSION SET CONTAINER = CDB$ROOT;   🔥 1 - CDB 사용할 때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sz w:val="20"/>
          <w:szCs w:val="20"/>
          <w:rtl w:val="0"/>
        </w:rPr>
        <w:t xml:space="preserve">ALTER SESSION SET CONTAINER = XEPDB1;          - PDB1 사용할 때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⭕ sqlplus 를 XEPDB1 으로 접속(connect)하기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ALTER SESSION SET CONTAINER = XEPDB1; 로 하고 idev 계정을 만든 상태입니다.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C:\Users\Class01&gt;sqlplus idev/1234@localhost:1521/XEPDB1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⭕ </w:t>
      </w:r>
      <w:r w:rsidDel="00000000" w:rsidR="00000000" w:rsidRPr="00000000">
        <w:rPr>
          <w:rFonts w:ascii="Gungsuh" w:cs="Gungsuh" w:eastAsia="Gungsuh" w:hAnsi="Gungsuh"/>
          <w:sz w:val="20"/>
          <w:szCs w:val="20"/>
          <w:u w:val="single"/>
          <w:rtl w:val="0"/>
        </w:rPr>
        <w:t xml:space="preserve">우리는 CDB$ROOT 에서 작업하겠습니다.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사용자 계정이 삭제 또는 생성이 안되면 아래와 같이 확인하세요.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→ show CON_NAME; 명령으로 CDB 또는 PDB1 인지 확인을 하고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 container 위치를 변경하여 실행하세요.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⭕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CDB$ROOT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접속의 아래와 같이 하세요. URL 은 http://localhost:1521/XE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447313" cy="11517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313" cy="115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⭕ XEPDB1 접속은 아래와 같이 하세요. URL 은 http://localhost:1521/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XEPDB1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494938" cy="12303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938" cy="123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계정 만들기 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새로 만드는 계정이 사용할 ‘테이블 스페이스’ 지정하기 필수</w:t>
      </w:r>
    </w:p>
    <w:p w:rsidR="00000000" w:rsidDel="00000000" w:rsidP="00000000" w:rsidRDefault="00000000" w:rsidRPr="00000000" w14:paraId="00000032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→ 없으면 insert 할 때 오류.   테이블 스페이스는 물리적 저장장치 공간을 할당 받는 것입니다. uses 는  사용자  기본 테이블 스페이스 이름. ‘관리자’가 테이블 스페이스를 만들어서 이름을 지정할 수 있습니다.</w:t>
      </w:r>
    </w:p>
    <w:p w:rsidR="00000000" w:rsidDel="00000000" w:rsidP="00000000" w:rsidRDefault="00000000" w:rsidRPr="00000000" w14:paraId="00000033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→ create user 로 계정을 만들 수 있는 사용자는 create user 권한이 있어야 합니다. 기본적으로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18"/>
          <w:szCs w:val="18"/>
          <w:rtl w:val="0"/>
        </w:rPr>
        <w:t xml:space="preserve">SYS,SYSTEM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 사용자 계정이 권한을 갖고 있습니다.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create user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c##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idev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identified by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default tablespace users quota unlimited on users;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새로 만든 계정에 db 서버 연결과 필요한 create 명령을 사용할 수 있는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rtl w:val="0"/>
        </w:rPr>
        <w:t xml:space="preserve"> 권한 부여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create session, create table, create view, create sequence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to c##idev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Style w:val="Heading4"/>
        <w:widowControl w:val="0"/>
        <w:spacing w:line="240" w:lineRule="auto"/>
        <w:ind w:left="720" w:firstLine="0"/>
        <w:rPr>
          <w:sz w:val="20"/>
          <w:szCs w:val="20"/>
        </w:rPr>
      </w:pPr>
      <w:bookmarkStart w:colFirst="0" w:colLast="0" w:name="_o3k0lj5n4z0d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PDB1, PDB2 와 같은 영역에서도 권한을 갖게하려면</w:t>
      </w:r>
    </w:p>
    <w:p w:rsidR="00000000" w:rsidDel="00000000" w:rsidP="00000000" w:rsidRDefault="00000000" w:rsidRPr="00000000" w14:paraId="0000003A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create session, create table, create view, create </w:t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sequence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c##idev2 container=all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새로 만든 계정으로 접속하기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c##idev/1234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권한 확인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USER_SYS_PRIVS WHERE USERNAME = 'C##IDEV';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접속 사용자 확인하기(현재 세션)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user;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테이블 만들고 데이터 추가하기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tbltest( id varchar2(20) 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*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tbltest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tbltest(id) values('test');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SQL&gt; select *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tbltest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create table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→ 테이블 이름 tbltest , 속성은 테스트용 1개 id 정의했습니다. 테이블 뒤 ( ) 안에 여러개 속성을 나열 합니다.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select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→ 테이블의 데이터를 조회.(검색.읽어오기)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insert into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→ 데이터 행을 추가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필요시 계정 삭제 (사용자의 테이블도 함께 삭제하기 위해 cascade)</w:t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SQL&gt;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user c##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idev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cascade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[실행 화면]</w:t>
      </w:r>
    </w:p>
    <w:p w:rsidR="00000000" w:rsidDel="00000000" w:rsidP="00000000" w:rsidRDefault="00000000" w:rsidRPr="00000000" w14:paraId="00000054">
      <w:pPr>
        <w:widowControl w:val="0"/>
        <w:spacing w:after="240" w:lineRule="auto"/>
        <w:rPr>
          <w:sz w:val="18"/>
          <w:szCs w:val="18"/>
        </w:rPr>
      </w:pPr>
      <w:r w:rsidDel="00000000" w:rsidR="00000000" w:rsidRPr="00000000">
        <w:rPr/>
        <w:drawing>
          <wp:inline distB="19050" distT="19050" distL="19050" distR="19050">
            <wp:extent cx="2580413" cy="27371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413" cy="273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[참고]  C## 없는 계정 만들기  ,  테이블스페이스 설정 없이 만들었을 때 오류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9050" distT="19050" distL="19050" distR="19050">
            <wp:extent cx="3020206" cy="31934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206" cy="319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