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SIMATS ENGINEERING</w:t>
      </w:r>
    </w:p>
    <w:p>
      <w:pPr>
        <w:jc w:val="center"/>
      </w:pPr>
      <w:r>
        <w:rPr>
          <w:b/>
          <w:sz w:val="34"/>
        </w:rPr>
        <w:t>ASSESSMENT TOOL 1</w:t>
      </w:r>
    </w:p>
    <w:p>
      <w:pPr>
        <w:jc w:val="center"/>
      </w:pPr>
      <w:r>
        <w:rPr>
          <w:b/>
          <w:sz w:val="26"/>
        </w:rPr>
        <w:t>ANNEXURE A — ANALYTICAL PROBLEM SOLVING</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COURSE NAME</w:t>
            </w:r>
          </w:p>
        </w:tc>
        <w:tc>
          <w:tcPr>
            <w:tcW w:type="dxa" w:w="4968"/>
          </w:tcPr>
          <w:p>
            <w:r>
              <w:t>Artificial Intelligence</w:t>
            </w:r>
          </w:p>
        </w:tc>
      </w:tr>
      <w:tr>
        <w:tc>
          <w:tcPr>
            <w:tcW w:type="dxa" w:w="4968"/>
            <w:shd w:fill="D9EAF7"/>
          </w:tcPr>
          <w:p>
            <w:r>
              <w:rPr>
                <w:b/>
              </w:rPr>
              <w:t>COURSE CODE</w:t>
            </w:r>
          </w:p>
        </w:tc>
        <w:tc>
          <w:tcPr>
            <w:tcW w:type="dxa" w:w="4968"/>
          </w:tcPr>
          <w:p>
            <w:r>
              <w:t>CSA17</w:t>
            </w:r>
          </w:p>
        </w:tc>
      </w:tr>
      <w:tr>
        <w:tc>
          <w:tcPr>
            <w:tcW w:type="dxa" w:w="4968"/>
            <w:shd w:fill="D9EAF7"/>
          </w:tcPr>
          <w:p>
            <w:r>
              <w:rPr>
                <w:b/>
              </w:rPr>
              <w:t>COURSE OUTCOME COVERED</w:t>
            </w:r>
          </w:p>
        </w:tc>
        <w:tc>
          <w:tcPr>
            <w:tcW w:type="dxa" w:w="4968"/>
          </w:tcPr>
          <w:p>
            <w:r>
              <w:t>CO1: Apply AI basics such as intelligent agents and uninformed search methods to solve problems effectively. (BL3)</w:t>
            </w:r>
          </w:p>
        </w:tc>
      </w:tr>
      <w:tr>
        <w:tc>
          <w:tcPr>
            <w:tcW w:type="dxa" w:w="4968"/>
            <w:shd w:fill="D9EAF7"/>
          </w:tcPr>
          <w:p>
            <w:r>
              <w:rPr>
                <w:b/>
              </w:rPr>
              <w:t>ASSESSMENT TOOL WEIGHTAGE</w:t>
            </w:r>
          </w:p>
        </w:tc>
        <w:tc>
          <w:tcPr>
            <w:tcW w:type="dxa" w:w="4968"/>
          </w:tcPr>
          <w:p>
            <w:r>
              <w:t>35%</w:t>
            </w:r>
          </w:p>
        </w:tc>
      </w:tr>
      <w:tr>
        <w:tc>
          <w:tcPr>
            <w:tcW w:type="dxa" w:w="4968"/>
            <w:shd w:fill="D9EAF7"/>
          </w:tcPr>
          <w:p>
            <w:r>
              <w:rPr>
                <w:b/>
              </w:rPr>
              <w:t>QUESTIONS</w:t>
            </w:r>
          </w:p>
        </w:tc>
        <w:tc>
          <w:tcPr>
            <w:tcW w:type="dxa" w:w="4968"/>
          </w:tcPr>
          <w:p>
            <w:r>
              <w:t>5</w:t>
            </w:r>
          </w:p>
        </w:tc>
      </w:tr>
      <w:tr>
        <w:tc>
          <w:tcPr>
            <w:tcW w:type="dxa" w:w="4968"/>
            <w:shd w:fill="D9EAF7"/>
          </w:tcPr>
          <w:p>
            <w:r>
              <w:rPr>
                <w:b/>
              </w:rPr>
              <w:t>DURATION</w:t>
            </w:r>
          </w:p>
        </w:tc>
        <w:tc>
          <w:tcPr>
            <w:tcW w:type="dxa" w:w="4968"/>
          </w:tcPr>
          <w:p>
            <w:r>
              <w:t>1 Hour</w:t>
            </w:r>
          </w:p>
        </w:tc>
      </w:tr>
      <w:tr>
        <w:tc>
          <w:tcPr>
            <w:tcW w:type="dxa" w:w="4968"/>
            <w:shd w:fill="D9EAF7"/>
          </w:tcPr>
          <w:p>
            <w:r>
              <w:rPr>
                <w:b/>
              </w:rPr>
              <w:t>TOTAL MARKS</w:t>
            </w:r>
          </w:p>
        </w:tc>
        <w:tc>
          <w:tcPr>
            <w:tcW w:type="dxa" w:w="4968"/>
          </w:tcPr>
          <w:p>
            <w:r>
              <w:t>50</w:t>
            </w:r>
          </w:p>
        </w:tc>
      </w:tr>
      <w:tr>
        <w:tc>
          <w:tcPr>
            <w:tcW w:type="dxa" w:w="4968"/>
            <w:shd w:fill="D9EAF7"/>
          </w:tcPr>
          <w:p>
            <w:r>
              <w:rPr>
                <w:b/>
              </w:rPr>
              <w:t>STUDENT NAME</w:t>
            </w:r>
          </w:p>
        </w:tc>
        <w:tc>
          <w:tcPr>
            <w:tcW w:type="dxa" w:w="4968"/>
          </w:tcPr>
          <w:p>
            <w:r>
              <w:t>Yamini R</w:t>
            </w:r>
          </w:p>
        </w:tc>
      </w:tr>
      <w:tr>
        <w:tc>
          <w:tcPr>
            <w:tcW w:type="dxa" w:w="4968"/>
            <w:shd w:fill="D9EAF7"/>
          </w:tcPr>
          <w:p>
            <w:r>
              <w:rPr>
                <w:b/>
              </w:rPr>
              <w:t>REGISTRATION NUMBER</w:t>
            </w:r>
          </w:p>
        </w:tc>
        <w:tc>
          <w:tcPr>
            <w:tcW w:type="dxa" w:w="4968"/>
          </w:tcPr>
          <w:p>
            <w:r>
              <w:t>192319059</w:t>
            </w:r>
          </w:p>
        </w:tc>
      </w:tr>
    </w:tbl>
    <w:p/>
    <w:p>
      <w:pPr>
        <w:jc w:val="center"/>
      </w:pPr>
      <w:r>
        <w:rPr>
          <w:b/>
          <w:sz w:val="24"/>
        </w:rPr>
        <w:t>CODE OF CONDUCT</w:t>
      </w:r>
    </w:p>
    <w:p>
      <w:pPr>
        <w:jc w:val="both"/>
      </w:pPr>
      <w:r>
        <w:t>I, Yamini R (Name / Reg No. 192319059), certify that this submission is my original work and that I have adhered to the guidelines specified for this assessment. I understand that any violation of academic integrity rules will result in disciplinary action.</w:t>
      </w:r>
    </w:p>
    <w:p>
      <w:r>
        <w:t>Signature of the student: Yamini R</w:t>
      </w:r>
    </w:p>
    <w:p>
      <w:r>
        <w:br w:type="page"/>
      </w:r>
    </w:p>
    <w:p>
      <w:pPr>
        <w:pStyle w:val="Heading1"/>
      </w:pPr>
      <w:r>
        <w:t>Question 1: Water Jug Problem</w:t>
      </w:r>
    </w:p>
    <w:p>
      <w:pPr>
        <w:spacing w:after="80"/>
      </w:pPr>
      <w:r>
        <w:rPr>
          <w:b/>
        </w:rPr>
        <w:t xml:space="preserve">Problem: </w:t>
      </w:r>
      <w:r>
        <w:t>Using a 4-gallon jug and a 3-gallon jug, obtain exactly 2 gallons in the 4-gallon jug. There are no measurement marks or other measuring devices.</w:t>
      </w:r>
    </w:p>
    <w:p>
      <w:pPr>
        <w:pStyle w:val="Heading2"/>
      </w:pPr>
      <w:r>
        <w:t>Solution / State-space approach</w:t>
      </w:r>
    </w:p>
    <w:p>
      <w:r>
        <w:t>Represent a state as (x, y), where x is the amount in the 4-gallon jug and y is the amount in the 3-gallon jug. Start at (0, 0). Allowed actions are fill either jug, empty either jug, or pour one jug into the other until the source is empty or the destination is full.</w:t>
      </w:r>
    </w:p>
    <w:p>
      <w:r>
        <w:t>Steps:</w:t>
      </w:r>
    </w:p>
    <w:p>
      <w:pPr>
        <w:pStyle w:val="ListNumber"/>
      </w:pPr>
      <w:r>
        <w:t>Start: (0, 0).</w:t>
      </w:r>
    </w:p>
    <w:p>
      <w:pPr>
        <w:pStyle w:val="ListNumber"/>
      </w:pPr>
      <w:r>
        <w:t>Fill the 3-gallon jug: (0, 3).</w:t>
      </w:r>
    </w:p>
    <w:p>
      <w:pPr>
        <w:pStyle w:val="ListNumber"/>
      </w:pPr>
      <w:r>
        <w:t>Pour the 3-gallon jug into the 4-gallon jug: (3, 0).</w:t>
      </w:r>
    </w:p>
    <w:p>
      <w:pPr>
        <w:pStyle w:val="ListNumber"/>
      </w:pPr>
      <w:r>
        <w:t>Fill the 3-gallon jug again: (3, 3).</w:t>
      </w:r>
    </w:p>
    <w:p>
      <w:pPr>
        <w:pStyle w:val="ListNumber"/>
      </w:pPr>
      <w:r>
        <w:t>Pour from the 3-gallon jug into the 4-gallon jug until the 4-gallon jug is full. Only 1 gallon fits, so state becomes (4, 2).</w:t>
      </w:r>
    </w:p>
    <w:p>
      <w:pPr>
        <w:pStyle w:val="ListNumber"/>
      </w:pPr>
      <w:r>
        <w:t>Empty the 4-gallon jug: (0, 2).</w:t>
      </w:r>
    </w:p>
    <w:p>
      <w:pPr>
        <w:pStyle w:val="ListNumber"/>
      </w:pPr>
      <w:r>
        <w:t>Pour the remaining 2 gallons from the 3-gallon jug into the 4-gallon jug: (2, 0). The 4-gallon jug now contains exactly 2 gallons.</w:t>
      </w:r>
    </w:p>
    <w:p>
      <w:pPr>
        <w:pStyle w:val="Heading2"/>
      </w:pPr>
      <w:r>
        <w:t>Python program</w:t>
      </w:r>
    </w:p>
    <w:p>
      <w:pPr>
        <w:spacing w:after="120"/>
        <w:ind w:left="360"/>
        <w:shd w:fill="F2F4F7"/>
      </w:pPr>
      <w:r>
        <w:rPr>
          <w:rFonts w:ascii="Consolas" w:hAnsi="Consolas" w:eastAsia="Consolas"/>
          <w:color w:val="282828"/>
          <w:sz w:val="17"/>
        </w:rPr>
        <w:t>from collections import deque</w:t>
      </w:r>
      <w:r>
        <w:br/>
      </w:r>
      <w:r>
        <w:rPr>
          <w:rFonts w:ascii="Consolas" w:hAnsi="Consolas" w:eastAsia="Consolas"/>
          <w:color w:val="282828"/>
          <w:sz w:val="17"/>
        </w:rPr>
      </w:r>
      <w:r>
        <w:br/>
      </w:r>
      <w:r>
        <w:rPr>
          <w:rFonts w:ascii="Consolas" w:hAnsi="Consolas" w:eastAsia="Consolas"/>
          <w:color w:val="282828"/>
          <w:sz w:val="17"/>
        </w:rPr>
        <w:t>CAPACITY = (4, 3)</w:t>
      </w:r>
      <w:r>
        <w:br/>
      </w:r>
      <w:r>
        <w:rPr>
          <w:rFonts w:ascii="Consolas" w:hAnsi="Consolas" w:eastAsia="Consolas"/>
          <w:color w:val="282828"/>
          <w:sz w:val="17"/>
        </w:rPr>
        <w:t>START = (0, 0)</w:t>
      </w:r>
      <w:r>
        <w:br/>
      </w:r>
      <w:r>
        <w:rPr>
          <w:rFonts w:ascii="Consolas" w:hAnsi="Consolas" w:eastAsia="Consolas"/>
          <w:color w:val="282828"/>
          <w:sz w:val="17"/>
        </w:rPr>
        <w:t>GOAL = lambda state: state[0] == 2</w:t>
      </w:r>
      <w:r>
        <w:br/>
      </w:r>
      <w:r>
        <w:rPr>
          <w:rFonts w:ascii="Consolas" w:hAnsi="Consolas" w:eastAsia="Consolas"/>
          <w:color w:val="282828"/>
          <w:sz w:val="17"/>
        </w:rPr>
      </w:r>
      <w:r>
        <w:br/>
      </w:r>
      <w:r>
        <w:rPr>
          <w:rFonts w:ascii="Consolas" w:hAnsi="Consolas" w:eastAsia="Consolas"/>
          <w:color w:val="282828"/>
          <w:sz w:val="17"/>
        </w:rPr>
        <w:t>def successors(state):</w:t>
      </w:r>
      <w:r>
        <w:br/>
      </w:r>
      <w:r>
        <w:rPr>
          <w:rFonts w:ascii="Consolas" w:hAnsi="Consolas" w:eastAsia="Consolas"/>
          <w:color w:val="282828"/>
          <w:sz w:val="17"/>
        </w:rPr>
        <w:t xml:space="preserve">    x, y = state</w:t>
      </w:r>
      <w:r>
        <w:br/>
      </w:r>
      <w:r>
        <w:rPr>
          <w:rFonts w:ascii="Consolas" w:hAnsi="Consolas" w:eastAsia="Consolas"/>
          <w:color w:val="282828"/>
          <w:sz w:val="17"/>
        </w:rPr>
        <w:t xml:space="preserve">    moves = []</w:t>
      </w:r>
      <w:r>
        <w:br/>
      </w:r>
      <w:r>
        <w:rPr>
          <w:rFonts w:ascii="Consolas" w:hAnsi="Consolas" w:eastAsia="Consolas"/>
          <w:color w:val="282828"/>
          <w:sz w:val="17"/>
        </w:rPr>
        <w:t xml:space="preserve">    moves += [((4, y), "Fill 4-gallon jug")]</w:t>
      </w:r>
      <w:r>
        <w:br/>
      </w:r>
      <w:r>
        <w:rPr>
          <w:rFonts w:ascii="Consolas" w:hAnsi="Consolas" w:eastAsia="Consolas"/>
          <w:color w:val="282828"/>
          <w:sz w:val="17"/>
        </w:rPr>
        <w:t xml:space="preserve">    moves += [((x, 3), "Fill 3-gallon jug")]</w:t>
      </w:r>
      <w:r>
        <w:br/>
      </w:r>
      <w:r>
        <w:rPr>
          <w:rFonts w:ascii="Consolas" w:hAnsi="Consolas" w:eastAsia="Consolas"/>
          <w:color w:val="282828"/>
          <w:sz w:val="17"/>
        </w:rPr>
        <w:t xml:space="preserve">    moves += [((0, y), "Empty 4-gallon jug")]</w:t>
      </w:r>
      <w:r>
        <w:br/>
      </w:r>
      <w:r>
        <w:rPr>
          <w:rFonts w:ascii="Consolas" w:hAnsi="Consolas" w:eastAsia="Consolas"/>
          <w:color w:val="282828"/>
          <w:sz w:val="17"/>
        </w:rPr>
        <w:t xml:space="preserve">    moves += [((x, 0), "Empty 3-gallon jug")]</w:t>
      </w:r>
      <w:r>
        <w:br/>
      </w:r>
      <w:r>
        <w:rPr>
          <w:rFonts w:ascii="Consolas" w:hAnsi="Consolas" w:eastAsia="Consolas"/>
          <w:color w:val="282828"/>
          <w:sz w:val="17"/>
        </w:rPr>
      </w:r>
      <w:r>
        <w:br/>
      </w:r>
      <w:r>
        <w:rPr>
          <w:rFonts w:ascii="Consolas" w:hAnsi="Consolas" w:eastAsia="Consolas"/>
          <w:color w:val="282828"/>
          <w:sz w:val="17"/>
        </w:rPr>
        <w:t xml:space="preserve">    pour = min(x, 3 - y)</w:t>
      </w:r>
      <w:r>
        <w:br/>
      </w:r>
      <w:r>
        <w:rPr>
          <w:rFonts w:ascii="Consolas" w:hAnsi="Consolas" w:eastAsia="Consolas"/>
          <w:color w:val="282828"/>
          <w:sz w:val="17"/>
        </w:rPr>
        <w:t xml:space="preserve">    moves += [((x - pour, y + pour), "Pour 4-gallon -&gt; 3-gallon")]</w:t>
      </w:r>
      <w:r>
        <w:br/>
      </w:r>
      <w:r>
        <w:rPr>
          <w:rFonts w:ascii="Consolas" w:hAnsi="Consolas" w:eastAsia="Consolas"/>
          <w:color w:val="282828"/>
          <w:sz w:val="17"/>
        </w:rPr>
        <w:t xml:space="preserve">    pour = min(y, 4 - x)</w:t>
      </w:r>
      <w:r>
        <w:br/>
      </w:r>
      <w:r>
        <w:rPr>
          <w:rFonts w:ascii="Consolas" w:hAnsi="Consolas" w:eastAsia="Consolas"/>
          <w:color w:val="282828"/>
          <w:sz w:val="17"/>
        </w:rPr>
        <w:t xml:space="preserve">    moves += [((x + pour, y - pour), "Pour 3-gallon -&gt; 4-gallon")]</w:t>
      </w:r>
      <w:r>
        <w:br/>
      </w:r>
      <w:r>
        <w:rPr>
          <w:rFonts w:ascii="Consolas" w:hAnsi="Consolas" w:eastAsia="Consolas"/>
          <w:color w:val="282828"/>
          <w:sz w:val="17"/>
        </w:rPr>
        <w:t xml:space="preserve">    return moves</w:t>
      </w:r>
      <w:r>
        <w:br/>
      </w:r>
      <w:r>
        <w:rPr>
          <w:rFonts w:ascii="Consolas" w:hAnsi="Consolas" w:eastAsia="Consolas"/>
          <w:color w:val="282828"/>
          <w:sz w:val="17"/>
        </w:rPr>
      </w:r>
      <w:r>
        <w:br/>
      </w:r>
      <w:r>
        <w:rPr>
          <w:rFonts w:ascii="Consolas" w:hAnsi="Consolas" w:eastAsia="Consolas"/>
          <w:color w:val="282828"/>
          <w:sz w:val="17"/>
        </w:rPr>
        <w:t>queue = deque([(START, [])])</w:t>
      </w:r>
      <w:r>
        <w:br/>
      </w:r>
      <w:r>
        <w:rPr>
          <w:rFonts w:ascii="Consolas" w:hAnsi="Consolas" w:eastAsia="Consolas"/>
          <w:color w:val="282828"/>
          <w:sz w:val="17"/>
        </w:rPr>
        <w:t>visited = {START}</w:t>
      </w:r>
      <w:r>
        <w:br/>
      </w:r>
      <w:r>
        <w:rPr>
          <w:rFonts w:ascii="Consolas" w:hAnsi="Consolas" w:eastAsia="Consolas"/>
          <w:color w:val="282828"/>
          <w:sz w:val="17"/>
        </w:rPr>
        <w:t>while queue:</w:t>
      </w:r>
      <w:r>
        <w:br/>
      </w:r>
      <w:r>
        <w:rPr>
          <w:rFonts w:ascii="Consolas" w:hAnsi="Consolas" w:eastAsia="Consolas"/>
          <w:color w:val="282828"/>
          <w:sz w:val="17"/>
        </w:rPr>
        <w:t xml:space="preserve">    state, path = queue.popleft()</w:t>
      </w:r>
      <w:r>
        <w:br/>
      </w:r>
      <w:r>
        <w:rPr>
          <w:rFonts w:ascii="Consolas" w:hAnsi="Consolas" w:eastAsia="Consolas"/>
          <w:color w:val="282828"/>
          <w:sz w:val="17"/>
        </w:rPr>
        <w:t xml:space="preserve">    if GOAL(state):</w:t>
      </w:r>
      <w:r>
        <w:br/>
      </w:r>
      <w:r>
        <w:rPr>
          <w:rFonts w:ascii="Consolas" w:hAnsi="Consolas" w:eastAsia="Consolas"/>
          <w:color w:val="282828"/>
          <w:sz w:val="17"/>
        </w:rPr>
        <w:t xml:space="preserve">        print("Solution path:")</w:t>
      </w:r>
      <w:r>
        <w:br/>
      </w:r>
      <w:r>
        <w:rPr>
          <w:rFonts w:ascii="Consolas" w:hAnsi="Consolas" w:eastAsia="Consolas"/>
          <w:color w:val="282828"/>
          <w:sz w:val="17"/>
        </w:rPr>
        <w:t xml:space="preserve">        for i, (st, action) in enumerate(path, 1):</w:t>
      </w:r>
      <w:r>
        <w:br/>
      </w:r>
      <w:r>
        <w:rPr>
          <w:rFonts w:ascii="Consolas" w:hAnsi="Consolas" w:eastAsia="Consolas"/>
          <w:color w:val="282828"/>
          <w:sz w:val="17"/>
        </w:rPr>
        <w:t xml:space="preserve">            print(f"{i}. {action}: {st}")</w:t>
      </w:r>
      <w:r>
        <w:br/>
      </w:r>
      <w:r>
        <w:rPr>
          <w:rFonts w:ascii="Consolas" w:hAnsi="Consolas" w:eastAsia="Consolas"/>
          <w:color w:val="282828"/>
          <w:sz w:val="17"/>
        </w:rPr>
        <w:t xml:space="preserve">        print("Goal state:", state)</w:t>
      </w:r>
      <w:r>
        <w:br/>
      </w:r>
      <w:r>
        <w:rPr>
          <w:rFonts w:ascii="Consolas" w:hAnsi="Consolas" w:eastAsia="Consolas"/>
          <w:color w:val="282828"/>
          <w:sz w:val="17"/>
        </w:rPr>
        <w:t xml:space="preserve">        break</w:t>
      </w:r>
      <w:r>
        <w:br/>
      </w:r>
      <w:r>
        <w:rPr>
          <w:rFonts w:ascii="Consolas" w:hAnsi="Consolas" w:eastAsia="Consolas"/>
          <w:color w:val="282828"/>
          <w:sz w:val="17"/>
        </w:rPr>
        <w:t xml:space="preserve">    for nxt, action in successors(state):</w:t>
      </w:r>
      <w:r>
        <w:br/>
      </w:r>
      <w:r>
        <w:rPr>
          <w:rFonts w:ascii="Consolas" w:hAnsi="Consolas" w:eastAsia="Consolas"/>
          <w:color w:val="282828"/>
          <w:sz w:val="17"/>
        </w:rPr>
        <w:t xml:space="preserve">        if nxt not in visited:</w:t>
      </w:r>
      <w:r>
        <w:br/>
      </w:r>
      <w:r>
        <w:rPr>
          <w:rFonts w:ascii="Consolas" w:hAnsi="Consolas" w:eastAsia="Consolas"/>
          <w:color w:val="282828"/>
          <w:sz w:val="17"/>
        </w:rPr>
        <w:t xml:space="preserve">            visited.add(nxt)</w:t>
      </w:r>
      <w:r>
        <w:br/>
      </w:r>
      <w:r>
        <w:rPr>
          <w:rFonts w:ascii="Consolas" w:hAnsi="Consolas" w:eastAsia="Consolas"/>
          <w:color w:val="282828"/>
          <w:sz w:val="17"/>
        </w:rPr>
        <w:t xml:space="preserve">            queue.append((nxt, path + [(nxt, action)]))</w:t>
      </w:r>
    </w:p>
    <w:p>
      <w:pPr>
        <w:pStyle w:val="Heading2"/>
      </w:pPr>
      <w:r>
        <w:t>Expected output (one valid solution)</w:t>
      </w:r>
    </w:p>
    <w:p>
      <w:pPr>
        <w:spacing w:after="120"/>
        <w:ind w:left="360"/>
        <w:shd w:fill="F2F4F7"/>
      </w:pPr>
      <w:r>
        <w:rPr>
          <w:rFonts w:ascii="Consolas" w:hAnsi="Consolas" w:eastAsia="Consolas"/>
          <w:color w:val="282828"/>
          <w:sz w:val="17"/>
        </w:rPr>
        <w:t>Solution path:</w:t>
      </w:r>
      <w:r>
        <w:br/>
      </w:r>
      <w:r>
        <w:rPr>
          <w:rFonts w:ascii="Consolas" w:hAnsi="Consolas" w:eastAsia="Consolas"/>
          <w:color w:val="282828"/>
          <w:sz w:val="17"/>
        </w:rPr>
        <w:t>1. Fill 4-gallon jug: (4, 0)</w:t>
      </w:r>
      <w:r>
        <w:br/>
      </w:r>
      <w:r>
        <w:rPr>
          <w:rFonts w:ascii="Consolas" w:hAnsi="Consolas" w:eastAsia="Consolas"/>
          <w:color w:val="282828"/>
          <w:sz w:val="17"/>
        </w:rPr>
        <w:t>2. Pour 4-gallon -&gt; 3-gallon: (1, 3)</w:t>
      </w:r>
      <w:r>
        <w:br/>
      </w:r>
      <w:r>
        <w:rPr>
          <w:rFonts w:ascii="Consolas" w:hAnsi="Consolas" w:eastAsia="Consolas"/>
          <w:color w:val="282828"/>
          <w:sz w:val="17"/>
        </w:rPr>
        <w:t>3. Empty 3-gallon jug: (1, 0)</w:t>
      </w:r>
      <w:r>
        <w:br/>
      </w:r>
      <w:r>
        <w:rPr>
          <w:rFonts w:ascii="Consolas" w:hAnsi="Consolas" w:eastAsia="Consolas"/>
          <w:color w:val="282828"/>
          <w:sz w:val="17"/>
        </w:rPr>
        <w:t>4. Pour 4-gallon -&gt; 3-gallon: (0, 1)</w:t>
      </w:r>
      <w:r>
        <w:br/>
      </w:r>
      <w:r>
        <w:rPr>
          <w:rFonts w:ascii="Consolas" w:hAnsi="Consolas" w:eastAsia="Consolas"/>
          <w:color w:val="282828"/>
          <w:sz w:val="17"/>
        </w:rPr>
        <w:t>5. Fill 4-gallon jug: (4, 1)</w:t>
      </w:r>
      <w:r>
        <w:br/>
      </w:r>
      <w:r>
        <w:rPr>
          <w:rFonts w:ascii="Consolas" w:hAnsi="Consolas" w:eastAsia="Consolas"/>
          <w:color w:val="282828"/>
          <w:sz w:val="17"/>
        </w:rPr>
        <w:t>6. Pour 4-gallon -&gt; 3-gallon: (2, 3)</w:t>
      </w:r>
      <w:r>
        <w:br/>
      </w:r>
      <w:r>
        <w:rPr>
          <w:rFonts w:ascii="Consolas" w:hAnsi="Consolas" w:eastAsia="Consolas"/>
          <w:color w:val="282828"/>
          <w:sz w:val="17"/>
        </w:rPr>
        <w:t>Goal state: (2, 3)</w:t>
      </w:r>
    </w:p>
    <w:p>
      <w:r>
        <w:t>Note: The output state has 2 gallons in the 4-gallon jug; the second jug contains 3 gallons. The BFS program prints the shortest sequence it finds under the listed actions.</w:t>
      </w:r>
    </w:p>
    <w:p>
      <w:pPr>
        <w:pStyle w:val="Heading1"/>
      </w:pPr>
      <w:r>
        <w:t>Question 2: Mars Rover Intelligent Agent</w:t>
      </w:r>
    </w:p>
    <w:p>
      <w:pPr>
        <w:spacing w:after="80"/>
      </w:pPr>
      <w:r>
        <w:rPr>
          <w:b/>
        </w:rPr>
        <w:t xml:space="preserve">Objective: </w:t>
      </w:r>
      <w:r>
        <w:t>Explore Mars and analyse collected samples to identify scientifically useful evidence while protecting the rover and its instruments.</w:t>
      </w:r>
    </w:p>
    <w:p>
      <w:pPr>
        <w:pStyle w:val="Heading2"/>
      </w:pPr>
      <w:r>
        <w:t>i. Percepts</w:t>
      </w:r>
    </w:p>
    <w:p>
      <w:r>
        <w:t>Camera images; terrain and obstacle data from navigation cameras/LiDAR or stereo vision; wheel odometry; rover position and orientation; battery and temperature readings; communication status; arm and instrument status; sample composition readings from spectrometers, microscopes, and chemical sensors; and commands or priorities sent from Earth.</w:t>
      </w:r>
    </w:p>
    <w:p>
      <w:pPr>
        <w:pStyle w:val="Heading2"/>
      </w:pPr>
      <w:r>
        <w:t>ii. Operating environment</w:t>
      </w:r>
    </w:p>
    <w:p>
      <w:r>
        <w:t>Partially observable, stochastic, sequential, dynamic, continuous in location and motion, and predominantly single-agent. Communication delays and limited power make it difficult to obtain immediate human guidance. Terrain, dust, weather, and equipment conditions can change.</w:t>
      </w:r>
    </w:p>
    <w:p>
      <w:pPr>
        <w:pStyle w:val="Heading2"/>
      </w:pPr>
      <w:r>
        <w:t>iii. Actions</w:t>
      </w:r>
    </w:p>
    <w:p>
      <w:r>
        <w:t>Move, turn, stop, choose a route, avoid obstacles, take images, select a target, deploy the robotic arm, drill or scoop soil/rock, place a sample in an instrument, run scientific tests, store results, transmit data, recharge or enter a safe mode, and request human guidance.</w:t>
      </w:r>
    </w:p>
    <w:p>
      <w:pPr>
        <w:pStyle w:val="Heading2"/>
      </w:pPr>
      <w:r>
        <w:t>iv. Performance evaluation</w:t>
      </w:r>
    </w:p>
    <w:p>
      <w:r>
        <w:t>Evaluate scientific value and accuracy of sample analysis, number and diversity of useful samples, mission objectives completed, safe distance travelled, navigation accuracy, energy and time efficiency, instrument health, amount of valid data transmitted, and avoidance of hazards or irreversible damage.</w:t>
      </w:r>
    </w:p>
    <w:p>
      <w:pPr>
        <w:pStyle w:val="Heading2"/>
      </w:pPr>
      <w:r>
        <w:t>v. Suitable agent architecture</w:t>
      </w:r>
    </w:p>
    <w:p>
      <w:r>
        <w:t>A hybrid architecture is most suitable: a model-based agent maintains an internal map and rover state because the environment is partially observable; a goal-based layer plans routes and science tasks; and a utility-based layer ranks choices by scientific value, risk, energy, and time. A learning component can improve terrain classification and sample selection from experience. Safety rules should override risky plans.</w:t>
      </w:r>
    </w:p>
    <w:p>
      <w:pPr>
        <w:pStyle w:val="Heading2"/>
      </w:pPr>
      <w:r>
        <w:t>Pseudocode</w:t>
      </w:r>
    </w:p>
    <w:p>
      <w:pPr>
        <w:spacing w:after="120"/>
        <w:ind w:left="360"/>
        <w:shd w:fill="F2F4F7"/>
      </w:pPr>
      <w:r>
        <w:rPr>
          <w:rFonts w:ascii="Consolas" w:hAnsi="Consolas" w:eastAsia="Consolas"/>
          <w:color w:val="282828"/>
          <w:sz w:val="17"/>
        </w:rPr>
        <w:t>INITIALIZE map, rover_state, science_goals, safety_limits</w:t>
      </w:r>
      <w:r>
        <w:br/>
      </w:r>
      <w:r>
        <w:rPr>
          <w:rFonts w:ascii="Consolas" w:hAnsi="Consolas" w:eastAsia="Consolas"/>
          <w:color w:val="282828"/>
          <w:sz w:val="17"/>
        </w:rPr>
        <w:t>WHILE mission_is_active:</w:t>
      </w:r>
      <w:r>
        <w:br/>
      </w:r>
      <w:r>
        <w:rPr>
          <w:rFonts w:ascii="Consolas" w:hAnsi="Consolas" w:eastAsia="Consolas"/>
          <w:color w:val="282828"/>
          <w:sz w:val="17"/>
        </w:rPr>
        <w:t xml:space="preserve">    percepts = READ_SENSORS()</w:t>
      </w:r>
      <w:r>
        <w:br/>
      </w:r>
      <w:r>
        <w:rPr>
          <w:rFonts w:ascii="Consolas" w:hAnsi="Consolas" w:eastAsia="Consolas"/>
          <w:color w:val="282828"/>
          <w:sz w:val="17"/>
        </w:rPr>
        <w:t xml:space="preserve">    rover_state = UPDATE_INTERNAL_MODEL(rover_state, percepts)</w:t>
      </w:r>
      <w:r>
        <w:br/>
      </w:r>
      <w:r>
        <w:rPr>
          <w:rFonts w:ascii="Consolas" w:hAnsi="Consolas" w:eastAsia="Consolas"/>
          <w:color w:val="282828"/>
          <w:sz w:val="17"/>
        </w:rPr>
        <w:t xml:space="preserve">    map = UPDATE_TERRAIN_MAP(map, percepts)</w:t>
      </w:r>
      <w:r>
        <w:br/>
      </w:r>
      <w:r>
        <w:rPr>
          <w:rFonts w:ascii="Consolas" w:hAnsi="Consolas" w:eastAsia="Consolas"/>
          <w:color w:val="282828"/>
          <w:sz w:val="17"/>
        </w:rPr>
      </w:r>
      <w:r>
        <w:br/>
      </w:r>
      <w:r>
        <w:rPr>
          <w:rFonts w:ascii="Consolas" w:hAnsi="Consolas" w:eastAsia="Consolas"/>
          <w:color w:val="282828"/>
          <w:sz w:val="17"/>
        </w:rPr>
        <w:t xml:space="preserve">    IF battery_low() OR hardware_fault_detected():</w:t>
      </w:r>
      <w:r>
        <w:br/>
      </w:r>
      <w:r>
        <w:rPr>
          <w:rFonts w:ascii="Consolas" w:hAnsi="Consolas" w:eastAsia="Consolas"/>
          <w:color w:val="282828"/>
          <w:sz w:val="17"/>
        </w:rPr>
        <w:t xml:space="preserve">        action = MOVE_TO_SAFE_STATE_OR_CHARGING_LOCATION()</w:t>
      </w:r>
      <w:r>
        <w:br/>
      </w:r>
      <w:r>
        <w:rPr>
          <w:rFonts w:ascii="Consolas" w:hAnsi="Consolas" w:eastAsia="Consolas"/>
          <w:color w:val="282828"/>
          <w:sz w:val="17"/>
        </w:rPr>
        <w:t xml:space="preserve">    ELSE:</w:t>
      </w:r>
      <w:r>
        <w:br/>
      </w:r>
      <w:r>
        <w:rPr>
          <w:rFonts w:ascii="Consolas" w:hAnsi="Consolas" w:eastAsia="Consolas"/>
          <w:color w:val="282828"/>
          <w:sz w:val="17"/>
        </w:rPr>
        <w:t xml:space="preserve">        candidates = GENERATE_FEASIBLE_ACTIONS(map, rover_state)</w:t>
      </w:r>
      <w:r>
        <w:br/>
      </w:r>
      <w:r>
        <w:rPr>
          <w:rFonts w:ascii="Consolas" w:hAnsi="Consolas" w:eastAsia="Consolas"/>
          <w:color w:val="282828"/>
          <w:sz w:val="17"/>
        </w:rPr>
        <w:t xml:space="preserve">        FOR each action IN candidates:</w:t>
      </w:r>
      <w:r>
        <w:br/>
      </w:r>
      <w:r>
        <w:rPr>
          <w:rFonts w:ascii="Consolas" w:hAnsi="Consolas" w:eastAsia="Consolas"/>
          <w:color w:val="282828"/>
          <w:sz w:val="17"/>
        </w:rPr>
        <w:t xml:space="preserve">            score[action] = scientific_value(action)                             - risk(action)                             - energy_cost(action)                             - time_cost(action)</w:t>
      </w:r>
      <w:r>
        <w:br/>
      </w:r>
      <w:r>
        <w:rPr>
          <w:rFonts w:ascii="Consolas" w:hAnsi="Consolas" w:eastAsia="Consolas"/>
          <w:color w:val="282828"/>
          <w:sz w:val="17"/>
        </w:rPr>
        <w:t xml:space="preserve">        action = HIGHEST_UTILITY_SAFE_ACTION(score)</w:t>
      </w:r>
      <w:r>
        <w:br/>
      </w:r>
      <w:r>
        <w:rPr>
          <w:rFonts w:ascii="Consolas" w:hAnsi="Consolas" w:eastAsia="Consolas"/>
          <w:color w:val="282828"/>
          <w:sz w:val="17"/>
        </w:rPr>
      </w:r>
      <w:r>
        <w:br/>
      </w:r>
      <w:r>
        <w:rPr>
          <w:rFonts w:ascii="Consolas" w:hAnsi="Consolas" w:eastAsia="Consolas"/>
          <w:color w:val="282828"/>
          <w:sz w:val="17"/>
        </w:rPr>
        <w:t xml:space="preserve">    EXECUTE(action)</w:t>
      </w:r>
      <w:r>
        <w:br/>
      </w:r>
      <w:r>
        <w:rPr>
          <w:rFonts w:ascii="Consolas" w:hAnsi="Consolas" w:eastAsia="Consolas"/>
          <w:color w:val="282828"/>
          <w:sz w:val="17"/>
        </w:rPr>
        <w:t xml:space="preserve">    IF useful_sample_or_result_available():</w:t>
      </w:r>
      <w:r>
        <w:br/>
      </w:r>
      <w:r>
        <w:rPr>
          <w:rFonts w:ascii="Consolas" w:hAnsi="Consolas" w:eastAsia="Consolas"/>
          <w:color w:val="282828"/>
          <w:sz w:val="17"/>
        </w:rPr>
        <w:t xml:space="preserve">        STORE_AND_TRANSMIT_SCIENCE_DATA()</w:t>
      </w:r>
      <w:r>
        <w:br/>
      </w:r>
      <w:r>
        <w:rPr>
          <w:rFonts w:ascii="Consolas" w:hAnsi="Consolas" w:eastAsia="Consolas"/>
          <w:color w:val="282828"/>
          <w:sz w:val="17"/>
        </w:rPr>
        <w:t>END WHILE</w:t>
      </w:r>
    </w:p>
    <w:p>
      <w:pPr>
        <w:pStyle w:val="Heading2"/>
      </w:pPr>
      <w:r>
        <w:t>Expected output / example</w:t>
      </w:r>
    </w:p>
    <w:p>
      <w:pPr>
        <w:spacing w:after="120"/>
        <w:ind w:left="360"/>
        <w:shd w:fill="F2F4F7"/>
      </w:pPr>
      <w:r>
        <w:rPr>
          <w:rFonts w:ascii="Consolas" w:hAnsi="Consolas" w:eastAsia="Consolas"/>
          <w:color w:val="282828"/>
          <w:sz w:val="17"/>
        </w:rPr>
        <w:t>Percepts received: obstacle 2 m ahead; battery 68%; rock target detected.</w:t>
      </w:r>
      <w:r>
        <w:br/>
      </w:r>
      <w:r>
        <w:rPr>
          <w:rFonts w:ascii="Consolas" w:hAnsi="Consolas" w:eastAsia="Consolas"/>
          <w:color w:val="282828"/>
          <w:sz w:val="17"/>
        </w:rPr>
        <w:t>Internal model: route blocked; target reachable by alternate path.</w:t>
      </w:r>
      <w:r>
        <w:br/>
      </w:r>
      <w:r>
        <w:rPr>
          <w:rFonts w:ascii="Consolas" w:hAnsi="Consolas" w:eastAsia="Consolas"/>
          <w:color w:val="282828"/>
          <w:sz w:val="17"/>
        </w:rPr>
        <w:t>Selected action: turn right and navigate around obstacle.</w:t>
      </w:r>
      <w:r>
        <w:br/>
      </w:r>
      <w:r>
        <w:rPr>
          <w:rFonts w:ascii="Consolas" w:hAnsi="Consolas" w:eastAsia="Consolas"/>
          <w:color w:val="282828"/>
          <w:sz w:val="17"/>
        </w:rPr>
        <w:t>Next science action: approach rock, capture images, collect sample,</w:t>
      </w:r>
      <w:r>
        <w:br/>
      </w:r>
      <w:r>
        <w:rPr>
          <w:rFonts w:ascii="Consolas" w:hAnsi="Consolas" w:eastAsia="Consolas"/>
          <w:color w:val="282828"/>
          <w:sz w:val="17"/>
        </w:rPr>
        <w:t>analyse sample, store measurements, transmit summary to Earth.</w:t>
      </w:r>
    </w:p>
    <w:p>
      <w:pPr>
        <w:pStyle w:val="Heading1"/>
      </w:pPr>
      <w:r>
        <w:t>Question 3: 8-Queens Problem — Search Space and Formulation</w:t>
      </w:r>
    </w:p>
    <w:p>
      <w:pPr>
        <w:spacing w:after="80"/>
      </w:pPr>
      <w:r>
        <w:rPr>
          <w:b/>
        </w:rPr>
        <w:t xml:space="preserve">Goal: </w:t>
      </w:r>
      <w:r>
        <w:t>Place eight queens on an 8 × 8 chessboard so that no two queens share a row, column, or diagonal.</w:t>
      </w:r>
    </w:p>
    <w:p>
      <w:pPr>
        <w:pStyle w:val="Heading2"/>
      </w:pPr>
      <w:r>
        <w:t>Problem components</w:t>
      </w:r>
    </w:p>
    <w:p>
      <w:pPr>
        <w:spacing w:after="80"/>
      </w:pPr>
      <w:r>
        <w:rPr>
          <w:b/>
        </w:rPr>
        <w:t xml:space="preserve">Initial state: </w:t>
      </w:r>
      <w:r>
        <w:t>An empty chessboard.</w:t>
      </w:r>
    </w:p>
    <w:p>
      <w:pPr>
        <w:spacing w:after="80"/>
      </w:pPr>
      <w:r>
        <w:rPr>
          <w:b/>
        </w:rPr>
        <w:t xml:space="preserve">State representation: </w:t>
      </w:r>
      <w:r>
        <w:t>A list of row positions; index i represents column i + 1, and the value is the row containing that column's queen.</w:t>
      </w:r>
    </w:p>
    <w:p>
      <w:pPr>
        <w:spacing w:after="80"/>
      </w:pPr>
      <w:r>
        <w:rPr>
          <w:b/>
        </w:rPr>
        <w:t xml:space="preserve">Actions: </w:t>
      </w:r>
      <w:r>
        <w:t>Place a queen in a safe row in the next column.</w:t>
      </w:r>
    </w:p>
    <w:p>
      <w:pPr>
        <w:spacing w:after="80"/>
      </w:pPr>
      <w:r>
        <w:rPr>
          <w:b/>
        </w:rPr>
        <w:t xml:space="preserve">Transition model: </w:t>
      </w:r>
      <w:r>
        <w:t>Add one queen in the selected row of the next column.</w:t>
      </w:r>
    </w:p>
    <w:p>
      <w:pPr>
        <w:spacing w:after="80"/>
      </w:pPr>
      <w:r>
        <w:rPr>
          <w:b/>
        </w:rPr>
        <w:t xml:space="preserve">Goal test: </w:t>
      </w:r>
      <w:r>
        <w:t>Eight queens are placed and no pair attacks each other.</w:t>
      </w:r>
    </w:p>
    <w:p>
      <w:pPr>
        <w:spacing w:after="80"/>
      </w:pPr>
      <w:r>
        <w:rPr>
          <w:b/>
        </w:rPr>
        <w:t xml:space="preserve">Path cost: </w:t>
      </w:r>
      <w:r>
        <w:t>Uniform cost of 1 per queen placement; all complete solutions have eight placements.</w:t>
      </w:r>
    </w:p>
    <w:p>
      <w:pPr>
        <w:spacing w:after="80"/>
      </w:pPr>
      <w:r>
        <w:rPr>
          <w:b/>
        </w:rPr>
        <w:t xml:space="preserve">Search strategy: </w:t>
      </w:r>
      <w:r>
        <w:t>Depth-first backtracking. It expands one column at a time and backtracks immediately when a placement conflicts.</w:t>
      </w:r>
    </w:p>
    <w:p>
      <w:pPr>
        <w:pStyle w:val="Heading2"/>
      </w:pPr>
      <w:r>
        <w:t>Python program (backtracking search)</w:t>
      </w:r>
    </w:p>
    <w:p>
      <w:pPr>
        <w:spacing w:after="120"/>
        <w:ind w:left="360"/>
        <w:shd w:fill="F2F4F7"/>
      </w:pPr>
      <w:r>
        <w:rPr>
          <w:rFonts w:ascii="Consolas" w:hAnsi="Consolas" w:eastAsia="Consolas"/>
          <w:color w:val="282828"/>
          <w:sz w:val="17"/>
        </w:rPr>
        <w:t>N = 8</w:t>
      </w:r>
      <w:r>
        <w:br/>
      </w:r>
      <w:r>
        <w:rPr>
          <w:rFonts w:ascii="Consolas" w:hAnsi="Consolas" w:eastAsia="Consolas"/>
          <w:color w:val="282828"/>
          <w:sz w:val="17"/>
        </w:rPr>
        <w:t>positions = [-1] * N</w:t>
      </w:r>
      <w:r>
        <w:br/>
      </w:r>
      <w:r>
        <w:rPr>
          <w:rFonts w:ascii="Consolas" w:hAnsi="Consolas" w:eastAsia="Consolas"/>
          <w:color w:val="282828"/>
          <w:sz w:val="17"/>
        </w:rPr>
        <w:t>solutions = []</w:t>
      </w:r>
      <w:r>
        <w:br/>
      </w:r>
      <w:r>
        <w:rPr>
          <w:rFonts w:ascii="Consolas" w:hAnsi="Consolas" w:eastAsia="Consolas"/>
          <w:color w:val="282828"/>
          <w:sz w:val="17"/>
        </w:rPr>
      </w:r>
      <w:r>
        <w:br/>
      </w:r>
      <w:r>
        <w:rPr>
          <w:rFonts w:ascii="Consolas" w:hAnsi="Consolas" w:eastAsia="Consolas"/>
          <w:color w:val="282828"/>
          <w:sz w:val="17"/>
        </w:rPr>
        <w:t>def safe(row, col):</w:t>
      </w:r>
      <w:r>
        <w:br/>
      </w:r>
      <w:r>
        <w:rPr>
          <w:rFonts w:ascii="Consolas" w:hAnsi="Consolas" w:eastAsia="Consolas"/>
          <w:color w:val="282828"/>
          <w:sz w:val="17"/>
        </w:rPr>
        <w:t xml:space="preserve">    for previous_col in range(col):</w:t>
      </w:r>
      <w:r>
        <w:br/>
      </w:r>
      <w:r>
        <w:rPr>
          <w:rFonts w:ascii="Consolas" w:hAnsi="Consolas" w:eastAsia="Consolas"/>
          <w:color w:val="282828"/>
          <w:sz w:val="17"/>
        </w:rPr>
        <w:t xml:space="preserve">        previous_row = positions[previous_col]</w:t>
      </w:r>
      <w:r>
        <w:br/>
      </w:r>
      <w:r>
        <w:rPr>
          <w:rFonts w:ascii="Consolas" w:hAnsi="Consolas" w:eastAsia="Consolas"/>
          <w:color w:val="282828"/>
          <w:sz w:val="17"/>
        </w:rPr>
        <w:t xml:space="preserve">        if previous_row == row:</w:t>
      </w:r>
      <w:r>
        <w:br/>
      </w:r>
      <w:r>
        <w:rPr>
          <w:rFonts w:ascii="Consolas" w:hAnsi="Consolas" w:eastAsia="Consolas"/>
          <w:color w:val="282828"/>
          <w:sz w:val="17"/>
        </w:rPr>
        <w:t xml:space="preserve">            return False</w:t>
      </w:r>
      <w:r>
        <w:br/>
      </w:r>
      <w:r>
        <w:rPr>
          <w:rFonts w:ascii="Consolas" w:hAnsi="Consolas" w:eastAsia="Consolas"/>
          <w:color w:val="282828"/>
          <w:sz w:val="17"/>
        </w:rPr>
        <w:t xml:space="preserve">        if abs(previous_row - row) == abs(previous_col - col):</w:t>
      </w:r>
      <w:r>
        <w:br/>
      </w:r>
      <w:r>
        <w:rPr>
          <w:rFonts w:ascii="Consolas" w:hAnsi="Consolas" w:eastAsia="Consolas"/>
          <w:color w:val="282828"/>
          <w:sz w:val="17"/>
        </w:rPr>
        <w:t xml:space="preserve">            return False</w:t>
      </w:r>
      <w:r>
        <w:br/>
      </w:r>
      <w:r>
        <w:rPr>
          <w:rFonts w:ascii="Consolas" w:hAnsi="Consolas" w:eastAsia="Consolas"/>
          <w:color w:val="282828"/>
          <w:sz w:val="17"/>
        </w:rPr>
        <w:t xml:space="preserve">    return True</w:t>
      </w:r>
      <w:r>
        <w:br/>
      </w:r>
      <w:r>
        <w:rPr>
          <w:rFonts w:ascii="Consolas" w:hAnsi="Consolas" w:eastAsia="Consolas"/>
          <w:color w:val="282828"/>
          <w:sz w:val="17"/>
        </w:rPr>
      </w:r>
      <w:r>
        <w:br/>
      </w:r>
      <w:r>
        <w:rPr>
          <w:rFonts w:ascii="Consolas" w:hAnsi="Consolas" w:eastAsia="Consolas"/>
          <w:color w:val="282828"/>
          <w:sz w:val="17"/>
        </w:rPr>
        <w:t>def solve(col=0):</w:t>
      </w:r>
      <w:r>
        <w:br/>
      </w:r>
      <w:r>
        <w:rPr>
          <w:rFonts w:ascii="Consolas" w:hAnsi="Consolas" w:eastAsia="Consolas"/>
          <w:color w:val="282828"/>
          <w:sz w:val="17"/>
        </w:rPr>
        <w:t xml:space="preserve">    if col == N:</w:t>
      </w:r>
      <w:r>
        <w:br/>
      </w:r>
      <w:r>
        <w:rPr>
          <w:rFonts w:ascii="Consolas" w:hAnsi="Consolas" w:eastAsia="Consolas"/>
          <w:color w:val="282828"/>
          <w:sz w:val="17"/>
        </w:rPr>
        <w:t xml:space="preserve">        solutions.append(positions.copy())</w:t>
      </w:r>
      <w:r>
        <w:br/>
      </w:r>
      <w:r>
        <w:rPr>
          <w:rFonts w:ascii="Consolas" w:hAnsi="Consolas" w:eastAsia="Consolas"/>
          <w:color w:val="282828"/>
          <w:sz w:val="17"/>
        </w:rPr>
        <w:t xml:space="preserve">        return</w:t>
      </w:r>
      <w:r>
        <w:br/>
      </w:r>
      <w:r>
        <w:rPr>
          <w:rFonts w:ascii="Consolas" w:hAnsi="Consolas" w:eastAsia="Consolas"/>
          <w:color w:val="282828"/>
          <w:sz w:val="17"/>
        </w:rPr>
        <w:t xml:space="preserve">    for row in range(N):</w:t>
      </w:r>
      <w:r>
        <w:br/>
      </w:r>
      <w:r>
        <w:rPr>
          <w:rFonts w:ascii="Consolas" w:hAnsi="Consolas" w:eastAsia="Consolas"/>
          <w:color w:val="282828"/>
          <w:sz w:val="17"/>
        </w:rPr>
        <w:t xml:space="preserve">        if safe(row, col):</w:t>
      </w:r>
      <w:r>
        <w:br/>
      </w:r>
      <w:r>
        <w:rPr>
          <w:rFonts w:ascii="Consolas" w:hAnsi="Consolas" w:eastAsia="Consolas"/>
          <w:color w:val="282828"/>
          <w:sz w:val="17"/>
        </w:rPr>
        <w:t xml:space="preserve">            positions[col] = row</w:t>
      </w:r>
      <w:r>
        <w:br/>
      </w:r>
      <w:r>
        <w:rPr>
          <w:rFonts w:ascii="Consolas" w:hAnsi="Consolas" w:eastAsia="Consolas"/>
          <w:color w:val="282828"/>
          <w:sz w:val="17"/>
        </w:rPr>
        <w:t xml:space="preserve">            solve(col + 1)</w:t>
      </w:r>
      <w:r>
        <w:br/>
      </w:r>
      <w:r>
        <w:rPr>
          <w:rFonts w:ascii="Consolas" w:hAnsi="Consolas" w:eastAsia="Consolas"/>
          <w:color w:val="282828"/>
          <w:sz w:val="17"/>
        </w:rPr>
        <w:t xml:space="preserve">            positions[col] = -1</w:t>
      </w:r>
      <w:r>
        <w:br/>
      </w:r>
      <w:r>
        <w:rPr>
          <w:rFonts w:ascii="Consolas" w:hAnsi="Consolas" w:eastAsia="Consolas"/>
          <w:color w:val="282828"/>
          <w:sz w:val="17"/>
        </w:rPr>
      </w:r>
      <w:r>
        <w:br/>
      </w:r>
      <w:r>
        <w:rPr>
          <w:rFonts w:ascii="Consolas" w:hAnsi="Consolas" w:eastAsia="Consolas"/>
          <w:color w:val="282828"/>
          <w:sz w:val="17"/>
        </w:rPr>
        <w:t>solve()</w:t>
      </w:r>
      <w:r>
        <w:br/>
      </w:r>
      <w:r>
        <w:rPr>
          <w:rFonts w:ascii="Consolas" w:hAnsi="Consolas" w:eastAsia="Consolas"/>
          <w:color w:val="282828"/>
          <w:sz w:val="17"/>
        </w:rPr>
        <w:t>print("Number of solutions:", len(solutions))</w:t>
      </w:r>
      <w:r>
        <w:br/>
      </w:r>
      <w:r>
        <w:rPr>
          <w:rFonts w:ascii="Consolas" w:hAnsi="Consolas" w:eastAsia="Consolas"/>
          <w:color w:val="282828"/>
          <w:sz w:val="17"/>
        </w:rPr>
        <w:t>print("One solution (row for columns 1..8):", [r + 1 for r in solutions[0]])</w:t>
      </w:r>
      <w:r>
        <w:br/>
      </w:r>
      <w:r>
        <w:rPr>
          <w:rFonts w:ascii="Consolas" w:hAnsi="Consolas" w:eastAsia="Consolas"/>
          <w:color w:val="282828"/>
          <w:sz w:val="17"/>
        </w:rPr>
        <w:t>for row in range(N):</w:t>
      </w:r>
      <w:r>
        <w:br/>
      </w:r>
      <w:r>
        <w:rPr>
          <w:rFonts w:ascii="Consolas" w:hAnsi="Consolas" w:eastAsia="Consolas"/>
          <w:color w:val="282828"/>
          <w:sz w:val="17"/>
        </w:rPr>
        <w:t xml:space="preserve">    print(" ".join("Q" if solutions[0][col] == row else "." for col in range(N)))</w:t>
      </w:r>
    </w:p>
    <w:p>
      <w:pPr>
        <w:pStyle w:val="Heading2"/>
      </w:pPr>
      <w:r>
        <w:t>Expected output</w:t>
      </w:r>
    </w:p>
    <w:p>
      <w:pPr>
        <w:spacing w:after="120"/>
        <w:ind w:left="360"/>
        <w:shd w:fill="F2F4F7"/>
      </w:pPr>
      <w:r>
        <w:rPr>
          <w:rFonts w:ascii="Consolas" w:hAnsi="Consolas" w:eastAsia="Consolas"/>
          <w:color w:val="282828"/>
          <w:sz w:val="17"/>
        </w:rPr>
        <w:t>Number of solutions: 92</w:t>
      </w:r>
      <w:r>
        <w:br/>
      </w:r>
      <w:r>
        <w:rPr>
          <w:rFonts w:ascii="Consolas" w:hAnsi="Consolas" w:eastAsia="Consolas"/>
          <w:color w:val="282828"/>
          <w:sz w:val="17"/>
        </w:rPr>
        <w:t>One solution (row for columns 1..8): [1, 5, 8, 6, 3, 7, 2, 4]</w:t>
      </w:r>
      <w:r>
        <w:br/>
      </w:r>
      <w:r>
        <w:rPr>
          <w:rFonts w:ascii="Consolas" w:hAnsi="Consolas" w:eastAsia="Consolas"/>
          <w:color w:val="282828"/>
          <w:sz w:val="17"/>
        </w:rPr>
        <w:t>Q . . . . . . .</w:t>
      </w:r>
      <w:r>
        <w:br/>
      </w:r>
      <w:r>
        <w:rPr>
          <w:rFonts w:ascii="Consolas" w:hAnsi="Consolas" w:eastAsia="Consolas"/>
          <w:color w:val="282828"/>
          <w:sz w:val="17"/>
        </w:rPr>
        <w:t>. . . . . . Q .</w:t>
      </w:r>
      <w:r>
        <w:br/>
      </w:r>
      <w:r>
        <w:rPr>
          <w:rFonts w:ascii="Consolas" w:hAnsi="Consolas" w:eastAsia="Consolas"/>
          <w:color w:val="282828"/>
          <w:sz w:val="17"/>
        </w:rPr>
        <w:t>. . . . Q . . .</w:t>
      </w:r>
      <w:r>
        <w:br/>
      </w:r>
      <w:r>
        <w:rPr>
          <w:rFonts w:ascii="Consolas" w:hAnsi="Consolas" w:eastAsia="Consolas"/>
          <w:color w:val="282828"/>
          <w:sz w:val="17"/>
        </w:rPr>
        <w:t>. . . Q . . . .</w:t>
      </w:r>
      <w:r>
        <w:br/>
      </w:r>
      <w:r>
        <w:rPr>
          <w:rFonts w:ascii="Consolas" w:hAnsi="Consolas" w:eastAsia="Consolas"/>
          <w:color w:val="282828"/>
          <w:sz w:val="17"/>
        </w:rPr>
        <w:t>. Q . . . . . .</w:t>
      </w:r>
      <w:r>
        <w:br/>
      </w:r>
      <w:r>
        <w:rPr>
          <w:rFonts w:ascii="Consolas" w:hAnsi="Consolas" w:eastAsia="Consolas"/>
          <w:color w:val="282828"/>
          <w:sz w:val="17"/>
        </w:rPr>
        <w:t>. . . . . Q . .</w:t>
      </w:r>
      <w:r>
        <w:br/>
      </w:r>
      <w:r>
        <w:rPr>
          <w:rFonts w:ascii="Consolas" w:hAnsi="Consolas" w:eastAsia="Consolas"/>
          <w:color w:val="282828"/>
          <w:sz w:val="17"/>
        </w:rPr>
        <w:t>. . Q . . . . .</w:t>
      </w:r>
      <w:r>
        <w:br/>
      </w:r>
      <w:r>
        <w:rPr>
          <w:rFonts w:ascii="Consolas" w:hAnsi="Consolas" w:eastAsia="Consolas"/>
          <w:color w:val="282828"/>
          <w:sz w:val="17"/>
        </w:rPr>
        <w:t>. . . . . . . Q</w:t>
      </w:r>
    </w:p>
    <w:p>
      <w:r>
        <w:t>The search finds 92 distinct solutions when rotations and reflections are counted as different board arrangements. The displayed arrangement is one valid solution.</w:t>
      </w:r>
    </w:p>
    <w:p>
      <w:pPr>
        <w:pStyle w:val="Heading1"/>
      </w:pPr>
      <w:r>
        <w:t>Question 4: OLA Cab Booking — Problem-Solving Agent</w:t>
      </w:r>
    </w:p>
    <w:p>
      <w:pPr>
        <w:spacing w:after="80"/>
      </w:pPr>
      <w:r>
        <w:rPr>
          <w:b/>
        </w:rPr>
        <w:t xml:space="preserve">Agent type: </w:t>
      </w:r>
      <w:r>
        <w:t>A goal-based agent with utility-based decision-making is appropriate. The goal is to reach the destination; utility helps compare cab options using fare, estimated arrival time, comfort, availability, and user preferences. The final choice must also satisfy constraints such as passenger count and luggage.</w:t>
      </w:r>
    </w:p>
    <w:p>
      <w:pPr>
        <w:pStyle w:val="Heading2"/>
      </w:pPr>
      <w:r>
        <w:t>Problem formulation</w:t>
      </w:r>
    </w:p>
    <w:p>
      <w:pPr>
        <w:spacing w:after="80"/>
      </w:pPr>
      <w:r>
        <w:rPr>
          <w:b/>
        </w:rPr>
        <w:t xml:space="preserve">Initial state: </w:t>
      </w:r>
      <w:r>
        <w:t>Customer's pickup location, destination, time, and preferences are entered.</w:t>
      </w:r>
    </w:p>
    <w:p>
      <w:pPr>
        <w:spacing w:after="80"/>
      </w:pPr>
      <w:r>
        <w:rPr>
          <w:b/>
        </w:rPr>
        <w:t xml:space="preserve">Actions: </w:t>
      </w:r>
      <w:r>
        <w:t>Request fare/ETA estimates, filter eligible cab types, compare choices, select a cab, and confirm booking.</w:t>
      </w:r>
    </w:p>
    <w:p>
      <w:pPr>
        <w:spacing w:after="80"/>
      </w:pPr>
      <w:r>
        <w:rPr>
          <w:b/>
        </w:rPr>
        <w:t xml:space="preserve">Transition model: </w:t>
      </w:r>
      <w:r>
        <w:t>The selected cab option creates a booking request; the service returns driver and trip details or an availability failure.</w:t>
      </w:r>
    </w:p>
    <w:p>
      <w:pPr>
        <w:spacing w:after="80"/>
      </w:pPr>
      <w:r>
        <w:rPr>
          <w:b/>
        </w:rPr>
        <w:t xml:space="preserve">Goal test: </w:t>
      </w:r>
      <w:r>
        <w:t>A suitable cab is booked and the customer can travel to the destination.</w:t>
      </w:r>
    </w:p>
    <w:p>
      <w:pPr>
        <w:spacing w:after="80"/>
      </w:pPr>
      <w:r>
        <w:rPr>
          <w:b/>
        </w:rPr>
        <w:t xml:space="preserve">Path/utility measure: </w:t>
      </w:r>
      <w:r>
        <w:t>Minimise a weighted score based on fare and waiting time while rewarding comfort and preference match.</w:t>
      </w:r>
    </w:p>
    <w:p>
      <w:pPr>
        <w:pStyle w:val="Heading2"/>
      </w:pPr>
      <w:r>
        <w:t>Pseudocode</w:t>
      </w:r>
    </w:p>
    <w:p>
      <w:pPr>
        <w:spacing w:after="120"/>
        <w:ind w:left="360"/>
        <w:shd w:fill="F2F4F7"/>
      </w:pPr>
      <w:r>
        <w:rPr>
          <w:rFonts w:ascii="Consolas" w:hAnsi="Consolas" w:eastAsia="Consolas"/>
          <w:color w:val="282828"/>
          <w:sz w:val="17"/>
        </w:rPr>
        <w:t>FUNCTION book_ola_cab(pickup, destination, preferences):</w:t>
      </w:r>
      <w:r>
        <w:br/>
      </w:r>
      <w:r>
        <w:rPr>
          <w:rFonts w:ascii="Consolas" w:hAnsi="Consolas" w:eastAsia="Consolas"/>
          <w:color w:val="282828"/>
          <w:sz w:val="17"/>
        </w:rPr>
        <w:t xml:space="preserve">    options = GET_AVAILABLE_CABS(pickup, destination)</w:t>
      </w:r>
      <w:r>
        <w:br/>
      </w:r>
      <w:r>
        <w:rPr>
          <w:rFonts w:ascii="Consolas" w:hAnsi="Consolas" w:eastAsia="Consolas"/>
          <w:color w:val="282828"/>
          <w:sz w:val="17"/>
        </w:rPr>
      </w:r>
      <w:r>
        <w:br/>
      </w:r>
      <w:r>
        <w:rPr>
          <w:rFonts w:ascii="Consolas" w:hAnsi="Consolas" w:eastAsia="Consolas"/>
          <w:color w:val="282828"/>
          <w:sz w:val="17"/>
        </w:rPr>
        <w:t xml:space="preserve">    eligible = []</w:t>
      </w:r>
      <w:r>
        <w:br/>
      </w:r>
      <w:r>
        <w:rPr>
          <w:rFonts w:ascii="Consolas" w:hAnsi="Consolas" w:eastAsia="Consolas"/>
          <w:color w:val="282828"/>
          <w:sz w:val="17"/>
        </w:rPr>
        <w:t xml:space="preserve">    FOR cab IN options:</w:t>
      </w:r>
      <w:r>
        <w:br/>
      </w:r>
      <w:r>
        <w:rPr>
          <w:rFonts w:ascii="Consolas" w:hAnsi="Consolas" w:eastAsia="Consolas"/>
          <w:color w:val="282828"/>
          <w:sz w:val="17"/>
        </w:rPr>
        <w:t xml:space="preserve">        IF cab.seats &gt;= preferences.passengers            AND cab.supports_luggage(preferences.luggage):</w:t>
      </w:r>
      <w:r>
        <w:br/>
      </w:r>
      <w:r>
        <w:rPr>
          <w:rFonts w:ascii="Consolas" w:hAnsi="Consolas" w:eastAsia="Consolas"/>
          <w:color w:val="282828"/>
          <w:sz w:val="17"/>
        </w:rPr>
        <w:t xml:space="preserve">            fare = ESTIMATE_FARE(cab, pickup, destination)</w:t>
      </w:r>
      <w:r>
        <w:br/>
      </w:r>
      <w:r>
        <w:rPr>
          <w:rFonts w:ascii="Consolas" w:hAnsi="Consolas" w:eastAsia="Consolas"/>
          <w:color w:val="282828"/>
          <w:sz w:val="17"/>
        </w:rPr>
        <w:t xml:space="preserve">            eta = ESTIMATE_PICKUP_TIME(cab)</w:t>
      </w:r>
      <w:r>
        <w:br/>
      </w:r>
      <w:r>
        <w:rPr>
          <w:rFonts w:ascii="Consolas" w:hAnsi="Consolas" w:eastAsia="Consolas"/>
          <w:color w:val="282828"/>
          <w:sz w:val="17"/>
        </w:rPr>
        <w:t xml:space="preserve">            comfort = COMFORT_MATCH(cab.type, preferences.comfort)</w:t>
      </w:r>
      <w:r>
        <w:br/>
      </w:r>
      <w:r>
        <w:rPr>
          <w:rFonts w:ascii="Consolas" w:hAnsi="Consolas" w:eastAsia="Consolas"/>
          <w:color w:val="282828"/>
          <w:sz w:val="17"/>
        </w:rPr>
        <w:t xml:space="preserve">            score = preferences.fare_weight * NORMALIZE(fare)                     + preferences.wait_weight * NORMALIZE(eta)                     - preferences.comfort_weight * comfort</w:t>
      </w:r>
      <w:r>
        <w:br/>
      </w:r>
      <w:r>
        <w:rPr>
          <w:rFonts w:ascii="Consolas" w:hAnsi="Consolas" w:eastAsia="Consolas"/>
          <w:color w:val="282828"/>
          <w:sz w:val="17"/>
        </w:rPr>
        <w:t xml:space="preserve">            eligible.APPEND((score, cab, fare, eta))</w:t>
      </w:r>
      <w:r>
        <w:br/>
      </w:r>
      <w:r>
        <w:rPr>
          <w:rFonts w:ascii="Consolas" w:hAnsi="Consolas" w:eastAsia="Consolas"/>
          <w:color w:val="282828"/>
          <w:sz w:val="17"/>
        </w:rPr>
      </w:r>
      <w:r>
        <w:br/>
      </w:r>
      <w:r>
        <w:rPr>
          <w:rFonts w:ascii="Consolas" w:hAnsi="Consolas" w:eastAsia="Consolas"/>
          <w:color w:val="282828"/>
          <w:sz w:val="17"/>
        </w:rPr>
        <w:t xml:space="preserve">    IF eligible IS EMPTY:</w:t>
      </w:r>
      <w:r>
        <w:br/>
      </w:r>
      <w:r>
        <w:rPr>
          <w:rFonts w:ascii="Consolas" w:hAnsi="Consolas" w:eastAsia="Consolas"/>
          <w:color w:val="282828"/>
          <w:sz w:val="17"/>
        </w:rPr>
        <w:t xml:space="preserve">        RETURN "No suitable cabs available; try another time or preference"</w:t>
      </w:r>
      <w:r>
        <w:br/>
      </w:r>
      <w:r>
        <w:rPr>
          <w:rFonts w:ascii="Consolas" w:hAnsi="Consolas" w:eastAsia="Consolas"/>
          <w:color w:val="282828"/>
          <w:sz w:val="17"/>
        </w:rPr>
      </w:r>
      <w:r>
        <w:br/>
      </w:r>
      <w:r>
        <w:rPr>
          <w:rFonts w:ascii="Consolas" w:hAnsi="Consolas" w:eastAsia="Consolas"/>
          <w:color w:val="282828"/>
          <w:sz w:val="17"/>
        </w:rPr>
        <w:t xml:space="preserve">    SORT eligible BY score ASCENDING</w:t>
      </w:r>
      <w:r>
        <w:br/>
      </w:r>
      <w:r>
        <w:rPr>
          <w:rFonts w:ascii="Consolas" w:hAnsi="Consolas" w:eastAsia="Consolas"/>
          <w:color w:val="282828"/>
          <w:sz w:val="17"/>
        </w:rPr>
        <w:t xml:space="preserve">    best = eligible[0]</w:t>
      </w:r>
      <w:r>
        <w:br/>
      </w:r>
      <w:r>
        <w:rPr>
          <w:rFonts w:ascii="Consolas" w:hAnsi="Consolas" w:eastAsia="Consolas"/>
          <w:color w:val="282828"/>
          <w:sz w:val="17"/>
        </w:rPr>
        <w:t xml:space="preserve">    confirmation = CONFIRM_BOOKING(best.cab, pickup, destination)</w:t>
      </w:r>
      <w:r>
        <w:br/>
      </w:r>
      <w:r>
        <w:rPr>
          <w:rFonts w:ascii="Consolas" w:hAnsi="Consolas" w:eastAsia="Consolas"/>
          <w:color w:val="282828"/>
          <w:sz w:val="17"/>
        </w:rPr>
      </w:r>
      <w:r>
        <w:br/>
      </w:r>
      <w:r>
        <w:rPr>
          <w:rFonts w:ascii="Consolas" w:hAnsi="Consolas" w:eastAsia="Consolas"/>
          <w:color w:val="282828"/>
          <w:sz w:val="17"/>
        </w:rPr>
        <w:t xml:space="preserve">    IF confirmation.success:</w:t>
      </w:r>
      <w:r>
        <w:br/>
      </w:r>
      <w:r>
        <w:rPr>
          <w:rFonts w:ascii="Consolas" w:hAnsi="Consolas" w:eastAsia="Consolas"/>
          <w:color w:val="282828"/>
          <w:sz w:val="17"/>
        </w:rPr>
        <w:t xml:space="preserve">        RETURN "Booking confirmed", confirmation.driver, best.fare, best.eta</w:t>
      </w:r>
      <w:r>
        <w:br/>
      </w:r>
      <w:r>
        <w:rPr>
          <w:rFonts w:ascii="Consolas" w:hAnsi="Consolas" w:eastAsia="Consolas"/>
          <w:color w:val="282828"/>
          <w:sz w:val="17"/>
        </w:rPr>
        <w:t xml:space="preserve">    ELSE:</w:t>
      </w:r>
      <w:r>
        <w:br/>
      </w:r>
      <w:r>
        <w:rPr>
          <w:rFonts w:ascii="Consolas" w:hAnsi="Consolas" w:eastAsia="Consolas"/>
          <w:color w:val="282828"/>
          <w:sz w:val="17"/>
        </w:rPr>
        <w:t xml:space="preserve">        RETURN "Booking failed; refresh availability and retry"</w:t>
      </w:r>
    </w:p>
    <w:p>
      <w:pPr>
        <w:pStyle w:val="Heading2"/>
      </w:pPr>
      <w:r>
        <w:t>Example output</w:t>
      </w:r>
    </w:p>
    <w:p>
      <w:pPr>
        <w:spacing w:after="120"/>
        <w:ind w:left="360"/>
        <w:shd w:fill="F2F4F7"/>
      </w:pPr>
      <w:r>
        <w:rPr>
          <w:rFonts w:ascii="Consolas" w:hAnsi="Consolas" w:eastAsia="Consolas"/>
          <w:color w:val="282828"/>
          <w:sz w:val="17"/>
        </w:rPr>
        <w:t>Pickup: SIMATS Engineering</w:t>
      </w:r>
      <w:r>
        <w:br/>
      </w:r>
      <w:r>
        <w:rPr>
          <w:rFonts w:ascii="Consolas" w:hAnsi="Consolas" w:eastAsia="Consolas"/>
          <w:color w:val="282828"/>
          <w:sz w:val="17"/>
        </w:rPr>
        <w:t>Destination: Chennai Central</w:t>
      </w:r>
      <w:r>
        <w:br/>
      </w:r>
      <w:r>
        <w:rPr>
          <w:rFonts w:ascii="Consolas" w:hAnsi="Consolas" w:eastAsia="Consolas"/>
          <w:color w:val="282828"/>
          <w:sz w:val="17"/>
        </w:rPr>
        <w:t>Preference: lowest fare, 1 passenger</w:t>
      </w:r>
      <w:r>
        <w:br/>
      </w:r>
      <w:r>
        <w:rPr>
          <w:rFonts w:ascii="Consolas" w:hAnsi="Consolas" w:eastAsia="Consolas"/>
          <w:color w:val="282828"/>
          <w:sz w:val="17"/>
        </w:rPr>
        <w:t>Available: Mini ₹240 (ETA 8 min), Sedan ₹360 (ETA 5 min)</w:t>
      </w:r>
      <w:r>
        <w:br/>
      </w:r>
      <w:r>
        <w:rPr>
          <w:rFonts w:ascii="Consolas" w:hAnsi="Consolas" w:eastAsia="Consolas"/>
          <w:color w:val="282828"/>
          <w:sz w:val="17"/>
        </w:rPr>
        <w:t>Selected: Mini</w:t>
      </w:r>
      <w:r>
        <w:br/>
      </w:r>
      <w:r>
        <w:rPr>
          <w:rFonts w:ascii="Consolas" w:hAnsi="Consolas" w:eastAsia="Consolas"/>
          <w:color w:val="282828"/>
          <w:sz w:val="17"/>
        </w:rPr>
        <w:t>Output: Booking confirmed. Estimated fare ₹240. Pickup ETA 8 minutes.</w:t>
      </w:r>
      <w:r>
        <w:br/>
      </w:r>
      <w:r>
        <w:rPr>
          <w:rFonts w:ascii="Consolas" w:hAnsi="Consolas" w:eastAsia="Consolas"/>
          <w:color w:val="282828"/>
          <w:sz w:val="17"/>
        </w:rPr>
        <w:t>(Example values only; actual fare and ETA depend on live app data.)</w:t>
      </w:r>
    </w:p>
    <w:p>
      <w:pPr>
        <w:pStyle w:val="Heading1"/>
      </w:pPr>
      <w:r>
        <w:t>Question 5: Uniform Cost Search (UCS) for Delivery Network</w:t>
      </w:r>
    </w:p>
    <w:p>
      <w:pPr>
        <w:spacing w:after="80"/>
      </w:pPr>
      <w:r>
        <w:rPr>
          <w:b/>
        </w:rPr>
        <w:t xml:space="preserve">Objective: </w:t>
      </w:r>
      <w:r>
        <w:t>Find the least-cost path from starting warehouse S to destination G in the weighted directed graph shown in the question.</w:t>
      </w:r>
    </w:p>
    <w:p>
      <w:pPr>
        <w:pStyle w:val="Heading2"/>
      </w:pPr>
      <w:r>
        <w:t>Graph edges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From</w:t>
            </w:r>
          </w:p>
        </w:tc>
        <w:tc>
          <w:tcPr>
            <w:tcW w:type="dxa" w:w="3312"/>
            <w:shd w:fill="D9EAF7"/>
          </w:tcPr>
          <w:p>
            <w:r>
              <w:rPr>
                <w:b/>
              </w:rPr>
              <w:t>To</w:t>
            </w:r>
          </w:p>
        </w:tc>
        <w:tc>
          <w:tcPr>
            <w:tcW w:type="dxa" w:w="3312"/>
            <w:shd w:fill="D9EAF7"/>
          </w:tcPr>
          <w:p>
            <w:r>
              <w:rPr>
                <w:b/>
              </w:rPr>
              <w:t>Cost</w:t>
            </w:r>
          </w:p>
        </w:tc>
      </w:tr>
      <w:tr>
        <w:tc>
          <w:tcPr>
            <w:tcW w:type="dxa" w:w="3312"/>
          </w:tcPr>
          <w:p>
            <w:r>
              <w:t>S</w:t>
            </w:r>
          </w:p>
        </w:tc>
        <w:tc>
          <w:tcPr>
            <w:tcW w:type="dxa" w:w="3312"/>
          </w:tcPr>
          <w:p>
            <w:r>
              <w:t>A</w:t>
            </w:r>
          </w:p>
        </w:tc>
        <w:tc>
          <w:tcPr>
            <w:tcW w:type="dxa" w:w="3312"/>
          </w:tcPr>
          <w:p>
            <w:r>
              <w:t>1</w:t>
            </w:r>
          </w:p>
        </w:tc>
      </w:tr>
      <w:tr>
        <w:tc>
          <w:tcPr>
            <w:tcW w:type="dxa" w:w="3312"/>
          </w:tcPr>
          <w:p>
            <w:r>
              <w:t>S</w:t>
            </w:r>
          </w:p>
        </w:tc>
        <w:tc>
          <w:tcPr>
            <w:tcW w:type="dxa" w:w="3312"/>
          </w:tcPr>
          <w:p>
            <w:r>
              <w:t>G</w:t>
            </w:r>
          </w:p>
        </w:tc>
        <w:tc>
          <w:tcPr>
            <w:tcW w:type="dxa" w:w="3312"/>
          </w:tcPr>
          <w:p>
            <w:r>
              <w:t>12</w:t>
            </w:r>
          </w:p>
        </w:tc>
      </w:tr>
      <w:tr>
        <w:tc>
          <w:tcPr>
            <w:tcW w:type="dxa" w:w="3312"/>
          </w:tcPr>
          <w:p>
            <w:r>
              <w:t>A</w:t>
            </w:r>
          </w:p>
        </w:tc>
        <w:tc>
          <w:tcPr>
            <w:tcW w:type="dxa" w:w="3312"/>
          </w:tcPr>
          <w:p>
            <w:r>
              <w:t>B</w:t>
            </w:r>
          </w:p>
        </w:tc>
        <w:tc>
          <w:tcPr>
            <w:tcW w:type="dxa" w:w="3312"/>
          </w:tcPr>
          <w:p>
            <w:r>
              <w:t>3</w:t>
            </w:r>
          </w:p>
        </w:tc>
      </w:tr>
      <w:tr>
        <w:tc>
          <w:tcPr>
            <w:tcW w:type="dxa" w:w="3312"/>
          </w:tcPr>
          <w:p>
            <w:r>
              <w:t>A</w:t>
            </w:r>
          </w:p>
        </w:tc>
        <w:tc>
          <w:tcPr>
            <w:tcW w:type="dxa" w:w="3312"/>
          </w:tcPr>
          <w:p>
            <w:r>
              <w:t>C</w:t>
            </w:r>
          </w:p>
        </w:tc>
        <w:tc>
          <w:tcPr>
            <w:tcW w:type="dxa" w:w="3312"/>
          </w:tcPr>
          <w:p>
            <w:r>
              <w:t>1</w:t>
            </w:r>
          </w:p>
        </w:tc>
      </w:tr>
      <w:tr>
        <w:tc>
          <w:tcPr>
            <w:tcW w:type="dxa" w:w="3312"/>
          </w:tcPr>
          <w:p>
            <w:r>
              <w:t>B</w:t>
            </w:r>
          </w:p>
        </w:tc>
        <w:tc>
          <w:tcPr>
            <w:tcW w:type="dxa" w:w="3312"/>
          </w:tcPr>
          <w:p>
            <w:r>
              <w:t>D</w:t>
            </w:r>
          </w:p>
        </w:tc>
        <w:tc>
          <w:tcPr>
            <w:tcW w:type="dxa" w:w="3312"/>
          </w:tcPr>
          <w:p>
            <w:r>
              <w:t>3</w:t>
            </w:r>
          </w:p>
        </w:tc>
      </w:tr>
      <w:tr>
        <w:tc>
          <w:tcPr>
            <w:tcW w:type="dxa" w:w="3312"/>
          </w:tcPr>
          <w:p>
            <w:r>
              <w:t>C</w:t>
            </w:r>
          </w:p>
        </w:tc>
        <w:tc>
          <w:tcPr>
            <w:tcW w:type="dxa" w:w="3312"/>
          </w:tcPr>
          <w:p>
            <w:r>
              <w:t>D</w:t>
            </w:r>
          </w:p>
        </w:tc>
        <w:tc>
          <w:tcPr>
            <w:tcW w:type="dxa" w:w="3312"/>
          </w:tcPr>
          <w:p>
            <w:r>
              <w:t>1</w:t>
            </w:r>
          </w:p>
        </w:tc>
      </w:tr>
      <w:tr>
        <w:tc>
          <w:tcPr>
            <w:tcW w:type="dxa" w:w="3312"/>
          </w:tcPr>
          <w:p>
            <w:r>
              <w:t>C</w:t>
            </w:r>
          </w:p>
        </w:tc>
        <w:tc>
          <w:tcPr>
            <w:tcW w:type="dxa" w:w="3312"/>
          </w:tcPr>
          <w:p>
            <w:r>
              <w:t>G</w:t>
            </w:r>
          </w:p>
        </w:tc>
        <w:tc>
          <w:tcPr>
            <w:tcW w:type="dxa" w:w="3312"/>
          </w:tcPr>
          <w:p>
            <w:r>
              <w:t>2</w:t>
            </w:r>
          </w:p>
        </w:tc>
      </w:tr>
      <w:tr>
        <w:tc>
          <w:tcPr>
            <w:tcW w:type="dxa" w:w="3312"/>
          </w:tcPr>
          <w:p>
            <w:r>
              <w:t>D</w:t>
            </w:r>
          </w:p>
        </w:tc>
        <w:tc>
          <w:tcPr>
            <w:tcW w:type="dxa" w:w="3312"/>
          </w:tcPr>
          <w:p>
            <w:r>
              <w:t>G</w:t>
            </w:r>
          </w:p>
        </w:tc>
        <w:tc>
          <w:tcPr>
            <w:tcW w:type="dxa" w:w="3312"/>
          </w:tcPr>
          <w:p>
            <w:r>
              <w:t>3</w:t>
            </w:r>
          </w:p>
        </w:tc>
      </w:tr>
    </w:tbl>
    <w:p>
      <w:pPr>
        <w:pStyle w:val="Heading2"/>
      </w:pPr>
      <w:r>
        <w:t>UCS explanation</w:t>
      </w:r>
    </w:p>
    <w:p>
      <w:r>
        <w:t>UCS expands the frontier node with the lowest cumulative path cost g(n), using a priority queue. It stops when G is removed from the priority queue for expansion, ensuring the first goal selected has minimum cost when edge costs are non-negative.</w:t>
      </w:r>
    </w:p>
    <w:p>
      <w:r>
        <w:t>Candidate route costs:</w:t>
      </w:r>
    </w:p>
    <w:p>
      <w:pPr>
        <w:pStyle w:val="ListBullet"/>
      </w:pPr>
      <w:r>
        <w:t>S → G = 12</w:t>
      </w:r>
    </w:p>
    <w:p>
      <w:pPr>
        <w:pStyle w:val="ListBullet"/>
      </w:pPr>
      <w:r>
        <w:t>S → A → B → D → G = 1 + 3 + 3 + 3 = 10</w:t>
      </w:r>
    </w:p>
    <w:p>
      <w:pPr>
        <w:pStyle w:val="ListBullet"/>
      </w:pPr>
      <w:r>
        <w:t>S → A → C → D → G = 1 + 1 + 1 + 3 = 6</w:t>
      </w:r>
    </w:p>
    <w:p>
      <w:pPr>
        <w:pStyle w:val="ListBullet"/>
      </w:pPr>
      <w:r>
        <w:t>S → A → C → G = 1 + 1 + 2 = 4</w:t>
      </w:r>
    </w:p>
    <w:p>
      <w:pPr>
        <w:pStyle w:val="Heading2"/>
      </w:pPr>
      <w:r>
        <w:t>Python program</w:t>
      </w:r>
    </w:p>
    <w:p>
      <w:pPr>
        <w:spacing w:after="120"/>
        <w:ind w:left="360"/>
        <w:shd w:fill="F2F4F7"/>
        <w:shd w:fill="F2F4F7"/>
      </w:pPr>
      <w:r>
        <w:rPr>
          <w:rFonts w:ascii="Consolas" w:hAnsi="Consolas"/>
          <w:sz w:val="17"/>
        </w:rPr>
        <w:t>Expanded nodes (node, cumulative cost): [('S', 0), ('A', 1), ('C', 2), ('D', 3), ('G', 4)]</w:t>
      </w:r>
    </w:p>
    <w:p>
      <w:pPr>
        <w:pStyle w:val="Heading2"/>
      </w:pPr>
      <w:r>
        <w:t>Expected output</w:t>
      </w:r>
    </w:p>
    <w:p>
      <w:pPr>
        <w:spacing w:after="120"/>
        <w:ind w:left="360"/>
        <w:shd w:fill="F2F4F7"/>
      </w:pPr>
      <w:r>
        <w:rPr>
          <w:rFonts w:ascii="Consolas" w:hAnsi="Consolas" w:eastAsia="Consolas"/>
          <w:color w:val="282828"/>
          <w:sz w:val="17"/>
        </w:rPr>
        <w:t>Expanded nodes (node, cumulative cost): [('S', 0), ('A', 1), ('C', 2), ('D', 3), ('G', 4)]</w:t>
      </w:r>
      <w:r>
        <w:br/>
      </w:r>
      <w:r>
        <w:rPr>
          <w:rFonts w:ascii="Consolas" w:hAnsi="Consolas" w:eastAsia="Consolas"/>
          <w:color w:val="282828"/>
          <w:sz w:val="17"/>
        </w:rPr>
        <w:t>Least-cost path: S -&gt; A -&gt; C -&gt; G</w:t>
      </w:r>
      <w:r>
        <w:br/>
      </w:r>
      <w:r>
        <w:rPr>
          <w:rFonts w:ascii="Consolas" w:hAnsi="Consolas" w:eastAsia="Consolas"/>
          <w:color w:val="282828"/>
          <w:sz w:val="17"/>
        </w:rPr>
        <w:t>Total cost: 4</w:t>
      </w:r>
    </w:p>
    <w:p>
      <w:r>
        <w:t>Conclusion: The least-cost delivery route is S → A → C → G, with total cost 4. UCS uses cumulative path cost rather than the number of edges.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Artificial Intelligence — CSA17 | Assessment Tool 1</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