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USER INTERFACE AND USER EXPERIENCE DESIGN</w:t>
      </w: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LAB ASSIGNMENTS </w:t>
      </w:r>
    </w:p>
    <w:p>
      <w:pPr>
        <w:spacing w:after="0" w:line="360" w:lineRule="auto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ASSIGNMENT NO: 6</w:t>
      </w:r>
    </w:p>
    <w:p>
      <w:pPr>
        <w:spacing w:after="100"/>
      </w:pPr>
      <w:r>
        <w:rPr>
          <w:b w:val="0"/>
        </w:rPr>
        <w:t>Name: Ayan Ahmad                                      Roll No.: 1032232862</w:t>
      </w:r>
    </w:p>
    <w:p>
      <w:pPr>
        <w:spacing w:after="100"/>
      </w:pPr>
      <w:r>
        <w:rPr>
          <w:b/>
        </w:rPr>
        <w:t>Observations and Screenshots:</w:t>
      </w:r>
    </w:p>
    <w:p>
      <w:pPr>
        <w:spacing w:before="140"/>
      </w:pPr>
      <w:r>
        <w:rPr>
          <w:i/>
        </w:rPr>
        <w:t>Figure 1. Investment cards and comparison section: recording shows exploration of Stocks, Mutual Funds, SIP, ETFs and IPOs.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1 at 8.44.37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/>
      </w:pPr>
      <w:r>
        <w:rPr>
          <w:i/>
        </w:rPr>
        <w:t>Figure 2. IPO page: user scrolls to the steps and the Open Free Account call to action.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1 at 8.44.37 PM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/>
      </w:pPr>
      <w:r>
        <w:rPr>
          <w:i/>
        </w:rPr>
        <w:t>Figure 3. Account opening page: recording reaches the mobile-number entry form.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1 at 8.44.37 PM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/>
      </w:pPr>
      <w:r>
        <w:rPr>
          <w:i/>
        </w:rPr>
        <w:t>Figure 4. Trade page: visitor navigates to advanced products such as Intraday and Futures &amp; Options.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1 at 8.44.37 PM (3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/>
      </w:pPr>
      <w:r>
        <w:rPr>
          <w:i/>
        </w:rPr>
        <w:t>Figure 5. Comparison and pricing: recording shows the investment comparison table and fee information.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1 at 8.44.37 PM (4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/>
      <w:pgMar w:top="1008" w:right="1440" w:bottom="1008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8EEE73"/>
    <w:multiLevelType w:val="singleLevel"/>
    <w:tmpl w:val="A38EEE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8A542C8"/>
    <w:multiLevelType w:val="multilevel"/>
    <w:tmpl w:val="38A542C8"/>
    <w:lvl w:ilvl="0" w:tentative="0">
      <w:start w:val="1"/>
      <w:numFmt w:val="decimal"/>
      <w:lvlText w:val="%1)"/>
      <w:lvlJc w:val="left"/>
      <w:pPr>
        <w:ind w:left="840" w:hanging="360"/>
      </w:pPr>
    </w:lvl>
    <w:lvl w:ilvl="1" w:tentative="0">
      <w:start w:val="1"/>
      <w:numFmt w:val="lowerLetter"/>
      <w:lvlText w:val="%2."/>
      <w:lvlJc w:val="left"/>
      <w:pPr>
        <w:ind w:left="1560" w:hanging="360"/>
      </w:pPr>
    </w:lvl>
    <w:lvl w:ilvl="2" w:tentative="0">
      <w:start w:val="1"/>
      <w:numFmt w:val="lowerRoman"/>
      <w:lvlText w:val="%3."/>
      <w:lvlJc w:val="right"/>
      <w:pPr>
        <w:ind w:left="2280" w:hanging="180"/>
      </w:pPr>
    </w:lvl>
    <w:lvl w:ilvl="3" w:tentative="0">
      <w:start w:val="1"/>
      <w:numFmt w:val="decimal"/>
      <w:lvlText w:val="%4."/>
      <w:lvlJc w:val="left"/>
      <w:pPr>
        <w:ind w:left="3000" w:hanging="360"/>
      </w:pPr>
    </w:lvl>
    <w:lvl w:ilvl="4" w:tentative="0">
      <w:start w:val="1"/>
      <w:numFmt w:val="lowerLetter"/>
      <w:lvlText w:val="%5."/>
      <w:lvlJc w:val="left"/>
      <w:pPr>
        <w:ind w:left="3720" w:hanging="360"/>
      </w:pPr>
    </w:lvl>
    <w:lvl w:ilvl="5" w:tentative="0">
      <w:start w:val="1"/>
      <w:numFmt w:val="lowerRoman"/>
      <w:lvlText w:val="%6."/>
      <w:lvlJc w:val="right"/>
      <w:pPr>
        <w:ind w:left="4440" w:hanging="180"/>
      </w:pPr>
    </w:lvl>
    <w:lvl w:ilvl="6" w:tentative="0">
      <w:start w:val="1"/>
      <w:numFmt w:val="decimal"/>
      <w:lvlText w:val="%7."/>
      <w:lvlJc w:val="left"/>
      <w:pPr>
        <w:ind w:left="5160" w:hanging="360"/>
      </w:pPr>
    </w:lvl>
    <w:lvl w:ilvl="7" w:tentative="0">
      <w:start w:val="1"/>
      <w:numFmt w:val="lowerLetter"/>
      <w:lvlText w:val="%8."/>
      <w:lvlJc w:val="left"/>
      <w:pPr>
        <w:ind w:left="5880" w:hanging="360"/>
      </w:pPr>
    </w:lvl>
    <w:lvl w:ilvl="8" w:tentative="0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AC6"/>
    <w:rsid w:val="00082286"/>
    <w:rsid w:val="000905AA"/>
    <w:rsid w:val="000B25AE"/>
    <w:rsid w:val="001701EF"/>
    <w:rsid w:val="002254C2"/>
    <w:rsid w:val="0024358F"/>
    <w:rsid w:val="0027167F"/>
    <w:rsid w:val="00271A08"/>
    <w:rsid w:val="002D313A"/>
    <w:rsid w:val="00302068"/>
    <w:rsid w:val="0037106D"/>
    <w:rsid w:val="003750D5"/>
    <w:rsid w:val="00430EB9"/>
    <w:rsid w:val="00433BA8"/>
    <w:rsid w:val="00470AA7"/>
    <w:rsid w:val="006D10D9"/>
    <w:rsid w:val="00702CA4"/>
    <w:rsid w:val="00705A45"/>
    <w:rsid w:val="00785041"/>
    <w:rsid w:val="008250B9"/>
    <w:rsid w:val="008D4F30"/>
    <w:rsid w:val="008F7B3A"/>
    <w:rsid w:val="009D5A01"/>
    <w:rsid w:val="00A339E7"/>
    <w:rsid w:val="00A405DF"/>
    <w:rsid w:val="00A57D86"/>
    <w:rsid w:val="00A95F5C"/>
    <w:rsid w:val="00AA4AC6"/>
    <w:rsid w:val="00B46E7C"/>
    <w:rsid w:val="00BC239D"/>
    <w:rsid w:val="00C00633"/>
    <w:rsid w:val="00C13943"/>
    <w:rsid w:val="00C35F67"/>
    <w:rsid w:val="00C812A6"/>
    <w:rsid w:val="00E45393"/>
    <w:rsid w:val="00F066B3"/>
    <w:rsid w:val="00F92A81"/>
    <w:rsid w:val="00FC62C3"/>
    <w:rsid w:val="5F27799E"/>
    <w:rsid w:val="709122BC"/>
    <w:rsid w:val="7CB8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">
    <w:name w:val="Hyperlink"/>
    <w:basedOn w:val="3"/>
    <w:semiHidden/>
    <w:unhideWhenUsed/>
    <w:qFormat/>
    <w:uiPriority w:val="99"/>
    <w:rPr>
      <w:color w:val="0000FF"/>
      <w:u w:val="single"/>
    </w:rPr>
  </w:style>
  <w:style w:type="character" w:customStyle="1" w:styleId="7">
    <w:name w:val="Balloon Text Char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val="en-US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gkelc"/>
    <w:basedOn w:val="3"/>
    <w:qFormat/>
    <w:uiPriority w:val="0"/>
  </w:style>
  <w:style w:type="character" w:customStyle="1" w:styleId="10">
    <w:name w:val="Heading 2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126</Words>
  <Characters>720</Characters>
  <Lines>6</Lines>
  <Paragraphs>1</Paragraphs>
  <TotalTime>13</TotalTime>
  <ScaleCrop>false</ScaleCrop>
  <LinksUpToDate>false</LinksUpToDate>
  <CharactersWithSpaces>845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2022-09-20T05:20:00Z</dcterms:created>
  <dc:creator>Rashmi</dc:creator>
  <cp:lastModifiedBy>DPL Software</cp:lastModifiedBy>
  <dcterms:modified xsi:type="dcterms:W3CDTF">2023-04-18T09:13:26Z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0917A61DACEC48B8A19F0283E52B4542</vt:lpwstr>
  </property>
</Properties>
</file>