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1247" w14:textId="523E9542" w:rsidR="00715573" w:rsidRDefault="00715573" w:rsidP="00715573">
      <w:pPr>
        <w:jc w:val="center"/>
        <w:rPr>
          <w:sz w:val="32"/>
          <w:szCs w:val="32"/>
        </w:rPr>
      </w:pPr>
      <w:r w:rsidRPr="00715573">
        <w:rPr>
          <w:sz w:val="32"/>
          <w:szCs w:val="32"/>
        </w:rPr>
        <w:t>MPI Report</w:t>
      </w:r>
    </w:p>
    <w:p w14:paraId="45F0DBAB" w14:textId="77777777" w:rsidR="00715573" w:rsidRPr="00715573" w:rsidRDefault="00715573" w:rsidP="00715573">
      <w:pPr>
        <w:jc w:val="center"/>
        <w:rPr>
          <w:sz w:val="32"/>
          <w:szCs w:val="32"/>
        </w:rPr>
      </w:pPr>
    </w:p>
    <w:p w14:paraId="7519D1A6" w14:textId="5A5688D1" w:rsidR="00715573" w:rsidRDefault="00715573">
      <w:pPr>
        <w:rPr>
          <w:noProof/>
        </w:rPr>
      </w:pPr>
      <w:r>
        <w:t>Q1: which airline had the most canceled flights in September 2021?</w:t>
      </w:r>
      <w:r w:rsidRPr="007155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99CC5" wp14:editId="0331C382">
            <wp:extent cx="5943600" cy="2856666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E2C793-05A6-BF6E-B3A7-82B3D951B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CB8E5F" w14:textId="15BDC5A2" w:rsidR="00715573" w:rsidRDefault="00715573">
      <w:pPr>
        <w:rPr>
          <w:noProof/>
        </w:rPr>
      </w:pPr>
      <w:r>
        <w:rPr>
          <w:noProof/>
        </w:rPr>
        <w:t>Line plot for container numbers vs execution time(second), using one to three worker containers.</w:t>
      </w:r>
    </w:p>
    <w:p w14:paraId="0D5CD2AF" w14:textId="5975DFA6" w:rsidR="00715573" w:rsidRDefault="00715573">
      <w:pPr>
        <w:rPr>
          <w:noProof/>
        </w:rPr>
      </w:pPr>
      <w:r>
        <w:rPr>
          <w:noProof/>
        </w:rPr>
        <w:t>There is an execution time improvement when the number of worker increase.</w:t>
      </w:r>
    </w:p>
    <w:p w14:paraId="1A11D20D" w14:textId="2C53996A" w:rsidR="00715573" w:rsidRDefault="00715573">
      <w:pPr>
        <w:rPr>
          <w:noProof/>
        </w:rPr>
      </w:pPr>
    </w:p>
    <w:p w14:paraId="1E314EE0" w14:textId="6D6564F5" w:rsidR="00715573" w:rsidRDefault="00715573">
      <w:pPr>
        <w:rPr>
          <w:noProof/>
        </w:rPr>
      </w:pPr>
      <w:r>
        <w:rPr>
          <w:noProof/>
        </w:rPr>
        <w:t>Q2: How many flights were diverted between the period of 20</w:t>
      </w:r>
      <w:r w:rsidRPr="00715573">
        <w:rPr>
          <w:noProof/>
          <w:vertAlign w:val="superscript"/>
        </w:rPr>
        <w:t>th</w:t>
      </w:r>
      <w:r>
        <w:rPr>
          <w:noProof/>
        </w:rPr>
        <w:t>-30</w:t>
      </w:r>
      <w:r w:rsidRPr="00715573">
        <w:rPr>
          <w:noProof/>
          <w:vertAlign w:val="superscript"/>
        </w:rPr>
        <w:t>th</w:t>
      </w:r>
      <w:r>
        <w:rPr>
          <w:noProof/>
        </w:rPr>
        <w:t xml:space="preserve"> November 2021?</w:t>
      </w:r>
    </w:p>
    <w:p w14:paraId="65DEEE95" w14:textId="39D61D68" w:rsidR="00715573" w:rsidRDefault="00715573">
      <w:pPr>
        <w:rPr>
          <w:noProof/>
        </w:rPr>
      </w:pPr>
      <w:r>
        <w:rPr>
          <w:noProof/>
        </w:rPr>
        <w:drawing>
          <wp:inline distT="0" distB="0" distL="0" distR="0" wp14:anchorId="6632F313" wp14:editId="2845591F">
            <wp:extent cx="5900216" cy="2843317"/>
            <wp:effectExtent l="0" t="0" r="1841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FCACBFB-38EA-6AC3-C83D-FF4E3D061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14FB38" w14:textId="77777777" w:rsidR="00715573" w:rsidRDefault="00715573" w:rsidP="00715573">
      <w:pPr>
        <w:rPr>
          <w:noProof/>
        </w:rPr>
      </w:pPr>
      <w:r>
        <w:rPr>
          <w:noProof/>
        </w:rPr>
        <w:t>Line plot for container numbers vs execution time(second), using one to three worker containers.</w:t>
      </w:r>
    </w:p>
    <w:p w14:paraId="6AF66B4F" w14:textId="775C0872" w:rsidR="00715573" w:rsidRDefault="00715573" w:rsidP="00715573">
      <w:pPr>
        <w:rPr>
          <w:noProof/>
        </w:rPr>
      </w:pPr>
      <w:r>
        <w:rPr>
          <w:noProof/>
        </w:rPr>
        <w:t xml:space="preserve">There is an execution time improvement when </w:t>
      </w:r>
      <w:r>
        <w:rPr>
          <w:noProof/>
        </w:rPr>
        <w:t>using three workers vs using two workers</w:t>
      </w:r>
      <w:r>
        <w:rPr>
          <w:noProof/>
        </w:rPr>
        <w:t>.</w:t>
      </w:r>
      <w:r>
        <w:rPr>
          <w:noProof/>
        </w:rPr>
        <w:t xml:space="preserve"> Using one worker has the approximate same execution time as using two workers.</w:t>
      </w:r>
    </w:p>
    <w:p w14:paraId="20BCFBBF" w14:textId="0D128B75" w:rsidR="00715573" w:rsidRDefault="00715573" w:rsidP="00715573">
      <w:pPr>
        <w:rPr>
          <w:noProof/>
        </w:rPr>
      </w:pPr>
    </w:p>
    <w:p w14:paraId="1B7CBC68" w14:textId="77155FBD" w:rsidR="00715573" w:rsidRDefault="00715573" w:rsidP="00715573">
      <w:pPr>
        <w:rPr>
          <w:noProof/>
        </w:rPr>
      </w:pPr>
      <w:r>
        <w:rPr>
          <w:noProof/>
        </w:rPr>
        <w:t>Q3: What was the average airtime for flights that were flying from Nashville to Chicago</w:t>
      </w:r>
    </w:p>
    <w:p w14:paraId="0A06BB44" w14:textId="4921EAF5" w:rsidR="00715573" w:rsidRDefault="00715573" w:rsidP="00715573">
      <w:pPr>
        <w:rPr>
          <w:noProof/>
        </w:rPr>
      </w:pPr>
      <w:r>
        <w:rPr>
          <w:noProof/>
        </w:rPr>
        <w:drawing>
          <wp:inline distT="0" distB="0" distL="0" distR="0" wp14:anchorId="4E1CA997" wp14:editId="5BF88F6D">
            <wp:extent cx="5926455" cy="2863340"/>
            <wp:effectExtent l="0" t="0" r="17145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35D5C63-9712-89A0-E48C-C0430DA0E4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3DF675" w14:textId="77777777" w:rsidR="00715573" w:rsidRDefault="00715573" w:rsidP="00715573">
      <w:pPr>
        <w:rPr>
          <w:noProof/>
        </w:rPr>
      </w:pPr>
      <w:r>
        <w:rPr>
          <w:noProof/>
        </w:rPr>
        <w:t>Line plot for container numbers vs execution time(second), using one to three worker containers.</w:t>
      </w:r>
    </w:p>
    <w:p w14:paraId="1324E74F" w14:textId="77777777" w:rsidR="00715573" w:rsidRDefault="00715573" w:rsidP="00715573">
      <w:pPr>
        <w:rPr>
          <w:noProof/>
        </w:rPr>
      </w:pPr>
      <w:r>
        <w:rPr>
          <w:noProof/>
        </w:rPr>
        <w:t>There is an execution time improvement when the number of worker increase.</w:t>
      </w:r>
    </w:p>
    <w:p w14:paraId="6CBEC76B" w14:textId="09CA7E78" w:rsidR="00715573" w:rsidRDefault="00715573"/>
    <w:p w14:paraId="386280FC" w14:textId="261653F8" w:rsidR="00715573" w:rsidRDefault="00715573">
      <w:r>
        <w:t>Q4: For which date was departure time (</w:t>
      </w:r>
      <w:proofErr w:type="spellStart"/>
      <w:r>
        <w:t>DepTime</w:t>
      </w:r>
      <w:proofErr w:type="spellEnd"/>
      <w:r>
        <w:t>) not recorded/went missing?</w:t>
      </w:r>
    </w:p>
    <w:p w14:paraId="41A017C0" w14:textId="143CA017" w:rsidR="00715573" w:rsidRDefault="00715573">
      <w:r>
        <w:rPr>
          <w:noProof/>
        </w:rPr>
        <w:drawing>
          <wp:inline distT="0" distB="0" distL="0" distR="0" wp14:anchorId="50BFAAB8" wp14:editId="397A39E1">
            <wp:extent cx="5926455" cy="2956782"/>
            <wp:effectExtent l="0" t="0" r="17145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EF4F7A2-B231-019D-7DB2-B9B5ABADD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BDBF82" w14:textId="77777777" w:rsidR="00715573" w:rsidRDefault="00715573" w:rsidP="00715573">
      <w:pPr>
        <w:rPr>
          <w:noProof/>
        </w:rPr>
      </w:pPr>
      <w:r>
        <w:rPr>
          <w:noProof/>
        </w:rPr>
        <w:t>Line plot for container numbers vs execution time(second), using one to three worker containers.</w:t>
      </w:r>
    </w:p>
    <w:p w14:paraId="5F68CAF2" w14:textId="311D1BDA" w:rsidR="00715573" w:rsidRDefault="00715573" w:rsidP="00715573">
      <w:pPr>
        <w:rPr>
          <w:noProof/>
        </w:rPr>
      </w:pPr>
      <w:r>
        <w:rPr>
          <w:noProof/>
        </w:rPr>
        <w:t>There is an execution time improvement when</w:t>
      </w:r>
      <w:r>
        <w:rPr>
          <w:noProof/>
        </w:rPr>
        <w:t xml:space="preserve"> using more than one worker, but three worker does not have significant speed improvement than two workers.</w:t>
      </w:r>
    </w:p>
    <w:p w14:paraId="74D63BB7" w14:textId="77777777" w:rsidR="00715573" w:rsidRDefault="00715573"/>
    <w:sectPr w:rsidR="00715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73"/>
    <w:rsid w:val="0071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C2718"/>
  <w15:chartTrackingRefBased/>
  <w15:docId w15:val="{16BEDD38-51DE-3548-A714-0BFF5B4B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yanren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yanren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yanren/Documents/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yanren/Documents/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95.8</c:v>
                </c:pt>
                <c:pt idx="1">
                  <c:v>84.7</c:v>
                </c:pt>
                <c:pt idx="2">
                  <c:v>80.099999999999994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6A-E34D-B5F9-0429F45E7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115008"/>
        <c:axId val="225116656"/>
      </c:scatterChart>
      <c:valAx>
        <c:axId val="22511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116656"/>
        <c:crosses val="autoZero"/>
        <c:crossBetween val="midCat"/>
      </c:valAx>
      <c:valAx>
        <c:axId val="2251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11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Sheet1!$A$7:$A$9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Sheet1!$B$7:$B$9</c:f>
              <c:numCache>
                <c:formatCode>General</c:formatCode>
                <c:ptCount val="3"/>
                <c:pt idx="0">
                  <c:v>120.4</c:v>
                </c:pt>
                <c:pt idx="1">
                  <c:v>110.3</c:v>
                </c:pt>
                <c:pt idx="2">
                  <c:v>81.400000000000006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10-7544-9E32-BD043FAFF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242032"/>
        <c:axId val="1207071456"/>
      </c:scatterChart>
      <c:valAx>
        <c:axId val="41924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071456"/>
        <c:crosses val="autoZero"/>
        <c:crossBetween val="midCat"/>
      </c:valAx>
      <c:valAx>
        <c:axId val="120707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24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Sheet1!$A$13:$A$15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Sheet1!$B$13:$B$15</c:f>
              <c:numCache>
                <c:formatCode>General</c:formatCode>
                <c:ptCount val="3"/>
                <c:pt idx="0">
                  <c:v>97.6</c:v>
                </c:pt>
                <c:pt idx="1">
                  <c:v>90.2</c:v>
                </c:pt>
                <c:pt idx="2">
                  <c:v>88.1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B0-C14E-928D-19B14BFA43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0465808"/>
        <c:axId val="1207833488"/>
      </c:scatterChart>
      <c:valAx>
        <c:axId val="120046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7833488"/>
        <c:crosses val="autoZero"/>
        <c:crossBetween val="midCat"/>
      </c:valAx>
      <c:valAx>
        <c:axId val="120783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46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Sheet1!$B$18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Sheet1!$A$19:$A$21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Sheet1!$B$19:$B$21</c:f>
              <c:numCache>
                <c:formatCode>General</c:formatCode>
                <c:ptCount val="3"/>
                <c:pt idx="0">
                  <c:v>100.5</c:v>
                </c:pt>
                <c:pt idx="1">
                  <c:v>84.4</c:v>
                </c:pt>
                <c:pt idx="2">
                  <c:v>82.2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76-FA40-9AC4-C0D1D3825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326608"/>
        <c:axId val="1199663280"/>
      </c:scatterChart>
      <c:valAx>
        <c:axId val="46832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63280"/>
        <c:crosses val="autoZero"/>
        <c:crossBetween val="midCat"/>
      </c:valAx>
      <c:valAx>
        <c:axId val="11996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32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2022-11-17T04:51:00Z</dcterms:created>
  <dcterms:modified xsi:type="dcterms:W3CDTF">2022-11-17T05:06:00Z</dcterms:modified>
</cp:coreProperties>
</file>