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EFB31" w14:textId="25AC6AFE" w:rsidR="003514FB" w:rsidRDefault="003514FB" w:rsidP="00860598">
      <w:pPr>
        <w:pStyle w:val="Title"/>
        <w:jc w:val="center"/>
        <w:rPr>
          <w:sz w:val="44"/>
          <w:szCs w:val="44"/>
          <w:rtl/>
        </w:rPr>
      </w:pPr>
      <w:r>
        <w:rPr>
          <w:rFonts w:hint="cs"/>
          <w:sz w:val="44"/>
          <w:szCs w:val="44"/>
          <w:rtl/>
        </w:rPr>
        <w:t xml:space="preserve">מדריך פרקטי להטמעת מודל </w:t>
      </w:r>
      <w:r w:rsidRPr="003514FB">
        <w:rPr>
          <w:b/>
          <w:bCs/>
          <w:sz w:val="44"/>
          <w:szCs w:val="44"/>
        </w:rPr>
        <w:t>ADAPT</w:t>
      </w:r>
      <w:r>
        <w:rPr>
          <w:rFonts w:hint="cs"/>
          <w:sz w:val="44"/>
          <w:szCs w:val="44"/>
          <w:rtl/>
        </w:rPr>
        <w:t xml:space="preserve"> לניהול מבוסס כישורים</w:t>
      </w:r>
    </w:p>
    <w:p w14:paraId="581FF132" w14:textId="5B5CE531" w:rsidR="00860598" w:rsidRDefault="00860598" w:rsidP="00860598">
      <w:pPr>
        <w:pStyle w:val="Heading1"/>
        <w:rPr>
          <w:rtl/>
        </w:rPr>
      </w:pPr>
      <w:r>
        <w:rPr>
          <w:rFonts w:hint="cs"/>
          <w:rtl/>
        </w:rPr>
        <w:t>מבוא</w:t>
      </w:r>
    </w:p>
    <w:p w14:paraId="208196F5" w14:textId="796CE014" w:rsidR="00860598" w:rsidRDefault="00860598" w:rsidP="00860598">
      <w:pPr>
        <w:pStyle w:val="Heading2"/>
        <w:rPr>
          <w:rtl/>
        </w:rPr>
      </w:pPr>
      <w:r>
        <w:rPr>
          <w:rFonts w:hint="cs"/>
          <w:rtl/>
        </w:rPr>
        <w:t xml:space="preserve">על </w:t>
      </w:r>
      <w:r>
        <w:t>HR+</w:t>
      </w:r>
    </w:p>
    <w:p w14:paraId="471D6B5A" w14:textId="5376A46F" w:rsidR="00860598" w:rsidRPr="00860598" w:rsidRDefault="00C459BB" w:rsidP="00860598">
      <w:pPr>
        <w:rPr>
          <w:rtl/>
        </w:rPr>
      </w:pPr>
      <w:r>
        <w:rPr>
          <w:rFonts w:hint="cs"/>
          <w:rtl/>
        </w:rPr>
        <w:t>ח</w:t>
      </w:r>
      <w:r w:rsidR="00860598" w:rsidRPr="00860598">
        <w:rPr>
          <w:rtl/>
        </w:rPr>
        <w:t>ברת</w:t>
      </w:r>
      <w:r w:rsidR="00860598" w:rsidRPr="00860598">
        <w:t xml:space="preserve"> HR+ </w:t>
      </w:r>
      <w:r w:rsidR="00860598" w:rsidRPr="00860598">
        <w:rPr>
          <w:rtl/>
        </w:rPr>
        <w:t>הינה מובילה בתחום ניהול המשאב האנושי, המתמחה בפיתוח ויישום פתרונות מתקדמים לניהול כישורים, הערכת ביצועים ותהליכי פיתוח מקצועי. החברה מציגה גישה חדשנית המשלבת בין מומחיות ארגונית לכלים טכנולוגיים מתקדמים, במטרה לספק לארגונים מענה כולל לשיפור איכות ההון האנושי והגברת הפריון</w:t>
      </w:r>
      <w:r w:rsidR="00860598" w:rsidRPr="00860598">
        <w:t>.</w:t>
      </w:r>
    </w:p>
    <w:p w14:paraId="1611BC1A" w14:textId="1CEC1F16" w:rsidR="00860598" w:rsidRDefault="00860598" w:rsidP="00860598">
      <w:pPr>
        <w:pStyle w:val="Heading2"/>
        <w:rPr>
          <w:rtl/>
        </w:rPr>
      </w:pPr>
      <w:r>
        <w:rPr>
          <w:rFonts w:hint="cs"/>
          <w:rtl/>
        </w:rPr>
        <w:t>על עידן</w:t>
      </w:r>
    </w:p>
    <w:p w14:paraId="276DB17D" w14:textId="216DAA21" w:rsidR="00860598" w:rsidRDefault="00860598" w:rsidP="00860598">
      <w:pPr>
        <w:rPr>
          <w:rtl/>
        </w:rPr>
      </w:pPr>
      <w:r w:rsidRPr="00860598">
        <w:rPr>
          <w:rtl/>
        </w:rPr>
        <w:t>עידן טפירו, אחד מהשמות הבולטים והמובילים בתחום ניהול המשאב האנושי, מביא עמו ניסיון רחב והבנה מעמיקה של דינמיקות שוק העבודה המשתנות. גישתו החדשנית והמעבר מהערכת ניסיון והשכלה להערכת כישורים ויכולות, מהווים את הבסיס למודל שנבחן במדריך זה. בזכות תרומתו המשמעותית, המודל והכלים שמוצגים כאן מהווים את התשתית לעידן חדש בניהול משאבי אנוש, שבו הטכנולוגיה והבינה המלאכותית משתלבים יחד עם מומחיות אנושית כדי ליצור תהליכים יעילים וממוקדים</w:t>
      </w:r>
      <w:r w:rsidRPr="00860598">
        <w:t>.</w:t>
      </w:r>
    </w:p>
    <w:p w14:paraId="3E8BD079" w14:textId="645FEBB6" w:rsidR="00860598" w:rsidRDefault="00860598" w:rsidP="00860598">
      <w:pPr>
        <w:pStyle w:val="Heading2"/>
        <w:rPr>
          <w:rtl/>
        </w:rPr>
      </w:pPr>
      <w:r>
        <w:rPr>
          <w:rFonts w:hint="cs"/>
          <w:rtl/>
        </w:rPr>
        <w:t>על המדריך</w:t>
      </w:r>
    </w:p>
    <w:p w14:paraId="565D3DF2" w14:textId="1BBECF0A" w:rsidR="00E64172" w:rsidRPr="00E64172" w:rsidRDefault="00E64172" w:rsidP="00E64172">
      <w:r w:rsidRPr="00E64172">
        <w:rPr>
          <w:rtl/>
        </w:rPr>
        <w:t>המדריך הזה נועד לשמש כלי עבודה מעשי למנהלי משאבי אנוש וסמנכ"לי תפעול</w:t>
      </w:r>
      <w:r>
        <w:rPr>
          <w:rFonts w:hint="cs"/>
          <w:rtl/>
        </w:rPr>
        <w:t xml:space="preserve"> (???) </w:t>
      </w:r>
      <w:r w:rsidRPr="00E64172">
        <w:rPr>
          <w:rtl/>
        </w:rPr>
        <w:t xml:space="preserve">המעוניינים </w:t>
      </w:r>
      <w:r>
        <w:rPr>
          <w:rtl/>
        </w:rPr>
        <w:t>–</w:t>
      </w:r>
      <w:r>
        <w:rPr>
          <w:rFonts w:hint="cs"/>
          <w:rtl/>
        </w:rPr>
        <w:t xml:space="preserve"> </w:t>
      </w:r>
      <w:r>
        <w:rPr>
          <w:rFonts w:hint="cs"/>
          <w:b/>
          <w:bCs/>
          <w:color w:val="FF0000"/>
          <w:rtl/>
        </w:rPr>
        <w:t>(</w:t>
      </w:r>
      <w:r w:rsidRPr="00E64172">
        <w:rPr>
          <w:rFonts w:hint="cs"/>
          <w:b/>
          <w:bCs/>
          <w:color w:val="FF0000"/>
          <w:rtl/>
        </w:rPr>
        <w:t>מה בתכלס הם מעוניינים/רוצים להשיג? להטמיע את המודל זו התוצאה של הבעיה שאותה הם מעוניינים לפתור</w:t>
      </w:r>
      <w:r>
        <w:rPr>
          <w:rFonts w:hint="cs"/>
          <w:b/>
          <w:bCs/>
          <w:color w:val="FF0000"/>
          <w:rtl/>
        </w:rPr>
        <w:t xml:space="preserve">) </w:t>
      </w:r>
      <w:r w:rsidRPr="00E64172">
        <w:rPr>
          <w:rtl/>
        </w:rPr>
        <w:t xml:space="preserve">להטמיע בארגונם את מודל </w:t>
      </w:r>
      <w:r w:rsidR="00FF2834">
        <w:t>ADAPT</w:t>
      </w:r>
      <w:r w:rsidRPr="00E64172">
        <w:rPr>
          <w:rtl/>
        </w:rPr>
        <w:t xml:space="preserve">. הרעיון המרכזי מאחורי המדריך הוא להנגיש </w:t>
      </w:r>
      <w:r w:rsidR="00FF2834">
        <w:rPr>
          <w:rFonts w:hint="cs"/>
          <w:rtl/>
        </w:rPr>
        <w:t xml:space="preserve">עבורכם </w:t>
      </w:r>
      <w:r w:rsidRPr="00E64172">
        <w:rPr>
          <w:rtl/>
        </w:rPr>
        <w:t>תהליכים מתודולוגיים וכלים פרקטיים שיאפשרו לעבור מהערכת ניסיון והשכלה להערכת כישורים, תוך שיפור איכות ההון האנושי והגברת הפריון הארגוני</w:t>
      </w:r>
      <w:r w:rsidRPr="00E64172">
        <w:t>.</w:t>
      </w:r>
    </w:p>
    <w:p w14:paraId="521E4434" w14:textId="234113EA" w:rsidR="00E64172" w:rsidRPr="00E64172" w:rsidRDefault="00E64172" w:rsidP="00E64172">
      <w:r w:rsidRPr="00E64172">
        <w:rPr>
          <w:b/>
          <w:bCs/>
          <w:rtl/>
        </w:rPr>
        <w:t>למי המדריך מיועד</w:t>
      </w:r>
      <w:r w:rsidRPr="00E64172">
        <w:rPr>
          <w:b/>
          <w:bCs/>
        </w:rPr>
        <w:t>?</w:t>
      </w:r>
    </w:p>
    <w:p w14:paraId="6E2B702E" w14:textId="77777777" w:rsidR="00E64172" w:rsidRPr="00E64172" w:rsidRDefault="00E64172" w:rsidP="00E64172">
      <w:pPr>
        <w:numPr>
          <w:ilvl w:val="0"/>
          <w:numId w:val="3"/>
        </w:numPr>
      </w:pPr>
      <w:r w:rsidRPr="00E64172">
        <w:rPr>
          <w:b/>
          <w:bCs/>
          <w:rtl/>
        </w:rPr>
        <w:t>מנהלי משאבי אנוש</w:t>
      </w:r>
      <w:r w:rsidRPr="00E64172">
        <w:rPr>
          <w:b/>
          <w:bCs/>
        </w:rPr>
        <w:t>:</w:t>
      </w:r>
      <w:r w:rsidRPr="00E64172">
        <w:t xml:space="preserve"> </w:t>
      </w:r>
      <w:r w:rsidRPr="00E64172">
        <w:rPr>
          <w:rtl/>
        </w:rPr>
        <w:t>המעוניינים לייעל תהליכי הגיוס, ההערכה והפיתוח של העובדים</w:t>
      </w:r>
      <w:r w:rsidRPr="00E64172">
        <w:t>.</w:t>
      </w:r>
    </w:p>
    <w:p w14:paraId="137B8721" w14:textId="77777777" w:rsidR="00E64172" w:rsidRPr="00E64172" w:rsidRDefault="00E64172" w:rsidP="00E64172">
      <w:pPr>
        <w:numPr>
          <w:ilvl w:val="0"/>
          <w:numId w:val="3"/>
        </w:numPr>
      </w:pPr>
      <w:r w:rsidRPr="00E64172">
        <w:rPr>
          <w:b/>
          <w:bCs/>
          <w:rtl/>
        </w:rPr>
        <w:t>סמנכ"לי תפעול</w:t>
      </w:r>
      <w:r w:rsidRPr="00E64172">
        <w:rPr>
          <w:b/>
          <w:bCs/>
        </w:rPr>
        <w:t>:</w:t>
      </w:r>
      <w:r w:rsidRPr="00E64172">
        <w:t xml:space="preserve"> </w:t>
      </w:r>
      <w:r w:rsidRPr="00E64172">
        <w:rPr>
          <w:rtl/>
        </w:rPr>
        <w:t>שמחפשים כלים לשיפור הביצועים הארגוניים ושמירה על מחוברות העובדים</w:t>
      </w:r>
      <w:r w:rsidRPr="00E64172">
        <w:t>.</w:t>
      </w:r>
    </w:p>
    <w:p w14:paraId="04FBBE8E" w14:textId="77777777" w:rsidR="00E64172" w:rsidRPr="00E64172" w:rsidRDefault="00E64172" w:rsidP="00E64172">
      <w:pPr>
        <w:numPr>
          <w:ilvl w:val="0"/>
          <w:numId w:val="3"/>
        </w:numPr>
      </w:pPr>
      <w:r w:rsidRPr="00E64172">
        <w:rPr>
          <w:b/>
          <w:bCs/>
          <w:rtl/>
        </w:rPr>
        <w:t>מנהלי הדרכה ופיתוח</w:t>
      </w:r>
      <w:r w:rsidRPr="00E64172">
        <w:rPr>
          <w:b/>
          <w:bCs/>
        </w:rPr>
        <w:t>:</w:t>
      </w:r>
      <w:r w:rsidRPr="00E64172">
        <w:t xml:space="preserve"> </w:t>
      </w:r>
      <w:r w:rsidRPr="00E64172">
        <w:rPr>
          <w:rtl/>
        </w:rPr>
        <w:t>המעוניינים לעצב מסלולי הכשרה ממוקדים ומתואמים עם צרכי הארגון</w:t>
      </w:r>
      <w:r w:rsidRPr="00E64172">
        <w:t>.</w:t>
      </w:r>
    </w:p>
    <w:p w14:paraId="48C9FE97" w14:textId="77777777" w:rsidR="00E64172" w:rsidRPr="00E64172" w:rsidRDefault="00E64172" w:rsidP="00E64172">
      <w:pPr>
        <w:numPr>
          <w:ilvl w:val="0"/>
          <w:numId w:val="3"/>
        </w:numPr>
      </w:pPr>
      <w:r w:rsidRPr="00E64172">
        <w:rPr>
          <w:b/>
          <w:bCs/>
          <w:rtl/>
        </w:rPr>
        <w:t>מנהלים בכירים</w:t>
      </w:r>
      <w:r w:rsidRPr="00E64172">
        <w:rPr>
          <w:b/>
          <w:bCs/>
        </w:rPr>
        <w:t>:</w:t>
      </w:r>
      <w:r w:rsidRPr="00E64172">
        <w:t xml:space="preserve"> </w:t>
      </w:r>
      <w:r w:rsidRPr="00E64172">
        <w:rPr>
          <w:rtl/>
        </w:rPr>
        <w:t>המעוניינים להנחות ולבצע שינוי תרבותי וניהולי ארגוני המתמקד בכישורים ובהתפתחות מקצועית מתמשכת</w:t>
      </w:r>
      <w:r w:rsidRPr="00E64172">
        <w:t>.</w:t>
      </w:r>
    </w:p>
    <w:p w14:paraId="0838B8C1" w14:textId="3F4EC0B7" w:rsidR="00E64172" w:rsidRPr="00E64172" w:rsidRDefault="00E64172" w:rsidP="00E64172">
      <w:r w:rsidRPr="00E64172">
        <w:rPr>
          <w:b/>
          <w:bCs/>
          <w:rtl/>
        </w:rPr>
        <w:t>מהו רעיון המדריך</w:t>
      </w:r>
      <w:r w:rsidRPr="00E64172">
        <w:rPr>
          <w:b/>
          <w:bCs/>
        </w:rPr>
        <w:t>?</w:t>
      </w:r>
      <w:r w:rsidRPr="00E64172">
        <w:br/>
      </w:r>
      <w:r w:rsidRPr="00E64172">
        <w:rPr>
          <w:rtl/>
        </w:rPr>
        <w:t>המדריך מציג מסגרת עבודה שלמה, מהבסיס התאורטי ועד ליישום מודל</w:t>
      </w:r>
      <w:r w:rsidR="00FF2834">
        <w:rPr>
          <w:rFonts w:hint="cs"/>
          <w:rtl/>
        </w:rPr>
        <w:t xml:space="preserve"> </w:t>
      </w:r>
      <w:r w:rsidR="00FF2834">
        <w:t>ADAPT</w:t>
      </w:r>
      <w:r w:rsidRPr="00E64172">
        <w:rPr>
          <w:rtl/>
        </w:rPr>
        <w:t xml:space="preserve"> בפועל</w:t>
      </w:r>
      <w:r w:rsidR="00FF2834">
        <w:rPr>
          <w:rFonts w:hint="cs"/>
          <w:rtl/>
        </w:rPr>
        <w:t xml:space="preserve"> ו</w:t>
      </w:r>
      <w:r w:rsidRPr="00E64172">
        <w:rPr>
          <w:rtl/>
        </w:rPr>
        <w:t>כולל</w:t>
      </w:r>
      <w:r w:rsidRPr="00E64172">
        <w:t>:</w:t>
      </w:r>
    </w:p>
    <w:p w14:paraId="03148C0C" w14:textId="3DF67FED" w:rsidR="00E64172" w:rsidRPr="00E64172" w:rsidRDefault="00E64172" w:rsidP="00E64172">
      <w:pPr>
        <w:numPr>
          <w:ilvl w:val="0"/>
          <w:numId w:val="4"/>
        </w:numPr>
      </w:pPr>
      <w:r w:rsidRPr="00E64172">
        <w:rPr>
          <w:rtl/>
        </w:rPr>
        <w:t xml:space="preserve">הסבר על עקרונות </w:t>
      </w:r>
      <w:r w:rsidR="00FF2834">
        <w:t>ADAPT</w:t>
      </w:r>
      <w:r w:rsidR="00FF2834">
        <w:rPr>
          <w:rFonts w:hint="cs"/>
          <w:rtl/>
        </w:rPr>
        <w:t xml:space="preserve"> ל</w:t>
      </w:r>
      <w:r w:rsidRPr="00E64172">
        <w:rPr>
          <w:rtl/>
        </w:rPr>
        <w:t>ניהול מבוסס כישורים</w:t>
      </w:r>
      <w:r w:rsidRPr="00E64172">
        <w:t>.</w:t>
      </w:r>
    </w:p>
    <w:p w14:paraId="464D6A39" w14:textId="77777777" w:rsidR="00E64172" w:rsidRPr="00E64172" w:rsidRDefault="00E64172" w:rsidP="00E64172">
      <w:pPr>
        <w:numPr>
          <w:ilvl w:val="0"/>
          <w:numId w:val="4"/>
        </w:numPr>
      </w:pPr>
      <w:r w:rsidRPr="00E64172">
        <w:rPr>
          <w:rtl/>
        </w:rPr>
        <w:t>כלים ושיטות פרקטיות לניתוח תפקידים ומיפוי כישורים</w:t>
      </w:r>
      <w:r w:rsidRPr="00E64172">
        <w:t>.</w:t>
      </w:r>
    </w:p>
    <w:p w14:paraId="22F0D997" w14:textId="77777777" w:rsidR="00E64172" w:rsidRPr="00E64172" w:rsidRDefault="00E64172" w:rsidP="00E64172">
      <w:pPr>
        <w:numPr>
          <w:ilvl w:val="0"/>
          <w:numId w:val="4"/>
        </w:numPr>
      </w:pPr>
      <w:r w:rsidRPr="00E64172">
        <w:rPr>
          <w:rtl/>
        </w:rPr>
        <w:t>תהליכים מובנים לגיוס, קליטה, הכשרה והערכת ביצועים</w:t>
      </w:r>
      <w:r w:rsidRPr="00E64172">
        <w:t>.</w:t>
      </w:r>
    </w:p>
    <w:p w14:paraId="0CD827E9" w14:textId="77777777" w:rsidR="00E64172" w:rsidRPr="00E64172" w:rsidRDefault="00E64172" w:rsidP="00E64172">
      <w:pPr>
        <w:numPr>
          <w:ilvl w:val="0"/>
          <w:numId w:val="4"/>
        </w:numPr>
      </w:pPr>
      <w:r w:rsidRPr="00E64172">
        <w:rPr>
          <w:rtl/>
        </w:rPr>
        <w:t>שילוב טכנולוגיות ובינה מלאכותית לשיפור קבלת ההחלטות</w:t>
      </w:r>
      <w:r w:rsidRPr="00E64172">
        <w:t>.</w:t>
      </w:r>
    </w:p>
    <w:p w14:paraId="5B7FD602" w14:textId="77777777" w:rsidR="00E64172" w:rsidRPr="00E64172" w:rsidRDefault="00E64172" w:rsidP="00E64172">
      <w:pPr>
        <w:numPr>
          <w:ilvl w:val="0"/>
          <w:numId w:val="4"/>
        </w:numPr>
      </w:pPr>
      <w:r w:rsidRPr="00E64172">
        <w:rPr>
          <w:rtl/>
        </w:rPr>
        <w:t>גישות לניהול שינוי והתמודדות עם אתגרים תרבותיים וניהוליים</w:t>
      </w:r>
      <w:r w:rsidRPr="00E64172">
        <w:t>.</w:t>
      </w:r>
    </w:p>
    <w:p w14:paraId="5241E5B0" w14:textId="77777777" w:rsidR="00E64172" w:rsidRDefault="00E64172" w:rsidP="00E64172">
      <w:pPr>
        <w:rPr>
          <w:rtl/>
        </w:rPr>
      </w:pPr>
      <w:r w:rsidRPr="00E64172">
        <w:rPr>
          <w:b/>
          <w:bCs/>
          <w:rtl/>
        </w:rPr>
        <w:t>המטרה</w:t>
      </w:r>
      <w:r w:rsidRPr="00E64172">
        <w:rPr>
          <w:b/>
          <w:bCs/>
        </w:rPr>
        <w:t>:</w:t>
      </w:r>
      <w:r w:rsidRPr="00E64172">
        <w:br/>
      </w:r>
      <w:r w:rsidRPr="00E64172">
        <w:rPr>
          <w:rtl/>
        </w:rPr>
        <w:t>המטרה היא לאפשר לארגונים לעבור מהתמקדות במסגרות מסורתיות למדידה כוללת של כישורים, ובכך לשפר את איכות קבלת ההחלטות, להגביר את יעילות העבודה ולחזק את מחוברות העובדים לארגון</w:t>
      </w:r>
      <w:r w:rsidRPr="00E64172">
        <w:t>.</w:t>
      </w:r>
    </w:p>
    <w:p w14:paraId="41702C40" w14:textId="3127E7CE" w:rsidR="00FF2834" w:rsidRPr="00FF2834" w:rsidRDefault="00FF2834" w:rsidP="00FF2834">
      <w:pPr>
        <w:pStyle w:val="Heading1"/>
      </w:pPr>
      <w:r>
        <w:rPr>
          <w:rFonts w:hint="cs"/>
          <w:rtl/>
        </w:rPr>
        <w:lastRenderedPageBreak/>
        <w:t xml:space="preserve">פרק 1 - </w:t>
      </w:r>
      <w:r w:rsidRPr="00FF2834">
        <w:rPr>
          <w:rFonts w:hint="cs"/>
          <w:rtl/>
        </w:rPr>
        <w:t>מ</w:t>
      </w:r>
      <w:r w:rsidRPr="00FF2834">
        <w:rPr>
          <w:rtl/>
        </w:rPr>
        <w:t xml:space="preserve">בוא למודל </w:t>
      </w:r>
      <w:r>
        <w:t>ADAPT</w:t>
      </w:r>
      <w:r>
        <w:rPr>
          <w:rFonts w:hint="cs"/>
          <w:rtl/>
        </w:rPr>
        <w:t xml:space="preserve"> ל</w:t>
      </w:r>
      <w:r w:rsidRPr="00FF2834">
        <w:rPr>
          <w:rtl/>
        </w:rPr>
        <w:t>ניהול מבוסס כישורים</w:t>
      </w:r>
    </w:p>
    <w:p w14:paraId="075E7A6E" w14:textId="77777777" w:rsidR="00FF2834" w:rsidRPr="00FF2834" w:rsidRDefault="00FF2834" w:rsidP="00FF2834">
      <w:pPr>
        <w:pStyle w:val="Heading2"/>
      </w:pPr>
      <w:r w:rsidRPr="00FF2834">
        <w:rPr>
          <w:rtl/>
        </w:rPr>
        <w:t>תוכן</w:t>
      </w:r>
      <w:r w:rsidRPr="00FF2834">
        <w:t>:</w:t>
      </w:r>
    </w:p>
    <w:p w14:paraId="4E8B8602" w14:textId="77777777" w:rsidR="00FF2834" w:rsidRDefault="00FF2834" w:rsidP="00FF2834">
      <w:pPr>
        <w:numPr>
          <w:ilvl w:val="0"/>
          <w:numId w:val="6"/>
        </w:numPr>
      </w:pPr>
      <w:r w:rsidRPr="00FF2834">
        <w:rPr>
          <w:rtl/>
        </w:rPr>
        <w:t>הצגת המודל, עקרונותיו והמטרות העיקריות</w:t>
      </w:r>
      <w:r w:rsidRPr="00FF2834">
        <w:t>.</w:t>
      </w:r>
    </w:p>
    <w:p w14:paraId="34F2FE9C" w14:textId="144715DF" w:rsidR="00FF2834" w:rsidRDefault="00FF2834" w:rsidP="00FF2834">
      <w:pPr>
        <w:numPr>
          <w:ilvl w:val="0"/>
          <w:numId w:val="6"/>
        </w:numPr>
      </w:pPr>
      <w:r w:rsidRPr="00FF2834">
        <w:rPr>
          <w:rtl/>
        </w:rPr>
        <w:t>סקירת היתרונות של מעבר מהערכת ניסיון והשכלה להערכת כישורים</w:t>
      </w:r>
      <w:r w:rsidRPr="00FF2834">
        <w:t>.</w:t>
      </w:r>
    </w:p>
    <w:p w14:paraId="6F0E81D8" w14:textId="77777777" w:rsidR="00FF2834" w:rsidRDefault="00FF2834" w:rsidP="00FF2834">
      <w:pPr>
        <w:pStyle w:val="Heading3"/>
        <w:rPr>
          <w:rtl/>
        </w:rPr>
      </w:pPr>
      <w:r>
        <w:rPr>
          <w:rFonts w:hint="cs"/>
          <w:rtl/>
        </w:rPr>
        <w:t xml:space="preserve">על המודל </w:t>
      </w:r>
    </w:p>
    <w:p w14:paraId="0CC993CD" w14:textId="0BD21A22" w:rsidR="00FF2834" w:rsidRPr="00FF2834" w:rsidRDefault="00FF2834" w:rsidP="00FF2834">
      <w:r>
        <w:rPr>
          <w:rFonts w:hint="cs"/>
          <w:rtl/>
        </w:rPr>
        <w:t xml:space="preserve">מודל </w:t>
      </w:r>
      <w:r>
        <w:t>ADAPT</w:t>
      </w:r>
      <w:r>
        <w:rPr>
          <w:rFonts w:hint="cs"/>
          <w:rtl/>
        </w:rPr>
        <w:t xml:space="preserve"> הינו מודל לניהול</w:t>
      </w:r>
      <w:r w:rsidRPr="00FF2834">
        <w:rPr>
          <w:rtl/>
        </w:rPr>
        <w:t xml:space="preserve"> מבוסס הכישורים, אשר מתמקד במענה לאתגרים ארגוניים מרכזיים </w:t>
      </w:r>
      <w:r>
        <w:rPr>
          <w:rFonts w:hint="cs"/>
          <w:rtl/>
        </w:rPr>
        <w:t xml:space="preserve">הקשורים לכח אדם וניהולו. מודל </w:t>
      </w:r>
      <w:r>
        <w:t>ADAPT</w:t>
      </w:r>
      <w:r>
        <w:rPr>
          <w:rFonts w:hint="cs"/>
          <w:rtl/>
        </w:rPr>
        <w:t xml:space="preserve"> </w:t>
      </w:r>
      <w:r w:rsidRPr="00FF2834">
        <w:rPr>
          <w:rtl/>
        </w:rPr>
        <w:t>נועד לספק מענה כולל לבעיות של חוסר התאמה בין הכישורים הקיימים לדרישות התפקיד, תהליכי גיוס לא יעילים, תהליכי קליטה והכשרה שאינם ממוקדים, הערכת ביצועים לקויה, חוסר מחוברות עובדים ואתגרי שינוי בסביבה המשתנה</w:t>
      </w:r>
      <w:r w:rsidRPr="00FF2834">
        <w:t>.</w:t>
      </w:r>
    </w:p>
    <w:p w14:paraId="2C37D978" w14:textId="3C44E67E" w:rsidR="00FF2834" w:rsidRPr="00FF2834" w:rsidRDefault="00FF2834" w:rsidP="00FF2834">
      <w:pPr>
        <w:rPr>
          <w:rtl/>
        </w:rPr>
      </w:pPr>
      <w:r w:rsidRPr="00FF2834">
        <w:rPr>
          <w:b/>
          <w:bCs/>
          <w:rtl/>
        </w:rPr>
        <w:t>ראשי התיבות של</w:t>
      </w:r>
      <w:r>
        <w:rPr>
          <w:rFonts w:hint="cs"/>
          <w:b/>
          <w:bCs/>
          <w:rtl/>
        </w:rPr>
        <w:t xml:space="preserve"> </w:t>
      </w:r>
      <w:r>
        <w:rPr>
          <w:b/>
          <w:bCs/>
        </w:rPr>
        <w:t>ADAPT</w:t>
      </w:r>
      <w:r>
        <w:rPr>
          <w:rFonts w:hint="cs"/>
          <w:rtl/>
        </w:rPr>
        <w:t>:</w:t>
      </w:r>
    </w:p>
    <w:p w14:paraId="759E9AB2" w14:textId="42E73BA2" w:rsidR="00FF2834" w:rsidRPr="00FF2834" w:rsidRDefault="00FF2834" w:rsidP="00FF2834">
      <w:pPr>
        <w:numPr>
          <w:ilvl w:val="0"/>
          <w:numId w:val="9"/>
        </w:numPr>
      </w:pPr>
      <w:r>
        <w:rPr>
          <w:b/>
          <w:bCs/>
        </w:rPr>
        <w:t>A</w:t>
      </w:r>
      <w:r>
        <w:rPr>
          <w:rFonts w:hint="cs"/>
          <w:b/>
          <w:bCs/>
          <w:rtl/>
        </w:rPr>
        <w:t xml:space="preserve"> </w:t>
      </w:r>
      <w:r>
        <w:rPr>
          <w:b/>
          <w:bCs/>
          <w:rtl/>
        </w:rPr>
        <w:t>–</w:t>
      </w:r>
      <w:r>
        <w:rPr>
          <w:rFonts w:hint="cs"/>
          <w:b/>
          <w:bCs/>
          <w:rtl/>
        </w:rPr>
        <w:t xml:space="preserve"> אבחון - </w:t>
      </w:r>
      <w:r>
        <w:rPr>
          <w:b/>
          <w:bCs/>
        </w:rPr>
        <w:t>Assessment</w:t>
      </w:r>
      <w:r w:rsidRPr="00FF2834">
        <w:br/>
      </w:r>
      <w:r w:rsidRPr="00FF2834">
        <w:rPr>
          <w:rtl/>
        </w:rPr>
        <w:t>ניתוח מעמיק של תפקידים ודרישות הכישורים הקיימים בארגון, לזיהוי פערים ומיקוד בצרכים האמיתיים</w:t>
      </w:r>
      <w:r w:rsidRPr="00FF2834">
        <w:t>.</w:t>
      </w:r>
    </w:p>
    <w:p w14:paraId="60A19127" w14:textId="130C62B6" w:rsidR="00FF2834" w:rsidRPr="00FF2834" w:rsidRDefault="00FF2834" w:rsidP="00FF2834">
      <w:pPr>
        <w:numPr>
          <w:ilvl w:val="0"/>
          <w:numId w:val="9"/>
        </w:numPr>
      </w:pPr>
      <w:r>
        <w:rPr>
          <w:b/>
          <w:bCs/>
        </w:rPr>
        <w:t>D</w:t>
      </w:r>
      <w:r>
        <w:rPr>
          <w:rFonts w:hint="cs"/>
          <w:b/>
          <w:bCs/>
          <w:rtl/>
        </w:rPr>
        <w:t xml:space="preserve"> </w:t>
      </w:r>
      <w:r>
        <w:rPr>
          <w:b/>
          <w:bCs/>
          <w:rtl/>
        </w:rPr>
        <w:t>–</w:t>
      </w:r>
      <w:r>
        <w:rPr>
          <w:rFonts w:hint="cs"/>
          <w:b/>
          <w:bCs/>
          <w:rtl/>
        </w:rPr>
        <w:t xml:space="preserve"> פיתוח - </w:t>
      </w:r>
      <w:r>
        <w:rPr>
          <w:b/>
          <w:bCs/>
        </w:rPr>
        <w:t>Development</w:t>
      </w:r>
      <w:r w:rsidRPr="00FF2834">
        <w:br/>
      </w:r>
      <w:r w:rsidRPr="00FF2834">
        <w:rPr>
          <w:rtl/>
        </w:rPr>
        <w:t>הקמת תהליכים וכלים לפיתוח כישורים, הכוללים תכניות הדרכה, מסלולי קריירה ותכניות פיתוח אישיות, כדי להעצים את היכולת המקצועית של העובדים</w:t>
      </w:r>
      <w:r w:rsidRPr="00FF2834">
        <w:t>.</w:t>
      </w:r>
    </w:p>
    <w:p w14:paraId="314A73FD" w14:textId="66ABE119" w:rsidR="00FF2834" w:rsidRPr="00FF2834" w:rsidRDefault="00FF2834" w:rsidP="00FF2834">
      <w:pPr>
        <w:numPr>
          <w:ilvl w:val="0"/>
          <w:numId w:val="9"/>
        </w:numPr>
      </w:pPr>
      <w:r>
        <w:rPr>
          <w:b/>
          <w:bCs/>
        </w:rPr>
        <w:t>A</w:t>
      </w:r>
      <w:r>
        <w:rPr>
          <w:rFonts w:hint="cs"/>
          <w:b/>
          <w:bCs/>
          <w:rtl/>
        </w:rPr>
        <w:t xml:space="preserve"> </w:t>
      </w:r>
      <w:r>
        <w:rPr>
          <w:b/>
          <w:bCs/>
          <w:rtl/>
        </w:rPr>
        <w:t>–</w:t>
      </w:r>
      <w:r>
        <w:rPr>
          <w:rFonts w:hint="cs"/>
          <w:b/>
          <w:bCs/>
          <w:rtl/>
        </w:rPr>
        <w:t xml:space="preserve"> התאמה - </w:t>
      </w:r>
      <w:r>
        <w:rPr>
          <w:b/>
          <w:bCs/>
        </w:rPr>
        <w:t>Alignment</w:t>
      </w:r>
      <w:r w:rsidRPr="00FF2834">
        <w:br/>
      </w:r>
      <w:r w:rsidRPr="00FF2834">
        <w:rPr>
          <w:rtl/>
        </w:rPr>
        <w:t>התאמה מושכלת של העובדים לתפקידים המתאימים על בסיס כישוריהם, תוך שימוש בכלים מתקדמים לזיהוי והערכת פוטנציאל</w:t>
      </w:r>
      <w:r w:rsidRPr="00FF2834">
        <w:t>.</w:t>
      </w:r>
    </w:p>
    <w:p w14:paraId="10507D31" w14:textId="7F17ECDF" w:rsidR="00FF2834" w:rsidRPr="00FF2834" w:rsidRDefault="00FF2834" w:rsidP="00FF2834">
      <w:pPr>
        <w:numPr>
          <w:ilvl w:val="0"/>
          <w:numId w:val="9"/>
        </w:numPr>
      </w:pPr>
      <w:r>
        <w:rPr>
          <w:b/>
          <w:bCs/>
        </w:rPr>
        <w:t>P</w:t>
      </w:r>
      <w:r>
        <w:rPr>
          <w:rFonts w:hint="cs"/>
          <w:b/>
          <w:bCs/>
          <w:rtl/>
        </w:rPr>
        <w:t xml:space="preserve"> </w:t>
      </w:r>
      <w:r>
        <w:rPr>
          <w:b/>
          <w:bCs/>
          <w:rtl/>
        </w:rPr>
        <w:t>–</w:t>
      </w:r>
      <w:r>
        <w:rPr>
          <w:rFonts w:hint="cs"/>
          <w:b/>
          <w:bCs/>
          <w:rtl/>
        </w:rPr>
        <w:t xml:space="preserve"> ביצועים - </w:t>
      </w:r>
      <w:r>
        <w:rPr>
          <w:b/>
          <w:bCs/>
        </w:rPr>
        <w:t>Performance</w:t>
      </w:r>
      <w:r w:rsidRPr="00FF2834">
        <w:br/>
      </w:r>
      <w:r w:rsidRPr="00FF2834">
        <w:rPr>
          <w:rtl/>
        </w:rPr>
        <w:t>מדידת ביצועים על בסיס כישורים אמיתיים, הכוללת הערכות תקופתיות ושיחות משוב ממוקדות, שמטרתן לייעל את הפריון ולחזק את המחוברות הארגונית</w:t>
      </w:r>
      <w:r w:rsidRPr="00FF2834">
        <w:t>.</w:t>
      </w:r>
    </w:p>
    <w:p w14:paraId="7ADF70D4" w14:textId="728246B0" w:rsidR="00FF2834" w:rsidRPr="00FF2834" w:rsidRDefault="00FF2834" w:rsidP="00FF2834">
      <w:pPr>
        <w:numPr>
          <w:ilvl w:val="0"/>
          <w:numId w:val="9"/>
        </w:numPr>
      </w:pPr>
      <w:r>
        <w:rPr>
          <w:b/>
          <w:bCs/>
        </w:rPr>
        <w:t>T</w:t>
      </w:r>
      <w:r>
        <w:rPr>
          <w:rFonts w:hint="cs"/>
          <w:b/>
          <w:bCs/>
          <w:rtl/>
        </w:rPr>
        <w:t xml:space="preserve"> </w:t>
      </w:r>
      <w:r>
        <w:rPr>
          <w:b/>
          <w:bCs/>
          <w:rtl/>
        </w:rPr>
        <w:t>–</w:t>
      </w:r>
      <w:r>
        <w:rPr>
          <w:rFonts w:hint="cs"/>
          <w:b/>
          <w:bCs/>
          <w:rtl/>
        </w:rPr>
        <w:t xml:space="preserve"> טרנספורמציה - </w:t>
      </w:r>
      <w:r>
        <w:rPr>
          <w:b/>
          <w:bCs/>
        </w:rPr>
        <w:t>Transformation</w:t>
      </w:r>
      <w:r>
        <w:rPr>
          <w:b/>
          <w:bCs/>
        </w:rPr>
        <w:br/>
      </w:r>
      <w:r w:rsidRPr="00FF2834">
        <w:rPr>
          <w:rtl/>
        </w:rPr>
        <w:t>ניהול שינוי כולל בארגון, בו מתבצעת עדכון מתמיד של תהליכים וניהול המשאב האנושי בהתאם לדרישות השוק, לטכנולוגיות חדשות ולמגמות עתידיות</w:t>
      </w:r>
      <w:r w:rsidRPr="00FF2834">
        <w:t>.</w:t>
      </w:r>
    </w:p>
    <w:p w14:paraId="68F85F69" w14:textId="0ADEC60D" w:rsidR="00FF2834" w:rsidRPr="00FF2834" w:rsidRDefault="00FF2834" w:rsidP="00FF2834">
      <w:r w:rsidRPr="00FF2834">
        <w:rPr>
          <w:b/>
          <w:bCs/>
          <w:rtl/>
        </w:rPr>
        <w:t>כיצד מודל</w:t>
      </w:r>
      <w:r w:rsidRPr="00FF2834">
        <w:rPr>
          <w:b/>
          <w:bCs/>
        </w:rPr>
        <w:t xml:space="preserve"> ADAPT </w:t>
      </w:r>
      <w:r w:rsidRPr="00FF2834">
        <w:rPr>
          <w:b/>
          <w:bCs/>
          <w:rtl/>
        </w:rPr>
        <w:t>פותר את האתגרים הארגוניים</w:t>
      </w:r>
      <w:r w:rsidRPr="00FF2834">
        <w:rPr>
          <w:b/>
          <w:bCs/>
        </w:rPr>
        <w:t>?</w:t>
      </w:r>
    </w:p>
    <w:p w14:paraId="1B713CA7" w14:textId="77777777" w:rsidR="00FF2834" w:rsidRPr="00FF2834" w:rsidRDefault="00FF2834" w:rsidP="00FF2834">
      <w:pPr>
        <w:numPr>
          <w:ilvl w:val="0"/>
          <w:numId w:val="10"/>
        </w:numPr>
      </w:pPr>
      <w:r w:rsidRPr="00FF2834">
        <w:rPr>
          <w:b/>
          <w:bCs/>
          <w:rtl/>
        </w:rPr>
        <w:t>חוסר התאמה בין כישורי העובדים לדרישות התפקיד</w:t>
      </w:r>
      <w:r w:rsidRPr="00FF2834">
        <w:rPr>
          <w:b/>
          <w:bCs/>
        </w:rPr>
        <w:t>:</w:t>
      </w:r>
      <w:r w:rsidRPr="00FF2834">
        <w:br/>
      </w:r>
      <w:r w:rsidRPr="00FF2834">
        <w:rPr>
          <w:rtl/>
        </w:rPr>
        <w:t>על ידי ביצוע אבחון מקיף</w:t>
      </w:r>
      <w:r w:rsidRPr="00FF2834">
        <w:t xml:space="preserve"> (A) </w:t>
      </w:r>
      <w:r w:rsidRPr="00FF2834">
        <w:rPr>
          <w:rtl/>
        </w:rPr>
        <w:t>ומיפוי מדויק, ניתן לזהות פערים ולהפעיל תהליכי פיתוח</w:t>
      </w:r>
      <w:r w:rsidRPr="00FF2834">
        <w:t xml:space="preserve"> (D) </w:t>
      </w:r>
      <w:r w:rsidRPr="00FF2834">
        <w:rPr>
          <w:rtl/>
        </w:rPr>
        <w:t>והתאמה</w:t>
      </w:r>
      <w:r w:rsidRPr="00FF2834">
        <w:t xml:space="preserve"> (A) </w:t>
      </w:r>
      <w:r w:rsidRPr="00FF2834">
        <w:rPr>
          <w:rtl/>
        </w:rPr>
        <w:t>שיבטיחו כי העובד מתאים לתפקידו</w:t>
      </w:r>
      <w:r w:rsidRPr="00FF2834">
        <w:t>.</w:t>
      </w:r>
    </w:p>
    <w:p w14:paraId="62308FA8" w14:textId="77777777" w:rsidR="00FF2834" w:rsidRPr="00FF2834" w:rsidRDefault="00FF2834" w:rsidP="00FF2834">
      <w:pPr>
        <w:numPr>
          <w:ilvl w:val="0"/>
          <w:numId w:val="10"/>
        </w:numPr>
      </w:pPr>
      <w:r w:rsidRPr="00FF2834">
        <w:rPr>
          <w:b/>
          <w:bCs/>
          <w:rtl/>
        </w:rPr>
        <w:t>תהליכי גיוס לא יעילים</w:t>
      </w:r>
      <w:r w:rsidRPr="00FF2834">
        <w:rPr>
          <w:b/>
          <w:bCs/>
        </w:rPr>
        <w:t>:</w:t>
      </w:r>
      <w:r w:rsidRPr="00FF2834">
        <w:br/>
      </w:r>
      <w:r w:rsidRPr="00FF2834">
        <w:rPr>
          <w:rtl/>
        </w:rPr>
        <w:t>שימוש בכלי הערכה מבוססי כישורים, המאפשרים התאמה מדויקת בין מועמד לתפקיד, יחד עם מדידת ביצועים</w:t>
      </w:r>
      <w:r w:rsidRPr="00FF2834">
        <w:t xml:space="preserve"> (P) </w:t>
      </w:r>
      <w:r w:rsidRPr="00FF2834">
        <w:rPr>
          <w:rtl/>
        </w:rPr>
        <w:t>עתידיים, מסייע לבחירת מועמדים בעלי פוטנציאל אמיתי</w:t>
      </w:r>
      <w:r w:rsidRPr="00FF2834">
        <w:t>.</w:t>
      </w:r>
    </w:p>
    <w:p w14:paraId="7C041AAF" w14:textId="77777777" w:rsidR="00FF2834" w:rsidRPr="00FF2834" w:rsidRDefault="00FF2834" w:rsidP="00FF2834">
      <w:pPr>
        <w:numPr>
          <w:ilvl w:val="0"/>
          <w:numId w:val="10"/>
        </w:numPr>
      </w:pPr>
      <w:r w:rsidRPr="00FF2834">
        <w:rPr>
          <w:b/>
          <w:bCs/>
          <w:rtl/>
        </w:rPr>
        <w:t>תהליכי קליטה והכשרה שאינם ממוקדים</w:t>
      </w:r>
      <w:r w:rsidRPr="00FF2834">
        <w:rPr>
          <w:b/>
          <w:bCs/>
        </w:rPr>
        <w:t>:</w:t>
      </w:r>
      <w:r w:rsidRPr="00FF2834">
        <w:br/>
      </w:r>
      <w:r w:rsidRPr="00FF2834">
        <w:rPr>
          <w:rtl/>
        </w:rPr>
        <w:t>הקמת תכניות קליטה והדרכה אישיות</w:t>
      </w:r>
      <w:r w:rsidRPr="00FF2834">
        <w:t xml:space="preserve"> (D) </w:t>
      </w:r>
      <w:r w:rsidRPr="00FF2834">
        <w:rPr>
          <w:rtl/>
        </w:rPr>
        <w:t>המותאמות לכל עובד, ובכך מתאפשרת התאמה</w:t>
      </w:r>
      <w:r w:rsidRPr="00FF2834">
        <w:t xml:space="preserve"> (A) </w:t>
      </w:r>
      <w:r w:rsidRPr="00FF2834">
        <w:rPr>
          <w:rtl/>
        </w:rPr>
        <w:t>מהירה לצרכים הארגוניים ושיפור מתמיד בביצועים</w:t>
      </w:r>
      <w:r w:rsidRPr="00FF2834">
        <w:t xml:space="preserve"> (P).</w:t>
      </w:r>
    </w:p>
    <w:p w14:paraId="4480B90A" w14:textId="77777777" w:rsidR="00FF2834" w:rsidRPr="00FF2834" w:rsidRDefault="00FF2834" w:rsidP="00FF2834">
      <w:pPr>
        <w:numPr>
          <w:ilvl w:val="0"/>
          <w:numId w:val="10"/>
        </w:numPr>
      </w:pPr>
      <w:r w:rsidRPr="00FF2834">
        <w:rPr>
          <w:b/>
          <w:bCs/>
          <w:rtl/>
        </w:rPr>
        <w:t>הערכת ביצועים לקויה וחוסר מחוברות עובדים</w:t>
      </w:r>
      <w:r w:rsidRPr="00FF2834">
        <w:rPr>
          <w:b/>
          <w:bCs/>
        </w:rPr>
        <w:t>:</w:t>
      </w:r>
      <w:r w:rsidRPr="00FF2834">
        <w:br/>
      </w:r>
      <w:r w:rsidRPr="00FF2834">
        <w:rPr>
          <w:rtl/>
        </w:rPr>
        <w:t>פיתוח מערכות מדידה והערכה</w:t>
      </w:r>
      <w:r w:rsidRPr="00FF2834">
        <w:t xml:space="preserve"> (P) </w:t>
      </w:r>
      <w:r w:rsidRPr="00FF2834">
        <w:rPr>
          <w:rtl/>
        </w:rPr>
        <w:t>המבוססות על כישורים, בשילוב עם תהליכי פיתוח</w:t>
      </w:r>
      <w:r w:rsidRPr="00FF2834">
        <w:t xml:space="preserve"> (D) </w:t>
      </w:r>
      <w:r w:rsidRPr="00FF2834">
        <w:rPr>
          <w:rtl/>
        </w:rPr>
        <w:t>ותרבות ארגונית המעודדת טרנספורמציה</w:t>
      </w:r>
      <w:r w:rsidRPr="00FF2834">
        <w:t xml:space="preserve"> (T), </w:t>
      </w:r>
      <w:r w:rsidRPr="00FF2834">
        <w:rPr>
          <w:rtl/>
        </w:rPr>
        <w:t>מסייעת לשיפור שביעות הרצון ולחיזוק המחוברות בארגון</w:t>
      </w:r>
      <w:r w:rsidRPr="00FF2834">
        <w:t>.</w:t>
      </w:r>
    </w:p>
    <w:p w14:paraId="19478C14" w14:textId="77777777" w:rsidR="00FF2834" w:rsidRPr="00FF2834" w:rsidRDefault="00FF2834" w:rsidP="00FF2834">
      <w:pPr>
        <w:numPr>
          <w:ilvl w:val="0"/>
          <w:numId w:val="10"/>
        </w:numPr>
      </w:pPr>
      <w:r w:rsidRPr="00FF2834">
        <w:rPr>
          <w:b/>
          <w:bCs/>
          <w:rtl/>
        </w:rPr>
        <w:lastRenderedPageBreak/>
        <w:t>התמודדות עם אתגרי שינוי בסביבה טכנולוגית ודינמית</w:t>
      </w:r>
      <w:r w:rsidRPr="00FF2834">
        <w:rPr>
          <w:b/>
          <w:bCs/>
        </w:rPr>
        <w:t>:</w:t>
      </w:r>
      <w:r w:rsidRPr="00FF2834">
        <w:br/>
      </w:r>
      <w:r w:rsidRPr="00FF2834">
        <w:rPr>
          <w:rtl/>
        </w:rPr>
        <w:t>שילוב טכנולוגיות מתקדמות ובינה מלאכותית מאפשר ניתוח נתונים בזמן אמת, תומך בתהליכי אבחון</w:t>
      </w:r>
      <w:r w:rsidRPr="00FF2834">
        <w:t xml:space="preserve"> (A) </w:t>
      </w:r>
      <w:r w:rsidRPr="00FF2834">
        <w:rPr>
          <w:rtl/>
        </w:rPr>
        <w:t>ובטרנספורמציה</w:t>
      </w:r>
      <w:r w:rsidRPr="00FF2834">
        <w:t xml:space="preserve"> (T) </w:t>
      </w:r>
      <w:r w:rsidRPr="00FF2834">
        <w:rPr>
          <w:rtl/>
        </w:rPr>
        <w:t>של תהליכים ארגוניים, ומבטיח עדכון מתמיד של המודל בהתאם לדרישות השוק</w:t>
      </w:r>
      <w:r w:rsidRPr="00FF2834">
        <w:t>.</w:t>
      </w:r>
    </w:p>
    <w:p w14:paraId="66375DF9" w14:textId="0D135A7A" w:rsidR="00FF2834" w:rsidRPr="00FF2834" w:rsidRDefault="003514FB" w:rsidP="003514FB">
      <w:pPr>
        <w:rPr>
          <w:rtl/>
        </w:rPr>
      </w:pPr>
      <w:r>
        <w:rPr>
          <w:rFonts w:hint="cs"/>
          <w:rtl/>
        </w:rPr>
        <w:t>דרך</w:t>
      </w:r>
      <w:r w:rsidR="00FF2834" w:rsidRPr="00FF2834">
        <w:rPr>
          <w:rtl/>
        </w:rPr>
        <w:t xml:space="preserve"> שילוב המרכיבים של</w:t>
      </w:r>
      <w:r>
        <w:rPr>
          <w:rFonts w:hint="cs"/>
          <w:rtl/>
        </w:rPr>
        <w:t xml:space="preserve"> </w:t>
      </w:r>
      <w:r>
        <w:t>ADAPT</w:t>
      </w:r>
      <w:r>
        <w:rPr>
          <w:rFonts w:hint="cs"/>
          <w:rtl/>
        </w:rPr>
        <w:t xml:space="preserve">, </w:t>
      </w:r>
      <w:r w:rsidR="00FF2834" w:rsidRPr="00FF2834">
        <w:rPr>
          <w:rtl/>
        </w:rPr>
        <w:t>המודל לא רק מטפל בבעיות הקיימות, אלא גם יוצר מסגרת עבודה חדשנית וגמישה, המסוגלת להסתגל לשינויים טכנולוגיים ולדרישות שוק מתחדשות, ובכך לשפר את איכות קבלת ההחלטות, להגביר את הפריון ולחזק את המחוברות הארגונית</w:t>
      </w:r>
      <w:r w:rsidR="00FF2834" w:rsidRPr="00FF2834">
        <w:t>.</w:t>
      </w:r>
    </w:p>
    <w:p w14:paraId="331CB312" w14:textId="061EC9FB" w:rsidR="00FF2834" w:rsidRPr="00FF2834" w:rsidRDefault="00FF2834" w:rsidP="00FF2834">
      <w:r w:rsidRPr="00FF2834">
        <w:rPr>
          <w:rtl/>
        </w:rPr>
        <w:t>באמצעות התמקדות בכל אחד מהאתגרים הללו, המודל מציע מסגרת עבודה מקיפה שמטרתה לא רק לפתור בעיות קיימות, אלא גם ליצור תרבות ארגונית חדשנית וגמישה, אשר מתאימה את עצמה לשינויים ותורמת לשיפור מתמיד של ביצועי הארגון</w:t>
      </w:r>
      <w:r w:rsidRPr="00FF2834">
        <w:t>.</w:t>
      </w:r>
    </w:p>
    <w:p w14:paraId="09441925" w14:textId="77777777" w:rsidR="00FF2834" w:rsidRPr="00FF2834" w:rsidRDefault="00FF2834" w:rsidP="00FF2834">
      <w:pPr>
        <w:pStyle w:val="Heading2"/>
      </w:pPr>
      <w:r w:rsidRPr="00FF2834">
        <w:rPr>
          <w:rtl/>
        </w:rPr>
        <w:t>חלק פרקטי – צ'קליסט</w:t>
      </w:r>
      <w:r w:rsidRPr="00FF2834">
        <w:t>:</w:t>
      </w:r>
    </w:p>
    <w:p w14:paraId="14855F29" w14:textId="77777777" w:rsidR="00FF2834" w:rsidRPr="00FF2834" w:rsidRDefault="00FF2834" w:rsidP="00FF2834">
      <w:pPr>
        <w:numPr>
          <w:ilvl w:val="0"/>
          <w:numId w:val="7"/>
        </w:numPr>
      </w:pPr>
      <w:r w:rsidRPr="00FF2834">
        <w:rPr>
          <w:rtl/>
        </w:rPr>
        <w:t>הצגת המודל והיתרונותיו להנהלה הבכירה</w:t>
      </w:r>
      <w:r w:rsidRPr="00FF2834">
        <w:t>.</w:t>
      </w:r>
    </w:p>
    <w:p w14:paraId="5BA05CA5" w14:textId="77777777" w:rsidR="00FF2834" w:rsidRPr="00FF2834" w:rsidRDefault="00FF2834" w:rsidP="00FF2834">
      <w:pPr>
        <w:numPr>
          <w:ilvl w:val="0"/>
          <w:numId w:val="7"/>
        </w:numPr>
      </w:pPr>
      <w:r w:rsidRPr="00FF2834">
        <w:rPr>
          <w:rtl/>
        </w:rPr>
        <w:t>קבלת תמיכה ואישור מהנהלה ליישום המודל</w:t>
      </w:r>
      <w:r w:rsidRPr="00FF2834">
        <w:t>.</w:t>
      </w:r>
    </w:p>
    <w:p w14:paraId="320EFAFC" w14:textId="77777777" w:rsidR="00FF2834" w:rsidRPr="00FF2834" w:rsidRDefault="00FF2834" w:rsidP="00FF2834">
      <w:pPr>
        <w:numPr>
          <w:ilvl w:val="0"/>
          <w:numId w:val="7"/>
        </w:numPr>
      </w:pPr>
      <w:r w:rsidRPr="00FF2834">
        <w:rPr>
          <w:rtl/>
        </w:rPr>
        <w:t>הקמת צוות היגוי להטמעת המודל בארגון</w:t>
      </w:r>
      <w:r w:rsidRPr="00FF2834">
        <w:t>.</w:t>
      </w:r>
    </w:p>
    <w:p w14:paraId="03BF759C" w14:textId="77777777" w:rsidR="00FF2834" w:rsidRPr="00FF2834" w:rsidRDefault="00FF2834" w:rsidP="00FF2834">
      <w:r w:rsidRPr="00FF2834">
        <w:rPr>
          <w:b/>
          <w:bCs/>
          <w:rtl/>
        </w:rPr>
        <w:t>מעורבים בתהליך</w:t>
      </w:r>
      <w:r w:rsidRPr="00FF2834">
        <w:rPr>
          <w:b/>
          <w:bCs/>
        </w:rPr>
        <w:t>:</w:t>
      </w:r>
    </w:p>
    <w:p w14:paraId="630F8FE7" w14:textId="77777777" w:rsidR="00FF2834" w:rsidRPr="00FF2834" w:rsidRDefault="00FF2834" w:rsidP="00FF2834">
      <w:pPr>
        <w:numPr>
          <w:ilvl w:val="0"/>
          <w:numId w:val="8"/>
        </w:numPr>
      </w:pPr>
      <w:r w:rsidRPr="00FF2834">
        <w:rPr>
          <w:rtl/>
        </w:rPr>
        <w:t>מנכ"ל</w:t>
      </w:r>
    </w:p>
    <w:p w14:paraId="67106D87" w14:textId="77777777" w:rsidR="00FF2834" w:rsidRPr="00FF2834" w:rsidRDefault="00FF2834" w:rsidP="00FF2834">
      <w:pPr>
        <w:numPr>
          <w:ilvl w:val="0"/>
          <w:numId w:val="8"/>
        </w:numPr>
      </w:pPr>
      <w:r w:rsidRPr="00FF2834">
        <w:rPr>
          <w:rtl/>
        </w:rPr>
        <w:t>סמנכ"ל תפעול</w:t>
      </w:r>
    </w:p>
    <w:p w14:paraId="7C46C15C" w14:textId="77777777" w:rsidR="00FF2834" w:rsidRPr="00FF2834" w:rsidRDefault="00FF2834" w:rsidP="00FF2834">
      <w:pPr>
        <w:numPr>
          <w:ilvl w:val="0"/>
          <w:numId w:val="8"/>
        </w:numPr>
      </w:pPr>
      <w:r w:rsidRPr="00FF2834">
        <w:rPr>
          <w:rtl/>
        </w:rPr>
        <w:t>מנהלי משאבי אנוש</w:t>
      </w:r>
    </w:p>
    <w:p w14:paraId="4174E726" w14:textId="77777777" w:rsidR="00FF2834" w:rsidRDefault="00FF2834" w:rsidP="00FF2834">
      <w:pPr>
        <w:numPr>
          <w:ilvl w:val="0"/>
          <w:numId w:val="8"/>
        </w:numPr>
      </w:pPr>
      <w:r w:rsidRPr="00FF2834">
        <w:rPr>
          <w:rtl/>
        </w:rPr>
        <w:t>מנהלי מחלקות</w:t>
      </w:r>
    </w:p>
    <w:p w14:paraId="3D6A46A8" w14:textId="77777777" w:rsidR="003514FB" w:rsidRPr="003514FB" w:rsidRDefault="003514FB" w:rsidP="003514FB">
      <w:pPr>
        <w:pStyle w:val="Heading1"/>
        <w:rPr>
          <w:rFonts w:eastAsiaTheme="minorHAnsi"/>
        </w:rPr>
      </w:pPr>
      <w:r>
        <w:rPr>
          <w:rFonts w:hint="cs"/>
          <w:rtl/>
        </w:rPr>
        <w:t xml:space="preserve">פרק 2 - </w:t>
      </w:r>
      <w:r w:rsidRPr="003514FB">
        <w:rPr>
          <w:rFonts w:eastAsiaTheme="minorHAnsi"/>
          <w:rtl/>
        </w:rPr>
        <w:t>מיפוי והגדרת כישורים בארגון</w:t>
      </w:r>
    </w:p>
    <w:p w14:paraId="31257FA9" w14:textId="77777777" w:rsidR="003514FB" w:rsidRPr="003514FB" w:rsidRDefault="003514FB" w:rsidP="003514FB">
      <w:r w:rsidRPr="003514FB">
        <w:rPr>
          <w:b/>
          <w:bCs/>
          <w:rtl/>
        </w:rPr>
        <w:t>תוכן</w:t>
      </w:r>
      <w:r w:rsidRPr="003514FB">
        <w:rPr>
          <w:b/>
          <w:bCs/>
        </w:rPr>
        <w:t>:</w:t>
      </w:r>
    </w:p>
    <w:p w14:paraId="069F4E11" w14:textId="77777777" w:rsidR="003514FB" w:rsidRPr="003514FB" w:rsidRDefault="003514FB" w:rsidP="003514FB">
      <w:pPr>
        <w:numPr>
          <w:ilvl w:val="0"/>
          <w:numId w:val="11"/>
        </w:numPr>
      </w:pPr>
      <w:r w:rsidRPr="003514FB">
        <w:rPr>
          <w:rtl/>
        </w:rPr>
        <w:t>זיהוי הכישורים הנדרשים לכל תפקיד בארגון</w:t>
      </w:r>
      <w:r w:rsidRPr="003514FB">
        <w:t>.</w:t>
      </w:r>
    </w:p>
    <w:p w14:paraId="28828339" w14:textId="77777777" w:rsidR="003514FB" w:rsidRPr="003514FB" w:rsidRDefault="003514FB" w:rsidP="003514FB">
      <w:pPr>
        <w:numPr>
          <w:ilvl w:val="0"/>
          <w:numId w:val="11"/>
        </w:numPr>
      </w:pPr>
      <w:r w:rsidRPr="003514FB">
        <w:rPr>
          <w:rtl/>
        </w:rPr>
        <w:t>יצירת מאגר כישורים ארגוני כולל תיעוד והגדרות ברורות</w:t>
      </w:r>
      <w:r w:rsidRPr="003514FB">
        <w:t>.</w:t>
      </w:r>
    </w:p>
    <w:p w14:paraId="31F0D928" w14:textId="77777777" w:rsidR="003514FB" w:rsidRPr="003514FB" w:rsidRDefault="003514FB" w:rsidP="003514FB">
      <w:r w:rsidRPr="003514FB">
        <w:rPr>
          <w:b/>
          <w:bCs/>
          <w:rtl/>
        </w:rPr>
        <w:t>חלק פרקטי – צ'קליסט</w:t>
      </w:r>
      <w:r w:rsidRPr="003514FB">
        <w:rPr>
          <w:b/>
          <w:bCs/>
        </w:rPr>
        <w:t>:</w:t>
      </w:r>
    </w:p>
    <w:p w14:paraId="7FC796E3" w14:textId="77777777" w:rsidR="003514FB" w:rsidRPr="003514FB" w:rsidRDefault="003514FB" w:rsidP="003514FB">
      <w:pPr>
        <w:numPr>
          <w:ilvl w:val="0"/>
          <w:numId w:val="12"/>
        </w:numPr>
      </w:pPr>
      <w:r w:rsidRPr="003514FB">
        <w:rPr>
          <w:rtl/>
        </w:rPr>
        <w:t>ביצוע ניתוח תפקידים לזיהוי הכישורים הנדרשים</w:t>
      </w:r>
      <w:r w:rsidRPr="003514FB">
        <w:t>.</w:t>
      </w:r>
    </w:p>
    <w:p w14:paraId="26F48DFC" w14:textId="77777777" w:rsidR="003514FB" w:rsidRPr="003514FB" w:rsidRDefault="003514FB" w:rsidP="003514FB">
      <w:pPr>
        <w:numPr>
          <w:ilvl w:val="0"/>
          <w:numId w:val="12"/>
        </w:numPr>
      </w:pPr>
      <w:r w:rsidRPr="003514FB">
        <w:rPr>
          <w:rtl/>
        </w:rPr>
        <w:t>פיתוח כלי הערכה למדידת כישורים קיימים</w:t>
      </w:r>
      <w:r w:rsidRPr="003514FB">
        <w:t>.</w:t>
      </w:r>
    </w:p>
    <w:p w14:paraId="0EF7B86B" w14:textId="77777777" w:rsidR="003514FB" w:rsidRPr="003514FB" w:rsidRDefault="003514FB" w:rsidP="003514FB">
      <w:pPr>
        <w:numPr>
          <w:ilvl w:val="0"/>
          <w:numId w:val="12"/>
        </w:numPr>
      </w:pPr>
      <w:r w:rsidRPr="003514FB">
        <w:rPr>
          <w:rtl/>
        </w:rPr>
        <w:t>הקמת מאגר כישורים מרכזי המתעד את כל הכישורים בארגון</w:t>
      </w:r>
      <w:r w:rsidRPr="003514FB">
        <w:t>.</w:t>
      </w:r>
    </w:p>
    <w:p w14:paraId="506A995E" w14:textId="77777777" w:rsidR="003514FB" w:rsidRPr="003514FB" w:rsidRDefault="003514FB" w:rsidP="003514FB">
      <w:r w:rsidRPr="003514FB">
        <w:rPr>
          <w:b/>
          <w:bCs/>
          <w:rtl/>
        </w:rPr>
        <w:t>מעורבים בתהליך</w:t>
      </w:r>
      <w:r w:rsidRPr="003514FB">
        <w:rPr>
          <w:b/>
          <w:bCs/>
        </w:rPr>
        <w:t>:</w:t>
      </w:r>
    </w:p>
    <w:p w14:paraId="248A8357" w14:textId="77777777" w:rsidR="003514FB" w:rsidRPr="003514FB" w:rsidRDefault="003514FB" w:rsidP="003514FB">
      <w:pPr>
        <w:numPr>
          <w:ilvl w:val="0"/>
          <w:numId w:val="13"/>
        </w:numPr>
      </w:pPr>
      <w:r w:rsidRPr="003514FB">
        <w:rPr>
          <w:rtl/>
        </w:rPr>
        <w:t>מנהלי משאבי אנוש</w:t>
      </w:r>
    </w:p>
    <w:p w14:paraId="70DD726D" w14:textId="77777777" w:rsidR="003514FB" w:rsidRPr="003514FB" w:rsidRDefault="003514FB" w:rsidP="003514FB">
      <w:pPr>
        <w:numPr>
          <w:ilvl w:val="0"/>
          <w:numId w:val="13"/>
        </w:numPr>
      </w:pPr>
      <w:r w:rsidRPr="003514FB">
        <w:rPr>
          <w:rtl/>
        </w:rPr>
        <w:t>מנהלי מחלקות</w:t>
      </w:r>
    </w:p>
    <w:p w14:paraId="7A7BA6EC" w14:textId="77777777" w:rsidR="003514FB" w:rsidRPr="003514FB" w:rsidRDefault="003514FB" w:rsidP="003514FB">
      <w:pPr>
        <w:numPr>
          <w:ilvl w:val="0"/>
          <w:numId w:val="13"/>
        </w:numPr>
      </w:pPr>
      <w:r w:rsidRPr="003514FB">
        <w:rPr>
          <w:rtl/>
        </w:rPr>
        <w:t>מומחי תוכן מקצועיים</w:t>
      </w:r>
    </w:p>
    <w:p w14:paraId="307248EE" w14:textId="6E07FAA2" w:rsidR="003514FB" w:rsidRPr="003514FB" w:rsidRDefault="003514FB" w:rsidP="003514FB">
      <w:pPr>
        <w:pStyle w:val="Heading1"/>
      </w:pPr>
      <w:r>
        <w:rPr>
          <w:rFonts w:hint="cs"/>
          <w:rtl/>
        </w:rPr>
        <w:lastRenderedPageBreak/>
        <w:t xml:space="preserve">פרק 3 - </w:t>
      </w:r>
      <w:r w:rsidRPr="003514FB">
        <w:rPr>
          <w:rtl/>
        </w:rPr>
        <w:t>גיוס ומיון עובדים על בסיס כישורים</w:t>
      </w:r>
    </w:p>
    <w:p w14:paraId="2B64997F" w14:textId="77777777" w:rsidR="003514FB" w:rsidRPr="003514FB" w:rsidRDefault="003514FB" w:rsidP="003514FB">
      <w:r w:rsidRPr="003514FB">
        <w:rPr>
          <w:b/>
          <w:bCs/>
          <w:rtl/>
        </w:rPr>
        <w:t>תוכן</w:t>
      </w:r>
      <w:r w:rsidRPr="003514FB">
        <w:rPr>
          <w:b/>
          <w:bCs/>
        </w:rPr>
        <w:t>:</w:t>
      </w:r>
    </w:p>
    <w:p w14:paraId="4D61581B" w14:textId="77777777" w:rsidR="003514FB" w:rsidRPr="003514FB" w:rsidRDefault="003514FB" w:rsidP="003514FB">
      <w:pPr>
        <w:numPr>
          <w:ilvl w:val="0"/>
          <w:numId w:val="14"/>
        </w:numPr>
      </w:pPr>
      <w:r w:rsidRPr="003514FB">
        <w:rPr>
          <w:rtl/>
        </w:rPr>
        <w:t>פיתוח תהליכי גיוס ומיון המתמקדים בזיהוי והערכת כישורים</w:t>
      </w:r>
      <w:r w:rsidRPr="003514FB">
        <w:t>.</w:t>
      </w:r>
    </w:p>
    <w:p w14:paraId="2A7DDBC7" w14:textId="77777777" w:rsidR="003514FB" w:rsidRPr="003514FB" w:rsidRDefault="003514FB" w:rsidP="003514FB">
      <w:pPr>
        <w:numPr>
          <w:ilvl w:val="0"/>
          <w:numId w:val="14"/>
        </w:numPr>
      </w:pPr>
      <w:r w:rsidRPr="003514FB">
        <w:rPr>
          <w:rtl/>
        </w:rPr>
        <w:t>עדכון תיאורי תפקיד עם דגש על כישורים והערכתם בכל שלבי הגיוס</w:t>
      </w:r>
      <w:r w:rsidRPr="003514FB">
        <w:t>.</w:t>
      </w:r>
    </w:p>
    <w:p w14:paraId="39651E36" w14:textId="77777777" w:rsidR="003514FB" w:rsidRPr="003514FB" w:rsidRDefault="003514FB" w:rsidP="003514FB">
      <w:r w:rsidRPr="003514FB">
        <w:rPr>
          <w:b/>
          <w:bCs/>
          <w:rtl/>
        </w:rPr>
        <w:t>חלק פרקטי – צ'קליסט</w:t>
      </w:r>
      <w:r w:rsidRPr="003514FB">
        <w:rPr>
          <w:b/>
          <w:bCs/>
        </w:rPr>
        <w:t>:</w:t>
      </w:r>
    </w:p>
    <w:p w14:paraId="7744CAF1" w14:textId="77777777" w:rsidR="003514FB" w:rsidRPr="003514FB" w:rsidRDefault="003514FB" w:rsidP="003514FB">
      <w:pPr>
        <w:numPr>
          <w:ilvl w:val="0"/>
          <w:numId w:val="15"/>
        </w:numPr>
      </w:pPr>
      <w:r w:rsidRPr="003514FB">
        <w:rPr>
          <w:rtl/>
        </w:rPr>
        <w:t>עדכון תיאורי תפקיד להדגשת הכישורים הנדרשים</w:t>
      </w:r>
      <w:r w:rsidRPr="003514FB">
        <w:t>.</w:t>
      </w:r>
    </w:p>
    <w:p w14:paraId="252A6AC6" w14:textId="77777777" w:rsidR="003514FB" w:rsidRPr="003514FB" w:rsidRDefault="003514FB" w:rsidP="003514FB">
      <w:pPr>
        <w:numPr>
          <w:ilvl w:val="0"/>
          <w:numId w:val="15"/>
        </w:numPr>
      </w:pPr>
      <w:r w:rsidRPr="003514FB">
        <w:rPr>
          <w:rtl/>
        </w:rPr>
        <w:t>הטמעת מבחני כישורים בתהליכי המיון</w:t>
      </w:r>
      <w:r w:rsidRPr="003514FB">
        <w:t>.</w:t>
      </w:r>
    </w:p>
    <w:p w14:paraId="674F0512" w14:textId="77777777" w:rsidR="003514FB" w:rsidRPr="003514FB" w:rsidRDefault="003514FB" w:rsidP="003514FB">
      <w:pPr>
        <w:numPr>
          <w:ilvl w:val="0"/>
          <w:numId w:val="15"/>
        </w:numPr>
      </w:pPr>
      <w:r w:rsidRPr="003514FB">
        <w:rPr>
          <w:rtl/>
        </w:rPr>
        <w:t>הכשרת צוותי הגיוס לזיהוי והערכת כישורים</w:t>
      </w:r>
      <w:r w:rsidRPr="003514FB">
        <w:t>.</w:t>
      </w:r>
    </w:p>
    <w:p w14:paraId="5D8266E4" w14:textId="77777777" w:rsidR="003514FB" w:rsidRPr="003514FB" w:rsidRDefault="003514FB" w:rsidP="003514FB">
      <w:r w:rsidRPr="003514FB">
        <w:rPr>
          <w:b/>
          <w:bCs/>
          <w:rtl/>
        </w:rPr>
        <w:t>מעורבים בתהליך</w:t>
      </w:r>
      <w:r w:rsidRPr="003514FB">
        <w:rPr>
          <w:b/>
          <w:bCs/>
        </w:rPr>
        <w:t>:</w:t>
      </w:r>
    </w:p>
    <w:p w14:paraId="6EB2337C" w14:textId="77777777" w:rsidR="003514FB" w:rsidRPr="003514FB" w:rsidRDefault="003514FB" w:rsidP="003514FB">
      <w:pPr>
        <w:numPr>
          <w:ilvl w:val="0"/>
          <w:numId w:val="16"/>
        </w:numPr>
      </w:pPr>
      <w:r w:rsidRPr="003514FB">
        <w:rPr>
          <w:rtl/>
        </w:rPr>
        <w:t>מנהלי גיוס</w:t>
      </w:r>
    </w:p>
    <w:p w14:paraId="456E0326" w14:textId="77777777" w:rsidR="003514FB" w:rsidRPr="003514FB" w:rsidRDefault="003514FB" w:rsidP="003514FB">
      <w:pPr>
        <w:numPr>
          <w:ilvl w:val="0"/>
          <w:numId w:val="16"/>
        </w:numPr>
      </w:pPr>
      <w:r w:rsidRPr="003514FB">
        <w:rPr>
          <w:rtl/>
        </w:rPr>
        <w:t>מנהלי מחלקות</w:t>
      </w:r>
    </w:p>
    <w:p w14:paraId="287BA03F" w14:textId="77777777" w:rsidR="003514FB" w:rsidRPr="003514FB" w:rsidRDefault="003514FB" w:rsidP="003514FB">
      <w:pPr>
        <w:numPr>
          <w:ilvl w:val="0"/>
          <w:numId w:val="16"/>
        </w:numPr>
      </w:pPr>
      <w:r w:rsidRPr="003514FB">
        <w:rPr>
          <w:rtl/>
        </w:rPr>
        <w:t>מומחי הערכה</w:t>
      </w:r>
    </w:p>
    <w:p w14:paraId="1499AA85" w14:textId="77777777" w:rsidR="003514FB" w:rsidRPr="003514FB" w:rsidRDefault="003514FB" w:rsidP="003514FB">
      <w:pPr>
        <w:pStyle w:val="Heading1"/>
        <w:rPr>
          <w:rFonts w:eastAsiaTheme="minorHAnsi"/>
        </w:rPr>
      </w:pPr>
      <w:r>
        <w:rPr>
          <w:rFonts w:hint="cs"/>
          <w:rtl/>
        </w:rPr>
        <w:t xml:space="preserve">פרק 4 - </w:t>
      </w:r>
      <w:r w:rsidRPr="003514FB">
        <w:rPr>
          <w:rFonts w:eastAsiaTheme="minorHAnsi"/>
          <w:rtl/>
        </w:rPr>
        <w:t>תהליכי קליטה והכשרה מותאמים לכישורים</w:t>
      </w:r>
    </w:p>
    <w:p w14:paraId="662F6D4E" w14:textId="77777777" w:rsidR="003514FB" w:rsidRPr="003514FB" w:rsidRDefault="003514FB" w:rsidP="003514FB">
      <w:r w:rsidRPr="003514FB">
        <w:rPr>
          <w:b/>
          <w:bCs/>
          <w:rtl/>
        </w:rPr>
        <w:t>תוכן</w:t>
      </w:r>
      <w:r w:rsidRPr="003514FB">
        <w:rPr>
          <w:b/>
          <w:bCs/>
        </w:rPr>
        <w:t>:</w:t>
      </w:r>
    </w:p>
    <w:p w14:paraId="448143FE" w14:textId="77777777" w:rsidR="003514FB" w:rsidRPr="003514FB" w:rsidRDefault="003514FB" w:rsidP="003514FB">
      <w:pPr>
        <w:numPr>
          <w:ilvl w:val="0"/>
          <w:numId w:val="17"/>
        </w:numPr>
      </w:pPr>
      <w:r w:rsidRPr="003514FB">
        <w:rPr>
          <w:rtl/>
        </w:rPr>
        <w:t>פיתוח תכניות קליטה אישיות שמבוססות על הכישורים הנדרשים</w:t>
      </w:r>
      <w:r w:rsidRPr="003514FB">
        <w:t>.</w:t>
      </w:r>
    </w:p>
    <w:p w14:paraId="2E1A4E60" w14:textId="77777777" w:rsidR="003514FB" w:rsidRPr="003514FB" w:rsidRDefault="003514FB" w:rsidP="003514FB">
      <w:pPr>
        <w:numPr>
          <w:ilvl w:val="0"/>
          <w:numId w:val="17"/>
        </w:numPr>
      </w:pPr>
      <w:r w:rsidRPr="003514FB">
        <w:rPr>
          <w:rtl/>
        </w:rPr>
        <w:t>בניית מסלולי הכשרה ממוקדים לפיתוח והעשרת כישורים</w:t>
      </w:r>
      <w:r w:rsidRPr="003514FB">
        <w:t>.</w:t>
      </w:r>
    </w:p>
    <w:p w14:paraId="423D9051" w14:textId="77777777" w:rsidR="003514FB" w:rsidRPr="003514FB" w:rsidRDefault="003514FB" w:rsidP="003514FB">
      <w:r w:rsidRPr="003514FB">
        <w:rPr>
          <w:b/>
          <w:bCs/>
          <w:rtl/>
        </w:rPr>
        <w:t>חלק פרקטי – צ'קליסט</w:t>
      </w:r>
      <w:r w:rsidRPr="003514FB">
        <w:rPr>
          <w:b/>
          <w:bCs/>
        </w:rPr>
        <w:t>:</w:t>
      </w:r>
    </w:p>
    <w:p w14:paraId="4ED64C4A" w14:textId="77777777" w:rsidR="003514FB" w:rsidRPr="003514FB" w:rsidRDefault="003514FB" w:rsidP="003514FB">
      <w:pPr>
        <w:numPr>
          <w:ilvl w:val="0"/>
          <w:numId w:val="18"/>
        </w:numPr>
      </w:pPr>
      <w:r w:rsidRPr="003514FB">
        <w:rPr>
          <w:rtl/>
        </w:rPr>
        <w:t>הכנת תכנית קליטה אישית לכל עובד חדש</w:t>
      </w:r>
      <w:r w:rsidRPr="003514FB">
        <w:t>.</w:t>
      </w:r>
    </w:p>
    <w:p w14:paraId="0E399D0F" w14:textId="77777777" w:rsidR="003514FB" w:rsidRPr="003514FB" w:rsidRDefault="003514FB" w:rsidP="003514FB">
      <w:pPr>
        <w:numPr>
          <w:ilvl w:val="0"/>
          <w:numId w:val="18"/>
        </w:numPr>
      </w:pPr>
      <w:r w:rsidRPr="003514FB">
        <w:rPr>
          <w:rtl/>
        </w:rPr>
        <w:t>זיהוי פערי כישורים ותכנון הכשרות מתאימות</w:t>
      </w:r>
      <w:r w:rsidRPr="003514FB">
        <w:t>.</w:t>
      </w:r>
    </w:p>
    <w:p w14:paraId="534B0AAF" w14:textId="77777777" w:rsidR="003514FB" w:rsidRPr="003514FB" w:rsidRDefault="003514FB" w:rsidP="003514FB">
      <w:pPr>
        <w:numPr>
          <w:ilvl w:val="0"/>
          <w:numId w:val="18"/>
        </w:numPr>
      </w:pPr>
      <w:r w:rsidRPr="003514FB">
        <w:rPr>
          <w:rtl/>
        </w:rPr>
        <w:t>מעקב אחר התקדמות העובדים ופיתוח הכישורים לאורך זמן</w:t>
      </w:r>
      <w:r w:rsidRPr="003514FB">
        <w:t>.</w:t>
      </w:r>
    </w:p>
    <w:p w14:paraId="00E5CB4C" w14:textId="77777777" w:rsidR="003514FB" w:rsidRPr="003514FB" w:rsidRDefault="003514FB" w:rsidP="003514FB">
      <w:r w:rsidRPr="003514FB">
        <w:rPr>
          <w:b/>
          <w:bCs/>
          <w:rtl/>
        </w:rPr>
        <w:t>מעורבים בתהליך</w:t>
      </w:r>
      <w:r w:rsidRPr="003514FB">
        <w:rPr>
          <w:b/>
          <w:bCs/>
        </w:rPr>
        <w:t>:</w:t>
      </w:r>
    </w:p>
    <w:p w14:paraId="0AB4CF6C" w14:textId="77777777" w:rsidR="003514FB" w:rsidRPr="003514FB" w:rsidRDefault="003514FB" w:rsidP="003514FB">
      <w:pPr>
        <w:numPr>
          <w:ilvl w:val="0"/>
          <w:numId w:val="19"/>
        </w:numPr>
      </w:pPr>
      <w:r w:rsidRPr="003514FB">
        <w:rPr>
          <w:rtl/>
        </w:rPr>
        <w:t>מנהלי משאבי אנוש</w:t>
      </w:r>
    </w:p>
    <w:p w14:paraId="5586072D" w14:textId="77777777" w:rsidR="003514FB" w:rsidRPr="003514FB" w:rsidRDefault="003514FB" w:rsidP="003514FB">
      <w:pPr>
        <w:numPr>
          <w:ilvl w:val="0"/>
          <w:numId w:val="19"/>
        </w:numPr>
      </w:pPr>
      <w:r w:rsidRPr="003514FB">
        <w:rPr>
          <w:rtl/>
        </w:rPr>
        <w:t>מנהלי הדרכה</w:t>
      </w:r>
    </w:p>
    <w:p w14:paraId="11CE1D62" w14:textId="77777777" w:rsidR="003514FB" w:rsidRDefault="003514FB" w:rsidP="007266DF">
      <w:pPr>
        <w:numPr>
          <w:ilvl w:val="0"/>
          <w:numId w:val="19"/>
        </w:numPr>
      </w:pPr>
      <w:r w:rsidRPr="003514FB">
        <w:rPr>
          <w:rtl/>
        </w:rPr>
        <w:t>חונכים ומנטורים</w:t>
      </w:r>
    </w:p>
    <w:p w14:paraId="556BB722" w14:textId="77777777" w:rsidR="003514FB" w:rsidRPr="003514FB" w:rsidRDefault="003514FB" w:rsidP="003514FB">
      <w:pPr>
        <w:pStyle w:val="Heading1"/>
        <w:rPr>
          <w:rFonts w:eastAsiaTheme="minorHAnsi"/>
        </w:rPr>
      </w:pPr>
      <w:r>
        <w:rPr>
          <w:rFonts w:hint="cs"/>
          <w:rtl/>
        </w:rPr>
        <w:t xml:space="preserve">פרק 5 - </w:t>
      </w:r>
      <w:r w:rsidRPr="003514FB">
        <w:rPr>
          <w:rFonts w:eastAsiaTheme="minorHAnsi"/>
          <w:rtl/>
        </w:rPr>
        <w:t>הערכת ביצועים ופיתוח מקצועי מתמשך</w:t>
      </w:r>
    </w:p>
    <w:p w14:paraId="205D8818" w14:textId="77777777" w:rsidR="003514FB" w:rsidRPr="003514FB" w:rsidRDefault="003514FB" w:rsidP="003514FB">
      <w:r w:rsidRPr="003514FB">
        <w:rPr>
          <w:b/>
          <w:bCs/>
          <w:rtl/>
        </w:rPr>
        <w:t>תוכן</w:t>
      </w:r>
      <w:r w:rsidRPr="003514FB">
        <w:rPr>
          <w:b/>
          <w:bCs/>
        </w:rPr>
        <w:t>:</w:t>
      </w:r>
    </w:p>
    <w:p w14:paraId="3F3AB40C" w14:textId="77777777" w:rsidR="003514FB" w:rsidRPr="003514FB" w:rsidRDefault="003514FB" w:rsidP="003514FB">
      <w:pPr>
        <w:numPr>
          <w:ilvl w:val="0"/>
          <w:numId w:val="20"/>
        </w:numPr>
      </w:pPr>
      <w:r w:rsidRPr="003514FB">
        <w:rPr>
          <w:rtl/>
        </w:rPr>
        <w:t>הטמעת מערכות להערכת ביצועים שמבוססות על מדדי כישורים</w:t>
      </w:r>
      <w:r w:rsidRPr="003514FB">
        <w:t>.</w:t>
      </w:r>
    </w:p>
    <w:p w14:paraId="4A19F418" w14:textId="77777777" w:rsidR="003514FB" w:rsidRPr="003514FB" w:rsidRDefault="003514FB" w:rsidP="003514FB">
      <w:pPr>
        <w:numPr>
          <w:ilvl w:val="0"/>
          <w:numId w:val="20"/>
        </w:numPr>
      </w:pPr>
      <w:r w:rsidRPr="003514FB">
        <w:rPr>
          <w:rtl/>
        </w:rPr>
        <w:t>תכנון מסלולי קריירה ותכניות פיתוח אישי לעובדים</w:t>
      </w:r>
      <w:r w:rsidRPr="003514FB">
        <w:t>.</w:t>
      </w:r>
    </w:p>
    <w:p w14:paraId="60B61E59" w14:textId="77777777" w:rsidR="003514FB" w:rsidRPr="003514FB" w:rsidRDefault="003514FB" w:rsidP="003514FB">
      <w:r w:rsidRPr="003514FB">
        <w:rPr>
          <w:b/>
          <w:bCs/>
          <w:rtl/>
        </w:rPr>
        <w:t>חלק פרקטי – צ'קליסט</w:t>
      </w:r>
      <w:r w:rsidRPr="003514FB">
        <w:rPr>
          <w:b/>
          <w:bCs/>
        </w:rPr>
        <w:t>:</w:t>
      </w:r>
    </w:p>
    <w:p w14:paraId="45B7302C" w14:textId="77777777" w:rsidR="003514FB" w:rsidRPr="003514FB" w:rsidRDefault="003514FB" w:rsidP="003514FB">
      <w:pPr>
        <w:numPr>
          <w:ilvl w:val="0"/>
          <w:numId w:val="21"/>
        </w:numPr>
      </w:pPr>
      <w:r w:rsidRPr="003514FB">
        <w:rPr>
          <w:rtl/>
        </w:rPr>
        <w:lastRenderedPageBreak/>
        <w:t>פיתוח כלי הערכה ממוקדים בכישורים</w:t>
      </w:r>
      <w:r w:rsidRPr="003514FB">
        <w:t>.</w:t>
      </w:r>
    </w:p>
    <w:p w14:paraId="1FBFDAC8" w14:textId="77777777" w:rsidR="003514FB" w:rsidRPr="003514FB" w:rsidRDefault="003514FB" w:rsidP="003514FB">
      <w:pPr>
        <w:numPr>
          <w:ilvl w:val="0"/>
          <w:numId w:val="21"/>
        </w:numPr>
      </w:pPr>
      <w:r w:rsidRPr="003514FB">
        <w:rPr>
          <w:rtl/>
        </w:rPr>
        <w:t>קיום שיחות משוב תקופתיות עם העובדים</w:t>
      </w:r>
      <w:r w:rsidRPr="003514FB">
        <w:t>.</w:t>
      </w:r>
    </w:p>
    <w:p w14:paraId="1E38F97C" w14:textId="77777777" w:rsidR="003514FB" w:rsidRPr="003514FB" w:rsidRDefault="003514FB" w:rsidP="003514FB">
      <w:pPr>
        <w:numPr>
          <w:ilvl w:val="0"/>
          <w:numId w:val="21"/>
        </w:numPr>
      </w:pPr>
      <w:r w:rsidRPr="003514FB">
        <w:rPr>
          <w:rtl/>
        </w:rPr>
        <w:t>בניית תכניות פיתוח אישיות בהתאם למיפוי הכישורים</w:t>
      </w:r>
      <w:r w:rsidRPr="003514FB">
        <w:t>.</w:t>
      </w:r>
    </w:p>
    <w:p w14:paraId="0AC7C0D3" w14:textId="77777777" w:rsidR="003514FB" w:rsidRPr="003514FB" w:rsidRDefault="003514FB" w:rsidP="003514FB">
      <w:r w:rsidRPr="003514FB">
        <w:rPr>
          <w:b/>
          <w:bCs/>
          <w:rtl/>
        </w:rPr>
        <w:t>מעורבים בתהליך</w:t>
      </w:r>
      <w:r w:rsidRPr="003514FB">
        <w:rPr>
          <w:b/>
          <w:bCs/>
        </w:rPr>
        <w:t>:</w:t>
      </w:r>
    </w:p>
    <w:p w14:paraId="2C3D09AA" w14:textId="77777777" w:rsidR="003514FB" w:rsidRPr="003514FB" w:rsidRDefault="003514FB" w:rsidP="003514FB">
      <w:pPr>
        <w:numPr>
          <w:ilvl w:val="0"/>
          <w:numId w:val="22"/>
        </w:numPr>
      </w:pPr>
      <w:r w:rsidRPr="003514FB">
        <w:rPr>
          <w:rtl/>
        </w:rPr>
        <w:t>מנהלי משאבי אנוש</w:t>
      </w:r>
    </w:p>
    <w:p w14:paraId="3CA87C46" w14:textId="77777777" w:rsidR="003514FB" w:rsidRPr="003514FB" w:rsidRDefault="003514FB" w:rsidP="003514FB">
      <w:pPr>
        <w:numPr>
          <w:ilvl w:val="0"/>
          <w:numId w:val="22"/>
        </w:numPr>
      </w:pPr>
      <w:r w:rsidRPr="003514FB">
        <w:rPr>
          <w:rtl/>
        </w:rPr>
        <w:t>מנהלי מחלקות</w:t>
      </w:r>
    </w:p>
    <w:p w14:paraId="26B46824" w14:textId="77777777" w:rsidR="003514FB" w:rsidRPr="003514FB" w:rsidRDefault="003514FB" w:rsidP="003514FB">
      <w:pPr>
        <w:numPr>
          <w:ilvl w:val="0"/>
          <w:numId w:val="22"/>
        </w:numPr>
      </w:pPr>
      <w:r w:rsidRPr="003514FB">
        <w:rPr>
          <w:rtl/>
        </w:rPr>
        <w:t>העובדים עצמם</w:t>
      </w:r>
    </w:p>
    <w:p w14:paraId="719CF6BB" w14:textId="77777777" w:rsidR="003514FB" w:rsidRPr="003514FB" w:rsidRDefault="003514FB" w:rsidP="003514FB">
      <w:pPr>
        <w:pStyle w:val="Heading1"/>
        <w:rPr>
          <w:rFonts w:eastAsiaTheme="minorHAnsi"/>
        </w:rPr>
      </w:pPr>
      <w:r>
        <w:rPr>
          <w:rFonts w:hint="cs"/>
          <w:rtl/>
        </w:rPr>
        <w:t xml:space="preserve">פרק 6 - </w:t>
      </w:r>
      <w:r w:rsidRPr="003514FB">
        <w:rPr>
          <w:rFonts w:eastAsiaTheme="minorHAnsi"/>
          <w:rtl/>
        </w:rPr>
        <w:t>שימור עובדים וחיזוק מחוברות באמצעות פיתוח כישורים</w:t>
      </w:r>
    </w:p>
    <w:p w14:paraId="2DB253F4" w14:textId="77777777" w:rsidR="003514FB" w:rsidRPr="003514FB" w:rsidRDefault="003514FB" w:rsidP="003514FB">
      <w:r w:rsidRPr="003514FB">
        <w:rPr>
          <w:b/>
          <w:bCs/>
          <w:rtl/>
        </w:rPr>
        <w:t>תוכן</w:t>
      </w:r>
      <w:r w:rsidRPr="003514FB">
        <w:rPr>
          <w:b/>
          <w:bCs/>
        </w:rPr>
        <w:t>:</w:t>
      </w:r>
    </w:p>
    <w:p w14:paraId="2D4B8066" w14:textId="77777777" w:rsidR="003514FB" w:rsidRPr="003514FB" w:rsidRDefault="003514FB" w:rsidP="003514FB">
      <w:pPr>
        <w:numPr>
          <w:ilvl w:val="0"/>
          <w:numId w:val="23"/>
        </w:numPr>
      </w:pPr>
      <w:r w:rsidRPr="003514FB">
        <w:rPr>
          <w:rtl/>
        </w:rPr>
        <w:t>הגדרת אסטרטגיות שימור עובדים המבוססות על השקעה בפיתוח הכישורים</w:t>
      </w:r>
      <w:r w:rsidRPr="003514FB">
        <w:t>.</w:t>
      </w:r>
    </w:p>
    <w:p w14:paraId="44898AD7" w14:textId="77777777" w:rsidR="003514FB" w:rsidRPr="003514FB" w:rsidRDefault="003514FB" w:rsidP="003514FB">
      <w:pPr>
        <w:numPr>
          <w:ilvl w:val="0"/>
          <w:numId w:val="23"/>
        </w:numPr>
      </w:pPr>
      <w:r w:rsidRPr="003514FB">
        <w:rPr>
          <w:rtl/>
        </w:rPr>
        <w:t>חיזוק תחושת השייכות והמחוברות הארגונית דרך מערכות תגמול והוקרה המבוססות על הישגים בכישורים</w:t>
      </w:r>
      <w:r w:rsidRPr="003514FB">
        <w:t>.</w:t>
      </w:r>
    </w:p>
    <w:p w14:paraId="6BA04660" w14:textId="77777777" w:rsidR="003514FB" w:rsidRPr="003514FB" w:rsidRDefault="003514FB" w:rsidP="003514FB">
      <w:r w:rsidRPr="003514FB">
        <w:rPr>
          <w:b/>
          <w:bCs/>
          <w:rtl/>
        </w:rPr>
        <w:t>חלק פרקטי – צ'קליסט</w:t>
      </w:r>
      <w:r w:rsidRPr="003514FB">
        <w:rPr>
          <w:b/>
          <w:bCs/>
        </w:rPr>
        <w:t>:</w:t>
      </w:r>
    </w:p>
    <w:p w14:paraId="7EB8BCC5" w14:textId="77777777" w:rsidR="003514FB" w:rsidRPr="003514FB" w:rsidRDefault="003514FB" w:rsidP="003514FB">
      <w:pPr>
        <w:numPr>
          <w:ilvl w:val="0"/>
          <w:numId w:val="24"/>
        </w:numPr>
      </w:pPr>
      <w:r w:rsidRPr="003514FB">
        <w:rPr>
          <w:rtl/>
        </w:rPr>
        <w:t>ביצוע סקרים ומדדים להערכת שביעות רצון העובדים</w:t>
      </w:r>
      <w:r w:rsidRPr="003514FB">
        <w:t>.</w:t>
      </w:r>
    </w:p>
    <w:p w14:paraId="102EC0FD" w14:textId="77777777" w:rsidR="003514FB" w:rsidRPr="003514FB" w:rsidRDefault="003514FB" w:rsidP="003514FB">
      <w:pPr>
        <w:numPr>
          <w:ilvl w:val="0"/>
          <w:numId w:val="24"/>
        </w:numPr>
      </w:pPr>
      <w:r w:rsidRPr="003514FB">
        <w:rPr>
          <w:rtl/>
        </w:rPr>
        <w:t>הגדרת ותכנון תוכניות תגמול והוקרה מבוססות כישורים</w:t>
      </w:r>
      <w:r w:rsidRPr="003514FB">
        <w:t>.</w:t>
      </w:r>
    </w:p>
    <w:p w14:paraId="6CAE6148" w14:textId="77777777" w:rsidR="003514FB" w:rsidRPr="003514FB" w:rsidRDefault="003514FB" w:rsidP="003514FB">
      <w:pPr>
        <w:numPr>
          <w:ilvl w:val="0"/>
          <w:numId w:val="24"/>
        </w:numPr>
      </w:pPr>
      <w:r w:rsidRPr="003514FB">
        <w:rPr>
          <w:rtl/>
        </w:rPr>
        <w:t>קיום מפגשים תקופתיים להערכת מחוברות העובדים</w:t>
      </w:r>
      <w:r w:rsidRPr="003514FB">
        <w:t>.</w:t>
      </w:r>
    </w:p>
    <w:p w14:paraId="78D6E9E9" w14:textId="77777777" w:rsidR="003514FB" w:rsidRPr="003514FB" w:rsidRDefault="003514FB" w:rsidP="003514FB">
      <w:pPr>
        <w:numPr>
          <w:ilvl w:val="0"/>
          <w:numId w:val="24"/>
        </w:numPr>
      </w:pPr>
      <w:r w:rsidRPr="003514FB">
        <w:rPr>
          <w:rtl/>
        </w:rPr>
        <w:t>פיתוח תוכניות ייעודיות לשימור טאלנטים בארגון</w:t>
      </w:r>
      <w:r w:rsidRPr="003514FB">
        <w:t>.</w:t>
      </w:r>
    </w:p>
    <w:p w14:paraId="67D87911" w14:textId="77777777" w:rsidR="003514FB" w:rsidRPr="003514FB" w:rsidRDefault="003514FB" w:rsidP="003514FB">
      <w:r w:rsidRPr="003514FB">
        <w:rPr>
          <w:b/>
          <w:bCs/>
          <w:rtl/>
        </w:rPr>
        <w:t>מעורבים בתהליך</w:t>
      </w:r>
      <w:r w:rsidRPr="003514FB">
        <w:rPr>
          <w:b/>
          <w:bCs/>
        </w:rPr>
        <w:t>:</w:t>
      </w:r>
    </w:p>
    <w:p w14:paraId="76A970E4" w14:textId="77777777" w:rsidR="003514FB" w:rsidRPr="003514FB" w:rsidRDefault="003514FB" w:rsidP="003514FB">
      <w:pPr>
        <w:numPr>
          <w:ilvl w:val="0"/>
          <w:numId w:val="25"/>
        </w:numPr>
      </w:pPr>
      <w:r w:rsidRPr="003514FB">
        <w:rPr>
          <w:rtl/>
        </w:rPr>
        <w:t>מנהלי משאבי אנוש</w:t>
      </w:r>
    </w:p>
    <w:p w14:paraId="5D5CD45C" w14:textId="77777777" w:rsidR="003514FB" w:rsidRPr="003514FB" w:rsidRDefault="003514FB" w:rsidP="003514FB">
      <w:pPr>
        <w:numPr>
          <w:ilvl w:val="0"/>
          <w:numId w:val="25"/>
        </w:numPr>
      </w:pPr>
      <w:r w:rsidRPr="003514FB">
        <w:rPr>
          <w:rtl/>
        </w:rPr>
        <w:t>מנהלי הדרכה</w:t>
      </w:r>
    </w:p>
    <w:p w14:paraId="4D4BBF3D" w14:textId="77777777" w:rsidR="003514FB" w:rsidRPr="003514FB" w:rsidRDefault="003514FB" w:rsidP="003514FB">
      <w:pPr>
        <w:numPr>
          <w:ilvl w:val="0"/>
          <w:numId w:val="25"/>
        </w:numPr>
      </w:pPr>
      <w:r w:rsidRPr="003514FB">
        <w:rPr>
          <w:rtl/>
        </w:rPr>
        <w:t>סמנכ"לי תפעול</w:t>
      </w:r>
    </w:p>
    <w:p w14:paraId="6DF45DA0" w14:textId="77777777" w:rsidR="003514FB" w:rsidRPr="003514FB" w:rsidRDefault="003514FB" w:rsidP="003514FB">
      <w:pPr>
        <w:numPr>
          <w:ilvl w:val="0"/>
          <w:numId w:val="25"/>
        </w:numPr>
      </w:pPr>
      <w:r w:rsidRPr="003514FB">
        <w:rPr>
          <w:rtl/>
        </w:rPr>
        <w:t>נציגי עובדים</w:t>
      </w:r>
    </w:p>
    <w:p w14:paraId="37A74D99" w14:textId="77777777" w:rsidR="003514FB" w:rsidRPr="003514FB" w:rsidRDefault="003514FB" w:rsidP="003514FB">
      <w:pPr>
        <w:pStyle w:val="Heading1"/>
        <w:rPr>
          <w:rFonts w:eastAsiaTheme="minorHAnsi"/>
        </w:rPr>
      </w:pPr>
      <w:r>
        <w:rPr>
          <w:rFonts w:hint="cs"/>
          <w:rtl/>
        </w:rPr>
        <w:t xml:space="preserve">פרק 7 - </w:t>
      </w:r>
      <w:r w:rsidRPr="003514FB">
        <w:rPr>
          <w:rFonts w:eastAsiaTheme="minorHAnsi"/>
          <w:rtl/>
        </w:rPr>
        <w:t>ניהול שינוי והטמעת המודל בארגון</w:t>
      </w:r>
    </w:p>
    <w:p w14:paraId="2858CA9D" w14:textId="77777777" w:rsidR="003514FB" w:rsidRPr="003514FB" w:rsidRDefault="003514FB" w:rsidP="003514FB">
      <w:r w:rsidRPr="003514FB">
        <w:rPr>
          <w:b/>
          <w:bCs/>
          <w:rtl/>
        </w:rPr>
        <w:t>תוכן</w:t>
      </w:r>
      <w:r w:rsidRPr="003514FB">
        <w:rPr>
          <w:b/>
          <w:bCs/>
        </w:rPr>
        <w:t>:</w:t>
      </w:r>
    </w:p>
    <w:p w14:paraId="7161BDB4" w14:textId="77777777" w:rsidR="003514FB" w:rsidRPr="003514FB" w:rsidRDefault="003514FB" w:rsidP="003514FB">
      <w:pPr>
        <w:numPr>
          <w:ilvl w:val="0"/>
          <w:numId w:val="26"/>
        </w:numPr>
      </w:pPr>
      <w:r w:rsidRPr="003514FB">
        <w:rPr>
          <w:rtl/>
        </w:rPr>
        <w:t>הצגת המודל לעובדים ולהנהלה והבהרת החשיבות והיתרונות של המעבר</w:t>
      </w:r>
      <w:r w:rsidRPr="003514FB">
        <w:t>.</w:t>
      </w:r>
    </w:p>
    <w:p w14:paraId="4DB785F8" w14:textId="77777777" w:rsidR="003514FB" w:rsidRPr="003514FB" w:rsidRDefault="003514FB" w:rsidP="003514FB">
      <w:pPr>
        <w:numPr>
          <w:ilvl w:val="0"/>
          <w:numId w:val="26"/>
        </w:numPr>
      </w:pPr>
      <w:r w:rsidRPr="003514FB">
        <w:rPr>
          <w:rtl/>
        </w:rPr>
        <w:t>גיבוש אסטרטגיה לניהול שינוי בתהליכים והטמעת המודל בכל הדרגים</w:t>
      </w:r>
      <w:r w:rsidRPr="003514FB">
        <w:t>.</w:t>
      </w:r>
    </w:p>
    <w:p w14:paraId="149B645F" w14:textId="77777777" w:rsidR="003514FB" w:rsidRPr="003514FB" w:rsidRDefault="003514FB" w:rsidP="003514FB">
      <w:pPr>
        <w:numPr>
          <w:ilvl w:val="0"/>
          <w:numId w:val="26"/>
        </w:numPr>
      </w:pPr>
      <w:r w:rsidRPr="003514FB">
        <w:rPr>
          <w:rtl/>
        </w:rPr>
        <w:t>מעקב ובקרה מתמדת לשיפור תהליכים והתאמת המודל לצרכים משתנים</w:t>
      </w:r>
      <w:r w:rsidRPr="003514FB">
        <w:t>.</w:t>
      </w:r>
    </w:p>
    <w:p w14:paraId="28664BDB" w14:textId="77777777" w:rsidR="003514FB" w:rsidRPr="003514FB" w:rsidRDefault="003514FB" w:rsidP="003514FB">
      <w:r w:rsidRPr="003514FB">
        <w:rPr>
          <w:b/>
          <w:bCs/>
          <w:rtl/>
        </w:rPr>
        <w:t>חלק פרקטי – צ'קליסט</w:t>
      </w:r>
      <w:r w:rsidRPr="003514FB">
        <w:rPr>
          <w:b/>
          <w:bCs/>
        </w:rPr>
        <w:t>:</w:t>
      </w:r>
    </w:p>
    <w:p w14:paraId="7778E500" w14:textId="77777777" w:rsidR="003514FB" w:rsidRPr="003514FB" w:rsidRDefault="003514FB" w:rsidP="003514FB">
      <w:pPr>
        <w:numPr>
          <w:ilvl w:val="0"/>
          <w:numId w:val="27"/>
        </w:numPr>
      </w:pPr>
      <w:r w:rsidRPr="003514FB">
        <w:rPr>
          <w:rtl/>
        </w:rPr>
        <w:t>הכנת מצגות, סדנאות והדרכות להסברת המודל</w:t>
      </w:r>
      <w:r w:rsidRPr="003514FB">
        <w:t>.</w:t>
      </w:r>
    </w:p>
    <w:p w14:paraId="73F62609" w14:textId="77777777" w:rsidR="003514FB" w:rsidRPr="003514FB" w:rsidRDefault="003514FB" w:rsidP="003514FB">
      <w:pPr>
        <w:numPr>
          <w:ilvl w:val="0"/>
          <w:numId w:val="27"/>
        </w:numPr>
      </w:pPr>
      <w:r w:rsidRPr="003514FB">
        <w:rPr>
          <w:rtl/>
        </w:rPr>
        <w:t>הקמת צוותי שינוי והטמעה עם חלוקת תפקידים ברורה</w:t>
      </w:r>
      <w:r w:rsidRPr="003514FB">
        <w:t>.</w:t>
      </w:r>
    </w:p>
    <w:p w14:paraId="451E1CFB" w14:textId="77777777" w:rsidR="003514FB" w:rsidRPr="003514FB" w:rsidRDefault="003514FB" w:rsidP="003514FB">
      <w:pPr>
        <w:numPr>
          <w:ilvl w:val="0"/>
          <w:numId w:val="27"/>
        </w:numPr>
      </w:pPr>
      <w:r w:rsidRPr="003514FB">
        <w:rPr>
          <w:rtl/>
        </w:rPr>
        <w:lastRenderedPageBreak/>
        <w:t>קביעת לוחות זמנים ויעדים ברורים להטמעת המודל</w:t>
      </w:r>
      <w:r w:rsidRPr="003514FB">
        <w:t>.</w:t>
      </w:r>
    </w:p>
    <w:p w14:paraId="2F4AB0D0" w14:textId="77777777" w:rsidR="003514FB" w:rsidRPr="003514FB" w:rsidRDefault="003514FB" w:rsidP="003514FB">
      <w:pPr>
        <w:numPr>
          <w:ilvl w:val="0"/>
          <w:numId w:val="27"/>
        </w:numPr>
      </w:pPr>
      <w:r w:rsidRPr="003514FB">
        <w:rPr>
          <w:rtl/>
        </w:rPr>
        <w:t>קיום מפגשי עדכון ובקרה לאורך תהליך השינוי</w:t>
      </w:r>
      <w:r w:rsidRPr="003514FB">
        <w:t>.</w:t>
      </w:r>
    </w:p>
    <w:p w14:paraId="5F6DD70E" w14:textId="77777777" w:rsidR="003514FB" w:rsidRPr="003514FB" w:rsidRDefault="003514FB" w:rsidP="003514FB">
      <w:r w:rsidRPr="003514FB">
        <w:rPr>
          <w:b/>
          <w:bCs/>
          <w:rtl/>
        </w:rPr>
        <w:t>מעורבים בתהליך</w:t>
      </w:r>
      <w:r w:rsidRPr="003514FB">
        <w:rPr>
          <w:b/>
          <w:bCs/>
        </w:rPr>
        <w:t>:</w:t>
      </w:r>
    </w:p>
    <w:p w14:paraId="13E01678" w14:textId="77777777" w:rsidR="003514FB" w:rsidRPr="003514FB" w:rsidRDefault="003514FB" w:rsidP="003514FB">
      <w:pPr>
        <w:numPr>
          <w:ilvl w:val="0"/>
          <w:numId w:val="28"/>
        </w:numPr>
      </w:pPr>
      <w:r w:rsidRPr="003514FB">
        <w:rPr>
          <w:rtl/>
        </w:rPr>
        <w:t>מנהלי משאבי אנוש</w:t>
      </w:r>
    </w:p>
    <w:p w14:paraId="16CAC007" w14:textId="77777777" w:rsidR="003514FB" w:rsidRPr="003514FB" w:rsidRDefault="003514FB" w:rsidP="003514FB">
      <w:pPr>
        <w:numPr>
          <w:ilvl w:val="0"/>
          <w:numId w:val="28"/>
        </w:numPr>
      </w:pPr>
      <w:r w:rsidRPr="003514FB">
        <w:rPr>
          <w:rtl/>
        </w:rPr>
        <w:t>סמנכ"לי תפעול</w:t>
      </w:r>
    </w:p>
    <w:p w14:paraId="7B359C7D" w14:textId="77777777" w:rsidR="003514FB" w:rsidRPr="003514FB" w:rsidRDefault="003514FB" w:rsidP="003514FB">
      <w:pPr>
        <w:numPr>
          <w:ilvl w:val="0"/>
          <w:numId w:val="28"/>
        </w:numPr>
      </w:pPr>
      <w:r w:rsidRPr="003514FB">
        <w:rPr>
          <w:rtl/>
        </w:rPr>
        <w:t>מנהלי הדרכה</w:t>
      </w:r>
    </w:p>
    <w:p w14:paraId="52C16058" w14:textId="77777777" w:rsidR="003514FB" w:rsidRPr="003514FB" w:rsidRDefault="003514FB" w:rsidP="003514FB">
      <w:pPr>
        <w:numPr>
          <w:ilvl w:val="0"/>
          <w:numId w:val="28"/>
        </w:numPr>
      </w:pPr>
      <w:r w:rsidRPr="003514FB">
        <w:rPr>
          <w:rtl/>
        </w:rPr>
        <w:t>נציגי עובדים מכל הדרגים</w:t>
      </w:r>
    </w:p>
    <w:p w14:paraId="02DF6E20" w14:textId="77777777" w:rsidR="003514FB" w:rsidRPr="003514FB" w:rsidRDefault="003514FB" w:rsidP="003514FB">
      <w:pPr>
        <w:pStyle w:val="Heading1"/>
        <w:rPr>
          <w:rFonts w:eastAsiaTheme="minorHAnsi"/>
        </w:rPr>
      </w:pPr>
      <w:r>
        <w:rPr>
          <w:rFonts w:hint="cs"/>
          <w:rtl/>
        </w:rPr>
        <w:t xml:space="preserve">פרק 8 - </w:t>
      </w:r>
      <w:r w:rsidRPr="003514FB">
        <w:rPr>
          <w:rFonts w:eastAsiaTheme="minorHAnsi"/>
          <w:rtl/>
        </w:rPr>
        <w:t>טכנולוגיה ובינה מלאכותית בהטמעת המודל</w:t>
      </w:r>
    </w:p>
    <w:p w14:paraId="5090684A" w14:textId="77777777" w:rsidR="003514FB" w:rsidRPr="003514FB" w:rsidRDefault="003514FB" w:rsidP="003514FB">
      <w:r w:rsidRPr="003514FB">
        <w:rPr>
          <w:b/>
          <w:bCs/>
          <w:rtl/>
        </w:rPr>
        <w:t>תוכן</w:t>
      </w:r>
      <w:r w:rsidRPr="003514FB">
        <w:rPr>
          <w:b/>
          <w:bCs/>
        </w:rPr>
        <w:t>:</w:t>
      </w:r>
    </w:p>
    <w:p w14:paraId="4EFDAE3C" w14:textId="77777777" w:rsidR="003514FB" w:rsidRPr="003514FB" w:rsidRDefault="003514FB" w:rsidP="003514FB">
      <w:pPr>
        <w:numPr>
          <w:ilvl w:val="0"/>
          <w:numId w:val="29"/>
        </w:numPr>
      </w:pPr>
      <w:r w:rsidRPr="003514FB">
        <w:rPr>
          <w:b/>
          <w:bCs/>
          <w:rtl/>
        </w:rPr>
        <w:t>הקדמה</w:t>
      </w:r>
      <w:r w:rsidRPr="003514FB">
        <w:rPr>
          <w:b/>
          <w:bCs/>
        </w:rPr>
        <w:t>:</w:t>
      </w:r>
      <w:r w:rsidRPr="003514FB">
        <w:br/>
      </w:r>
      <w:r w:rsidRPr="003514FB">
        <w:rPr>
          <w:rtl/>
        </w:rPr>
        <w:t>הסבר קצר על החשיבות הגוברת של טכנולוגיה ובינה מלאכותית בניהול משאבי אנוש, והקשר הישיר בין הנתונים הדיגיטליים להחלטות אסטרטגיות</w:t>
      </w:r>
      <w:r w:rsidRPr="003514FB">
        <w:t>.</w:t>
      </w:r>
    </w:p>
    <w:p w14:paraId="75120BFC" w14:textId="77777777" w:rsidR="003514FB" w:rsidRPr="003514FB" w:rsidRDefault="003514FB" w:rsidP="003514FB">
      <w:pPr>
        <w:numPr>
          <w:ilvl w:val="0"/>
          <w:numId w:val="29"/>
        </w:numPr>
      </w:pPr>
      <w:r w:rsidRPr="003514FB">
        <w:rPr>
          <w:b/>
          <w:bCs/>
          <w:rtl/>
        </w:rPr>
        <w:t>איסוף ועיבוד נתונים</w:t>
      </w:r>
      <w:r w:rsidRPr="003514FB">
        <w:rPr>
          <w:b/>
          <w:bCs/>
        </w:rPr>
        <w:t>:</w:t>
      </w:r>
      <w:r w:rsidRPr="003514FB">
        <w:br/>
      </w:r>
      <w:r w:rsidRPr="003514FB">
        <w:rPr>
          <w:rtl/>
        </w:rPr>
        <w:t>שימוש בכלי טכנולוגיים מתקדמים לאיסוף נתוני כישורים, ביצועים והתפתחות עובדים. ניתוח הנתונים מאפשר קבלת תובנות בזמן אמת ושיפור תהליכי קבלת ההחלטות</w:t>
      </w:r>
      <w:r w:rsidRPr="003514FB">
        <w:t>.</w:t>
      </w:r>
    </w:p>
    <w:p w14:paraId="5062BABB" w14:textId="77777777" w:rsidR="003514FB" w:rsidRPr="003514FB" w:rsidRDefault="003514FB" w:rsidP="003514FB">
      <w:pPr>
        <w:numPr>
          <w:ilvl w:val="0"/>
          <w:numId w:val="29"/>
        </w:numPr>
      </w:pPr>
      <w:r w:rsidRPr="003514FB">
        <w:rPr>
          <w:b/>
          <w:bCs/>
          <w:rtl/>
        </w:rPr>
        <w:t>אוטומציה ובינה מלאכותית</w:t>
      </w:r>
      <w:r w:rsidRPr="003514FB">
        <w:rPr>
          <w:b/>
          <w:bCs/>
        </w:rPr>
        <w:t>:</w:t>
      </w:r>
      <w:r w:rsidRPr="003514FB">
        <w:br/>
      </w:r>
      <w:r w:rsidRPr="003514FB">
        <w:rPr>
          <w:rtl/>
        </w:rPr>
        <w:t>הטמעת מערכות אוטומטיות ובינה מלאכותית לשיפור תהליכי גיוס, מיון, הערכת ביצועים ותכנון קריירה. למשל, שימוש במודלים חכמים לזיהוי כישורים נסתרות והתאמה בין מועמדים לתפקידים בצורה מהירה ומדויקת</w:t>
      </w:r>
      <w:r w:rsidRPr="003514FB">
        <w:t>.</w:t>
      </w:r>
    </w:p>
    <w:p w14:paraId="76A27F42" w14:textId="77777777" w:rsidR="003514FB" w:rsidRPr="003514FB" w:rsidRDefault="003514FB" w:rsidP="003514FB">
      <w:pPr>
        <w:numPr>
          <w:ilvl w:val="0"/>
          <w:numId w:val="29"/>
        </w:numPr>
      </w:pPr>
      <w:r w:rsidRPr="003514FB">
        <w:rPr>
          <w:b/>
          <w:bCs/>
          <w:rtl/>
        </w:rPr>
        <w:t>כלים דיגיטליים לניהול הכישורים</w:t>
      </w:r>
      <w:r w:rsidRPr="003514FB">
        <w:rPr>
          <w:b/>
          <w:bCs/>
        </w:rPr>
        <w:t>:</w:t>
      </w:r>
      <w:r w:rsidRPr="003514FB">
        <w:br/>
      </w:r>
      <w:r w:rsidRPr="003514FB">
        <w:rPr>
          <w:rtl/>
        </w:rPr>
        <w:t>פיתוח והטמעה של פלטפורמות לניהול ולמעקב אחר מאגר הכישורים הארגוני, הכוללות לוחות מחוונים, מערכת ניתוח ביצועים ודוחות מותאמים אישית</w:t>
      </w:r>
      <w:r w:rsidRPr="003514FB">
        <w:t>.</w:t>
      </w:r>
    </w:p>
    <w:p w14:paraId="52F8F352" w14:textId="77777777" w:rsidR="003514FB" w:rsidRPr="003514FB" w:rsidRDefault="003514FB" w:rsidP="003514FB">
      <w:pPr>
        <w:numPr>
          <w:ilvl w:val="0"/>
          <w:numId w:val="29"/>
        </w:numPr>
      </w:pPr>
      <w:r w:rsidRPr="003514FB">
        <w:rPr>
          <w:b/>
          <w:bCs/>
          <w:rtl/>
        </w:rPr>
        <w:t>אתגרים והזדמנויות</w:t>
      </w:r>
      <w:r w:rsidRPr="003514FB">
        <w:rPr>
          <w:b/>
          <w:bCs/>
        </w:rPr>
        <w:t>:</w:t>
      </w:r>
      <w:r w:rsidRPr="003514FB">
        <w:br/>
      </w:r>
      <w:r w:rsidRPr="003514FB">
        <w:rPr>
          <w:rtl/>
        </w:rPr>
        <w:t>דיון באתגרים הנלווים לשילוב טכנולוגיות מתקדמות – כגון הגנה על פרטיות נתונים, התאמה תרבותית בארגון והכשרת צוותים – לצד ההזדמנויות לשיפור פריון וקבלת החלטות מבוססות נתונים</w:t>
      </w:r>
      <w:r w:rsidRPr="003514FB">
        <w:t>.</w:t>
      </w:r>
    </w:p>
    <w:p w14:paraId="339B83CE" w14:textId="77777777" w:rsidR="003514FB" w:rsidRPr="003514FB" w:rsidRDefault="003514FB" w:rsidP="003514FB">
      <w:r w:rsidRPr="003514FB">
        <w:rPr>
          <w:b/>
          <w:bCs/>
          <w:rtl/>
        </w:rPr>
        <w:t>חלק פרקטי – צ'קליסט</w:t>
      </w:r>
      <w:r w:rsidRPr="003514FB">
        <w:rPr>
          <w:b/>
          <w:bCs/>
        </w:rPr>
        <w:t>:</w:t>
      </w:r>
    </w:p>
    <w:p w14:paraId="701C48B4" w14:textId="77777777" w:rsidR="003514FB" w:rsidRPr="003514FB" w:rsidRDefault="003514FB" w:rsidP="003514FB">
      <w:pPr>
        <w:numPr>
          <w:ilvl w:val="0"/>
          <w:numId w:val="30"/>
        </w:numPr>
      </w:pPr>
      <w:r w:rsidRPr="003514FB">
        <w:rPr>
          <w:rtl/>
        </w:rPr>
        <w:t>זיהוי והטמעת מערכות טכנולוגיות לאיסוף נתוני כישורים וביצועים</w:t>
      </w:r>
      <w:r w:rsidRPr="003514FB">
        <w:t>.</w:t>
      </w:r>
    </w:p>
    <w:p w14:paraId="081E1D8D" w14:textId="77777777" w:rsidR="003514FB" w:rsidRPr="003514FB" w:rsidRDefault="003514FB" w:rsidP="003514FB">
      <w:pPr>
        <w:numPr>
          <w:ilvl w:val="0"/>
          <w:numId w:val="30"/>
        </w:numPr>
      </w:pPr>
      <w:r w:rsidRPr="003514FB">
        <w:rPr>
          <w:rtl/>
        </w:rPr>
        <w:t>פיתוח לוחות מחוונים למעקב אחרי נתונים מרכזיים</w:t>
      </w:r>
      <w:r w:rsidRPr="003514FB">
        <w:t xml:space="preserve"> (KPIs) </w:t>
      </w:r>
      <w:r w:rsidRPr="003514FB">
        <w:rPr>
          <w:rtl/>
        </w:rPr>
        <w:t>בתחום ניהול הכישורים</w:t>
      </w:r>
      <w:r w:rsidRPr="003514FB">
        <w:t>.</w:t>
      </w:r>
    </w:p>
    <w:p w14:paraId="06605CF4" w14:textId="77777777" w:rsidR="003514FB" w:rsidRPr="003514FB" w:rsidRDefault="003514FB" w:rsidP="003514FB">
      <w:pPr>
        <w:numPr>
          <w:ilvl w:val="0"/>
          <w:numId w:val="30"/>
        </w:numPr>
      </w:pPr>
      <w:r w:rsidRPr="003514FB">
        <w:rPr>
          <w:rtl/>
        </w:rPr>
        <w:t>בחינת אפשרויות אוטומציה ובינה מלאכותית לתהליכי גיוס, מיון והערכת ביצועים</w:t>
      </w:r>
      <w:r w:rsidRPr="003514FB">
        <w:t>.</w:t>
      </w:r>
    </w:p>
    <w:p w14:paraId="39DAAEFE" w14:textId="77777777" w:rsidR="003514FB" w:rsidRPr="003514FB" w:rsidRDefault="003514FB" w:rsidP="003514FB">
      <w:pPr>
        <w:numPr>
          <w:ilvl w:val="0"/>
          <w:numId w:val="30"/>
        </w:numPr>
      </w:pPr>
      <w:r w:rsidRPr="003514FB">
        <w:rPr>
          <w:rtl/>
        </w:rPr>
        <w:t>הכשרת צוותי משאבי אנוש לשימוש בכלי בינה מלאכותית וניהול טכנולוגי</w:t>
      </w:r>
      <w:r w:rsidRPr="003514FB">
        <w:t>.</w:t>
      </w:r>
    </w:p>
    <w:p w14:paraId="15782283" w14:textId="77777777" w:rsidR="003514FB" w:rsidRPr="003514FB" w:rsidRDefault="003514FB" w:rsidP="003514FB">
      <w:pPr>
        <w:numPr>
          <w:ilvl w:val="0"/>
          <w:numId w:val="30"/>
        </w:numPr>
      </w:pPr>
      <w:r w:rsidRPr="003514FB">
        <w:rPr>
          <w:rtl/>
        </w:rPr>
        <w:t>קביעת נהלים להבטחת אבטחת המידע והגנה על פרטיות הנתונים</w:t>
      </w:r>
      <w:r w:rsidRPr="003514FB">
        <w:t>.</w:t>
      </w:r>
    </w:p>
    <w:p w14:paraId="3CD0C612" w14:textId="77777777" w:rsidR="003514FB" w:rsidRPr="003514FB" w:rsidRDefault="003514FB" w:rsidP="003514FB">
      <w:r w:rsidRPr="003514FB">
        <w:rPr>
          <w:b/>
          <w:bCs/>
          <w:rtl/>
        </w:rPr>
        <w:t>מעורבים בתהליך</w:t>
      </w:r>
      <w:r w:rsidRPr="003514FB">
        <w:rPr>
          <w:b/>
          <w:bCs/>
        </w:rPr>
        <w:t>:</w:t>
      </w:r>
    </w:p>
    <w:p w14:paraId="304B6925" w14:textId="77777777" w:rsidR="003514FB" w:rsidRPr="003514FB" w:rsidRDefault="003514FB" w:rsidP="003514FB">
      <w:pPr>
        <w:numPr>
          <w:ilvl w:val="0"/>
          <w:numId w:val="31"/>
        </w:numPr>
      </w:pPr>
      <w:r w:rsidRPr="003514FB">
        <w:rPr>
          <w:rtl/>
        </w:rPr>
        <w:t>מנהלי משאבי אנוש</w:t>
      </w:r>
    </w:p>
    <w:p w14:paraId="580D8AA7" w14:textId="77777777" w:rsidR="003514FB" w:rsidRPr="003514FB" w:rsidRDefault="003514FB" w:rsidP="003514FB">
      <w:pPr>
        <w:numPr>
          <w:ilvl w:val="0"/>
          <w:numId w:val="31"/>
        </w:numPr>
      </w:pPr>
      <w:r w:rsidRPr="003514FB">
        <w:rPr>
          <w:rtl/>
        </w:rPr>
        <w:t>סמנכ"לי תפעול</w:t>
      </w:r>
    </w:p>
    <w:p w14:paraId="1A8D1D2F" w14:textId="77777777" w:rsidR="003514FB" w:rsidRPr="003514FB" w:rsidRDefault="003514FB" w:rsidP="003514FB">
      <w:pPr>
        <w:numPr>
          <w:ilvl w:val="0"/>
          <w:numId w:val="31"/>
        </w:numPr>
      </w:pPr>
      <w:r w:rsidRPr="003514FB">
        <w:rPr>
          <w:rtl/>
        </w:rPr>
        <w:t>מנהלי טכנולוגיה/מערכות מידע</w:t>
      </w:r>
    </w:p>
    <w:p w14:paraId="32A558DC" w14:textId="77777777" w:rsidR="003514FB" w:rsidRPr="003514FB" w:rsidRDefault="003514FB" w:rsidP="003514FB">
      <w:pPr>
        <w:numPr>
          <w:ilvl w:val="0"/>
          <w:numId w:val="31"/>
        </w:numPr>
      </w:pPr>
      <w:r w:rsidRPr="003514FB">
        <w:rPr>
          <w:rtl/>
        </w:rPr>
        <w:lastRenderedPageBreak/>
        <w:t>צוותי נתונים ואנליטיקה</w:t>
      </w:r>
    </w:p>
    <w:p w14:paraId="7AEAD0CD" w14:textId="0C4EC006" w:rsidR="003514FB" w:rsidRPr="003514FB" w:rsidRDefault="003514FB" w:rsidP="003514FB"/>
    <w:sectPr w:rsidR="003514FB" w:rsidRPr="003514FB" w:rsidSect="002149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F4283"/>
    <w:multiLevelType w:val="multilevel"/>
    <w:tmpl w:val="D6CE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97E9C"/>
    <w:multiLevelType w:val="multilevel"/>
    <w:tmpl w:val="1450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12618"/>
    <w:multiLevelType w:val="multilevel"/>
    <w:tmpl w:val="4C2A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4204A1"/>
    <w:multiLevelType w:val="multilevel"/>
    <w:tmpl w:val="6496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C22F88"/>
    <w:multiLevelType w:val="multilevel"/>
    <w:tmpl w:val="6C0A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BA412F"/>
    <w:multiLevelType w:val="multilevel"/>
    <w:tmpl w:val="B490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841BF4"/>
    <w:multiLevelType w:val="multilevel"/>
    <w:tmpl w:val="4436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5F7F02"/>
    <w:multiLevelType w:val="multilevel"/>
    <w:tmpl w:val="A84E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A1610B"/>
    <w:multiLevelType w:val="multilevel"/>
    <w:tmpl w:val="7FF8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810F0C"/>
    <w:multiLevelType w:val="multilevel"/>
    <w:tmpl w:val="C11A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000991"/>
    <w:multiLevelType w:val="multilevel"/>
    <w:tmpl w:val="572E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1E3AE1"/>
    <w:multiLevelType w:val="multilevel"/>
    <w:tmpl w:val="0B261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9F6960"/>
    <w:multiLevelType w:val="multilevel"/>
    <w:tmpl w:val="C8D8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B8093A"/>
    <w:multiLevelType w:val="multilevel"/>
    <w:tmpl w:val="2B0CB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C27D1E"/>
    <w:multiLevelType w:val="multilevel"/>
    <w:tmpl w:val="76261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537181"/>
    <w:multiLevelType w:val="multilevel"/>
    <w:tmpl w:val="64AE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CC105D"/>
    <w:multiLevelType w:val="multilevel"/>
    <w:tmpl w:val="0002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1E1E9E"/>
    <w:multiLevelType w:val="multilevel"/>
    <w:tmpl w:val="8824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5D67CB"/>
    <w:multiLevelType w:val="multilevel"/>
    <w:tmpl w:val="6BE6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1D50D5"/>
    <w:multiLevelType w:val="multilevel"/>
    <w:tmpl w:val="6E06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973489"/>
    <w:multiLevelType w:val="multilevel"/>
    <w:tmpl w:val="541A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ED5D53"/>
    <w:multiLevelType w:val="multilevel"/>
    <w:tmpl w:val="2290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0C2F66"/>
    <w:multiLevelType w:val="multilevel"/>
    <w:tmpl w:val="48FE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830108"/>
    <w:multiLevelType w:val="multilevel"/>
    <w:tmpl w:val="93F6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992A97"/>
    <w:multiLevelType w:val="multilevel"/>
    <w:tmpl w:val="35C0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CB5797"/>
    <w:multiLevelType w:val="multilevel"/>
    <w:tmpl w:val="0902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B670BA"/>
    <w:multiLevelType w:val="multilevel"/>
    <w:tmpl w:val="A50C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4E3307"/>
    <w:multiLevelType w:val="multilevel"/>
    <w:tmpl w:val="9712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5607BB"/>
    <w:multiLevelType w:val="multilevel"/>
    <w:tmpl w:val="77B4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7A3E0B"/>
    <w:multiLevelType w:val="multilevel"/>
    <w:tmpl w:val="B80E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5038E9"/>
    <w:multiLevelType w:val="multilevel"/>
    <w:tmpl w:val="0142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4346116">
    <w:abstractNumId w:val="15"/>
  </w:num>
  <w:num w:numId="2" w16cid:durableId="2064062825">
    <w:abstractNumId w:val="17"/>
  </w:num>
  <w:num w:numId="3" w16cid:durableId="1498184581">
    <w:abstractNumId w:val="6"/>
  </w:num>
  <w:num w:numId="4" w16cid:durableId="933703556">
    <w:abstractNumId w:val="30"/>
  </w:num>
  <w:num w:numId="5" w16cid:durableId="1816095583">
    <w:abstractNumId w:val="0"/>
  </w:num>
  <w:num w:numId="6" w16cid:durableId="1936590184">
    <w:abstractNumId w:val="20"/>
  </w:num>
  <w:num w:numId="7" w16cid:durableId="327833301">
    <w:abstractNumId w:val="1"/>
  </w:num>
  <w:num w:numId="8" w16cid:durableId="634219456">
    <w:abstractNumId w:val="29"/>
  </w:num>
  <w:num w:numId="9" w16cid:durableId="751509768">
    <w:abstractNumId w:val="22"/>
  </w:num>
  <w:num w:numId="10" w16cid:durableId="1399397916">
    <w:abstractNumId w:val="27"/>
  </w:num>
  <w:num w:numId="11" w16cid:durableId="891624841">
    <w:abstractNumId w:val="4"/>
  </w:num>
  <w:num w:numId="12" w16cid:durableId="895238348">
    <w:abstractNumId w:val="9"/>
  </w:num>
  <w:num w:numId="13" w16cid:durableId="574052588">
    <w:abstractNumId w:val="3"/>
  </w:num>
  <w:num w:numId="14" w16cid:durableId="2088921144">
    <w:abstractNumId w:val="21"/>
  </w:num>
  <w:num w:numId="15" w16cid:durableId="1594439290">
    <w:abstractNumId w:val="24"/>
  </w:num>
  <w:num w:numId="16" w16cid:durableId="2117601866">
    <w:abstractNumId w:val="7"/>
  </w:num>
  <w:num w:numId="17" w16cid:durableId="1382171163">
    <w:abstractNumId w:val="25"/>
  </w:num>
  <w:num w:numId="18" w16cid:durableId="1478255957">
    <w:abstractNumId w:val="14"/>
  </w:num>
  <w:num w:numId="19" w16cid:durableId="350688148">
    <w:abstractNumId w:val="16"/>
  </w:num>
  <w:num w:numId="20" w16cid:durableId="1092434684">
    <w:abstractNumId w:val="12"/>
  </w:num>
  <w:num w:numId="21" w16cid:durableId="1062871695">
    <w:abstractNumId w:val="2"/>
  </w:num>
  <w:num w:numId="22" w16cid:durableId="1661497252">
    <w:abstractNumId w:val="26"/>
  </w:num>
  <w:num w:numId="23" w16cid:durableId="81997801">
    <w:abstractNumId w:val="11"/>
  </w:num>
  <w:num w:numId="24" w16cid:durableId="1123503205">
    <w:abstractNumId w:val="13"/>
  </w:num>
  <w:num w:numId="25" w16cid:durableId="942106930">
    <w:abstractNumId w:val="28"/>
  </w:num>
  <w:num w:numId="26" w16cid:durableId="229387865">
    <w:abstractNumId w:val="5"/>
  </w:num>
  <w:num w:numId="27" w16cid:durableId="1001659792">
    <w:abstractNumId w:val="18"/>
  </w:num>
  <w:num w:numId="28" w16cid:durableId="395712719">
    <w:abstractNumId w:val="19"/>
  </w:num>
  <w:num w:numId="29" w16cid:durableId="1724525840">
    <w:abstractNumId w:val="8"/>
  </w:num>
  <w:num w:numId="30" w16cid:durableId="1595044606">
    <w:abstractNumId w:val="23"/>
  </w:num>
  <w:num w:numId="31" w16cid:durableId="6687999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598"/>
    <w:rsid w:val="002149AE"/>
    <w:rsid w:val="003514FB"/>
    <w:rsid w:val="00364E71"/>
    <w:rsid w:val="0042137F"/>
    <w:rsid w:val="00501DFF"/>
    <w:rsid w:val="00547D85"/>
    <w:rsid w:val="005A6A26"/>
    <w:rsid w:val="007465E7"/>
    <w:rsid w:val="00840362"/>
    <w:rsid w:val="00860598"/>
    <w:rsid w:val="0098427E"/>
    <w:rsid w:val="00C459BB"/>
    <w:rsid w:val="00E64172"/>
    <w:rsid w:val="00FF283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4A8F0"/>
  <w15:chartTrackingRefBased/>
  <w15:docId w15:val="{1DB09B58-9544-404C-A620-923C4720D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5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05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605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05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05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05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05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05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05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5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05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605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05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05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05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05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05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0598"/>
    <w:rPr>
      <w:rFonts w:eastAsiaTheme="majorEastAsia" w:cstheme="majorBidi"/>
      <w:color w:val="272727" w:themeColor="text1" w:themeTint="D8"/>
    </w:rPr>
  </w:style>
  <w:style w:type="paragraph" w:styleId="Title">
    <w:name w:val="Title"/>
    <w:basedOn w:val="Normal"/>
    <w:next w:val="Normal"/>
    <w:link w:val="TitleChar"/>
    <w:uiPriority w:val="10"/>
    <w:qFormat/>
    <w:rsid w:val="008605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5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05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05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0598"/>
    <w:pPr>
      <w:spacing w:before="160"/>
      <w:jc w:val="center"/>
    </w:pPr>
    <w:rPr>
      <w:i/>
      <w:iCs/>
      <w:color w:val="404040" w:themeColor="text1" w:themeTint="BF"/>
    </w:rPr>
  </w:style>
  <w:style w:type="character" w:customStyle="1" w:styleId="QuoteChar">
    <w:name w:val="Quote Char"/>
    <w:basedOn w:val="DefaultParagraphFont"/>
    <w:link w:val="Quote"/>
    <w:uiPriority w:val="29"/>
    <w:rsid w:val="00860598"/>
    <w:rPr>
      <w:i/>
      <w:iCs/>
      <w:color w:val="404040" w:themeColor="text1" w:themeTint="BF"/>
    </w:rPr>
  </w:style>
  <w:style w:type="paragraph" w:styleId="ListParagraph">
    <w:name w:val="List Paragraph"/>
    <w:basedOn w:val="Normal"/>
    <w:uiPriority w:val="34"/>
    <w:qFormat/>
    <w:rsid w:val="00860598"/>
    <w:pPr>
      <w:ind w:left="720"/>
      <w:contextualSpacing/>
    </w:pPr>
  </w:style>
  <w:style w:type="character" w:styleId="IntenseEmphasis">
    <w:name w:val="Intense Emphasis"/>
    <w:basedOn w:val="DefaultParagraphFont"/>
    <w:uiPriority w:val="21"/>
    <w:qFormat/>
    <w:rsid w:val="00860598"/>
    <w:rPr>
      <w:i/>
      <w:iCs/>
      <w:color w:val="0F4761" w:themeColor="accent1" w:themeShade="BF"/>
    </w:rPr>
  </w:style>
  <w:style w:type="paragraph" w:styleId="IntenseQuote">
    <w:name w:val="Intense Quote"/>
    <w:basedOn w:val="Normal"/>
    <w:next w:val="Normal"/>
    <w:link w:val="IntenseQuoteChar"/>
    <w:uiPriority w:val="30"/>
    <w:qFormat/>
    <w:rsid w:val="008605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0598"/>
    <w:rPr>
      <w:i/>
      <w:iCs/>
      <w:color w:val="0F4761" w:themeColor="accent1" w:themeShade="BF"/>
    </w:rPr>
  </w:style>
  <w:style w:type="character" w:styleId="IntenseReference">
    <w:name w:val="Intense Reference"/>
    <w:basedOn w:val="DefaultParagraphFont"/>
    <w:uiPriority w:val="32"/>
    <w:qFormat/>
    <w:rsid w:val="008605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609274">
      <w:bodyDiv w:val="1"/>
      <w:marLeft w:val="0"/>
      <w:marRight w:val="0"/>
      <w:marTop w:val="0"/>
      <w:marBottom w:val="0"/>
      <w:divBdr>
        <w:top w:val="none" w:sz="0" w:space="0" w:color="auto"/>
        <w:left w:val="none" w:sz="0" w:space="0" w:color="auto"/>
        <w:bottom w:val="none" w:sz="0" w:space="0" w:color="auto"/>
        <w:right w:val="none" w:sz="0" w:space="0" w:color="auto"/>
      </w:divBdr>
    </w:div>
    <w:div w:id="163133030">
      <w:bodyDiv w:val="1"/>
      <w:marLeft w:val="0"/>
      <w:marRight w:val="0"/>
      <w:marTop w:val="0"/>
      <w:marBottom w:val="0"/>
      <w:divBdr>
        <w:top w:val="none" w:sz="0" w:space="0" w:color="auto"/>
        <w:left w:val="none" w:sz="0" w:space="0" w:color="auto"/>
        <w:bottom w:val="none" w:sz="0" w:space="0" w:color="auto"/>
        <w:right w:val="none" w:sz="0" w:space="0" w:color="auto"/>
      </w:divBdr>
    </w:div>
    <w:div w:id="193927036">
      <w:bodyDiv w:val="1"/>
      <w:marLeft w:val="0"/>
      <w:marRight w:val="0"/>
      <w:marTop w:val="0"/>
      <w:marBottom w:val="0"/>
      <w:divBdr>
        <w:top w:val="none" w:sz="0" w:space="0" w:color="auto"/>
        <w:left w:val="none" w:sz="0" w:space="0" w:color="auto"/>
        <w:bottom w:val="none" w:sz="0" w:space="0" w:color="auto"/>
        <w:right w:val="none" w:sz="0" w:space="0" w:color="auto"/>
      </w:divBdr>
    </w:div>
    <w:div w:id="207882668">
      <w:bodyDiv w:val="1"/>
      <w:marLeft w:val="0"/>
      <w:marRight w:val="0"/>
      <w:marTop w:val="0"/>
      <w:marBottom w:val="0"/>
      <w:divBdr>
        <w:top w:val="none" w:sz="0" w:space="0" w:color="auto"/>
        <w:left w:val="none" w:sz="0" w:space="0" w:color="auto"/>
        <w:bottom w:val="none" w:sz="0" w:space="0" w:color="auto"/>
        <w:right w:val="none" w:sz="0" w:space="0" w:color="auto"/>
      </w:divBdr>
    </w:div>
    <w:div w:id="281040803">
      <w:bodyDiv w:val="1"/>
      <w:marLeft w:val="0"/>
      <w:marRight w:val="0"/>
      <w:marTop w:val="0"/>
      <w:marBottom w:val="0"/>
      <w:divBdr>
        <w:top w:val="none" w:sz="0" w:space="0" w:color="auto"/>
        <w:left w:val="none" w:sz="0" w:space="0" w:color="auto"/>
        <w:bottom w:val="none" w:sz="0" w:space="0" w:color="auto"/>
        <w:right w:val="none" w:sz="0" w:space="0" w:color="auto"/>
      </w:divBdr>
    </w:div>
    <w:div w:id="386531493">
      <w:bodyDiv w:val="1"/>
      <w:marLeft w:val="0"/>
      <w:marRight w:val="0"/>
      <w:marTop w:val="0"/>
      <w:marBottom w:val="0"/>
      <w:divBdr>
        <w:top w:val="none" w:sz="0" w:space="0" w:color="auto"/>
        <w:left w:val="none" w:sz="0" w:space="0" w:color="auto"/>
        <w:bottom w:val="none" w:sz="0" w:space="0" w:color="auto"/>
        <w:right w:val="none" w:sz="0" w:space="0" w:color="auto"/>
      </w:divBdr>
    </w:div>
    <w:div w:id="456996138">
      <w:bodyDiv w:val="1"/>
      <w:marLeft w:val="0"/>
      <w:marRight w:val="0"/>
      <w:marTop w:val="0"/>
      <w:marBottom w:val="0"/>
      <w:divBdr>
        <w:top w:val="none" w:sz="0" w:space="0" w:color="auto"/>
        <w:left w:val="none" w:sz="0" w:space="0" w:color="auto"/>
        <w:bottom w:val="none" w:sz="0" w:space="0" w:color="auto"/>
        <w:right w:val="none" w:sz="0" w:space="0" w:color="auto"/>
      </w:divBdr>
    </w:div>
    <w:div w:id="478501726">
      <w:bodyDiv w:val="1"/>
      <w:marLeft w:val="0"/>
      <w:marRight w:val="0"/>
      <w:marTop w:val="0"/>
      <w:marBottom w:val="0"/>
      <w:divBdr>
        <w:top w:val="none" w:sz="0" w:space="0" w:color="auto"/>
        <w:left w:val="none" w:sz="0" w:space="0" w:color="auto"/>
        <w:bottom w:val="none" w:sz="0" w:space="0" w:color="auto"/>
        <w:right w:val="none" w:sz="0" w:space="0" w:color="auto"/>
      </w:divBdr>
    </w:div>
    <w:div w:id="524951897">
      <w:bodyDiv w:val="1"/>
      <w:marLeft w:val="0"/>
      <w:marRight w:val="0"/>
      <w:marTop w:val="0"/>
      <w:marBottom w:val="0"/>
      <w:divBdr>
        <w:top w:val="none" w:sz="0" w:space="0" w:color="auto"/>
        <w:left w:val="none" w:sz="0" w:space="0" w:color="auto"/>
        <w:bottom w:val="none" w:sz="0" w:space="0" w:color="auto"/>
        <w:right w:val="none" w:sz="0" w:space="0" w:color="auto"/>
      </w:divBdr>
    </w:div>
    <w:div w:id="855848001">
      <w:bodyDiv w:val="1"/>
      <w:marLeft w:val="0"/>
      <w:marRight w:val="0"/>
      <w:marTop w:val="0"/>
      <w:marBottom w:val="0"/>
      <w:divBdr>
        <w:top w:val="none" w:sz="0" w:space="0" w:color="auto"/>
        <w:left w:val="none" w:sz="0" w:space="0" w:color="auto"/>
        <w:bottom w:val="none" w:sz="0" w:space="0" w:color="auto"/>
        <w:right w:val="none" w:sz="0" w:space="0" w:color="auto"/>
      </w:divBdr>
    </w:div>
    <w:div w:id="1071659768">
      <w:bodyDiv w:val="1"/>
      <w:marLeft w:val="0"/>
      <w:marRight w:val="0"/>
      <w:marTop w:val="0"/>
      <w:marBottom w:val="0"/>
      <w:divBdr>
        <w:top w:val="none" w:sz="0" w:space="0" w:color="auto"/>
        <w:left w:val="none" w:sz="0" w:space="0" w:color="auto"/>
        <w:bottom w:val="none" w:sz="0" w:space="0" w:color="auto"/>
        <w:right w:val="none" w:sz="0" w:space="0" w:color="auto"/>
      </w:divBdr>
    </w:div>
    <w:div w:id="1165242164">
      <w:bodyDiv w:val="1"/>
      <w:marLeft w:val="0"/>
      <w:marRight w:val="0"/>
      <w:marTop w:val="0"/>
      <w:marBottom w:val="0"/>
      <w:divBdr>
        <w:top w:val="none" w:sz="0" w:space="0" w:color="auto"/>
        <w:left w:val="none" w:sz="0" w:space="0" w:color="auto"/>
        <w:bottom w:val="none" w:sz="0" w:space="0" w:color="auto"/>
        <w:right w:val="none" w:sz="0" w:space="0" w:color="auto"/>
      </w:divBdr>
    </w:div>
    <w:div w:id="1170175231">
      <w:bodyDiv w:val="1"/>
      <w:marLeft w:val="0"/>
      <w:marRight w:val="0"/>
      <w:marTop w:val="0"/>
      <w:marBottom w:val="0"/>
      <w:divBdr>
        <w:top w:val="none" w:sz="0" w:space="0" w:color="auto"/>
        <w:left w:val="none" w:sz="0" w:space="0" w:color="auto"/>
        <w:bottom w:val="none" w:sz="0" w:space="0" w:color="auto"/>
        <w:right w:val="none" w:sz="0" w:space="0" w:color="auto"/>
      </w:divBdr>
    </w:div>
    <w:div w:id="1293560617">
      <w:bodyDiv w:val="1"/>
      <w:marLeft w:val="0"/>
      <w:marRight w:val="0"/>
      <w:marTop w:val="0"/>
      <w:marBottom w:val="0"/>
      <w:divBdr>
        <w:top w:val="none" w:sz="0" w:space="0" w:color="auto"/>
        <w:left w:val="none" w:sz="0" w:space="0" w:color="auto"/>
        <w:bottom w:val="none" w:sz="0" w:space="0" w:color="auto"/>
        <w:right w:val="none" w:sz="0" w:space="0" w:color="auto"/>
      </w:divBdr>
    </w:div>
    <w:div w:id="1326281910">
      <w:bodyDiv w:val="1"/>
      <w:marLeft w:val="0"/>
      <w:marRight w:val="0"/>
      <w:marTop w:val="0"/>
      <w:marBottom w:val="0"/>
      <w:divBdr>
        <w:top w:val="none" w:sz="0" w:space="0" w:color="auto"/>
        <w:left w:val="none" w:sz="0" w:space="0" w:color="auto"/>
        <w:bottom w:val="none" w:sz="0" w:space="0" w:color="auto"/>
        <w:right w:val="none" w:sz="0" w:space="0" w:color="auto"/>
      </w:divBdr>
    </w:div>
    <w:div w:id="1406217857">
      <w:bodyDiv w:val="1"/>
      <w:marLeft w:val="0"/>
      <w:marRight w:val="0"/>
      <w:marTop w:val="0"/>
      <w:marBottom w:val="0"/>
      <w:divBdr>
        <w:top w:val="none" w:sz="0" w:space="0" w:color="auto"/>
        <w:left w:val="none" w:sz="0" w:space="0" w:color="auto"/>
        <w:bottom w:val="none" w:sz="0" w:space="0" w:color="auto"/>
        <w:right w:val="none" w:sz="0" w:space="0" w:color="auto"/>
      </w:divBdr>
    </w:div>
    <w:div w:id="1482385922">
      <w:bodyDiv w:val="1"/>
      <w:marLeft w:val="0"/>
      <w:marRight w:val="0"/>
      <w:marTop w:val="0"/>
      <w:marBottom w:val="0"/>
      <w:divBdr>
        <w:top w:val="none" w:sz="0" w:space="0" w:color="auto"/>
        <w:left w:val="none" w:sz="0" w:space="0" w:color="auto"/>
        <w:bottom w:val="none" w:sz="0" w:space="0" w:color="auto"/>
        <w:right w:val="none" w:sz="0" w:space="0" w:color="auto"/>
      </w:divBdr>
    </w:div>
    <w:div w:id="1583416609">
      <w:bodyDiv w:val="1"/>
      <w:marLeft w:val="0"/>
      <w:marRight w:val="0"/>
      <w:marTop w:val="0"/>
      <w:marBottom w:val="0"/>
      <w:divBdr>
        <w:top w:val="none" w:sz="0" w:space="0" w:color="auto"/>
        <w:left w:val="none" w:sz="0" w:space="0" w:color="auto"/>
        <w:bottom w:val="none" w:sz="0" w:space="0" w:color="auto"/>
        <w:right w:val="none" w:sz="0" w:space="0" w:color="auto"/>
      </w:divBdr>
    </w:div>
    <w:div w:id="1600258891">
      <w:bodyDiv w:val="1"/>
      <w:marLeft w:val="0"/>
      <w:marRight w:val="0"/>
      <w:marTop w:val="0"/>
      <w:marBottom w:val="0"/>
      <w:divBdr>
        <w:top w:val="none" w:sz="0" w:space="0" w:color="auto"/>
        <w:left w:val="none" w:sz="0" w:space="0" w:color="auto"/>
        <w:bottom w:val="none" w:sz="0" w:space="0" w:color="auto"/>
        <w:right w:val="none" w:sz="0" w:space="0" w:color="auto"/>
      </w:divBdr>
    </w:div>
    <w:div w:id="1712806267">
      <w:bodyDiv w:val="1"/>
      <w:marLeft w:val="0"/>
      <w:marRight w:val="0"/>
      <w:marTop w:val="0"/>
      <w:marBottom w:val="0"/>
      <w:divBdr>
        <w:top w:val="none" w:sz="0" w:space="0" w:color="auto"/>
        <w:left w:val="none" w:sz="0" w:space="0" w:color="auto"/>
        <w:bottom w:val="none" w:sz="0" w:space="0" w:color="auto"/>
        <w:right w:val="none" w:sz="0" w:space="0" w:color="auto"/>
      </w:divBdr>
    </w:div>
    <w:div w:id="1727337838">
      <w:bodyDiv w:val="1"/>
      <w:marLeft w:val="0"/>
      <w:marRight w:val="0"/>
      <w:marTop w:val="0"/>
      <w:marBottom w:val="0"/>
      <w:divBdr>
        <w:top w:val="none" w:sz="0" w:space="0" w:color="auto"/>
        <w:left w:val="none" w:sz="0" w:space="0" w:color="auto"/>
        <w:bottom w:val="none" w:sz="0" w:space="0" w:color="auto"/>
        <w:right w:val="none" w:sz="0" w:space="0" w:color="auto"/>
      </w:divBdr>
    </w:div>
    <w:div w:id="1748721623">
      <w:bodyDiv w:val="1"/>
      <w:marLeft w:val="0"/>
      <w:marRight w:val="0"/>
      <w:marTop w:val="0"/>
      <w:marBottom w:val="0"/>
      <w:divBdr>
        <w:top w:val="none" w:sz="0" w:space="0" w:color="auto"/>
        <w:left w:val="none" w:sz="0" w:space="0" w:color="auto"/>
        <w:bottom w:val="none" w:sz="0" w:space="0" w:color="auto"/>
        <w:right w:val="none" w:sz="0" w:space="0" w:color="auto"/>
      </w:divBdr>
    </w:div>
    <w:div w:id="1864442611">
      <w:bodyDiv w:val="1"/>
      <w:marLeft w:val="0"/>
      <w:marRight w:val="0"/>
      <w:marTop w:val="0"/>
      <w:marBottom w:val="0"/>
      <w:divBdr>
        <w:top w:val="none" w:sz="0" w:space="0" w:color="auto"/>
        <w:left w:val="none" w:sz="0" w:space="0" w:color="auto"/>
        <w:bottom w:val="none" w:sz="0" w:space="0" w:color="auto"/>
        <w:right w:val="none" w:sz="0" w:space="0" w:color="auto"/>
      </w:divBdr>
    </w:div>
    <w:div w:id="1917977623">
      <w:bodyDiv w:val="1"/>
      <w:marLeft w:val="0"/>
      <w:marRight w:val="0"/>
      <w:marTop w:val="0"/>
      <w:marBottom w:val="0"/>
      <w:divBdr>
        <w:top w:val="none" w:sz="0" w:space="0" w:color="auto"/>
        <w:left w:val="none" w:sz="0" w:space="0" w:color="auto"/>
        <w:bottom w:val="none" w:sz="0" w:space="0" w:color="auto"/>
        <w:right w:val="none" w:sz="0" w:space="0" w:color="auto"/>
      </w:divBdr>
    </w:div>
    <w:div w:id="1955595243">
      <w:bodyDiv w:val="1"/>
      <w:marLeft w:val="0"/>
      <w:marRight w:val="0"/>
      <w:marTop w:val="0"/>
      <w:marBottom w:val="0"/>
      <w:divBdr>
        <w:top w:val="none" w:sz="0" w:space="0" w:color="auto"/>
        <w:left w:val="none" w:sz="0" w:space="0" w:color="auto"/>
        <w:bottom w:val="none" w:sz="0" w:space="0" w:color="auto"/>
        <w:right w:val="none" w:sz="0" w:space="0" w:color="auto"/>
      </w:divBdr>
    </w:div>
    <w:div w:id="213420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1466</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Kotliarsky</dc:creator>
  <cp:keywords/>
  <dc:description/>
  <cp:lastModifiedBy>Yan Kotliarsky</cp:lastModifiedBy>
  <cp:revision>3</cp:revision>
  <dcterms:created xsi:type="dcterms:W3CDTF">2025-02-19T07:53:00Z</dcterms:created>
  <dcterms:modified xsi:type="dcterms:W3CDTF">2025-02-19T08:46:00Z</dcterms:modified>
</cp:coreProperties>
</file>