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E293B"/>
          <w:sz w:val="40"/>
        </w:rPr>
        <w:t>Informe de Práctica: Actividad 3</w:t>
      </w:r>
    </w:p>
    <w:p>
      <w:pPr>
        <w:jc w:val="center"/>
      </w:pPr>
      <w:r>
        <w:rPr>
          <w:rFonts w:ascii="Arial" w:hAnsi="Arial"/>
          <w:color w:val="4F46E5"/>
          <w:sz w:val="24"/>
        </w:rPr>
        <w:t>Integración Fullstack (React + Go REST API) y Ejercicio de Extensión</w:t>
      </w:r>
    </w:p>
    <w:p>
      <w:pPr>
        <w:jc w:val="center"/>
      </w:pPr>
      <w:r>
        <w:rPr>
          <w:rFonts w:ascii="Arial" w:hAnsi="Arial"/>
          <w:color w:val="64748B"/>
          <w:sz w:val="20"/>
        </w:rPr>
        <w:t>Materia: Frameworks | 7mo Semestre</w:t>
        <w:br/>
        <w:t>Repositorio: https://github.com/yan2005dris-afk/Framework</w:t>
      </w:r>
    </w:p>
    <w:p/>
    <w:p>
      <w:pPr>
        <w:pStyle w:val="Heading1"/>
      </w:pPr>
      <w:r>
        <w:rPr>
          <w:rFonts w:ascii="Arial" w:hAnsi="Arial"/>
          <w:b/>
          <w:color w:val="1E293B"/>
        </w:rPr>
        <w:t>1. Objetivos de la Actividad</w:t>
      </w:r>
    </w:p>
    <w:p>
      <w:pPr>
        <w:pStyle w:val="ListBullet"/>
      </w:pPr>
      <w:r>
        <w:rPr>
          <w:rFonts w:ascii="Arial" w:hAnsi="Arial"/>
        </w:rPr>
        <w:t>Conectar el Frontend (SPA en React 19 + TypeScript + Vite) con el Backend RESTful desarrollado en Go (Fiber).</w:t>
      </w:r>
    </w:p>
    <w:p>
      <w:pPr>
        <w:pStyle w:val="ListBullet"/>
      </w:pPr>
      <w:r>
        <w:rPr>
          <w:rFonts w:ascii="Arial" w:hAnsi="Arial"/>
        </w:rPr>
        <w:t>Implementar la autenticación asíncrona mediante el endpoint POST /api/login con gestión de tokens en AuthContext.</w:t>
      </w:r>
    </w:p>
    <w:p>
      <w:pPr>
        <w:pStyle w:val="ListBullet"/>
      </w:pPr>
      <w:r>
        <w:rPr>
          <w:rFonts w:ascii="Arial" w:hAnsi="Arial"/>
        </w:rPr>
        <w:t>Consumir dinámicamente el catálogo de productos desde el endpoint GET /api/productos con estados de carga y error.</w:t>
      </w:r>
    </w:p>
    <w:p>
      <w:pPr>
        <w:pStyle w:val="ListBullet"/>
      </w:pPr>
      <w:r>
        <w:rPr>
          <w:rFonts w:ascii="Arial" w:hAnsi="Arial"/>
        </w:rPr>
        <w:t>Desarrollar el Ejercicio de Extensión: Sidebar colapsable (80px), botón Toggle en Navbar, iconografía en menú y diseño responsivo adaptado a móviles (drawer y cards).</w:t>
      </w:r>
    </w:p>
    <w:p/>
    <w:p>
      <w:pPr>
        <w:pStyle w:val="Heading1"/>
      </w:pPr>
      <w:r>
        <w:rPr>
          <w:rFonts w:ascii="Arial" w:hAnsi="Arial"/>
          <w:b/>
          <w:color w:val="1E293B"/>
        </w:rPr>
        <w:t>2. Integración Fullstack: Frontend a Backend Go</w:t>
      </w:r>
    </w:p>
    <w:p>
      <w:r>
        <w:t>El backend se construyó utilizando el framework Fiber en Go. Para permitir la comunicación cruzada con el cliente React, se configuró el middleware de CORS y se estableció el puerto de escucha en el 8080. Además, se incorporó el middleware de logger para registrar las solicitudes HTTP entrantes.</w:t>
      </w:r>
    </w:p>
    <w:p>
      <w:r>
        <w:rPr>
          <w:b/>
        </w:rPr>
        <w:t>A. Módulo de Autenticación (POST /api/login):</w:t>
      </w:r>
    </w:p>
    <w:p>
      <w:r>
        <w:t>El formulario de Login (Login.tsx) envía las credenciales mediante el cliente API centralizado (api.ts). Al recibir un código HTTP 200, el token ficticio y el correo se almacenan en AuthContext y localStorage para persistir la sesión.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600" w:after="600"/>
              <w:jc w:val="center"/>
            </w:pPr>
            <w:r>
              <w:rPr>
                <w:rFonts w:ascii="Arial" w:hAnsi="Arial"/>
                <w:b/>
                <w:color w:val="64748B"/>
                <w:sz w:val="19"/>
              </w:rPr>
              <w:t>📷 [ ESPACIO PARA CAPTURA: 1. Pantalla de Login con Autenticación a través de la API en Go ]</w:t>
              <w:br/>
              <w:t>(Pegar imagen aquí)</w:t>
            </w:r>
          </w:p>
        </w:tc>
      </w:tr>
    </w:tbl>
    <w:p/>
    <w:p>
      <w:r>
        <w:rPr>
          <w:b/>
        </w:rPr>
        <w:t>B. Módulo de Catálogo Dinámico (GET /api/productos):</w:t>
      </w:r>
    </w:p>
    <w:p>
      <w:r>
        <w:t>El componente Catalogo.tsx realiza una llamada GET asíncrona en el hook useEffect. Incluye skeleton loaders durante la carga, manejo de excepciones en caso de fallo de red y renderizado dinámico de tarjetas de productos.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600" w:after="600"/>
              <w:jc w:val="center"/>
            </w:pPr>
            <w:r>
              <w:rPr>
                <w:rFonts w:ascii="Arial" w:hAnsi="Arial"/>
                <w:b/>
                <w:color w:val="64748B"/>
                <w:sz w:val="19"/>
              </w:rPr>
              <w:t>📷 [ ESPACIO PARA CAPTURA: 2. Catálogo de Productos renderizado dinámicamente desde el Backend ]</w:t>
              <w:br/>
              <w:t>(Pegar imagen aquí)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600" w:after="600"/>
              <w:jc w:val="center"/>
            </w:pPr>
            <w:r>
              <w:rPr>
                <w:rFonts w:ascii="Arial" w:hAnsi="Arial"/>
                <w:b/>
                <w:color w:val="64748B"/>
                <w:sz w:val="19"/>
              </w:rPr>
              <w:t>📷 [ ESPACIO PARA CAPTURA: 3. Terminal de Go mostrando los logs de peticiones HTTP en tiempo real ]</w:t>
              <w:br/>
              <w:t>(Pegar imagen aquí)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E293B"/>
        </w:rPr>
        <w:t>3. Ejercicio de Extensión e Interfaz Responsiva</w:t>
      </w:r>
    </w:p>
    <w:p>
      <w:pPr>
        <w:pStyle w:val="ListBullet"/>
      </w:pPr>
      <w:r>
        <w:rPr>
          <w:b/>
        </w:rPr>
        <w:t>Sidebar con prop isCollapsed:</w:t>
      </w:r>
      <w:r>
        <w:t xml:space="preserve"> Permite colapsar el menú a un ancho de 80px mostrando únicamente los iconos centrados y ocultando los textos descriptivos.</w:t>
      </w:r>
    </w:p>
    <w:p>
      <w:pPr>
        <w:pStyle w:val="ListBullet"/>
      </w:pPr>
      <w:r>
        <w:rPr>
          <w:b/>
        </w:rPr>
        <w:t>Botón Toggle en Navbar:</w:t>
      </w:r>
      <w:r>
        <w:t xml:space="preserve"> Controla el estado global de apertura/cierre o colapso del menú según el tamaño de la pantalla.</w:t>
      </w:r>
    </w:p>
    <w:p>
      <w:pPr>
        <w:pStyle w:val="ListBullet"/>
      </w:pPr>
      <w:r>
        <w:rPr>
          <w:b/>
        </w:rPr>
        <w:t>Iconografía completa:</w:t>
      </w:r>
      <w:r>
        <w:t xml:space="preserve"> Se integraron iconos mediante Lucide React para Dashboard, Catálogo, Mi Red y Carrito.</w:t>
      </w:r>
    </w:p>
    <w:p>
      <w:pPr>
        <w:pStyle w:val="ListBullet"/>
      </w:pPr>
      <w:r>
        <w:rPr>
          <w:b/>
        </w:rPr>
        <w:t>Diseño responsivo para móviles:</w:t>
      </w:r>
      <w:r>
        <w:t xml:space="preserve"> Menú lateral tipo drawer con overlay oscuro y adaptación de la vista Mi Red a tarjetas (cards) individuales en celulares.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600" w:after="600"/>
              <w:jc w:val="center"/>
            </w:pPr>
            <w:r>
              <w:rPr>
                <w:rFonts w:ascii="Arial" w:hAnsi="Arial"/>
                <w:b/>
                <w:color w:val="64748B"/>
                <w:sz w:val="19"/>
              </w:rPr>
              <w:t>📷 [ ESPACIO PARA CAPTURA: 4. Sidebar en Modo Expandido (Escritorio) ]</w:t>
              <w:br/>
              <w:t>(Pegar imagen aquí)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600" w:after="600"/>
              <w:jc w:val="center"/>
            </w:pPr>
            <w:r>
              <w:rPr>
                <w:rFonts w:ascii="Arial" w:hAnsi="Arial"/>
                <w:b/>
                <w:color w:val="64748B"/>
                <w:sz w:val="19"/>
              </w:rPr>
              <w:t>📷 [ ESPACIO PARA CAPTURA: 5. Sidebar en Modo Colapsado a 80px con Solo Iconos (Escritorio) ]</w:t>
              <w:br/>
              <w:t>(Pegar imagen aquí)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600" w:after="600"/>
              <w:jc w:val="center"/>
            </w:pPr>
            <w:r>
              <w:rPr>
                <w:rFonts w:ascii="Arial" w:hAnsi="Arial"/>
                <w:b/>
                <w:color w:val="64748B"/>
                <w:sz w:val="19"/>
              </w:rPr>
              <w:t>📷 [ ESPACIO PARA CAPTURA: 6. Vista en Celular con Drawer de Navegación Abierto ]</w:t>
              <w:br/>
              <w:t>(Pegar imagen aquí)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600" w:after="600"/>
              <w:jc w:val="center"/>
            </w:pPr>
            <w:r>
              <w:rPr>
                <w:rFonts w:ascii="Arial" w:hAnsi="Arial"/>
                <w:b/>
                <w:color w:val="64748B"/>
                <w:sz w:val="19"/>
              </w:rPr>
              <w:t>📷 [ ESPACIO PARA CAPTURA: 7. Vista en Celular de 'Mi Red' en Formato Cards ]</w:t>
              <w:br/>
              <w:t>(Pegar imagen aquí)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E293B"/>
        </w:rPr>
        <w:t>4. Datos de Acceso y Ejecución</w:t>
      </w:r>
    </w:p>
    <w:p>
      <w:r>
        <w:rPr>
          <w:b/>
        </w:rPr>
        <w:t xml:space="preserve">• Servidor Backend: </w:t>
      </w:r>
      <w:r>
        <w:t>http://localhost:8080 (comando: go run main.go)</w:t>
        <w:br/>
      </w:r>
      <w:r>
        <w:rPr>
          <w:b/>
        </w:rPr>
        <w:t xml:space="preserve">• Servidor Frontend: </w:t>
      </w:r>
      <w:r>
        <w:t>http://localhost:5173 (comando: pnpm dev)</w:t>
        <w:br/>
      </w:r>
      <w:r>
        <w:rPr>
          <w:b/>
        </w:rPr>
        <w:t xml:space="preserve">• Correo de prueba: </w:t>
      </w:r>
      <w:r>
        <w:t>admin@upse.edu.ec</w:t>
        <w:br/>
      </w:r>
      <w:r>
        <w:rPr>
          <w:b/>
        </w:rPr>
        <w:t xml:space="preserve">• Contraseña de prueba: </w:t>
      </w:r>
      <w:r>
        <w:t>123456</w:t>
        <w:br/>
      </w:r>
      <w:r>
        <w:rPr>
          <w:b/>
        </w:rPr>
        <w:t xml:space="preserve">• Enlace GitHub: </w:t>
      </w:r>
      <w:r>
        <w:t>https://github.com/yan2005dris-afk/Framework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