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909AEE" w14:textId="0BDE9BB0" w:rsidR="00A86BD8" w:rsidRDefault="00832597" w:rsidP="00832597">
      <w:pPr>
        <w:pStyle w:val="a3"/>
      </w:pPr>
      <w:r>
        <w:t xml:space="preserve">3 Тестирование </w:t>
      </w:r>
      <w:r>
        <w:rPr>
          <w:lang w:val="en-US"/>
        </w:rPr>
        <w:t>web</w:t>
      </w:r>
      <w:r>
        <w:t>-сайта</w:t>
      </w:r>
    </w:p>
    <w:p w14:paraId="7607736B" w14:textId="0E52433C" w:rsidR="00832597" w:rsidRDefault="00832597" w:rsidP="00832597">
      <w:pPr>
        <w:pStyle w:val="a5"/>
      </w:pPr>
      <w:r>
        <w:t>3.1 Основные понятия тестирования</w:t>
      </w:r>
    </w:p>
    <w:p w14:paraId="7ADE29BD" w14:textId="68668711" w:rsidR="00832597" w:rsidRDefault="00832597" w:rsidP="00832597">
      <w:r>
        <w:t xml:space="preserve">Тестирование </w:t>
      </w:r>
      <w:proofErr w:type="spellStart"/>
      <w:r>
        <w:t>web</w:t>
      </w:r>
      <w:proofErr w:type="spellEnd"/>
      <w:r>
        <w:t>-сайта является важным этапом разработки, направленным на проверку корректности работы системы, выявление ошибок и оценку удобства использования интерфейса. Проведение тестирования позволяет убедиться в том, что разработанный сайт соответствует поставленным требованиям и корректно функционирует на различных устройствах и в различных браузерах.</w:t>
      </w:r>
    </w:p>
    <w:p w14:paraId="5A3F6190" w14:textId="34382169" w:rsidR="00832597" w:rsidRDefault="00832597" w:rsidP="00832597">
      <w:r>
        <w:t xml:space="preserve">В процессе тестирования проверяется не только техническая работоспособность сайта, но и удобство взаимодействия пользователя с интерфейсом. Для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тестирование имело особое значение, так как основной задачей проекта является предоставление пользователю быстрого и удобного доступа к информации о медицинских услугах и специалистах.</w:t>
      </w:r>
    </w:p>
    <w:p w14:paraId="18ECA179" w14:textId="28353C69" w:rsidR="00832597" w:rsidRDefault="00832597" w:rsidP="00832597">
      <w:r>
        <w:t>Цели тестирования</w:t>
      </w:r>
    </w:p>
    <w:p w14:paraId="6BCFE6EB" w14:textId="744C2506" w:rsidR="00832597" w:rsidRDefault="00832597" w:rsidP="00832597">
      <w:r>
        <w:t xml:space="preserve">Основной целью тестирования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являлась проверка корректности работы всех элементов интерфейса и обеспечение стабильного функционирования сайта.</w:t>
      </w:r>
    </w:p>
    <w:p w14:paraId="5D67F1C7" w14:textId="388C2AA1" w:rsidR="00832597" w:rsidRDefault="00832597" w:rsidP="00832597">
      <w:r>
        <w:t>В рамках тестирования решались следующие задачи:</w:t>
      </w:r>
    </w:p>
    <w:p w14:paraId="77B337DB" w14:textId="212A3C1F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отображения страниц сайта;</w:t>
      </w:r>
    </w:p>
    <w:p w14:paraId="3172C139" w14:textId="00CFEEC4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работы навигационного меню;</w:t>
      </w:r>
    </w:p>
    <w:p w14:paraId="1A6B7A81" w14:textId="704CCA4B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корректности отображения карточек врачей;</w:t>
      </w:r>
    </w:p>
    <w:p w14:paraId="284775B1" w14:textId="2032E76B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работы кнопок взаимодействия;</w:t>
      </w:r>
    </w:p>
    <w:p w14:paraId="587ABE12" w14:textId="721F4305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адаптивности интерфейса;</w:t>
      </w:r>
    </w:p>
    <w:p w14:paraId="77DAB045" w14:textId="26554391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проверка отображения сайта в различных браузерах;</w:t>
      </w:r>
    </w:p>
    <w:p w14:paraId="49A1227C" w14:textId="1EA134B1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выявление и устранение ошибок верстки.</w:t>
      </w:r>
    </w:p>
    <w:p w14:paraId="2B7778B8" w14:textId="7AFD573C" w:rsidR="00832597" w:rsidRDefault="00832597" w:rsidP="00832597">
      <w:r>
        <w:t>Проведение тестирования позволило убедиться в том, что пользователь может без затруднений перемещаться по сайту, получать необходимую информацию и использовать элементы взаимодействия.</w:t>
      </w:r>
    </w:p>
    <w:p w14:paraId="509A94EA" w14:textId="233C1860" w:rsidR="00832597" w:rsidRDefault="00832597" w:rsidP="00832597">
      <w:r>
        <w:lastRenderedPageBreak/>
        <w:t>Виды тестирования</w:t>
      </w:r>
    </w:p>
    <w:p w14:paraId="703806DE" w14:textId="3EFA4BD6" w:rsidR="00832597" w:rsidRDefault="00832597" w:rsidP="00832597">
      <w:r>
        <w:t xml:space="preserve">В процессе разработки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применялись несколько видов тестирования.</w:t>
      </w:r>
    </w:p>
    <w:p w14:paraId="49EF58D8" w14:textId="53D21EF4" w:rsidR="00832597" w:rsidRDefault="00832597" w:rsidP="00832597">
      <w:r>
        <w:t xml:space="preserve">Функциональное </w:t>
      </w:r>
      <w:proofErr w:type="spellStart"/>
      <w:r>
        <w:t>тестировани</w:t>
      </w:r>
      <w:proofErr w:type="spellEnd"/>
    </w:p>
    <w:p w14:paraId="19443DAD" w14:textId="56815BA3" w:rsidR="00832597" w:rsidRDefault="00832597" w:rsidP="00832597">
      <w:r>
        <w:t>Функциональное тестирование использовалось для проверки корректной работы элементов сайта. В рамках данного тестирования проверялись:</w:t>
      </w:r>
    </w:p>
    <w:p w14:paraId="69FED875" w14:textId="37373CBB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работа навигационного меню;</w:t>
      </w:r>
    </w:p>
    <w:p w14:paraId="70C2ECB3" w14:textId="6F90FF0E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корректность переходов между разделами;</w:t>
      </w:r>
    </w:p>
    <w:p w14:paraId="00FF73F6" w14:textId="139052C5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работа кнопок связи;</w:t>
      </w:r>
    </w:p>
    <w:p w14:paraId="0323E0DF" w14:textId="53373FDE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отображение карточек врачей.</w:t>
      </w:r>
    </w:p>
    <w:p w14:paraId="19C26704" w14:textId="0016CC3F" w:rsidR="00832597" w:rsidRDefault="00832597" w:rsidP="00832597">
      <w:r>
        <w:t>Основной задачей функционального тестирования являлось подтверждение того, что все элементы выполняют предусмотренные функции.</w:t>
      </w:r>
    </w:p>
    <w:p w14:paraId="00BBB9FB" w14:textId="11C2C3EE" w:rsidR="00832597" w:rsidRDefault="00832597" w:rsidP="00832597">
      <w:r>
        <w:t>Тестирование пользовательского интерфейса</w:t>
      </w:r>
    </w:p>
    <w:p w14:paraId="284BDECA" w14:textId="5F1A5F31" w:rsidR="00832597" w:rsidRDefault="00832597" w:rsidP="00832597">
      <w:r>
        <w:t>Тестирование интерфейса проводилось для оценки удобства взаимодействия пользователя с сайтом. Проверялись:</w:t>
      </w:r>
    </w:p>
    <w:p w14:paraId="01AEC35A" w14:textId="5A6C0DBC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читаемость текста;</w:t>
      </w:r>
    </w:p>
    <w:p w14:paraId="2889109D" w14:textId="0BF83D97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расположение элементов;</w:t>
      </w:r>
    </w:p>
    <w:p w14:paraId="2D4F245D" w14:textId="65186360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удобство навигации;</w:t>
      </w:r>
    </w:p>
    <w:p w14:paraId="4ABAB14E" w14:textId="3E84F5E4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визуальное оформление страниц.</w:t>
      </w:r>
    </w:p>
    <w:p w14:paraId="5CC09079" w14:textId="46B87518" w:rsidR="00832597" w:rsidRDefault="00832597" w:rsidP="00832597">
      <w:r>
        <w:t>Особое внимание уделялось разделу «Врачи», так как он содержит основной объём информации для пользователя.</w:t>
      </w:r>
    </w:p>
    <w:p w14:paraId="7E7448A7" w14:textId="79794F31" w:rsidR="00832597" w:rsidRDefault="00832597" w:rsidP="00832597">
      <w:r>
        <w:t>Адаптивное тестирование</w:t>
      </w:r>
    </w:p>
    <w:p w14:paraId="79005F9D" w14:textId="5D501E0F" w:rsidR="00832597" w:rsidRDefault="00832597" w:rsidP="00832597">
      <w:r>
        <w:t>Адаптивное тестирование проводилось для проверки корректного отображения сайта на устройствах с различной шириной экрана. В процессе тестирования сайт проверялся на компьютерах, планшетах и мобильных устройствах.</w:t>
      </w:r>
    </w:p>
    <w:p w14:paraId="659E13AB" w14:textId="6F1DBE14" w:rsidR="00832597" w:rsidRDefault="00832597" w:rsidP="0083259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C83F46" wp14:editId="15336105">
            <wp:extent cx="2046523" cy="41581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152" cy="419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E71F" w14:textId="54C35D46" w:rsidR="00832597" w:rsidRDefault="00832597" w:rsidP="00832597">
      <w:pPr>
        <w:ind w:firstLine="0"/>
        <w:jc w:val="center"/>
      </w:pPr>
      <w:r>
        <w:t>Рисунок 1. Отображение w</w:t>
      </w:r>
      <w:r>
        <w:rPr>
          <w:lang w:val="en-US"/>
        </w:rPr>
        <w:t>eb</w:t>
      </w:r>
      <w:r w:rsidRPr="00832597">
        <w:t>-</w:t>
      </w:r>
      <w:r>
        <w:t>сайта на мобильном устройстве.</w:t>
      </w:r>
    </w:p>
    <w:p w14:paraId="65DE3BFD" w14:textId="10538FA6" w:rsidR="00832597" w:rsidRPr="00832597" w:rsidRDefault="00832597" w:rsidP="00832597">
      <w:r>
        <w:t>Результаты тестирования показали, что элементы интерфейса корректно адаптируется под различные размеры экрана (см. Рисунок 1), а навигация остаётся удобной для пользователя.</w:t>
      </w:r>
    </w:p>
    <w:p w14:paraId="0D622602" w14:textId="5C2C4D31" w:rsidR="00832597" w:rsidRDefault="00832597" w:rsidP="00832597">
      <w:r>
        <w:t>Проверялись:</w:t>
      </w:r>
    </w:p>
    <w:p w14:paraId="0958DE51" w14:textId="3B30407E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изменение расположения блоков;</w:t>
      </w:r>
    </w:p>
    <w:p w14:paraId="315576C2" w14:textId="01258384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масштабирование изображений;</w:t>
      </w:r>
    </w:p>
    <w:p w14:paraId="36B9C632" w14:textId="1DD27213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корректность отображения текста;</w:t>
      </w:r>
    </w:p>
    <w:p w14:paraId="317FF9B8" w14:textId="6EE83542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 xml:space="preserve">работа </w:t>
      </w:r>
      <w:proofErr w:type="spellStart"/>
      <w:r>
        <w:t>burger</w:t>
      </w:r>
      <w:proofErr w:type="spellEnd"/>
      <w:r>
        <w:t>-меню.</w:t>
      </w:r>
    </w:p>
    <w:p w14:paraId="2EF951A9" w14:textId="1712F9CB" w:rsidR="00832597" w:rsidRDefault="00832597" w:rsidP="00832597">
      <w:proofErr w:type="spellStart"/>
      <w:r>
        <w:t>Кроссбраузерное</w:t>
      </w:r>
      <w:proofErr w:type="spellEnd"/>
      <w:r>
        <w:t xml:space="preserve"> тестирование</w:t>
      </w:r>
    </w:p>
    <w:p w14:paraId="04D0BA3B" w14:textId="146CDEA3" w:rsidR="00832597" w:rsidRDefault="00832597" w:rsidP="00832597">
      <w:proofErr w:type="spellStart"/>
      <w:r>
        <w:t>Кроссбраузерное</w:t>
      </w:r>
      <w:proofErr w:type="spellEnd"/>
      <w:r>
        <w:t xml:space="preserve"> тестирование выполнялось для проверки отображения сайта в различных браузерах. Сайт тестировался в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и </w:t>
      </w:r>
      <w:proofErr w:type="spellStart"/>
      <w:r>
        <w:t>Safari</w:t>
      </w:r>
      <w:proofErr w:type="spellEnd"/>
      <w:r>
        <w:t>.</w:t>
      </w:r>
    </w:p>
    <w:p w14:paraId="2FA5C5DE" w14:textId="2B447BC9" w:rsidR="00832597" w:rsidRDefault="00832597" w:rsidP="00832597">
      <w:r>
        <w:t>Для наглядного представления последовательности этапов тестирования была разработана схема процесса тестирования w</w:t>
      </w:r>
      <w:r>
        <w:rPr>
          <w:lang w:val="en-US"/>
        </w:rPr>
        <w:t>eb</w:t>
      </w:r>
      <w:r>
        <w:t>-сайта «</w:t>
      </w:r>
      <w:proofErr w:type="spellStart"/>
      <w:r>
        <w:t>МедКомпас</w:t>
      </w:r>
      <w:proofErr w:type="spellEnd"/>
      <w:r>
        <w:t>».</w:t>
      </w:r>
    </w:p>
    <w:p w14:paraId="7D4D95B9" w14:textId="3B535A89" w:rsidR="00832597" w:rsidRDefault="00832597" w:rsidP="0083259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9369F6" wp14:editId="03BE6C74">
            <wp:extent cx="5940425" cy="36506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4FCAF" w14:textId="411BDDF2" w:rsidR="00832597" w:rsidRPr="00832597" w:rsidRDefault="00832597" w:rsidP="00832597">
      <w:pPr>
        <w:ind w:firstLine="0"/>
        <w:jc w:val="center"/>
      </w:pPr>
      <w:r>
        <w:t>Рисунок 2. Процесс тестирования w</w:t>
      </w:r>
      <w:r>
        <w:rPr>
          <w:lang w:val="en-US"/>
        </w:rPr>
        <w:t>eb</w:t>
      </w:r>
      <w:r w:rsidRPr="00832597">
        <w:t>-</w:t>
      </w:r>
      <w:r>
        <w:t>сайта «</w:t>
      </w:r>
      <w:proofErr w:type="spellStart"/>
      <w:r>
        <w:t>МедКомпас</w:t>
      </w:r>
      <w:proofErr w:type="spellEnd"/>
      <w:r>
        <w:t>».</w:t>
      </w:r>
    </w:p>
    <w:p w14:paraId="574EAB11" w14:textId="5ACBC69C" w:rsidR="00832597" w:rsidRPr="00832597" w:rsidRDefault="00832597" w:rsidP="00832597">
      <w:r>
        <w:t xml:space="preserve">Представленная схема (см. Рисунок 2) отражает основные этапы проверки </w:t>
      </w:r>
      <w:r>
        <w:rPr>
          <w:lang w:val="en-US"/>
        </w:rPr>
        <w:t>web</w:t>
      </w:r>
      <w:r w:rsidRPr="00832597">
        <w:t>-</w:t>
      </w:r>
      <w:r>
        <w:t>сайта, включая проведение тестирования, выявление ошибок, их исправление и повторную проверку работоспособности системы.</w:t>
      </w:r>
    </w:p>
    <w:p w14:paraId="55110F34" w14:textId="0A8110C4" w:rsidR="00832597" w:rsidRDefault="00832597" w:rsidP="00832597">
      <w:r>
        <w:t>Проверка показала, что основные элементы интерфейса корректно отображаются и функционируют во всех протестированных браузерах.</w:t>
      </w:r>
    </w:p>
    <w:p w14:paraId="04EA1A56" w14:textId="568F4309" w:rsidR="00832597" w:rsidRDefault="00832597" w:rsidP="00832597">
      <w:r>
        <w:t xml:space="preserve">Проведённое тестирование позволило выявить и устранить ошибки верстки, проверить корректность работы интерфейса и убедиться в стабильной работе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». Результаты тестирования подтвердили соответствие сайта основным требованиям удобства, адаптивности и функциональности.</w:t>
      </w:r>
    </w:p>
    <w:p w14:paraId="510B8D7B" w14:textId="433F8006" w:rsidR="00832597" w:rsidRDefault="00832597" w:rsidP="00832597"/>
    <w:p w14:paraId="761F45EF" w14:textId="7BFAEB27" w:rsidR="00832597" w:rsidRDefault="00832597" w:rsidP="00832597">
      <w:pPr>
        <w:pStyle w:val="a5"/>
      </w:pPr>
      <w:r>
        <w:t>3.2 Функциональное тестирование</w:t>
      </w:r>
    </w:p>
    <w:p w14:paraId="3991D595" w14:textId="77777777" w:rsidR="00832597" w:rsidRDefault="00832597" w:rsidP="00832597">
      <w:r>
        <w:t xml:space="preserve">Функциональное тестирование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проводилось с целью проверки корректности работы всех основных элементов интерфейса и соответствия реализованного функционала установленным требованиям.</w:t>
      </w:r>
    </w:p>
    <w:p w14:paraId="2ABB89F3" w14:textId="77777777" w:rsidR="00832597" w:rsidRDefault="00832597" w:rsidP="00832597"/>
    <w:p w14:paraId="023F2EEC" w14:textId="5C1EA357" w:rsidR="00832597" w:rsidRDefault="00832597" w:rsidP="00832597">
      <w:r>
        <w:lastRenderedPageBreak/>
        <w:t>В процессе тестирования проверялась работа навигационного меню, корректность отображения разделов сайта, работа кнопок взаимодействия, отображение карточек врачей, а также функционирование адаптивного меню в мобильной версии сайта.</w:t>
      </w:r>
    </w:p>
    <w:p w14:paraId="4CF7C902" w14:textId="77777777" w:rsidR="00832597" w:rsidRDefault="00832597" w:rsidP="00832597">
      <w:r>
        <w:t>Основной задачей функционального тестирования являлось подтверждение того, что пользователь может без ошибок взаимодействовать с интерфейсом сайта и получать необходимую информацию.</w:t>
      </w:r>
    </w:p>
    <w:p w14:paraId="6FD97E26" w14:textId="1E6D2084" w:rsidR="00832597" w:rsidRDefault="00832597" w:rsidP="00832597">
      <w:r>
        <w:t>Проверка навигационного меню</w:t>
      </w:r>
    </w:p>
    <w:p w14:paraId="1A647533" w14:textId="5B852E9C" w:rsidR="00832597" w:rsidRDefault="00832597" w:rsidP="00832597">
      <w:r>
        <w:t>В рамках тестирования навигации проверялась корректность переходов между разделами сайта. При нажатии на пункты меню пользователь должен был перейти к соответствующему информационному блоку.</w:t>
      </w:r>
    </w:p>
    <w:p w14:paraId="1AF0F81A" w14:textId="77777777" w:rsidR="00832597" w:rsidRDefault="00832597" w:rsidP="00832597">
      <w:r>
        <w:t>Проверка показала, что навигационное меню корректно работает как на компьютерной, так и на мобильной версии сайта.</w:t>
      </w:r>
    </w:p>
    <w:p w14:paraId="4B28ECF9" w14:textId="1F59FB87" w:rsidR="00832597" w:rsidRDefault="00832597" w:rsidP="00832597">
      <w:r>
        <w:t>Проверка карточек врачей</w:t>
      </w:r>
    </w:p>
    <w:p w14:paraId="3DE4AC85" w14:textId="5A133040" w:rsidR="00832597" w:rsidRDefault="00832597" w:rsidP="00832597">
      <w:r>
        <w:t>Одним из ключевых этапов функционального тестирования являлась проверка раздела «Врачи». Проверялось:</w:t>
      </w:r>
    </w:p>
    <w:p w14:paraId="08BB4775" w14:textId="7BA053F6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корректное отображение фотографий;</w:t>
      </w:r>
    </w:p>
    <w:p w14:paraId="13B0FE84" w14:textId="3F023DAE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отображение ФИО специалистов;</w:t>
      </w:r>
    </w:p>
    <w:p w14:paraId="0820CB79" w14:textId="609674A1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корректность отображения специализации, стажа и стоимости;</w:t>
      </w:r>
    </w:p>
    <w:p w14:paraId="16480F98" w14:textId="1DE3EB49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работа кнопки «Записаться».</w:t>
      </w:r>
    </w:p>
    <w:p w14:paraId="658AEDFE" w14:textId="048C7085" w:rsidR="00832597" w:rsidRDefault="00832597" w:rsidP="00832597">
      <w:r>
        <w:t>В результате тестирования было установлено, что карточки отображаются корректно, а все элементы расположены в соответствии с макетом сайта.</w:t>
      </w:r>
    </w:p>
    <w:p w14:paraId="1AC544C2" w14:textId="36982C24" w:rsidR="00832597" w:rsidRDefault="00832597" w:rsidP="0083259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60E949" wp14:editId="5435FF83">
            <wp:extent cx="5940425" cy="32956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3BF8" w14:textId="34987422" w:rsidR="00832597" w:rsidRDefault="00832597" w:rsidP="00832597">
      <w:pPr>
        <w:ind w:firstLine="0"/>
        <w:jc w:val="center"/>
      </w:pPr>
      <w:r>
        <w:t>Рисунок 3. Проверка отображения карточек врачей.</w:t>
      </w:r>
    </w:p>
    <w:p w14:paraId="57ABFE4A" w14:textId="56B841BE" w:rsidR="00832597" w:rsidRDefault="00832597" w:rsidP="00832597">
      <w:r>
        <w:t>Проверка показала корректное отображение карточек специалистов (см. Рисунок 3) и сохранение структуры интерфейса при различных размерах экрана.</w:t>
      </w:r>
    </w:p>
    <w:p w14:paraId="481DC66B" w14:textId="2460D940" w:rsidR="00832597" w:rsidRDefault="00832597" w:rsidP="00832597">
      <w:r>
        <w:t xml:space="preserve">Проверка кнопок </w:t>
      </w:r>
      <w:proofErr w:type="spellStart"/>
      <w:r>
        <w:t>взаимодействи</w:t>
      </w:r>
      <w:proofErr w:type="spellEnd"/>
    </w:p>
    <w:p w14:paraId="14EE4EB4" w14:textId="327B426B" w:rsidR="00832597" w:rsidRDefault="00832597" w:rsidP="00832597">
      <w:r>
        <w:t>Также была проведена проверка кнопок связи, расположенных в разделе контактов. Тестировались:</w:t>
      </w:r>
    </w:p>
    <w:p w14:paraId="154E0890" w14:textId="1E0C4B4B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кнопка телефонного звонка;</w:t>
      </w:r>
    </w:p>
    <w:p w14:paraId="6DAB467D" w14:textId="21C28F66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 xml:space="preserve">ссылки на </w:t>
      </w:r>
      <w:proofErr w:type="spellStart"/>
      <w:r>
        <w:t>Telegram</w:t>
      </w:r>
      <w:proofErr w:type="spellEnd"/>
      <w:r>
        <w:t>;</w:t>
      </w:r>
    </w:p>
    <w:p w14:paraId="7292896B" w14:textId="73F256DA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ссылки на социальные сети.</w:t>
      </w:r>
    </w:p>
    <w:p w14:paraId="643E9ED1" w14:textId="77777777" w:rsidR="00832597" w:rsidRDefault="00832597" w:rsidP="00832597">
      <w:r>
        <w:t>В</w:t>
      </w:r>
      <w:r>
        <w:t xml:space="preserve"> ходе проверки было подтверждено, что ссылки работают корректно и обеспечивают переход к соответствующим сервисам.</w:t>
      </w:r>
    </w:p>
    <w:p w14:paraId="3E954FA3" w14:textId="515FA399" w:rsidR="00832597" w:rsidRDefault="00832597" w:rsidP="00832597">
      <w:r>
        <w:t xml:space="preserve">Проверка </w:t>
      </w:r>
      <w:proofErr w:type="spellStart"/>
      <w:r>
        <w:t>burger</w:t>
      </w:r>
      <w:proofErr w:type="spellEnd"/>
      <w:r>
        <w:t>-меню</w:t>
      </w:r>
    </w:p>
    <w:p w14:paraId="50F96E04" w14:textId="5D13FF18" w:rsidR="00832597" w:rsidRDefault="00832597" w:rsidP="00832597">
      <w:r>
        <w:t xml:space="preserve">Для мобильной версии сайта выполнялась проверка работы </w:t>
      </w:r>
      <w:proofErr w:type="spellStart"/>
      <w:r>
        <w:t>burger</w:t>
      </w:r>
      <w:proofErr w:type="spellEnd"/>
      <w:r>
        <w:t xml:space="preserve">-меню, реализованного с помощью </w:t>
      </w:r>
      <w:proofErr w:type="spellStart"/>
      <w:r>
        <w:t>JavaScript</w:t>
      </w:r>
      <w:proofErr w:type="spellEnd"/>
      <w:r>
        <w:t>.</w:t>
      </w:r>
    </w:p>
    <w:p w14:paraId="389ED074" w14:textId="632E25BE" w:rsidR="00832597" w:rsidRDefault="00832597" w:rsidP="00832597">
      <w:r>
        <w:t>Проверялось:</w:t>
      </w:r>
    </w:p>
    <w:p w14:paraId="3FAFCA68" w14:textId="27086589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открытие меню при нажатии;</w:t>
      </w:r>
    </w:p>
    <w:p w14:paraId="55F4D092" w14:textId="1CB90905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закрытие меню при повторном нажатии;</w:t>
      </w:r>
    </w:p>
    <w:p w14:paraId="0A96BB3F" w14:textId="75BF0D02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корректное отображение навигационных ссылок.</w:t>
      </w:r>
    </w:p>
    <w:p w14:paraId="3D62F0A6" w14:textId="7634C296" w:rsidR="00832597" w:rsidRDefault="00832597" w:rsidP="00832597">
      <w:pPr>
        <w:jc w:val="center"/>
      </w:pPr>
      <w:r>
        <w:rPr>
          <w:noProof/>
        </w:rPr>
        <w:lastRenderedPageBreak/>
        <w:drawing>
          <wp:inline distT="0" distB="0" distL="0" distR="0" wp14:anchorId="5716B22F" wp14:editId="50CA2686">
            <wp:extent cx="1785988" cy="1896177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997" cy="19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E183" w14:textId="1D75E3C3" w:rsidR="00832597" w:rsidRPr="00832597" w:rsidRDefault="00832597" w:rsidP="00832597">
      <w:pPr>
        <w:jc w:val="center"/>
      </w:pPr>
      <w:r>
        <w:t xml:space="preserve">Рисунок 4. Работа </w:t>
      </w:r>
      <w:r>
        <w:rPr>
          <w:lang w:val="en-US"/>
        </w:rPr>
        <w:t>burger</w:t>
      </w:r>
      <w:r w:rsidRPr="00832597">
        <w:t>-</w:t>
      </w:r>
      <w:r>
        <w:t>меню в мобильной версии сайта.</w:t>
      </w:r>
    </w:p>
    <w:p w14:paraId="641C2BAE" w14:textId="2D31B2E8" w:rsidR="00832597" w:rsidRDefault="00832597" w:rsidP="00832597">
      <w:r>
        <w:t xml:space="preserve">Тестирование показало стабильную работу </w:t>
      </w:r>
      <w:proofErr w:type="spellStart"/>
      <w:r>
        <w:t>burger</w:t>
      </w:r>
      <w:proofErr w:type="spellEnd"/>
      <w:r>
        <w:t>-меню на мобильных устройствах</w:t>
      </w:r>
      <w:r>
        <w:t xml:space="preserve"> (см. Рисунок 4)</w:t>
      </w:r>
      <w:r>
        <w:t>.</w:t>
      </w:r>
    </w:p>
    <w:p w14:paraId="057B64C0" w14:textId="02A4AE8A" w:rsidR="00832597" w:rsidRDefault="00832597" w:rsidP="00832597">
      <w:r>
        <w:t>Таблица 1 Результаты функционального тестирования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337"/>
      </w:tblGrid>
      <w:tr w:rsidR="00832597" w14:paraId="0CD19D25" w14:textId="77777777" w:rsidTr="00832597">
        <w:tc>
          <w:tcPr>
            <w:tcW w:w="988" w:type="dxa"/>
            <w:vAlign w:val="center"/>
          </w:tcPr>
          <w:p w14:paraId="60CCF88B" w14:textId="1B293C6F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№</w:t>
            </w:r>
          </w:p>
        </w:tc>
        <w:tc>
          <w:tcPr>
            <w:tcW w:w="3684" w:type="dxa"/>
            <w:vAlign w:val="center"/>
          </w:tcPr>
          <w:p w14:paraId="3267D2D9" w14:textId="3EEB8A57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Проверяемый элемент</w:t>
            </w:r>
          </w:p>
        </w:tc>
        <w:tc>
          <w:tcPr>
            <w:tcW w:w="2336" w:type="dxa"/>
            <w:vAlign w:val="center"/>
          </w:tcPr>
          <w:p w14:paraId="5410AD51" w14:textId="46DD5499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Ожидаемый результат</w:t>
            </w:r>
          </w:p>
        </w:tc>
        <w:tc>
          <w:tcPr>
            <w:tcW w:w="2337" w:type="dxa"/>
            <w:vAlign w:val="center"/>
          </w:tcPr>
          <w:p w14:paraId="1ED5D824" w14:textId="53A31428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Результат</w:t>
            </w:r>
          </w:p>
        </w:tc>
      </w:tr>
      <w:tr w:rsidR="00832597" w14:paraId="7326F8BF" w14:textId="77777777" w:rsidTr="00832597">
        <w:tc>
          <w:tcPr>
            <w:tcW w:w="988" w:type="dxa"/>
          </w:tcPr>
          <w:p w14:paraId="60865388" w14:textId="0940BFDD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1</w:t>
            </w:r>
          </w:p>
        </w:tc>
        <w:tc>
          <w:tcPr>
            <w:tcW w:w="3684" w:type="dxa"/>
          </w:tcPr>
          <w:p w14:paraId="1C3F6000" w14:textId="4E0ED8F7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Навигационное меню</w:t>
            </w:r>
          </w:p>
        </w:tc>
        <w:tc>
          <w:tcPr>
            <w:tcW w:w="2336" w:type="dxa"/>
          </w:tcPr>
          <w:p w14:paraId="4652A070" w14:textId="1E4317B0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Переход между разделами сайта</w:t>
            </w:r>
          </w:p>
        </w:tc>
        <w:tc>
          <w:tcPr>
            <w:tcW w:w="2337" w:type="dxa"/>
          </w:tcPr>
          <w:p w14:paraId="6AE1CA9E" w14:textId="577A70A5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14:paraId="2B5EC70E" w14:textId="77777777" w:rsidTr="00832597">
        <w:tc>
          <w:tcPr>
            <w:tcW w:w="988" w:type="dxa"/>
          </w:tcPr>
          <w:p w14:paraId="3921A036" w14:textId="140D2721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2</w:t>
            </w:r>
          </w:p>
        </w:tc>
        <w:tc>
          <w:tcPr>
            <w:tcW w:w="3684" w:type="dxa"/>
          </w:tcPr>
          <w:p w14:paraId="5A0C15F3" w14:textId="32AC82B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Карточки врачей</w:t>
            </w:r>
          </w:p>
        </w:tc>
        <w:tc>
          <w:tcPr>
            <w:tcW w:w="2336" w:type="dxa"/>
          </w:tcPr>
          <w:p w14:paraId="1CB2FF6B" w14:textId="59186C55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Корректное отображение информации</w:t>
            </w:r>
          </w:p>
        </w:tc>
        <w:tc>
          <w:tcPr>
            <w:tcW w:w="2337" w:type="dxa"/>
          </w:tcPr>
          <w:p w14:paraId="19FD742E" w14:textId="79DE4C3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14:paraId="0D5C26D0" w14:textId="77777777" w:rsidTr="00832597">
        <w:tc>
          <w:tcPr>
            <w:tcW w:w="988" w:type="dxa"/>
          </w:tcPr>
          <w:p w14:paraId="6E071C5B" w14:textId="57A2C60C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3</w:t>
            </w:r>
          </w:p>
        </w:tc>
        <w:tc>
          <w:tcPr>
            <w:tcW w:w="3684" w:type="dxa"/>
          </w:tcPr>
          <w:p w14:paraId="21D7B8B6" w14:textId="7C3F8E3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Кнопка «Записаться»</w:t>
            </w:r>
          </w:p>
        </w:tc>
        <w:tc>
          <w:tcPr>
            <w:tcW w:w="2336" w:type="dxa"/>
          </w:tcPr>
          <w:p w14:paraId="6BD5D616" w14:textId="3931858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Переход к контактам</w:t>
            </w:r>
          </w:p>
        </w:tc>
        <w:tc>
          <w:tcPr>
            <w:tcW w:w="2337" w:type="dxa"/>
          </w:tcPr>
          <w:p w14:paraId="0582FE23" w14:textId="601F59E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14:paraId="7AA15412" w14:textId="77777777" w:rsidTr="00832597">
        <w:tc>
          <w:tcPr>
            <w:tcW w:w="988" w:type="dxa"/>
          </w:tcPr>
          <w:p w14:paraId="23499F7A" w14:textId="1A94A8E2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4</w:t>
            </w:r>
          </w:p>
        </w:tc>
        <w:tc>
          <w:tcPr>
            <w:tcW w:w="3684" w:type="dxa"/>
          </w:tcPr>
          <w:p w14:paraId="5A77E1B6" w14:textId="79631427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Кнопка звонка</w:t>
            </w:r>
          </w:p>
        </w:tc>
        <w:tc>
          <w:tcPr>
            <w:tcW w:w="2336" w:type="dxa"/>
          </w:tcPr>
          <w:p w14:paraId="441AED84" w14:textId="19C812AA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Открытие приложения телефона</w:t>
            </w:r>
          </w:p>
        </w:tc>
        <w:tc>
          <w:tcPr>
            <w:tcW w:w="2337" w:type="dxa"/>
          </w:tcPr>
          <w:p w14:paraId="5816B818" w14:textId="2DCA123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14:paraId="41A880B6" w14:textId="77777777" w:rsidTr="00832597">
        <w:tc>
          <w:tcPr>
            <w:tcW w:w="988" w:type="dxa"/>
          </w:tcPr>
          <w:p w14:paraId="1A233133" w14:textId="541F9681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5</w:t>
            </w:r>
          </w:p>
        </w:tc>
        <w:tc>
          <w:tcPr>
            <w:tcW w:w="3684" w:type="dxa"/>
          </w:tcPr>
          <w:p w14:paraId="53233257" w14:textId="20BEAE1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Ссылки на </w:t>
            </w:r>
            <w:proofErr w:type="spellStart"/>
            <w:r>
              <w:rPr>
                <w:sz w:val="24"/>
                <w:szCs w:val="22"/>
              </w:rPr>
              <w:t>соцсети</w:t>
            </w:r>
            <w:proofErr w:type="spellEnd"/>
          </w:p>
        </w:tc>
        <w:tc>
          <w:tcPr>
            <w:tcW w:w="2336" w:type="dxa"/>
          </w:tcPr>
          <w:p w14:paraId="084F1205" w14:textId="02874EBE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Переход по ссылкам </w:t>
            </w:r>
          </w:p>
        </w:tc>
        <w:tc>
          <w:tcPr>
            <w:tcW w:w="2337" w:type="dxa"/>
          </w:tcPr>
          <w:p w14:paraId="5C72F832" w14:textId="3C2ACE5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14:paraId="4B4EAA37" w14:textId="77777777" w:rsidTr="00832597">
        <w:tc>
          <w:tcPr>
            <w:tcW w:w="988" w:type="dxa"/>
          </w:tcPr>
          <w:p w14:paraId="785EAB31" w14:textId="5ADDB9BD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6</w:t>
            </w:r>
          </w:p>
        </w:tc>
        <w:tc>
          <w:tcPr>
            <w:tcW w:w="3684" w:type="dxa"/>
          </w:tcPr>
          <w:p w14:paraId="62DA7846" w14:textId="5B15C698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Burger-м</w:t>
            </w:r>
            <w:proofErr w:type="spellStart"/>
            <w:r>
              <w:rPr>
                <w:sz w:val="24"/>
                <w:szCs w:val="22"/>
              </w:rPr>
              <w:t>еню</w:t>
            </w:r>
            <w:proofErr w:type="spellEnd"/>
          </w:p>
        </w:tc>
        <w:tc>
          <w:tcPr>
            <w:tcW w:w="2336" w:type="dxa"/>
          </w:tcPr>
          <w:p w14:paraId="724510D5" w14:textId="21F2E66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Открытие и закрытие меню</w:t>
            </w:r>
          </w:p>
        </w:tc>
        <w:tc>
          <w:tcPr>
            <w:tcW w:w="2337" w:type="dxa"/>
          </w:tcPr>
          <w:p w14:paraId="5EA3C1CC" w14:textId="513B603C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</w:tbl>
    <w:p w14:paraId="02C8A0C1" w14:textId="66A9292C" w:rsidR="00832597" w:rsidRDefault="00832597" w:rsidP="00832597">
      <w:r>
        <w:t xml:space="preserve">Проведенное функциональное тестирование показало, что все основные элементы </w:t>
      </w:r>
      <w:r>
        <w:rPr>
          <w:lang w:val="en-US"/>
        </w:rPr>
        <w:t>web</w:t>
      </w:r>
      <w:r>
        <w:t>-сайта «</w:t>
      </w:r>
      <w:proofErr w:type="spellStart"/>
      <w:r>
        <w:t>МедКомпас</w:t>
      </w:r>
      <w:proofErr w:type="spellEnd"/>
      <w:r>
        <w:t>» работают корректно и соответствуют поставленным требованиям. Ошибок, препятствующих использованию сайта, выявлено не было.</w:t>
      </w:r>
    </w:p>
    <w:p w14:paraId="355575B0" w14:textId="39B35200" w:rsidR="00832597" w:rsidRDefault="00832597" w:rsidP="00832597">
      <w:r>
        <w:lastRenderedPageBreak/>
        <w:t xml:space="preserve">В процессе функционального тестирования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отдельно проводилась проверка кнопок и ссылок, обеспечивающих взаимодействие пользователя с интерфейсом сайта.</w:t>
      </w:r>
    </w:p>
    <w:p w14:paraId="0EAD66B5" w14:textId="2F5D9E98" w:rsidR="00832597" w:rsidRDefault="00832597" w:rsidP="00832597">
      <w:r>
        <w:t>Основное внимание уделялось проверке корректности работы кнопок связи, навигационных ссылок и кнопки «Записаться», расположенной в карточках врачей.</w:t>
      </w:r>
    </w:p>
    <w:p w14:paraId="081E516B" w14:textId="7177F755" w:rsidR="00832597" w:rsidRDefault="00832597" w:rsidP="00832597">
      <w:r>
        <w:t>В рамках тестирования проверялись следующие элементы</w:t>
      </w:r>
    </w:p>
    <w:p w14:paraId="0E2621B5" w14:textId="79AD2D97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переход между разделами сайта через навигационное меню;</w:t>
      </w:r>
    </w:p>
    <w:p w14:paraId="67E7DA31" w14:textId="263D0E1B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работа кнопки «Записаться»;</w:t>
      </w:r>
    </w:p>
    <w:p w14:paraId="44AA87E8" w14:textId="754E9943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работа кнопки телефонного звонка;</w:t>
      </w:r>
    </w:p>
    <w:p w14:paraId="5D2C9DA8" w14:textId="7CFD4ED4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переход по ссылкам на социальные сети и мессенджеры;</w:t>
      </w:r>
    </w:p>
    <w:p w14:paraId="57CCEFF1" w14:textId="228FFB57" w:rsidR="00832597" w:rsidRDefault="00832597" w:rsidP="00832597">
      <w:pPr>
        <w:pStyle w:val="a7"/>
        <w:numPr>
          <w:ilvl w:val="0"/>
          <w:numId w:val="2"/>
        </w:numPr>
        <w:ind w:left="0" w:firstLine="709"/>
      </w:pPr>
      <w:r>
        <w:t>корректность отображения активных элементов интерфейса.</w:t>
      </w:r>
    </w:p>
    <w:p w14:paraId="4F15228D" w14:textId="2A440427" w:rsidR="00832597" w:rsidRDefault="00832597" w:rsidP="00832597">
      <w:r>
        <w:t>Проверка навигационных ссылок показала, что при нажатии на пункты меню пользователь корректно переходит к соответствующему разделу страницы. Переходы выполняются без ошибок и обеспечивают удобную навигацию по сайту.</w:t>
      </w:r>
    </w:p>
    <w:p w14:paraId="0E6027F5" w14:textId="0940C255" w:rsidR="00832597" w:rsidRDefault="00832597" w:rsidP="00832597">
      <w:pPr>
        <w:ind w:firstLine="0"/>
        <w:jc w:val="center"/>
      </w:pPr>
      <w:r>
        <w:rPr>
          <w:noProof/>
        </w:rPr>
        <w:drawing>
          <wp:inline distT="0" distB="0" distL="0" distR="0" wp14:anchorId="7D25AEE8" wp14:editId="7A07687F">
            <wp:extent cx="5054600" cy="9017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E377" w14:textId="1DC90D4F" w:rsidR="00832597" w:rsidRDefault="00832597" w:rsidP="00832597">
      <w:pPr>
        <w:ind w:firstLine="0"/>
        <w:jc w:val="center"/>
      </w:pPr>
      <w:r>
        <w:t>Рисунок 5. Проверка навигационных ссылок.</w:t>
      </w:r>
    </w:p>
    <w:p w14:paraId="45105BD4" w14:textId="27C7E0E2" w:rsidR="00832597" w:rsidRDefault="00832597" w:rsidP="00832597">
      <w:r>
        <w:t>Навигационные ссылки (см. Рисунок 5) обеспечивают удобное перемещение пользователя между основными разделами сайта.</w:t>
      </w:r>
    </w:p>
    <w:p w14:paraId="1052A463" w14:textId="7C7929E7" w:rsidR="00832597" w:rsidRDefault="00832597" w:rsidP="00832597">
      <w:r>
        <w:t>Кнопка «Записаться», расположенная в карточках врачей, корректно выполняет переход к разделу контактов, где пользователь может выбрать удобный способ связи с медицинским сервисом.</w:t>
      </w:r>
    </w:p>
    <w:p w14:paraId="029D7459" w14:textId="5B6A07B9" w:rsidR="00832597" w:rsidRDefault="00832597" w:rsidP="00832597">
      <w:r>
        <w:t>Также была проверена работа кнопки звонка и ссылок на социальные сети. В ходе тестирования было подтверждено, что ссылки открываются корректно и перенаправляют пользователя к соответствующим сервисам.</w:t>
      </w:r>
    </w:p>
    <w:p w14:paraId="0DB73AF9" w14:textId="0CA752E9" w:rsidR="00832597" w:rsidRDefault="00832597" w:rsidP="0083259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2F2019" wp14:editId="2C4C7814">
            <wp:extent cx="2679700" cy="7747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7E9A" w14:textId="5AC09C96" w:rsidR="00832597" w:rsidRDefault="00832597" w:rsidP="00832597">
      <w:pPr>
        <w:ind w:firstLine="0"/>
        <w:jc w:val="center"/>
      </w:pPr>
      <w:r>
        <w:t>Рисунок 6. Проверка работы кнопок взаимодействия.</w:t>
      </w:r>
    </w:p>
    <w:p w14:paraId="795B1B93" w14:textId="3A0AFFD0" w:rsidR="00832597" w:rsidRDefault="00832597" w:rsidP="00832597">
      <w:r>
        <w:t>В результате тестирования было подтверждено корректное отображение и функционирование кнопок взаимодействия.</w:t>
      </w:r>
    </w:p>
    <w:p w14:paraId="51D092AA" w14:textId="093A5DF9" w:rsidR="00832597" w:rsidRDefault="00832597" w:rsidP="00832597">
      <w:r>
        <w:t>Таблица 2 Проверка кнопок и ссылок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32597" w:rsidRPr="00832597" w14:paraId="49D3EC43" w14:textId="77777777" w:rsidTr="00832597">
        <w:tc>
          <w:tcPr>
            <w:tcW w:w="3115" w:type="dxa"/>
          </w:tcPr>
          <w:p w14:paraId="58336657" w14:textId="3072765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Проверяемый элемент</w:t>
            </w:r>
          </w:p>
        </w:tc>
        <w:tc>
          <w:tcPr>
            <w:tcW w:w="3115" w:type="dxa"/>
          </w:tcPr>
          <w:p w14:paraId="46E9FA70" w14:textId="527D3160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Ожидаемый результат</w:t>
            </w:r>
          </w:p>
        </w:tc>
        <w:tc>
          <w:tcPr>
            <w:tcW w:w="3115" w:type="dxa"/>
          </w:tcPr>
          <w:p w14:paraId="19396492" w14:textId="25871C64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Результат </w:t>
            </w:r>
          </w:p>
        </w:tc>
      </w:tr>
      <w:tr w:rsidR="00832597" w:rsidRPr="00832597" w14:paraId="26CC4EEA" w14:textId="77777777" w:rsidTr="00832597">
        <w:tc>
          <w:tcPr>
            <w:tcW w:w="3115" w:type="dxa"/>
          </w:tcPr>
          <w:p w14:paraId="621B9B28" w14:textId="75765F85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Пункты навигационного меню</w:t>
            </w:r>
          </w:p>
        </w:tc>
        <w:tc>
          <w:tcPr>
            <w:tcW w:w="3115" w:type="dxa"/>
          </w:tcPr>
          <w:p w14:paraId="581C3F0C" w14:textId="34BB9EA5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Переход к разделам сайта</w:t>
            </w:r>
          </w:p>
        </w:tc>
        <w:tc>
          <w:tcPr>
            <w:tcW w:w="3115" w:type="dxa"/>
          </w:tcPr>
          <w:p w14:paraId="4EAB9051" w14:textId="78A998BD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3C884155" w14:textId="77777777" w:rsidTr="00832597">
        <w:tc>
          <w:tcPr>
            <w:tcW w:w="3115" w:type="dxa"/>
          </w:tcPr>
          <w:p w14:paraId="06FC3889" w14:textId="04789FF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Кнопка «Записаться»</w:t>
            </w:r>
          </w:p>
        </w:tc>
        <w:tc>
          <w:tcPr>
            <w:tcW w:w="3115" w:type="dxa"/>
          </w:tcPr>
          <w:p w14:paraId="151184DD" w14:textId="3D0CFD0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Переход к контактам</w:t>
            </w:r>
          </w:p>
        </w:tc>
        <w:tc>
          <w:tcPr>
            <w:tcW w:w="3115" w:type="dxa"/>
          </w:tcPr>
          <w:p w14:paraId="5C22C263" w14:textId="0B5A552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66587BBD" w14:textId="77777777" w:rsidTr="00832597">
        <w:tc>
          <w:tcPr>
            <w:tcW w:w="3115" w:type="dxa"/>
          </w:tcPr>
          <w:p w14:paraId="523F2CE6" w14:textId="296ADCB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Кнопка звонка</w:t>
            </w:r>
          </w:p>
        </w:tc>
        <w:tc>
          <w:tcPr>
            <w:tcW w:w="3115" w:type="dxa"/>
          </w:tcPr>
          <w:p w14:paraId="5CAA5748" w14:textId="6597CAE0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Открытие приложения телефона</w:t>
            </w:r>
          </w:p>
        </w:tc>
        <w:tc>
          <w:tcPr>
            <w:tcW w:w="3115" w:type="dxa"/>
          </w:tcPr>
          <w:p w14:paraId="0DE35C4C" w14:textId="2381FEE8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3F859B5E" w14:textId="77777777" w:rsidTr="00832597">
        <w:tc>
          <w:tcPr>
            <w:tcW w:w="3115" w:type="dxa"/>
          </w:tcPr>
          <w:p w14:paraId="6B900156" w14:textId="69F72F6F" w:rsidR="00832597" w:rsidRPr="00832597" w:rsidRDefault="00832597" w:rsidP="00832597">
            <w:pPr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Ссылка </w:t>
            </w:r>
            <w:r>
              <w:rPr>
                <w:sz w:val="24"/>
                <w:szCs w:val="22"/>
                <w:lang w:val="en-US"/>
              </w:rPr>
              <w:t>Telegram</w:t>
            </w:r>
          </w:p>
        </w:tc>
        <w:tc>
          <w:tcPr>
            <w:tcW w:w="3115" w:type="dxa"/>
          </w:tcPr>
          <w:p w14:paraId="0E902DDE" w14:textId="2D3F5F93" w:rsidR="00832597" w:rsidRPr="00832597" w:rsidRDefault="00832597" w:rsidP="00832597">
            <w:pPr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Переход в T</w:t>
            </w:r>
            <w:proofErr w:type="spellStart"/>
            <w:r>
              <w:rPr>
                <w:sz w:val="24"/>
                <w:szCs w:val="22"/>
                <w:lang w:val="en-US"/>
              </w:rPr>
              <w:t>elegram</w:t>
            </w:r>
            <w:proofErr w:type="spellEnd"/>
          </w:p>
        </w:tc>
        <w:tc>
          <w:tcPr>
            <w:tcW w:w="3115" w:type="dxa"/>
          </w:tcPr>
          <w:p w14:paraId="4C3C473C" w14:textId="4D1CCB2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2BCC0FFB" w14:textId="77777777" w:rsidTr="00832597">
        <w:tc>
          <w:tcPr>
            <w:tcW w:w="3115" w:type="dxa"/>
          </w:tcPr>
          <w:p w14:paraId="03A6456F" w14:textId="64AF34EA" w:rsidR="00832597" w:rsidRPr="00832597" w:rsidRDefault="00832597" w:rsidP="00832597">
            <w:pPr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Ссылка </w:t>
            </w:r>
            <w:r>
              <w:rPr>
                <w:sz w:val="24"/>
                <w:szCs w:val="22"/>
                <w:lang w:val="en-US"/>
              </w:rPr>
              <w:t>VK</w:t>
            </w:r>
          </w:p>
        </w:tc>
        <w:tc>
          <w:tcPr>
            <w:tcW w:w="3115" w:type="dxa"/>
          </w:tcPr>
          <w:p w14:paraId="1CC27676" w14:textId="557A230A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Переход в социальную сеть </w:t>
            </w:r>
            <w:r>
              <w:rPr>
                <w:sz w:val="24"/>
                <w:szCs w:val="22"/>
                <w:lang w:val="en-US"/>
              </w:rPr>
              <w:t>VK</w:t>
            </w:r>
          </w:p>
        </w:tc>
        <w:tc>
          <w:tcPr>
            <w:tcW w:w="3115" w:type="dxa"/>
          </w:tcPr>
          <w:p w14:paraId="6B475D1D" w14:textId="64AB15F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Выполнено успешно</w:t>
            </w:r>
          </w:p>
        </w:tc>
      </w:tr>
    </w:tbl>
    <w:p w14:paraId="1F33E0F1" w14:textId="5304B3DD" w:rsidR="00832597" w:rsidRDefault="00832597" w:rsidP="00832597">
      <w:r>
        <w:t>В результате тестирования было установлено, что все кнопки и ссылки w</w:t>
      </w:r>
      <w:r>
        <w:rPr>
          <w:lang w:val="en-US"/>
        </w:rPr>
        <w:t>eb</w:t>
      </w:r>
      <w:r>
        <w:t>-сайта функционируют корректно и обеспечивают стабильное взаимодействие пользователя с интерфейсом.</w:t>
      </w:r>
    </w:p>
    <w:p w14:paraId="7675154D" w14:textId="04BF1A05" w:rsidR="00832597" w:rsidRDefault="00832597" w:rsidP="00832597"/>
    <w:p w14:paraId="3255ECC9" w14:textId="23557E13" w:rsidR="00832597" w:rsidRDefault="00832597" w:rsidP="00832597">
      <w:pPr>
        <w:pStyle w:val="a5"/>
      </w:pPr>
      <w:r>
        <w:t>3.3 Тестирование интерфейса</w:t>
      </w:r>
    </w:p>
    <w:p w14:paraId="581B0417" w14:textId="28F73A00" w:rsidR="00832597" w:rsidRPr="00832597" w:rsidRDefault="00832597" w:rsidP="00832597">
      <w:r w:rsidRPr="00832597">
        <w:t xml:space="preserve">Тестирование интерфейса </w:t>
      </w:r>
      <w:proofErr w:type="spellStart"/>
      <w:r w:rsidRPr="00832597">
        <w:t>web</w:t>
      </w:r>
      <w:proofErr w:type="spellEnd"/>
      <w:r w:rsidRPr="00832597">
        <w:t>-сайта «</w:t>
      </w:r>
      <w:proofErr w:type="spellStart"/>
      <w:r w:rsidRPr="00832597">
        <w:t>МедКомпас</w:t>
      </w:r>
      <w:proofErr w:type="spellEnd"/>
      <w:r w:rsidRPr="00832597">
        <w:t>» проводилось с целью проверки корректности отображения всех элементов страницы и оценки удобства восприятия информации пользователем.</w:t>
      </w:r>
    </w:p>
    <w:p w14:paraId="789FB6BE" w14:textId="2F78E83E" w:rsidR="00832597" w:rsidRPr="00832597" w:rsidRDefault="00832597" w:rsidP="00832597">
      <w:r w:rsidRPr="00832597">
        <w:t>В процессе проверки особое внимание уделялось расположению блоков, читаемости текста, отображению изображений, цветовой схеме и сохранению структуры интерфейса на различных устройствах.</w:t>
      </w:r>
    </w:p>
    <w:p w14:paraId="0ABAD3FE" w14:textId="3D3AC824" w:rsidR="00832597" w:rsidRDefault="00832597" w:rsidP="00832597">
      <w:r w:rsidRPr="00832597">
        <w:t xml:space="preserve">Проверка показала, что все основные разделы сайта отображаются корректно и соответствуют разработанным макетам. Текстовые элементы имеют достаточный размер и хорошо читаются на светлом фоне. </w:t>
      </w:r>
      <w:r w:rsidRPr="00832597">
        <w:lastRenderedPageBreak/>
        <w:t>Используемая цветовая схема обеспечивает комфортное восприятие интерфейса и соответствует тематике медицинского сервиса.</w:t>
      </w:r>
    </w:p>
    <w:p w14:paraId="131CF262" w14:textId="4EA73347" w:rsidR="00832597" w:rsidRDefault="00832597" w:rsidP="00832597">
      <w:pPr>
        <w:ind w:firstLine="0"/>
        <w:jc w:val="center"/>
      </w:pPr>
      <w:r>
        <w:rPr>
          <w:noProof/>
        </w:rPr>
        <w:drawing>
          <wp:inline distT="0" distB="0" distL="0" distR="0" wp14:anchorId="2C8D2D1F" wp14:editId="426C4531">
            <wp:extent cx="5678905" cy="31778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326" cy="31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719C2" w14:textId="6BF39A16" w:rsidR="00832597" w:rsidRPr="00832597" w:rsidRDefault="00832597" w:rsidP="00832597">
      <w:pPr>
        <w:ind w:firstLine="0"/>
        <w:jc w:val="center"/>
      </w:pPr>
      <w:r>
        <w:t>Рисунок 7. Проверка отображения главной страницы.</w:t>
      </w:r>
    </w:p>
    <w:p w14:paraId="4D0BB909" w14:textId="5D1898EE" w:rsidR="00832597" w:rsidRPr="00832597" w:rsidRDefault="00832597" w:rsidP="00832597">
      <w:r w:rsidRPr="00832597">
        <w:t>Отдельно проверялось отображение карточек врачей, так как данный раздел содержит основной объём пользовательской информации. В ходе тестирования было подтверждено:</w:t>
      </w:r>
    </w:p>
    <w:p w14:paraId="55C65B4B" w14:textId="77777777" w:rsidR="00832597" w:rsidRPr="00832597" w:rsidRDefault="00832597" w:rsidP="00832597">
      <w:pPr>
        <w:numPr>
          <w:ilvl w:val="0"/>
          <w:numId w:val="2"/>
        </w:numPr>
        <w:ind w:left="0" w:firstLine="709"/>
      </w:pPr>
      <w:r w:rsidRPr="00832597">
        <w:t>корректное отображение фотографий;</w:t>
      </w:r>
    </w:p>
    <w:p w14:paraId="35A941F6" w14:textId="77777777" w:rsidR="00832597" w:rsidRPr="00832597" w:rsidRDefault="00832597" w:rsidP="00832597">
      <w:pPr>
        <w:numPr>
          <w:ilvl w:val="0"/>
          <w:numId w:val="2"/>
        </w:numPr>
        <w:ind w:left="0" w:firstLine="709"/>
      </w:pPr>
      <w:r w:rsidRPr="00832597">
        <w:t>сохранение размеров карточек;</w:t>
      </w:r>
    </w:p>
    <w:p w14:paraId="39543B8E" w14:textId="77777777" w:rsidR="00832597" w:rsidRPr="00832597" w:rsidRDefault="00832597" w:rsidP="00832597">
      <w:pPr>
        <w:numPr>
          <w:ilvl w:val="0"/>
          <w:numId w:val="2"/>
        </w:numPr>
        <w:ind w:left="0" w:firstLine="709"/>
      </w:pPr>
      <w:r w:rsidRPr="00832597">
        <w:t>правильное расположение текста;</w:t>
      </w:r>
    </w:p>
    <w:p w14:paraId="3F42B576" w14:textId="588B6341" w:rsidR="00832597" w:rsidRDefault="00832597" w:rsidP="00832597">
      <w:pPr>
        <w:numPr>
          <w:ilvl w:val="0"/>
          <w:numId w:val="2"/>
        </w:numPr>
        <w:ind w:left="0" w:firstLine="709"/>
      </w:pPr>
      <w:r w:rsidRPr="00832597">
        <w:t>корректное отображение кнопок взаимодействия.</w:t>
      </w:r>
    </w:p>
    <w:p w14:paraId="766BA3A7" w14:textId="3AE3A84E" w:rsidR="00832597" w:rsidRDefault="00832597" w:rsidP="0083259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D39588" wp14:editId="6D42E8A3">
            <wp:extent cx="5544151" cy="307580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580" cy="308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922D" w14:textId="1CDAB3A4" w:rsidR="00832597" w:rsidRPr="00832597" w:rsidRDefault="00832597" w:rsidP="00832597">
      <w:pPr>
        <w:ind w:firstLine="0"/>
        <w:jc w:val="center"/>
      </w:pPr>
      <w:r>
        <w:t>Рисунок 8. Проверка отображения карточек врачей.</w:t>
      </w:r>
    </w:p>
    <w:p w14:paraId="21D252E8" w14:textId="44A4B4E1" w:rsidR="00832597" w:rsidRDefault="00832597" w:rsidP="00832597">
      <w:r w:rsidRPr="00832597">
        <w:t>Также проводилась проверка отображения навигационного меню и раздела контактов. Все элементы интерфейса сохраняли своё расположение и не выходили за границы страницы.</w:t>
      </w:r>
    </w:p>
    <w:p w14:paraId="7DBBEB29" w14:textId="0DFD26BA" w:rsidR="00832597" w:rsidRDefault="00832597" w:rsidP="00832597">
      <w:r>
        <w:t>Таблица 3 Результаты проверки отображения интерфейса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32597" w:rsidRPr="00832597" w14:paraId="7FF46C50" w14:textId="77777777" w:rsidTr="00832597">
        <w:tc>
          <w:tcPr>
            <w:tcW w:w="3115" w:type="dxa"/>
            <w:vAlign w:val="center"/>
          </w:tcPr>
          <w:p w14:paraId="0BD9E3DA" w14:textId="0152537F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Проверяемый элемент</w:t>
            </w:r>
          </w:p>
        </w:tc>
        <w:tc>
          <w:tcPr>
            <w:tcW w:w="3115" w:type="dxa"/>
            <w:vAlign w:val="center"/>
          </w:tcPr>
          <w:p w14:paraId="4106DCF0" w14:textId="66E6EB28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Ожидаемый результат</w:t>
            </w:r>
          </w:p>
        </w:tc>
        <w:tc>
          <w:tcPr>
            <w:tcW w:w="3115" w:type="dxa"/>
            <w:vAlign w:val="center"/>
          </w:tcPr>
          <w:p w14:paraId="3F56CC9D" w14:textId="66E23D63" w:rsidR="00832597" w:rsidRPr="00832597" w:rsidRDefault="00832597" w:rsidP="00832597">
            <w:pPr>
              <w:ind w:firstLine="0"/>
              <w:jc w:val="center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Результат</w:t>
            </w:r>
          </w:p>
        </w:tc>
      </w:tr>
      <w:tr w:rsidR="00832597" w:rsidRPr="00832597" w14:paraId="3698DEEB" w14:textId="77777777" w:rsidTr="00832597">
        <w:tc>
          <w:tcPr>
            <w:tcW w:w="3115" w:type="dxa"/>
          </w:tcPr>
          <w:p w14:paraId="5EEC2BA0" w14:textId="26F0AD8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Главная страница</w:t>
            </w:r>
          </w:p>
        </w:tc>
        <w:tc>
          <w:tcPr>
            <w:tcW w:w="3115" w:type="dxa"/>
          </w:tcPr>
          <w:p w14:paraId="25528EFD" w14:textId="163EA448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 xml:space="preserve">Корректное отображение структуры </w:t>
            </w:r>
          </w:p>
        </w:tc>
        <w:tc>
          <w:tcPr>
            <w:tcW w:w="3115" w:type="dxa"/>
          </w:tcPr>
          <w:p w14:paraId="6B444F08" w14:textId="4EE856AB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3038FC6A" w14:textId="77777777" w:rsidTr="00832597">
        <w:tc>
          <w:tcPr>
            <w:tcW w:w="3115" w:type="dxa"/>
          </w:tcPr>
          <w:p w14:paraId="21AC9E56" w14:textId="59D66730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Раздел «Врачи»</w:t>
            </w:r>
          </w:p>
        </w:tc>
        <w:tc>
          <w:tcPr>
            <w:tcW w:w="3115" w:type="dxa"/>
          </w:tcPr>
          <w:p w14:paraId="76430F39" w14:textId="48A3A227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Корректное отображение карточек</w:t>
            </w:r>
          </w:p>
        </w:tc>
        <w:tc>
          <w:tcPr>
            <w:tcW w:w="3115" w:type="dxa"/>
          </w:tcPr>
          <w:p w14:paraId="05ABF093" w14:textId="4AFB43B4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58F173BC" w14:textId="77777777" w:rsidTr="00832597">
        <w:tc>
          <w:tcPr>
            <w:tcW w:w="3115" w:type="dxa"/>
          </w:tcPr>
          <w:p w14:paraId="15382D27" w14:textId="7FBEF36D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Кнопки взаимодействия</w:t>
            </w:r>
          </w:p>
        </w:tc>
        <w:tc>
          <w:tcPr>
            <w:tcW w:w="3115" w:type="dxa"/>
          </w:tcPr>
          <w:p w14:paraId="2728DEF3" w14:textId="331E5BE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Корректное отображение кнопок</w:t>
            </w:r>
          </w:p>
        </w:tc>
        <w:tc>
          <w:tcPr>
            <w:tcW w:w="3115" w:type="dxa"/>
          </w:tcPr>
          <w:p w14:paraId="65FDE971" w14:textId="24611AF2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742760C4" w14:textId="77777777" w:rsidTr="00832597">
        <w:tc>
          <w:tcPr>
            <w:tcW w:w="3115" w:type="dxa"/>
          </w:tcPr>
          <w:p w14:paraId="41F1CB6A" w14:textId="7CCCD958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Навигационное меню</w:t>
            </w:r>
          </w:p>
        </w:tc>
        <w:tc>
          <w:tcPr>
            <w:tcW w:w="3115" w:type="dxa"/>
          </w:tcPr>
          <w:p w14:paraId="74156C5C" w14:textId="609BA6EF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Корректное расположение элементов</w:t>
            </w:r>
          </w:p>
        </w:tc>
        <w:tc>
          <w:tcPr>
            <w:tcW w:w="3115" w:type="dxa"/>
          </w:tcPr>
          <w:p w14:paraId="74EAF0DE" w14:textId="3C53857D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Выполнено успешно</w:t>
            </w:r>
          </w:p>
        </w:tc>
      </w:tr>
      <w:tr w:rsidR="00832597" w:rsidRPr="00832597" w14:paraId="4DFFADE0" w14:textId="77777777" w:rsidTr="00832597">
        <w:tc>
          <w:tcPr>
            <w:tcW w:w="3115" w:type="dxa"/>
          </w:tcPr>
          <w:p w14:paraId="25B8439A" w14:textId="27738501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Цветовая схема</w:t>
            </w:r>
          </w:p>
        </w:tc>
        <w:tc>
          <w:tcPr>
            <w:tcW w:w="3115" w:type="dxa"/>
          </w:tcPr>
          <w:p w14:paraId="2906434A" w14:textId="520CAE4D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Читаемость и визуальная целостность</w:t>
            </w:r>
          </w:p>
        </w:tc>
        <w:tc>
          <w:tcPr>
            <w:tcW w:w="3115" w:type="dxa"/>
          </w:tcPr>
          <w:p w14:paraId="70502746" w14:textId="6B34E280" w:rsidR="00832597" w:rsidRPr="00832597" w:rsidRDefault="00832597" w:rsidP="00832597">
            <w:pPr>
              <w:ind w:firstLine="0"/>
              <w:rPr>
                <w:sz w:val="24"/>
                <w:szCs w:val="22"/>
              </w:rPr>
            </w:pPr>
            <w:r w:rsidRPr="00832597">
              <w:rPr>
                <w:sz w:val="24"/>
                <w:szCs w:val="22"/>
              </w:rPr>
              <w:t>Выполнено успешно</w:t>
            </w:r>
          </w:p>
        </w:tc>
      </w:tr>
    </w:tbl>
    <w:p w14:paraId="43C365FE" w14:textId="5850A1E7" w:rsidR="00832597" w:rsidRDefault="00832597" w:rsidP="00832597">
      <w:r>
        <w:t xml:space="preserve">В результате тестирования интерфейса было установлено, что </w:t>
      </w:r>
      <w:r>
        <w:rPr>
          <w:lang w:val="en-US"/>
        </w:rPr>
        <w:t>web</w:t>
      </w:r>
      <w:r w:rsidRPr="00832597">
        <w:t>-</w:t>
      </w:r>
      <w:r>
        <w:t>сайт «</w:t>
      </w:r>
      <w:proofErr w:type="spellStart"/>
      <w:r>
        <w:t>МедКомпас</w:t>
      </w:r>
      <w:proofErr w:type="spellEnd"/>
      <w:r>
        <w:t>» корректно отображается и обеспечивает удобное взаимодействие пользователя с системой.</w:t>
      </w:r>
    </w:p>
    <w:p w14:paraId="3051749E" w14:textId="4B96519A" w:rsidR="003D5011" w:rsidRDefault="003D5011" w:rsidP="003D5011">
      <w:r>
        <w:t xml:space="preserve">Проверка адаптивности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 xml:space="preserve">» проводилась с целью оценки корректности отображения интерфейса на устройствах с различными </w:t>
      </w:r>
      <w:r>
        <w:lastRenderedPageBreak/>
        <w:t xml:space="preserve">размерами экрана. В современных условиях значительная часть пользователей использует мобильные устройства для просмотра </w:t>
      </w:r>
      <w:proofErr w:type="spellStart"/>
      <w:r>
        <w:t>web</w:t>
      </w:r>
      <w:proofErr w:type="spellEnd"/>
      <w:r>
        <w:t>-сайтов, поэтому адаптивность является важным требованием к разработке интерфейса.</w:t>
      </w:r>
    </w:p>
    <w:p w14:paraId="029E0D98" w14:textId="3DF90790" w:rsidR="003D5011" w:rsidRDefault="003D5011" w:rsidP="003D5011">
      <w:r>
        <w:t>В процессе тестирования сайт проверялся на компьютерах, планшетах и мобильных устройствах. Основное внимание уделялось изменению расположения элементов, сохранению читаемости текста и корректной работе навигации.</w:t>
      </w:r>
    </w:p>
    <w:p w14:paraId="2BAFC726" w14:textId="7F908E4E" w:rsidR="003D5011" w:rsidRDefault="003D5011" w:rsidP="003D5011">
      <w:r>
        <w:t xml:space="preserve">При уменьшении ширины экрана структура сайта автоматически адаптируется под размер устройства. Карточки врачей изменяют </w:t>
      </w:r>
      <w:r w:rsidRPr="003D5011">
        <w:t>расположение с трёх колонок до одной, текстовые блоки сохраняют</w:t>
      </w:r>
      <w:r>
        <w:t xml:space="preserve"> читаемость, а изображения корректно масштабируются</w:t>
      </w:r>
      <w:r>
        <w:t xml:space="preserve"> (см. Рисунок 9)</w:t>
      </w:r>
      <w:r>
        <w:t>.</w:t>
      </w:r>
    </w:p>
    <w:p w14:paraId="4FC0B431" w14:textId="232F8A50" w:rsidR="003D5011" w:rsidRDefault="003D5011" w:rsidP="003D5011">
      <w:pPr>
        <w:ind w:firstLine="0"/>
        <w:jc w:val="center"/>
      </w:pPr>
      <w:r>
        <w:rPr>
          <w:noProof/>
        </w:rPr>
        <w:drawing>
          <wp:inline distT="0" distB="0" distL="0" distR="0" wp14:anchorId="71D9ED96" wp14:editId="507C7B1E">
            <wp:extent cx="2338760" cy="47645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913" cy="478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DF79" w14:textId="35838193" w:rsidR="003D5011" w:rsidRPr="003D5011" w:rsidRDefault="003D5011" w:rsidP="003D5011">
      <w:pPr>
        <w:ind w:firstLine="0"/>
        <w:jc w:val="center"/>
      </w:pPr>
      <w:r>
        <w:t xml:space="preserve">Рисунок 9. Отображение </w:t>
      </w:r>
      <w:r>
        <w:rPr>
          <w:lang w:val="en-US"/>
        </w:rPr>
        <w:t>web</w:t>
      </w:r>
      <w:r>
        <w:t>-сайта на мобильном устройстве.</w:t>
      </w:r>
    </w:p>
    <w:p w14:paraId="285FF74E" w14:textId="6E8A28B9" w:rsidR="003D5011" w:rsidRDefault="003D5011" w:rsidP="003D5011">
      <w:r>
        <w:t xml:space="preserve">Также проводилась проверка работы </w:t>
      </w:r>
      <w:proofErr w:type="spellStart"/>
      <w:r>
        <w:t>burger</w:t>
      </w:r>
      <w:proofErr w:type="spellEnd"/>
      <w:r>
        <w:t>-меню</w:t>
      </w:r>
      <w:r>
        <w:t xml:space="preserve"> (см. Рисунок 10)</w:t>
      </w:r>
      <w:r>
        <w:t xml:space="preserve">, реализованного для мобильной версии сайта. Тестирование показало, что </w:t>
      </w:r>
      <w:r>
        <w:lastRenderedPageBreak/>
        <w:t>меню корректно открывается и закрывается при взаимодействии пользователя.</w:t>
      </w:r>
    </w:p>
    <w:p w14:paraId="7E2C3C1D" w14:textId="51D07B0E" w:rsidR="003D5011" w:rsidRDefault="003D5011" w:rsidP="003D5011">
      <w:pPr>
        <w:ind w:firstLine="0"/>
        <w:jc w:val="center"/>
      </w:pPr>
      <w:r>
        <w:rPr>
          <w:noProof/>
        </w:rPr>
        <w:drawing>
          <wp:inline distT="0" distB="0" distL="0" distR="0" wp14:anchorId="2B4D853C" wp14:editId="169E4BD9">
            <wp:extent cx="1840383" cy="1953928"/>
            <wp:effectExtent l="0" t="0" r="127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974" cy="200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1C58" w14:textId="0F7EBEDC" w:rsidR="003D5011" w:rsidRDefault="003D5011" w:rsidP="003D5011">
      <w:pPr>
        <w:ind w:firstLine="0"/>
        <w:jc w:val="center"/>
      </w:pPr>
      <w:r>
        <w:t xml:space="preserve">Рисунок 10. Проверка работы </w:t>
      </w:r>
      <w:r>
        <w:rPr>
          <w:lang w:val="en-US"/>
        </w:rPr>
        <w:t>burger</w:t>
      </w:r>
      <w:r>
        <w:t>-меню.</w:t>
      </w:r>
    </w:p>
    <w:p w14:paraId="0DC5A7DE" w14:textId="3DC93026" w:rsidR="003D5011" w:rsidRDefault="003D5011" w:rsidP="003D5011">
      <w:r>
        <w:t>Таблица 4 Результаты проверки адаптивности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5011" w:rsidRPr="003D5011" w14:paraId="02A16C53" w14:textId="77777777" w:rsidTr="003D5011">
        <w:tc>
          <w:tcPr>
            <w:tcW w:w="3115" w:type="dxa"/>
            <w:vAlign w:val="center"/>
          </w:tcPr>
          <w:p w14:paraId="2ACBD167" w14:textId="76C9F4AA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Проверяемый элемент</w:t>
            </w:r>
          </w:p>
        </w:tc>
        <w:tc>
          <w:tcPr>
            <w:tcW w:w="3115" w:type="dxa"/>
            <w:vAlign w:val="center"/>
          </w:tcPr>
          <w:p w14:paraId="682D3941" w14:textId="1B1F9DB9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Ожидаемый результат</w:t>
            </w:r>
          </w:p>
        </w:tc>
        <w:tc>
          <w:tcPr>
            <w:tcW w:w="3115" w:type="dxa"/>
            <w:vAlign w:val="center"/>
          </w:tcPr>
          <w:p w14:paraId="29FA4E7A" w14:textId="5D06666B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Результат</w:t>
            </w:r>
          </w:p>
        </w:tc>
      </w:tr>
      <w:tr w:rsidR="003D5011" w:rsidRPr="003D5011" w14:paraId="1B4D1730" w14:textId="77777777" w:rsidTr="003D5011">
        <w:tc>
          <w:tcPr>
            <w:tcW w:w="3115" w:type="dxa"/>
          </w:tcPr>
          <w:p w14:paraId="05C56301" w14:textId="058C217F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Карточки врачей</w:t>
            </w:r>
          </w:p>
        </w:tc>
        <w:tc>
          <w:tcPr>
            <w:tcW w:w="3115" w:type="dxa"/>
          </w:tcPr>
          <w:p w14:paraId="0073CF59" w14:textId="716F80E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Корректное изменение количества колонок</w:t>
            </w:r>
          </w:p>
        </w:tc>
        <w:tc>
          <w:tcPr>
            <w:tcW w:w="3115" w:type="dxa"/>
          </w:tcPr>
          <w:p w14:paraId="75E6335B" w14:textId="063452E6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0018A786" w14:textId="77777777" w:rsidTr="003D5011">
        <w:tc>
          <w:tcPr>
            <w:tcW w:w="3115" w:type="dxa"/>
          </w:tcPr>
          <w:p w14:paraId="777F3E90" w14:textId="5D253ED7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 xml:space="preserve">Изображение </w:t>
            </w:r>
          </w:p>
        </w:tc>
        <w:tc>
          <w:tcPr>
            <w:tcW w:w="3115" w:type="dxa"/>
          </w:tcPr>
          <w:p w14:paraId="67900801" w14:textId="231D3FB9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 xml:space="preserve">Корректное масштабирование </w:t>
            </w:r>
          </w:p>
        </w:tc>
        <w:tc>
          <w:tcPr>
            <w:tcW w:w="3115" w:type="dxa"/>
          </w:tcPr>
          <w:p w14:paraId="1B900B92" w14:textId="4C1DF6B6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160AA173" w14:textId="77777777" w:rsidTr="003D5011">
        <w:tc>
          <w:tcPr>
            <w:tcW w:w="3115" w:type="dxa"/>
          </w:tcPr>
          <w:p w14:paraId="4CDF7E18" w14:textId="0532E4C0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Текстовые элементы</w:t>
            </w:r>
          </w:p>
        </w:tc>
        <w:tc>
          <w:tcPr>
            <w:tcW w:w="3115" w:type="dxa"/>
          </w:tcPr>
          <w:p w14:paraId="34F54453" w14:textId="6186FA13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Сохранение читаемости</w:t>
            </w:r>
          </w:p>
        </w:tc>
        <w:tc>
          <w:tcPr>
            <w:tcW w:w="3115" w:type="dxa"/>
          </w:tcPr>
          <w:p w14:paraId="404AF0F4" w14:textId="348E9483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6072276E" w14:textId="77777777" w:rsidTr="003D5011">
        <w:tc>
          <w:tcPr>
            <w:tcW w:w="3115" w:type="dxa"/>
          </w:tcPr>
          <w:p w14:paraId="30E08654" w14:textId="015BEED8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  <w:lang w:val="en-US"/>
              </w:rPr>
              <w:t>Burger-</w:t>
            </w:r>
            <w:r w:rsidRPr="003D5011">
              <w:rPr>
                <w:sz w:val="24"/>
                <w:szCs w:val="22"/>
              </w:rPr>
              <w:t>меню</w:t>
            </w:r>
          </w:p>
        </w:tc>
        <w:tc>
          <w:tcPr>
            <w:tcW w:w="3115" w:type="dxa"/>
          </w:tcPr>
          <w:p w14:paraId="308E1E48" w14:textId="2A2588FF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Корректное открытие и закрытие</w:t>
            </w:r>
          </w:p>
        </w:tc>
        <w:tc>
          <w:tcPr>
            <w:tcW w:w="3115" w:type="dxa"/>
          </w:tcPr>
          <w:p w14:paraId="572C7ADC" w14:textId="5CE42ABF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30902F0E" w14:textId="77777777" w:rsidTr="003D5011">
        <w:tc>
          <w:tcPr>
            <w:tcW w:w="3115" w:type="dxa"/>
          </w:tcPr>
          <w:p w14:paraId="165F9B2D" w14:textId="36B78BB7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 xml:space="preserve">Навигация </w:t>
            </w:r>
          </w:p>
        </w:tc>
        <w:tc>
          <w:tcPr>
            <w:tcW w:w="3115" w:type="dxa"/>
          </w:tcPr>
          <w:p w14:paraId="6CD0DC9F" w14:textId="77E01FC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Удобство использования на мобильных устройствах</w:t>
            </w:r>
          </w:p>
        </w:tc>
        <w:tc>
          <w:tcPr>
            <w:tcW w:w="3115" w:type="dxa"/>
          </w:tcPr>
          <w:p w14:paraId="23ACA059" w14:textId="3848D45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</w:tbl>
    <w:p w14:paraId="6A48EDA1" w14:textId="690461CB" w:rsidR="003D5011" w:rsidRDefault="003D5011" w:rsidP="003D5011">
      <w:r>
        <w:t>В результате тестирования (см. Таблицу 4) было установлено, что w</w:t>
      </w:r>
      <w:r>
        <w:rPr>
          <w:lang w:val="en-US"/>
        </w:rPr>
        <w:t>eb</w:t>
      </w:r>
      <w:r>
        <w:t>-сайт «</w:t>
      </w:r>
      <w:proofErr w:type="spellStart"/>
      <w:r>
        <w:t>МедКомпас</w:t>
      </w:r>
      <w:proofErr w:type="spellEnd"/>
      <w:r>
        <w:t>» корректно адаптируется под различные размеры экранов и обеспечивает удобное взаимодействие пользователя с интерфейсом на мобильных устройствах.</w:t>
      </w:r>
    </w:p>
    <w:p w14:paraId="68288C8C" w14:textId="76A4D4F6" w:rsidR="003D5011" w:rsidRDefault="003D5011" w:rsidP="003D5011"/>
    <w:p w14:paraId="2C8AD61B" w14:textId="0B565132" w:rsidR="003D5011" w:rsidRDefault="003D5011" w:rsidP="003D5011">
      <w:pPr>
        <w:pStyle w:val="a5"/>
      </w:pPr>
      <w:r>
        <w:t xml:space="preserve">3.4 </w:t>
      </w:r>
      <w:proofErr w:type="spellStart"/>
      <w:r>
        <w:t>Кроссбраузерное</w:t>
      </w:r>
      <w:proofErr w:type="spellEnd"/>
      <w:r>
        <w:t xml:space="preserve"> тестирование </w:t>
      </w:r>
    </w:p>
    <w:p w14:paraId="1C4C41E4" w14:textId="4BFBE416" w:rsidR="003D5011" w:rsidRDefault="003D5011" w:rsidP="003D5011">
      <w:proofErr w:type="spellStart"/>
      <w:r>
        <w:t>Кроссбраузерное</w:t>
      </w:r>
      <w:proofErr w:type="spellEnd"/>
      <w:r>
        <w:t xml:space="preserve"> тестирование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проводилось с целью проверки корректности отображения интерфейса и работы функционала в различных браузерах.</w:t>
      </w:r>
    </w:p>
    <w:p w14:paraId="75D7AF82" w14:textId="196A0C57" w:rsidR="003D5011" w:rsidRDefault="003D5011" w:rsidP="003D5011">
      <w:r>
        <w:lastRenderedPageBreak/>
        <w:t xml:space="preserve">Необходимость данного вида тестирования обусловлена тем, что разные браузеры могут по-разному обрабатывать HTML, CSS и </w:t>
      </w:r>
      <w:proofErr w:type="spellStart"/>
      <w:r>
        <w:t>JavaScript</w:t>
      </w:r>
      <w:proofErr w:type="spellEnd"/>
      <w:r>
        <w:t>-код. В результате без дополнительной проверки возможно появление ошибок отображения, нарушения структуры страницы или некорректной работы интерактивных элементов.</w:t>
      </w:r>
    </w:p>
    <w:p w14:paraId="1CABB8A4" w14:textId="1468321C" w:rsidR="003D5011" w:rsidRDefault="003D5011" w:rsidP="003D5011">
      <w:r>
        <w:t xml:space="preserve">В рамках тестирования </w:t>
      </w:r>
      <w:proofErr w:type="spellStart"/>
      <w:r>
        <w:t>web</w:t>
      </w:r>
      <w:proofErr w:type="spellEnd"/>
      <w:r>
        <w:t>-сайт проверялся в следующих браузерах:</w:t>
      </w:r>
    </w:p>
    <w:p w14:paraId="02D74007" w14:textId="766418F4" w:rsidR="003D5011" w:rsidRPr="003D5011" w:rsidRDefault="003D5011" w:rsidP="003D5011">
      <w:pPr>
        <w:pStyle w:val="a7"/>
        <w:numPr>
          <w:ilvl w:val="0"/>
          <w:numId w:val="2"/>
        </w:numPr>
        <w:ind w:left="0" w:firstLine="709"/>
        <w:rPr>
          <w:lang w:val="en-US"/>
        </w:rPr>
      </w:pPr>
      <w:r w:rsidRPr="003D5011">
        <w:rPr>
          <w:lang w:val="en-US"/>
        </w:rPr>
        <w:t>Google Chrome;</w:t>
      </w:r>
    </w:p>
    <w:p w14:paraId="16BFF4DB" w14:textId="1AA68F2A" w:rsidR="003D5011" w:rsidRPr="003D5011" w:rsidRDefault="003D5011" w:rsidP="003D5011">
      <w:pPr>
        <w:pStyle w:val="a7"/>
        <w:numPr>
          <w:ilvl w:val="0"/>
          <w:numId w:val="2"/>
        </w:numPr>
        <w:ind w:left="0" w:firstLine="709"/>
        <w:rPr>
          <w:lang w:val="en-US"/>
        </w:rPr>
      </w:pPr>
      <w:r w:rsidRPr="003D5011">
        <w:rPr>
          <w:lang w:val="en-US"/>
        </w:rPr>
        <w:t>Microsoft Edge;</w:t>
      </w:r>
    </w:p>
    <w:p w14:paraId="6057B718" w14:textId="5BDC9FC6" w:rsidR="003D5011" w:rsidRPr="003D5011" w:rsidRDefault="003D5011" w:rsidP="003D5011">
      <w:pPr>
        <w:pStyle w:val="a7"/>
        <w:numPr>
          <w:ilvl w:val="0"/>
          <w:numId w:val="2"/>
        </w:numPr>
        <w:ind w:left="0" w:firstLine="709"/>
        <w:rPr>
          <w:lang w:val="en-US"/>
        </w:rPr>
      </w:pPr>
      <w:r w:rsidRPr="003D5011">
        <w:rPr>
          <w:lang w:val="en-US"/>
        </w:rPr>
        <w:t>Safari.</w:t>
      </w:r>
    </w:p>
    <w:p w14:paraId="5109F83B" w14:textId="359DE6D8" w:rsidR="003D5011" w:rsidRDefault="003D5011" w:rsidP="003D5011">
      <w:r>
        <w:t>Во время проверки анализировались:</w:t>
      </w:r>
    </w:p>
    <w:p w14:paraId="0684E2D4" w14:textId="776C6840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>корректность отображения структуры страниц;</w:t>
      </w:r>
    </w:p>
    <w:p w14:paraId="32FE8801" w14:textId="31B1162B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>работа навигационного меню;</w:t>
      </w:r>
    </w:p>
    <w:p w14:paraId="69B44F8C" w14:textId="766349E0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>отображение карточек врачей;</w:t>
      </w:r>
    </w:p>
    <w:p w14:paraId="22EF0D40" w14:textId="77777777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>работа кнопок взаимодействия;</w:t>
      </w:r>
    </w:p>
    <w:p w14:paraId="0FB6ABAD" w14:textId="638FE91E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>корректность адаптивной верстки;</w:t>
      </w:r>
    </w:p>
    <w:p w14:paraId="7E5584BF" w14:textId="648FB243" w:rsidR="003D5011" w:rsidRDefault="003D5011" w:rsidP="003D5011">
      <w:pPr>
        <w:pStyle w:val="a7"/>
        <w:numPr>
          <w:ilvl w:val="0"/>
          <w:numId w:val="2"/>
        </w:numPr>
        <w:ind w:left="0" w:firstLine="709"/>
      </w:pPr>
      <w:r>
        <w:t xml:space="preserve">функционирование </w:t>
      </w:r>
      <w:proofErr w:type="spellStart"/>
      <w:r>
        <w:t>burger</w:t>
      </w:r>
      <w:proofErr w:type="spellEnd"/>
      <w:r>
        <w:t>-меню.</w:t>
      </w:r>
    </w:p>
    <w:p w14:paraId="787A4252" w14:textId="445CE5B3" w:rsidR="003D5011" w:rsidRDefault="003D5011" w:rsidP="003D5011">
      <w:r>
        <w:t>Проверка показала, что основные элементы интерфейса отображаются корректно во всех протестированных браузерах. Цветовая схема, размеры блоков, изображения и текст сохраняют своё расположение и соответствуют разработанному макету.</w:t>
      </w:r>
    </w:p>
    <w:p w14:paraId="3AE4D387" w14:textId="4CA3DC4B" w:rsidR="003D5011" w:rsidRDefault="003D5011" w:rsidP="003D5011">
      <w:r>
        <w:t xml:space="preserve">Результат проверки отображения </w:t>
      </w:r>
      <w:r>
        <w:rPr>
          <w:lang w:val="en-US"/>
        </w:rPr>
        <w:t>web</w:t>
      </w:r>
      <w:r>
        <w:t xml:space="preserve">-сайта в браузере </w:t>
      </w:r>
      <w:r>
        <w:rPr>
          <w:lang w:val="en-US"/>
        </w:rPr>
        <w:t>Google</w:t>
      </w:r>
      <w:r w:rsidRPr="003D5011">
        <w:t xml:space="preserve"> </w:t>
      </w:r>
      <w:r>
        <w:rPr>
          <w:lang w:val="en-US"/>
        </w:rPr>
        <w:t>Chrome</w:t>
      </w:r>
      <w:r>
        <w:t xml:space="preserve"> представлены на рисунке 11.</w:t>
      </w:r>
    </w:p>
    <w:p w14:paraId="4547002A" w14:textId="1F9E4D74" w:rsidR="003D5011" w:rsidRDefault="003D5011" w:rsidP="003D501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7B431F" wp14:editId="7DF0F2C4">
            <wp:extent cx="4889634" cy="3160622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090" cy="317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258C" w14:textId="47C36F45" w:rsidR="003D5011" w:rsidRDefault="003D5011" w:rsidP="003D5011">
      <w:pPr>
        <w:ind w:firstLine="0"/>
        <w:jc w:val="center"/>
      </w:pPr>
      <w:r>
        <w:t xml:space="preserve">Рисунок 11. Проверка отображения сайта в </w:t>
      </w:r>
      <w:r>
        <w:rPr>
          <w:lang w:val="en-US"/>
        </w:rPr>
        <w:t>Google</w:t>
      </w:r>
      <w:r w:rsidRPr="003D5011">
        <w:t xml:space="preserve"> </w:t>
      </w:r>
      <w:r>
        <w:rPr>
          <w:lang w:val="en-US"/>
        </w:rPr>
        <w:t>Chrome</w:t>
      </w:r>
      <w:r w:rsidRPr="003D5011">
        <w:t>.</w:t>
      </w:r>
    </w:p>
    <w:p w14:paraId="2F907D77" w14:textId="7D3DCAAE" w:rsidR="003D5011" w:rsidRPr="003D5011" w:rsidRDefault="003D5011" w:rsidP="003D5011">
      <w:r>
        <w:t xml:space="preserve">Проверка показала корректное отображение структуры страниц, элементов интерфейса и навигации в браузере </w:t>
      </w:r>
      <w:r>
        <w:rPr>
          <w:lang w:val="en-US"/>
        </w:rPr>
        <w:t>Google</w:t>
      </w:r>
      <w:r w:rsidRPr="003D5011">
        <w:t xml:space="preserve"> </w:t>
      </w:r>
      <w:r>
        <w:rPr>
          <w:lang w:val="en-US"/>
        </w:rPr>
        <w:t>Chrome</w:t>
      </w:r>
      <w:r w:rsidRPr="003D5011">
        <w:t>.</w:t>
      </w:r>
    </w:p>
    <w:p w14:paraId="0975B4D2" w14:textId="0E51B126" w:rsidR="003D5011" w:rsidRDefault="003D5011" w:rsidP="003D5011">
      <w:r>
        <w:t xml:space="preserve">Также была подтверждена корректная работа </w:t>
      </w:r>
      <w:proofErr w:type="spellStart"/>
      <w:r>
        <w:t>JavaScript</w:t>
      </w:r>
      <w:proofErr w:type="spellEnd"/>
      <w:r>
        <w:t xml:space="preserve">-функционала. </w:t>
      </w:r>
      <w:proofErr w:type="spellStart"/>
      <w:r>
        <w:t>Burger</w:t>
      </w:r>
      <w:proofErr w:type="spellEnd"/>
      <w:r>
        <w:t>-меню, кнопки взаимодействия и ссылки функционировали без ошибок.</w:t>
      </w:r>
    </w:p>
    <w:p w14:paraId="6F05ACCF" w14:textId="5ACFC8AB" w:rsidR="003D5011" w:rsidRDefault="003D5011" w:rsidP="003D5011">
      <w:r>
        <w:t>Результаты проверки отображения сайта в браузере S</w:t>
      </w:r>
      <w:proofErr w:type="spellStart"/>
      <w:r>
        <w:rPr>
          <w:lang w:val="en-US"/>
        </w:rPr>
        <w:t>afari</w:t>
      </w:r>
      <w:proofErr w:type="spellEnd"/>
      <w:r>
        <w:t xml:space="preserve"> представлены на рисунке 12.</w:t>
      </w:r>
    </w:p>
    <w:p w14:paraId="705236DD" w14:textId="1E8D8DD3" w:rsidR="003D5011" w:rsidRDefault="003D5011" w:rsidP="003D5011">
      <w:pPr>
        <w:ind w:firstLine="0"/>
        <w:jc w:val="center"/>
      </w:pPr>
      <w:r>
        <w:rPr>
          <w:noProof/>
        </w:rPr>
        <w:drawing>
          <wp:inline distT="0" distB="0" distL="0" distR="0" wp14:anchorId="50405DD9" wp14:editId="1B1F65B5">
            <wp:extent cx="4812632" cy="3110848"/>
            <wp:effectExtent l="0" t="0" r="127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6215" cy="313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8C8D" w14:textId="50C7AD94" w:rsidR="003D5011" w:rsidRDefault="003D5011" w:rsidP="003D5011">
      <w:pPr>
        <w:ind w:firstLine="0"/>
        <w:jc w:val="center"/>
      </w:pPr>
      <w:r>
        <w:t>Рисунок 12. Проверка отображения сайта в S</w:t>
      </w:r>
      <w:proofErr w:type="spellStart"/>
      <w:r>
        <w:rPr>
          <w:lang w:val="en-US"/>
        </w:rPr>
        <w:t>afari</w:t>
      </w:r>
      <w:proofErr w:type="spellEnd"/>
      <w:r w:rsidRPr="003D5011">
        <w:t>.</w:t>
      </w:r>
    </w:p>
    <w:p w14:paraId="175AF8E2" w14:textId="443F7B23" w:rsidR="003D5011" w:rsidRPr="003D5011" w:rsidRDefault="003D5011" w:rsidP="003D5011">
      <w:r>
        <w:lastRenderedPageBreak/>
        <w:t>В ходе тестирования не было выявлено ошибок отображения интерфейса и работы функциональных элементов сайта.</w:t>
      </w:r>
    </w:p>
    <w:p w14:paraId="147156F0" w14:textId="75A96FA3" w:rsidR="003D5011" w:rsidRDefault="003D5011" w:rsidP="003D5011">
      <w:r w:rsidRPr="003D5011">
        <w:t>Т</w:t>
      </w:r>
      <w:r>
        <w:t xml:space="preserve">аблица 5 Результаты </w:t>
      </w:r>
      <w:proofErr w:type="spellStart"/>
      <w:r>
        <w:t>кроссбраузерного</w:t>
      </w:r>
      <w:proofErr w:type="spellEnd"/>
      <w:r>
        <w:t xml:space="preserve"> тестирования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5011" w:rsidRPr="003D5011" w14:paraId="0B0479F5" w14:textId="77777777" w:rsidTr="003D5011">
        <w:tc>
          <w:tcPr>
            <w:tcW w:w="3115" w:type="dxa"/>
          </w:tcPr>
          <w:p w14:paraId="382A7C15" w14:textId="717B620D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Браузер</w:t>
            </w:r>
          </w:p>
        </w:tc>
        <w:tc>
          <w:tcPr>
            <w:tcW w:w="3115" w:type="dxa"/>
          </w:tcPr>
          <w:p w14:paraId="50E6F2E4" w14:textId="791D7CD0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Проверяемый результат</w:t>
            </w:r>
          </w:p>
        </w:tc>
        <w:tc>
          <w:tcPr>
            <w:tcW w:w="3115" w:type="dxa"/>
          </w:tcPr>
          <w:p w14:paraId="4700F6AF" w14:textId="256D78FF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Итог</w:t>
            </w:r>
          </w:p>
        </w:tc>
      </w:tr>
      <w:tr w:rsidR="003D5011" w:rsidRPr="003D5011" w14:paraId="2E76744E" w14:textId="77777777" w:rsidTr="003D5011">
        <w:tc>
          <w:tcPr>
            <w:tcW w:w="3115" w:type="dxa"/>
          </w:tcPr>
          <w:p w14:paraId="45C77270" w14:textId="5F5B074C" w:rsidR="003D5011" w:rsidRPr="003D5011" w:rsidRDefault="003D5011" w:rsidP="003D5011">
            <w:pPr>
              <w:ind w:firstLine="0"/>
              <w:rPr>
                <w:sz w:val="24"/>
                <w:szCs w:val="22"/>
                <w:lang w:val="en-US"/>
              </w:rPr>
            </w:pPr>
            <w:r w:rsidRPr="003D5011">
              <w:rPr>
                <w:sz w:val="24"/>
                <w:szCs w:val="22"/>
                <w:lang w:val="en-US"/>
              </w:rPr>
              <w:t>Google Chrome</w:t>
            </w:r>
          </w:p>
        </w:tc>
        <w:tc>
          <w:tcPr>
            <w:tcW w:w="3115" w:type="dxa"/>
          </w:tcPr>
          <w:p w14:paraId="0F7E02A4" w14:textId="191EC002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Корректное отображение и работа сайта</w:t>
            </w:r>
          </w:p>
        </w:tc>
        <w:tc>
          <w:tcPr>
            <w:tcW w:w="3115" w:type="dxa"/>
          </w:tcPr>
          <w:p w14:paraId="7037F9C9" w14:textId="32171BD7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3C0C2D3F" w14:textId="77777777" w:rsidTr="003D5011">
        <w:tc>
          <w:tcPr>
            <w:tcW w:w="3115" w:type="dxa"/>
          </w:tcPr>
          <w:p w14:paraId="1158978D" w14:textId="3418004D" w:rsidR="003D5011" w:rsidRPr="003D5011" w:rsidRDefault="003D5011" w:rsidP="003D5011">
            <w:pPr>
              <w:ind w:firstLine="0"/>
              <w:rPr>
                <w:sz w:val="24"/>
                <w:szCs w:val="22"/>
                <w:lang w:val="en-US"/>
              </w:rPr>
            </w:pPr>
            <w:r w:rsidRPr="003D5011">
              <w:rPr>
                <w:sz w:val="24"/>
                <w:szCs w:val="22"/>
                <w:lang w:val="en-US"/>
              </w:rPr>
              <w:t>Microsoft Edge</w:t>
            </w:r>
          </w:p>
        </w:tc>
        <w:tc>
          <w:tcPr>
            <w:tcW w:w="3115" w:type="dxa"/>
          </w:tcPr>
          <w:p w14:paraId="0EBAAD14" w14:textId="089B891C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Корректное отображение и работа сайта</w:t>
            </w:r>
          </w:p>
        </w:tc>
        <w:tc>
          <w:tcPr>
            <w:tcW w:w="3115" w:type="dxa"/>
          </w:tcPr>
          <w:p w14:paraId="2A8E9C3A" w14:textId="7855561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  <w:tr w:rsidR="003D5011" w:rsidRPr="003D5011" w14:paraId="62F85B65" w14:textId="77777777" w:rsidTr="003D5011">
        <w:tc>
          <w:tcPr>
            <w:tcW w:w="3115" w:type="dxa"/>
          </w:tcPr>
          <w:p w14:paraId="3A308B00" w14:textId="6B4BF19C" w:rsidR="003D5011" w:rsidRPr="003D5011" w:rsidRDefault="003D5011" w:rsidP="003D5011">
            <w:pPr>
              <w:ind w:firstLine="0"/>
              <w:rPr>
                <w:sz w:val="24"/>
                <w:szCs w:val="22"/>
                <w:lang w:val="en-US"/>
              </w:rPr>
            </w:pPr>
            <w:r w:rsidRPr="003D5011">
              <w:rPr>
                <w:sz w:val="24"/>
                <w:szCs w:val="22"/>
                <w:lang w:val="en-US"/>
              </w:rPr>
              <w:t>Safari</w:t>
            </w:r>
          </w:p>
        </w:tc>
        <w:tc>
          <w:tcPr>
            <w:tcW w:w="3115" w:type="dxa"/>
          </w:tcPr>
          <w:p w14:paraId="735152EB" w14:textId="51E7BA4F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Корректное отображение и работа сайта</w:t>
            </w:r>
          </w:p>
        </w:tc>
        <w:tc>
          <w:tcPr>
            <w:tcW w:w="3115" w:type="dxa"/>
          </w:tcPr>
          <w:p w14:paraId="11E6EBFF" w14:textId="7CD4242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Выполнено успешно</w:t>
            </w:r>
          </w:p>
        </w:tc>
      </w:tr>
    </w:tbl>
    <w:p w14:paraId="002CA778" w14:textId="5263CB86" w:rsidR="003D5011" w:rsidRDefault="003D5011" w:rsidP="003D5011">
      <w:r w:rsidRPr="003D5011">
        <w:t xml:space="preserve">В результате </w:t>
      </w:r>
      <w:proofErr w:type="spellStart"/>
      <w:r w:rsidRPr="003D5011">
        <w:t>кроссбраузерного</w:t>
      </w:r>
      <w:proofErr w:type="spellEnd"/>
      <w:r w:rsidRPr="003D5011">
        <w:t xml:space="preserve"> тестирования было установлено, что </w:t>
      </w:r>
      <w:proofErr w:type="spellStart"/>
      <w:r w:rsidRPr="003D5011">
        <w:t>web</w:t>
      </w:r>
      <w:proofErr w:type="spellEnd"/>
      <w:r w:rsidRPr="003D5011">
        <w:t>-сайт «</w:t>
      </w:r>
      <w:proofErr w:type="spellStart"/>
      <w:r w:rsidRPr="003D5011">
        <w:t>МедКомпас</w:t>
      </w:r>
      <w:proofErr w:type="spellEnd"/>
      <w:r w:rsidRPr="003D5011">
        <w:t>» стабильно работает в современных браузерах и обеспечивает корректное отображение интерфейса независимо от используемого программного обеспечения.</w:t>
      </w:r>
    </w:p>
    <w:p w14:paraId="5983BD67" w14:textId="2E05FD93" w:rsidR="003D5011" w:rsidRDefault="003D5011" w:rsidP="003D5011"/>
    <w:p w14:paraId="36DDAC1F" w14:textId="1BAAF71A" w:rsidR="003D5011" w:rsidRDefault="003D5011" w:rsidP="003D5011">
      <w:pPr>
        <w:pStyle w:val="a5"/>
      </w:pPr>
      <w:r>
        <w:t>3.5 Результат тестирования</w:t>
      </w:r>
    </w:p>
    <w:p w14:paraId="2419EA18" w14:textId="74814CC2" w:rsidR="003D5011" w:rsidRDefault="003D5011" w:rsidP="003D5011">
      <w:r>
        <w:t xml:space="preserve">В процессе тестирования </w:t>
      </w:r>
      <w:proofErr w:type="spellStart"/>
      <w:r>
        <w:t>web</w:t>
      </w:r>
      <w:proofErr w:type="spellEnd"/>
      <w:r>
        <w:t>-сайта «</w:t>
      </w:r>
      <w:proofErr w:type="spellStart"/>
      <w:r>
        <w:t>МедКомпас</w:t>
      </w:r>
      <w:proofErr w:type="spellEnd"/>
      <w:r>
        <w:t>» проводилась проверка отображения интерфейса, работы функциональных элементов, адаптивности и совместимости с различными браузерами.</w:t>
      </w:r>
    </w:p>
    <w:p w14:paraId="6D7F0D85" w14:textId="5094B8C5" w:rsidR="003D5011" w:rsidRDefault="003D5011" w:rsidP="003D5011">
      <w:r>
        <w:t>По результатам тестирования были выявлены отдельные ошибки верстки и отображения элементов интерфейса, которые были исправлены в процессе доработки сайта. После устранения выявленных недостатков была проведена повторная проверка работоспособности системы.</w:t>
      </w:r>
    </w:p>
    <w:p w14:paraId="08D66742" w14:textId="7D7C96ED" w:rsidR="003D5011" w:rsidRDefault="003D5011" w:rsidP="003D5011">
      <w:r>
        <w:t xml:space="preserve">Основные выявленные ошибки и результаты их исправления представлены в таблице </w:t>
      </w:r>
      <w:r>
        <w:t>6.</w:t>
      </w:r>
    </w:p>
    <w:p w14:paraId="2FB6F15E" w14:textId="7911DF51" w:rsidR="003D5011" w:rsidRDefault="003D5011" w:rsidP="003D5011">
      <w:r>
        <w:t>Таблица 6 Выявленные ошибки и результаты исправления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46"/>
        <w:gridCol w:w="2410"/>
        <w:gridCol w:w="2391"/>
        <w:gridCol w:w="2254"/>
        <w:gridCol w:w="1444"/>
      </w:tblGrid>
      <w:tr w:rsidR="003D5011" w:rsidRPr="003D5011" w14:paraId="15608F97" w14:textId="77777777" w:rsidTr="003D5011">
        <w:tc>
          <w:tcPr>
            <w:tcW w:w="846" w:type="dxa"/>
          </w:tcPr>
          <w:p w14:paraId="67596BA4" w14:textId="306142DA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№</w:t>
            </w:r>
          </w:p>
        </w:tc>
        <w:tc>
          <w:tcPr>
            <w:tcW w:w="2410" w:type="dxa"/>
          </w:tcPr>
          <w:p w14:paraId="6C835C00" w14:textId="2573DE28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Выявленная ошибка</w:t>
            </w:r>
          </w:p>
        </w:tc>
        <w:tc>
          <w:tcPr>
            <w:tcW w:w="2391" w:type="dxa"/>
          </w:tcPr>
          <w:p w14:paraId="066D5BA6" w14:textId="233C8431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Причина возникновения</w:t>
            </w:r>
          </w:p>
        </w:tc>
        <w:tc>
          <w:tcPr>
            <w:tcW w:w="2254" w:type="dxa"/>
          </w:tcPr>
          <w:p w14:paraId="2C61954B" w14:textId="2B044A61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Способ исправления</w:t>
            </w:r>
          </w:p>
        </w:tc>
        <w:tc>
          <w:tcPr>
            <w:tcW w:w="1444" w:type="dxa"/>
          </w:tcPr>
          <w:p w14:paraId="36A93B9C" w14:textId="5EA638A3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Результат</w:t>
            </w:r>
          </w:p>
        </w:tc>
      </w:tr>
      <w:tr w:rsidR="003D5011" w:rsidRPr="003D5011" w14:paraId="438E2461" w14:textId="77777777" w:rsidTr="003D5011">
        <w:tc>
          <w:tcPr>
            <w:tcW w:w="846" w:type="dxa"/>
          </w:tcPr>
          <w:p w14:paraId="34714502" w14:textId="7BAFA3E8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1</w:t>
            </w:r>
          </w:p>
        </w:tc>
        <w:tc>
          <w:tcPr>
            <w:tcW w:w="2410" w:type="dxa"/>
          </w:tcPr>
          <w:p w14:paraId="78713D8F" w14:textId="0C842991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Некорректное отображение карточек врачей на </w:t>
            </w:r>
            <w:r>
              <w:rPr>
                <w:sz w:val="24"/>
                <w:szCs w:val="22"/>
              </w:rPr>
              <w:lastRenderedPageBreak/>
              <w:t>мобильных устройствах</w:t>
            </w:r>
          </w:p>
        </w:tc>
        <w:tc>
          <w:tcPr>
            <w:tcW w:w="2391" w:type="dxa"/>
          </w:tcPr>
          <w:p w14:paraId="2B537D01" w14:textId="35115FE7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lastRenderedPageBreak/>
              <w:t>Отсутствие адаптивных стилей</w:t>
            </w:r>
          </w:p>
        </w:tc>
        <w:tc>
          <w:tcPr>
            <w:tcW w:w="2254" w:type="dxa"/>
          </w:tcPr>
          <w:p w14:paraId="3CEF5220" w14:textId="44DBDE01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Добавлены </w:t>
            </w:r>
            <w:proofErr w:type="spellStart"/>
            <w:r>
              <w:rPr>
                <w:sz w:val="24"/>
                <w:szCs w:val="22"/>
              </w:rPr>
              <w:t>медиазапросы</w:t>
            </w:r>
            <w:proofErr w:type="spellEnd"/>
            <w:r>
              <w:rPr>
                <w:sz w:val="24"/>
                <w:szCs w:val="22"/>
              </w:rPr>
              <w:t xml:space="preserve"> C</w:t>
            </w:r>
            <w:r>
              <w:rPr>
                <w:sz w:val="24"/>
                <w:szCs w:val="22"/>
                <w:lang w:val="en-US"/>
              </w:rPr>
              <w:t>SS</w:t>
            </w:r>
          </w:p>
        </w:tc>
        <w:tc>
          <w:tcPr>
            <w:tcW w:w="1444" w:type="dxa"/>
          </w:tcPr>
          <w:p w14:paraId="442E6965" w14:textId="43FC158E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Исправлено </w:t>
            </w:r>
          </w:p>
        </w:tc>
      </w:tr>
      <w:tr w:rsidR="003D5011" w:rsidRPr="003D5011" w14:paraId="50AF5465" w14:textId="77777777" w:rsidTr="003D5011">
        <w:tc>
          <w:tcPr>
            <w:tcW w:w="846" w:type="dxa"/>
          </w:tcPr>
          <w:p w14:paraId="3F166B2A" w14:textId="1C300394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2</w:t>
            </w:r>
          </w:p>
        </w:tc>
        <w:tc>
          <w:tcPr>
            <w:tcW w:w="2410" w:type="dxa"/>
          </w:tcPr>
          <w:p w14:paraId="5A1A0080" w14:textId="7EAC866E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Смещение элементов навигации при уменьшении ширины экрана</w:t>
            </w:r>
          </w:p>
        </w:tc>
        <w:tc>
          <w:tcPr>
            <w:tcW w:w="2391" w:type="dxa"/>
          </w:tcPr>
          <w:p w14:paraId="32920AF6" w14:textId="0BF31B73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Недостаточная адаптация меню</w:t>
            </w:r>
          </w:p>
        </w:tc>
        <w:tc>
          <w:tcPr>
            <w:tcW w:w="2254" w:type="dxa"/>
          </w:tcPr>
          <w:p w14:paraId="27BB5EC1" w14:textId="1352ADC1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Реализовано </w:t>
            </w:r>
            <w:r>
              <w:rPr>
                <w:sz w:val="24"/>
                <w:szCs w:val="22"/>
                <w:lang w:val="en-US"/>
              </w:rPr>
              <w:t>burger</w:t>
            </w:r>
            <w:r>
              <w:rPr>
                <w:sz w:val="24"/>
                <w:szCs w:val="22"/>
              </w:rPr>
              <w:t>-меню</w:t>
            </w:r>
          </w:p>
        </w:tc>
        <w:tc>
          <w:tcPr>
            <w:tcW w:w="1444" w:type="dxa"/>
          </w:tcPr>
          <w:p w14:paraId="5A2ECE5B" w14:textId="2E7375C5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Исправлено</w:t>
            </w:r>
          </w:p>
        </w:tc>
      </w:tr>
      <w:tr w:rsidR="003D5011" w:rsidRPr="003D5011" w14:paraId="7AB65412" w14:textId="77777777" w:rsidTr="003D5011">
        <w:tc>
          <w:tcPr>
            <w:tcW w:w="846" w:type="dxa"/>
          </w:tcPr>
          <w:p w14:paraId="714590A3" w14:textId="790607D3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3</w:t>
            </w:r>
          </w:p>
        </w:tc>
        <w:tc>
          <w:tcPr>
            <w:tcW w:w="2410" w:type="dxa"/>
          </w:tcPr>
          <w:p w14:paraId="14CAB747" w14:textId="67E9E674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Некорректные отступы между блоками</w:t>
            </w:r>
          </w:p>
        </w:tc>
        <w:tc>
          <w:tcPr>
            <w:tcW w:w="2391" w:type="dxa"/>
          </w:tcPr>
          <w:p w14:paraId="3FE5CE39" w14:textId="3C1DC596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Ошибки в </w:t>
            </w:r>
            <w:r>
              <w:rPr>
                <w:sz w:val="24"/>
                <w:szCs w:val="22"/>
                <w:lang w:val="en-US"/>
              </w:rPr>
              <w:t>CSS-</w:t>
            </w:r>
            <w:r>
              <w:rPr>
                <w:sz w:val="24"/>
                <w:szCs w:val="22"/>
              </w:rPr>
              <w:t>разметке</w:t>
            </w:r>
          </w:p>
        </w:tc>
        <w:tc>
          <w:tcPr>
            <w:tcW w:w="2254" w:type="dxa"/>
          </w:tcPr>
          <w:p w14:paraId="6E2539B8" w14:textId="662363EF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Изменены параметры </w:t>
            </w:r>
            <w:r>
              <w:rPr>
                <w:sz w:val="24"/>
                <w:szCs w:val="22"/>
                <w:lang w:val="en-US"/>
              </w:rPr>
              <w:t>padding</w:t>
            </w:r>
            <w:r w:rsidRPr="003D501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3D501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  <w:lang w:val="en-US"/>
              </w:rPr>
              <w:t>margin</w:t>
            </w:r>
          </w:p>
        </w:tc>
        <w:tc>
          <w:tcPr>
            <w:tcW w:w="1444" w:type="dxa"/>
          </w:tcPr>
          <w:p w14:paraId="25243FF5" w14:textId="1E79D82A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Исправлено</w:t>
            </w:r>
          </w:p>
        </w:tc>
      </w:tr>
      <w:tr w:rsidR="003D5011" w:rsidRPr="003D5011" w14:paraId="67E22575" w14:textId="77777777" w:rsidTr="003D5011">
        <w:tc>
          <w:tcPr>
            <w:tcW w:w="846" w:type="dxa"/>
          </w:tcPr>
          <w:p w14:paraId="3FC42DFA" w14:textId="7767194B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4</w:t>
            </w:r>
          </w:p>
        </w:tc>
        <w:tc>
          <w:tcPr>
            <w:tcW w:w="2410" w:type="dxa"/>
          </w:tcPr>
          <w:p w14:paraId="642497F9" w14:textId="60D1FF70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Выход изображений за границы карточек</w:t>
            </w:r>
          </w:p>
        </w:tc>
        <w:tc>
          <w:tcPr>
            <w:tcW w:w="2391" w:type="dxa"/>
          </w:tcPr>
          <w:p w14:paraId="6AE72896" w14:textId="6A1881D9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Отсутствие ограничения размеров изображений </w:t>
            </w:r>
          </w:p>
        </w:tc>
        <w:tc>
          <w:tcPr>
            <w:tcW w:w="2254" w:type="dxa"/>
          </w:tcPr>
          <w:p w14:paraId="410CE95E" w14:textId="650EF313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Добавлены параметры </w:t>
            </w:r>
            <w:r>
              <w:rPr>
                <w:sz w:val="24"/>
                <w:szCs w:val="22"/>
                <w:lang w:val="en-US"/>
              </w:rPr>
              <w:t>width</w:t>
            </w:r>
            <w:r w:rsidRPr="003D501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3D501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  <w:lang w:val="en-US"/>
              </w:rPr>
              <w:t>object</w:t>
            </w:r>
            <w:r w:rsidRPr="003D5011">
              <w:rPr>
                <w:sz w:val="24"/>
                <w:szCs w:val="22"/>
              </w:rPr>
              <w:t>-</w:t>
            </w:r>
            <w:r>
              <w:rPr>
                <w:sz w:val="24"/>
                <w:szCs w:val="22"/>
                <w:lang w:val="en-US"/>
              </w:rPr>
              <w:t>fit</w:t>
            </w:r>
          </w:p>
        </w:tc>
        <w:tc>
          <w:tcPr>
            <w:tcW w:w="1444" w:type="dxa"/>
          </w:tcPr>
          <w:p w14:paraId="2761A420" w14:textId="436695AE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Исправлено</w:t>
            </w:r>
          </w:p>
        </w:tc>
      </w:tr>
      <w:tr w:rsidR="003D5011" w:rsidRPr="003D5011" w14:paraId="6FC9EBA0" w14:textId="77777777" w:rsidTr="003D5011">
        <w:tc>
          <w:tcPr>
            <w:tcW w:w="846" w:type="dxa"/>
          </w:tcPr>
          <w:p w14:paraId="69C3DE6E" w14:textId="494244F6" w:rsidR="003D5011" w:rsidRPr="003D5011" w:rsidRDefault="003D5011" w:rsidP="003D5011">
            <w:pPr>
              <w:ind w:firstLine="0"/>
              <w:jc w:val="center"/>
              <w:rPr>
                <w:sz w:val="24"/>
                <w:szCs w:val="22"/>
              </w:rPr>
            </w:pPr>
            <w:r w:rsidRPr="003D5011">
              <w:rPr>
                <w:sz w:val="24"/>
                <w:szCs w:val="22"/>
              </w:rPr>
              <w:t>5</w:t>
            </w:r>
          </w:p>
        </w:tc>
        <w:tc>
          <w:tcPr>
            <w:tcW w:w="2410" w:type="dxa"/>
          </w:tcPr>
          <w:p w14:paraId="1A391581" w14:textId="6FA453DB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Отсутствие визуальной реакции кнопок при наведении</w:t>
            </w:r>
          </w:p>
        </w:tc>
        <w:tc>
          <w:tcPr>
            <w:tcW w:w="2391" w:type="dxa"/>
          </w:tcPr>
          <w:p w14:paraId="1AFAACCA" w14:textId="3A50EA86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Не были добавлены h</w:t>
            </w:r>
            <w:r>
              <w:rPr>
                <w:sz w:val="24"/>
                <w:szCs w:val="22"/>
                <w:lang w:val="en-US"/>
              </w:rPr>
              <w:t>over</w:t>
            </w:r>
            <w:r>
              <w:rPr>
                <w:sz w:val="24"/>
                <w:szCs w:val="22"/>
              </w:rPr>
              <w:t>-эффекты</w:t>
            </w:r>
          </w:p>
        </w:tc>
        <w:tc>
          <w:tcPr>
            <w:tcW w:w="2254" w:type="dxa"/>
          </w:tcPr>
          <w:p w14:paraId="1DC37A55" w14:textId="7077E003" w:rsidR="003D5011" w:rsidRPr="003D5011" w:rsidRDefault="003D5011" w:rsidP="003D5011">
            <w:pPr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Реализованы CSS-эффекты наведения</w:t>
            </w:r>
          </w:p>
        </w:tc>
        <w:tc>
          <w:tcPr>
            <w:tcW w:w="1444" w:type="dxa"/>
          </w:tcPr>
          <w:p w14:paraId="6F38C426" w14:textId="5189068E" w:rsidR="003D5011" w:rsidRPr="003D5011" w:rsidRDefault="003D5011" w:rsidP="003D5011">
            <w:pPr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Исправлено</w:t>
            </w:r>
          </w:p>
        </w:tc>
      </w:tr>
    </w:tbl>
    <w:p w14:paraId="754FC9B9" w14:textId="6BA580BD" w:rsidR="003D5011" w:rsidRPr="003D5011" w:rsidRDefault="003D5011" w:rsidP="003D5011">
      <w:r w:rsidRPr="003D5011">
        <w:t xml:space="preserve">В результате проведения тестирования все основные ошибки были устранены. Повторная проверка показала стабильную работу </w:t>
      </w:r>
      <w:proofErr w:type="spellStart"/>
      <w:r w:rsidRPr="003D5011">
        <w:t>web</w:t>
      </w:r>
      <w:proofErr w:type="spellEnd"/>
      <w:r w:rsidRPr="003D5011">
        <w:t>-сайта, корректное отображение интерфейса и функционирование всех элементов системы.</w:t>
      </w:r>
    </w:p>
    <w:p w14:paraId="3DB10D01" w14:textId="10FAA4DD" w:rsidR="003D5011" w:rsidRPr="003D5011" w:rsidRDefault="003D5011" w:rsidP="003D5011">
      <w:r w:rsidRPr="003D5011">
        <w:t xml:space="preserve">Таким образом, результаты тестирования подтвердили готовность </w:t>
      </w:r>
      <w:proofErr w:type="spellStart"/>
      <w:r w:rsidRPr="003D5011">
        <w:t>web</w:t>
      </w:r>
      <w:proofErr w:type="spellEnd"/>
      <w:r w:rsidRPr="003D5011">
        <w:t>-сайта «</w:t>
      </w:r>
      <w:proofErr w:type="spellStart"/>
      <w:r w:rsidRPr="003D5011">
        <w:t>МедКомпас</w:t>
      </w:r>
      <w:proofErr w:type="spellEnd"/>
      <w:r w:rsidRPr="003D5011">
        <w:t>» к использованию пользователями.</w:t>
      </w:r>
    </w:p>
    <w:sectPr w:rsidR="003D5011" w:rsidRPr="003D50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65611BB"/>
    <w:multiLevelType w:val="multilevel"/>
    <w:tmpl w:val="BA36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E288D"/>
    <w:multiLevelType w:val="hybridMultilevel"/>
    <w:tmpl w:val="EF6A6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8"/>
    <w:rsid w:val="003D5011"/>
    <w:rsid w:val="00832597"/>
    <w:rsid w:val="00A86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BFC852C"/>
  <w15:chartTrackingRefBased/>
  <w15:docId w15:val="{03C37028-5E40-FC4E-B414-6BECA20C5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597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A86BD8"/>
    <w:pPr>
      <w:spacing w:before="100" w:beforeAutospacing="1" w:after="100" w:afterAutospacing="1"/>
    </w:pPr>
    <w:rPr>
      <w:rFonts w:eastAsia="Times New Roman" w:cs="Times New Roman"/>
      <w:lang w:eastAsia="ru-RU"/>
    </w:rPr>
  </w:style>
  <w:style w:type="paragraph" w:customStyle="1" w:styleId="p2">
    <w:name w:val="p2"/>
    <w:basedOn w:val="a"/>
    <w:rsid w:val="00A86BD8"/>
    <w:pPr>
      <w:spacing w:before="100" w:beforeAutospacing="1" w:after="100" w:afterAutospacing="1"/>
    </w:pPr>
    <w:rPr>
      <w:rFonts w:eastAsia="Times New Roman" w:cs="Times New Roman"/>
      <w:lang w:eastAsia="ru-RU"/>
    </w:rPr>
  </w:style>
  <w:style w:type="character" w:customStyle="1" w:styleId="s1">
    <w:name w:val="s1"/>
    <w:basedOn w:val="a0"/>
    <w:rsid w:val="00A86BD8"/>
  </w:style>
  <w:style w:type="paragraph" w:customStyle="1" w:styleId="p4">
    <w:name w:val="p4"/>
    <w:basedOn w:val="a"/>
    <w:rsid w:val="00A86BD8"/>
    <w:pPr>
      <w:spacing w:before="100" w:beforeAutospacing="1" w:after="100" w:afterAutospacing="1"/>
    </w:pPr>
    <w:rPr>
      <w:rFonts w:eastAsia="Times New Roman" w:cs="Times New Roman"/>
      <w:lang w:eastAsia="ru-RU"/>
    </w:rPr>
  </w:style>
  <w:style w:type="paragraph" w:styleId="a3">
    <w:name w:val="Title"/>
    <w:basedOn w:val="a"/>
    <w:next w:val="a"/>
    <w:link w:val="a4"/>
    <w:uiPriority w:val="10"/>
    <w:qFormat/>
    <w:rsid w:val="00832597"/>
    <w:pPr>
      <w:contextualSpacing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83259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2597"/>
    <w:pPr>
      <w:numPr>
        <w:ilvl w:val="1"/>
      </w:numPr>
      <w:spacing w:after="160"/>
      <w:ind w:firstLine="709"/>
    </w:pPr>
    <w:rPr>
      <w:rFonts w:eastAsiaTheme="minorEastAsia" w:cs="Times New Roman (Основной текст"/>
      <w:szCs w:val="22"/>
    </w:rPr>
  </w:style>
  <w:style w:type="character" w:customStyle="1" w:styleId="a6">
    <w:name w:val="Подзаголовок Знак"/>
    <w:basedOn w:val="a0"/>
    <w:link w:val="a5"/>
    <w:uiPriority w:val="11"/>
    <w:rsid w:val="00832597"/>
    <w:rPr>
      <w:rFonts w:ascii="Times New Roman" w:eastAsiaTheme="minorEastAsia" w:hAnsi="Times New Roman" w:cs="Times New Roman (Основной текст"/>
      <w:sz w:val="28"/>
      <w:szCs w:val="22"/>
    </w:rPr>
  </w:style>
  <w:style w:type="paragraph" w:styleId="a7">
    <w:name w:val="List Paragraph"/>
    <w:basedOn w:val="a"/>
    <w:uiPriority w:val="34"/>
    <w:qFormat/>
    <w:rsid w:val="00832597"/>
    <w:pPr>
      <w:ind w:left="720"/>
      <w:contextualSpacing/>
    </w:pPr>
  </w:style>
  <w:style w:type="table" w:styleId="a8">
    <w:name w:val="Table Grid"/>
    <w:basedOn w:val="a1"/>
    <w:uiPriority w:val="39"/>
    <w:rsid w:val="008325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47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17</Pages>
  <Words>2470</Words>
  <Characters>14082</Characters>
  <Application>Microsoft Office Word</Application>
  <DocSecurity>0</DocSecurity>
  <Lines>117</Lines>
  <Paragraphs>33</Paragraphs>
  <ScaleCrop>false</ScaleCrop>
  <Company/>
  <LinksUpToDate>false</LinksUpToDate>
  <CharactersWithSpaces>16519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2026-04-28T21:22:00Z</dcterms:created>
  <dcterms:modified xsi:type="dcterms:W3CDTF">2026-05-07T15:57:00Z</dcterms:modified>
</cp:coreProperties>
</file>