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AD7DC" w14:textId="598D361A" w:rsidR="0075685C" w:rsidRPr="0075685C" w:rsidRDefault="0075685C" w:rsidP="0075685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5685C">
        <w:rPr>
          <w:sz w:val="28"/>
          <w:szCs w:val="28"/>
        </w:rPr>
        <w:t>Целью второго этапа выпускной квалификационной работы является разработка и реализация работающего прототипа веб-приложения «</w:t>
      </w:r>
      <w:proofErr w:type="spellStart"/>
      <w:r w:rsidRPr="0075685C">
        <w:rPr>
          <w:sz w:val="28"/>
          <w:szCs w:val="28"/>
        </w:rPr>
        <w:t>МедКомпас</w:t>
      </w:r>
      <w:proofErr w:type="spellEnd"/>
      <w:r w:rsidRPr="0075685C">
        <w:rPr>
          <w:sz w:val="28"/>
          <w:szCs w:val="28"/>
        </w:rPr>
        <w:t>», а также его подготовка к демонстрации и представлению на проверку.</w:t>
      </w:r>
    </w:p>
    <w:p w14:paraId="60DACEC9" w14:textId="7CDA30C0" w:rsidR="0075685C" w:rsidRPr="0075685C" w:rsidRDefault="0075685C" w:rsidP="0075685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5685C">
        <w:rPr>
          <w:sz w:val="28"/>
          <w:szCs w:val="28"/>
        </w:rPr>
        <w:t>В рамках данного этапа необходимо создать прототип, отражающий структуру будущего сайта, его внешний вид и базовый функционал. Особое внимание уделяется разработке пользовательского интерфейса, удобству навигации и логике взаимодействия пользователя с системой.</w:t>
      </w:r>
    </w:p>
    <w:p w14:paraId="453BEFFA" w14:textId="77777777" w:rsidR="0075685C" w:rsidRPr="0075685C" w:rsidRDefault="0075685C" w:rsidP="0075685C">
      <w:pPr>
        <w:pStyle w:val="p2"/>
        <w:spacing w:line="360" w:lineRule="auto"/>
        <w:ind w:firstLine="709"/>
        <w:jc w:val="both"/>
        <w:rPr>
          <w:sz w:val="28"/>
          <w:szCs w:val="28"/>
        </w:rPr>
      </w:pPr>
      <w:r w:rsidRPr="0075685C">
        <w:rPr>
          <w:sz w:val="28"/>
          <w:szCs w:val="28"/>
        </w:rPr>
        <w:t>Также целью этапа является проверка работоспособности реализованных элементов, выявление возможных ошибок и их устранение перед дальнейшей доработкой проекта.</w:t>
      </w:r>
    </w:p>
    <w:p w14:paraId="43B36731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второго этапа выпускной квалификационной работы был разработан прототип веб-приложения «</w:t>
      </w: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», предназначенного для предоставления информации о медицинских услугах и специалистах.</w:t>
      </w:r>
    </w:p>
    <w:p w14:paraId="548A9CA4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была сформирована структура сайта и реализованы основные страницы, отражающие функциональное назначение будущего продукта. Прототип разрабатывался с учетом удобства использования, логичности расположения элементов и соответствия тематике медицинского сервиса.</w:t>
      </w:r>
    </w:p>
    <w:p w14:paraId="64A81140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были созданы следующие разделы:</w:t>
      </w:r>
    </w:p>
    <w:p w14:paraId="1EAA9DA4" w14:textId="77777777" w:rsidR="0075685C" w:rsidRPr="0075685C" w:rsidRDefault="0075685C" w:rsidP="0075685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с общей информацией о сервисе;</w:t>
      </w:r>
    </w:p>
    <w:p w14:paraId="126E6ACE" w14:textId="77777777" w:rsidR="0075685C" w:rsidRPr="0075685C" w:rsidRDefault="0075685C" w:rsidP="0075685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«О нас», содержащий описание деятельности;</w:t>
      </w:r>
    </w:p>
    <w:p w14:paraId="31042C97" w14:textId="77777777" w:rsidR="0075685C" w:rsidRPr="0075685C" w:rsidRDefault="0075685C" w:rsidP="0075685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с преимуществами сервиса;</w:t>
      </w:r>
    </w:p>
    <w:p w14:paraId="082F68D6" w14:textId="77777777" w:rsidR="0075685C" w:rsidRPr="0075685C" w:rsidRDefault="0075685C" w:rsidP="0075685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с карточками врачей, включающий основную информацию о специалистах;</w:t>
      </w:r>
    </w:p>
    <w:p w14:paraId="1DD59443" w14:textId="77777777" w:rsidR="0075685C" w:rsidRPr="0075685C" w:rsidRDefault="0075685C" w:rsidP="0075685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«Контакты» с данными для связи.</w:t>
      </w:r>
    </w:p>
    <w:p w14:paraId="25A5A2DC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Особое внимание было уделено компоновке элементов интерфейса, визуальному оформлению и обеспечению целостности дизайна. Все страницы связаны между собой с помощью навигационного меню, что обеспечивает удобный переход между разделами.</w:t>
      </w:r>
    </w:p>
    <w:p w14:paraId="5E65A790" w14:textId="19616322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разработанный прототип позволяет наглядно продемонстрировать структуру, внешний вид и базовую функциональность будущего веб-приложения.</w:t>
      </w:r>
    </w:p>
    <w:p w14:paraId="4CC868BF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разработки прототипа веб-приложения «</w:t>
      </w: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была реализована пользовательская часть интерфейса, обеспечивающая удобное и интуитивно понятное взаимодействие с сайтом.</w:t>
      </w:r>
    </w:p>
    <w:p w14:paraId="3F6757DB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создании интерфейса учитывались принципы удобства использования (</w:t>
      </w: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usability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), визуальной иерархии и соответствия тематике медицинского сервиса. Дизайн выполнен в сдержанной цветовой гамме, ассоциирующейся с медицинской сферой, с акцентом на читаемость и структурированность информации.</w:t>
      </w:r>
    </w:p>
    <w:p w14:paraId="7AA238AF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работы были реализованы следующие элементы интерфейса:</w:t>
      </w:r>
    </w:p>
    <w:p w14:paraId="3C658065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сайта с логотипом и навигационным меню;</w:t>
      </w:r>
    </w:p>
    <w:p w14:paraId="1CFB6F0C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информационные блоки (о сервисе, преимущества);</w:t>
      </w:r>
    </w:p>
    <w:p w14:paraId="74DFD65B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карточки врачей с фотографиями и описанием (ФИО, специализация, стаж, стоимость);</w:t>
      </w:r>
    </w:p>
    <w:p w14:paraId="4A2F4756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 взаимодействия (например, запись на прием);</w:t>
      </w:r>
    </w:p>
    <w:p w14:paraId="12D085D6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контактов с основной информацией для связи;</w:t>
      </w:r>
    </w:p>
    <w:p w14:paraId="64AB232E" w14:textId="77777777" w:rsidR="0075685C" w:rsidRPr="0075685C" w:rsidRDefault="0075685C" w:rsidP="0075685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 сайта с дополнительной информацией.</w:t>
      </w:r>
    </w:p>
    <w:p w14:paraId="14717DA5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уделялось расположению элементов на странице, отступам, выравниванию и визуальному разделению блоков, что обеспечивает удобство восприятия информации пользователем.</w:t>
      </w:r>
    </w:p>
    <w:p w14:paraId="60EDE5ED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Также интерфейс был адаптирован под различные размеры экранов, что позволяет корректно отображать сайт как на персональных компьютерах, так и на мобильных устройствах.</w:t>
      </w:r>
    </w:p>
    <w:p w14:paraId="219A9DC6" w14:textId="777777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был создан целостный и функциональный пользовательский интерфейс, соответствующий требованиям к современным веб-приложениям.</w:t>
      </w:r>
    </w:p>
    <w:p w14:paraId="65084642" w14:textId="522087A9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прототипа веб-приложения «</w:t>
      </w: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 использован ряд современных веб-технологий, обеспечивающих создание структуры, оформление и базовую интерактивность сайта.</w:t>
      </w:r>
    </w:p>
    <w:p w14:paraId="7E924119" w14:textId="6E01B242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применялись следующие технологии:</w:t>
      </w:r>
    </w:p>
    <w:p w14:paraId="4BD862A7" w14:textId="786C1B5A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HTML 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структуры веб-страниц и размещения контента;</w:t>
      </w:r>
    </w:p>
    <w:p w14:paraId="474D8333" w14:textId="649641D5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CSS 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оформления внешнего вида сайта, настройки цветов, шрифтов и расположения элементов;</w:t>
      </w:r>
    </w:p>
    <w:p w14:paraId="4824C11B" w14:textId="0B247B20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интерактивных элементов и обработки действий пользователя.</w:t>
      </w:r>
    </w:p>
    <w:p w14:paraId="5AC02881" w14:textId="11943034" w:rsid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данных технологий позволило создать функциональный и визуально оформленный прототип, соответствующий современным требованиям к веб-приложениям.</w:t>
      </w:r>
    </w:p>
    <w:p w14:paraId="5F5199F5" w14:textId="59B8327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прототип веб-приложения «</w:t>
      </w:r>
      <w:proofErr w:type="spellStart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реализует базовые функциональные возможности, необходимые для демонстрации работы будущего сайта.</w:t>
      </w:r>
    </w:p>
    <w:p w14:paraId="15DC26E4" w14:textId="0A74D660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прототипа обеспечены следующие функции:</w:t>
      </w:r>
    </w:p>
    <w:p w14:paraId="39CCB346" w14:textId="3113A546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 по основным разделам сайта с помощью меню;</w:t>
      </w:r>
    </w:p>
    <w:p w14:paraId="7D0651FA" w14:textId="779F7876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информации о сервисе и его преимуществах;</w:t>
      </w:r>
    </w:p>
    <w:p w14:paraId="7683E3F2" w14:textId="6A994471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просмотр списка врачей с основной информацией о специалистах;</w:t>
      </w:r>
    </w:p>
    <w:p w14:paraId="3CCCAC22" w14:textId="1A6D9B65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визуальное представление карточек врачей (фотография, ФИО, специализация, стаж, стоимость услуг);</w:t>
      </w:r>
    </w:p>
    <w:p w14:paraId="12F45983" w14:textId="1F4AA7DE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контактной информации для связи с организацией;</w:t>
      </w:r>
    </w:p>
    <w:p w14:paraId="74BE1485" w14:textId="31C7C764" w:rsidR="0075685C" w:rsidRPr="0075685C" w:rsidRDefault="0075685C" w:rsidP="0075685C">
      <w:pPr>
        <w:pStyle w:val="a3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кнопок взаимодействия (например, «Записаться»).</w:t>
      </w:r>
    </w:p>
    <w:p w14:paraId="436FC9DC" w14:textId="384F7067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реализованные функции работают корректно и обеспечивают удобное взаимодействие пользователя с интерфейсом сайта.</w:t>
      </w:r>
    </w:p>
    <w:p w14:paraId="7D09E97E" w14:textId="329FD231" w:rsidR="0075685C" w:rsidRPr="0075685C" w:rsidRDefault="0075685C" w:rsidP="007568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функционал носит демонстрационный характер и предназначен для представления структуры и возможностей будущего веб-приложения. В дальнейшем планируется расширение функционала, включая внедрение системы онлайн-записи и более сложных интерактивных элементов.</w:t>
      </w:r>
    </w:p>
    <w:p w14:paraId="48A5FA95" w14:textId="52F56280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В ходе разработки прототипа веб-приложения «</w:t>
      </w:r>
      <w:proofErr w:type="spellStart"/>
      <w:r w:rsidRPr="0075685C">
        <w:rPr>
          <w:rFonts w:ascii="Times New Roman" w:hAnsi="Times New Roman" w:cs="Times New Roman"/>
          <w:sz w:val="28"/>
          <w:szCs w:val="28"/>
        </w:rPr>
        <w:t>МедКомпас</w:t>
      </w:r>
      <w:proofErr w:type="spellEnd"/>
      <w:r w:rsidRPr="0075685C">
        <w:rPr>
          <w:rFonts w:ascii="Times New Roman" w:hAnsi="Times New Roman" w:cs="Times New Roman"/>
          <w:sz w:val="28"/>
          <w:szCs w:val="28"/>
        </w:rPr>
        <w:t>» было проведено тестирование его работоспособности с целью выявления и устранения возможных ошибок.</w:t>
      </w:r>
    </w:p>
    <w:p w14:paraId="47939566" w14:textId="2AD0B0E0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Тестирование включало:</w:t>
      </w:r>
    </w:p>
    <w:p w14:paraId="03D73BBB" w14:textId="5EC37CF8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проверку корректности отображения страниц сайта;</w:t>
      </w:r>
    </w:p>
    <w:p w14:paraId="731B27F5" w14:textId="53DF69EB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</w:t>
      </w:r>
      <w:r w:rsidRPr="0075685C">
        <w:rPr>
          <w:rFonts w:ascii="Times New Roman" w:hAnsi="Times New Roman" w:cs="Times New Roman"/>
          <w:sz w:val="28"/>
          <w:szCs w:val="28"/>
        </w:rPr>
        <w:t>роверку работы навигационного меню и переходов между разделами;</w:t>
      </w:r>
    </w:p>
    <w:p w14:paraId="73D8D697" w14:textId="3FDFE8B6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анализ отображения интерфейса на различных устройствах и размерах экранов;</w:t>
      </w:r>
    </w:p>
    <w:p w14:paraId="74082C82" w14:textId="7106F852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проверку работоспособности интерактивных элементов (кнопок, ссылок).</w:t>
      </w:r>
    </w:p>
    <w:p w14:paraId="78A05F13" w14:textId="77777777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В процессе тестирования были выявлены незначительные недочеты, связанные с отображением отдельных элементов интерфейса, которые были оперативно устранены.</w:t>
      </w:r>
    </w:p>
    <w:p w14:paraId="3B6C52D0" w14:textId="77777777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3F247" w14:textId="337147D8" w:rsid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lastRenderedPageBreak/>
        <w:t>По результатам проведенного тестирования можно сделать вывод, что прототип функционирует корректно, основные элементы работают стабильно, а пользовательский интерфейс обеспечивает удобное взаимодействие с сайтом.</w:t>
      </w:r>
    </w:p>
    <w:p w14:paraId="2AF76D8D" w14:textId="2EE97F36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По завершении разработки и тестирования прототип веб-приложения «</w:t>
      </w:r>
      <w:proofErr w:type="spellStart"/>
      <w:r w:rsidRPr="0075685C">
        <w:rPr>
          <w:rFonts w:ascii="Times New Roman" w:hAnsi="Times New Roman" w:cs="Times New Roman"/>
          <w:sz w:val="28"/>
          <w:szCs w:val="28"/>
        </w:rPr>
        <w:t>МедКомпас</w:t>
      </w:r>
      <w:proofErr w:type="spellEnd"/>
      <w:r w:rsidRPr="0075685C">
        <w:rPr>
          <w:rFonts w:ascii="Times New Roman" w:hAnsi="Times New Roman" w:cs="Times New Roman"/>
          <w:sz w:val="28"/>
          <w:szCs w:val="28"/>
        </w:rPr>
        <w:t>» был представлен руководителю выпускной квалификационной работы для проверки.</w:t>
      </w:r>
    </w:p>
    <w:p w14:paraId="3ABAAEC1" w14:textId="4EC2197A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В ходе демонстрации были представлены:</w:t>
      </w:r>
    </w:p>
    <w:p w14:paraId="26CEFBCE" w14:textId="5E09B469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структура сайта и реализованные разделы;</w:t>
      </w:r>
    </w:p>
    <w:p w14:paraId="6D9ED192" w14:textId="003A72F2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пользовательский интерфейс и дизайн страниц;</w:t>
      </w:r>
    </w:p>
    <w:p w14:paraId="00DAAFAD" w14:textId="209D6206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основные функциональные возможности прототипа;</w:t>
      </w:r>
    </w:p>
    <w:p w14:paraId="61F05E08" w14:textId="3C24B8AA" w:rsidR="0075685C" w:rsidRPr="0075685C" w:rsidRDefault="0075685C" w:rsidP="0075685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навигация и взаимодействие пользователя с элементами сайта.</w:t>
      </w:r>
    </w:p>
    <w:p w14:paraId="075E7F2F" w14:textId="67CD302A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Прототип был продемонстрирован в рабочем состоянии, что позволило наглядно оценить внешний вид и базовый функционал будущего веб-приложения.</w:t>
      </w:r>
    </w:p>
    <w:p w14:paraId="1BDDEC3B" w14:textId="4F41EB37" w:rsidR="0075685C" w:rsidRPr="0075685C" w:rsidRDefault="0075685C" w:rsidP="0075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5C">
        <w:rPr>
          <w:rFonts w:ascii="Times New Roman" w:hAnsi="Times New Roman" w:cs="Times New Roman"/>
          <w:sz w:val="28"/>
          <w:szCs w:val="28"/>
        </w:rPr>
        <w:t>По результатам проверки были получены рекомендации по дальнейшей доработке проекта, включая возможное расширение функциональности и улучшение пользовательского интерфейса.</w:t>
      </w:r>
    </w:p>
    <w:sectPr w:rsidR="0075685C" w:rsidRPr="00756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FB5CC6"/>
    <w:multiLevelType w:val="multilevel"/>
    <w:tmpl w:val="CAB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91196"/>
    <w:multiLevelType w:val="multilevel"/>
    <w:tmpl w:val="AF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91DC9"/>
    <w:multiLevelType w:val="hybridMultilevel"/>
    <w:tmpl w:val="8B7A3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5C"/>
    <w:rsid w:val="0075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0286D"/>
  <w15:chartTrackingRefBased/>
  <w15:docId w15:val="{0FB50EFC-EF0F-F54B-814C-E6C5E801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568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2">
    <w:name w:val="p2"/>
    <w:basedOn w:val="a"/>
    <w:rsid w:val="007568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75685C"/>
  </w:style>
  <w:style w:type="paragraph" w:customStyle="1" w:styleId="p4">
    <w:name w:val="p4"/>
    <w:basedOn w:val="a"/>
    <w:rsid w:val="007568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List Paragraph"/>
    <w:basedOn w:val="a"/>
    <w:uiPriority w:val="34"/>
    <w:qFormat/>
    <w:rsid w:val="00756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2026-04-28T21:12:00Z</dcterms:created>
  <dcterms:modified xsi:type="dcterms:W3CDTF">2026-04-28T21:20:00Z</dcterms:modified>
</cp:coreProperties>
</file>