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7" w:type="dxa"/>
        <w:tblInd w:w="-51" w:type="dxa"/>
        <w:tblLook w:val="01E0"/>
      </w:tblPr>
      <w:tblGrid>
        <w:gridCol w:w="10197"/>
      </w:tblGrid>
      <w:tr w:rsidR="00957C8E" w:rsidRPr="00957C8E" w:rsidTr="00F46732">
        <w:trPr>
          <w:trHeight w:val="274"/>
        </w:trPr>
        <w:tc>
          <w:tcPr>
            <w:tcW w:w="1019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57C8E" w:rsidRPr="00957C8E" w:rsidRDefault="00957C8E" w:rsidP="00957C8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7C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921B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957C8E" w:rsidRPr="00957C8E" w:rsidTr="00F4673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957C8E" w:rsidRPr="00957C8E" w:rsidRDefault="00957C8E" w:rsidP="00957C8E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957C8E">
              <w:rPr>
                <w:b/>
                <w:sz w:val="28"/>
                <w:szCs w:val="28"/>
              </w:rPr>
              <w:t>Тема</w:t>
            </w:r>
            <w:r w:rsidRPr="00957C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Создание приложений для компьютерного моделирования</w:t>
            </w:r>
          </w:p>
        </w:tc>
      </w:tr>
      <w:tr w:rsidR="00957C8E" w:rsidRPr="00957C8E" w:rsidTr="00F4673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957C8E" w:rsidRPr="00957C8E" w:rsidRDefault="00957C8E" w:rsidP="00957C8E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957C8E">
              <w:rPr>
                <w:b/>
                <w:bCs/>
                <w:sz w:val="28"/>
                <w:szCs w:val="28"/>
              </w:rPr>
              <w:t>Цель выполнения работы</w:t>
            </w:r>
            <w:r w:rsidRPr="00957C8E">
              <w:rPr>
                <w:bCs/>
                <w:sz w:val="28"/>
                <w:szCs w:val="28"/>
              </w:rPr>
              <w:t xml:space="preserve">: поэтапное формирование компетенций </w:t>
            </w:r>
            <w:r w:rsidRPr="00957C8E">
              <w:rPr>
                <w:color w:val="000000"/>
                <w:sz w:val="28"/>
                <w:szCs w:val="28"/>
              </w:rPr>
              <w:t xml:space="preserve"> </w:t>
            </w:r>
            <w:r w:rsidRPr="00957C8E">
              <w:rPr>
                <w:sz w:val="28"/>
                <w:szCs w:val="28"/>
              </w:rPr>
              <w:t xml:space="preserve">ОК 4, 5, </w:t>
            </w:r>
            <w:r w:rsidRPr="00957C8E">
              <w:rPr>
                <w:bCs/>
                <w:sz w:val="28"/>
                <w:szCs w:val="28"/>
              </w:rPr>
              <w:t>ПК.3.1</w:t>
            </w:r>
          </w:p>
        </w:tc>
      </w:tr>
      <w:tr w:rsidR="00957C8E" w:rsidRPr="00957C8E" w:rsidTr="00F4673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957C8E" w:rsidRPr="00957C8E" w:rsidRDefault="00957C8E" w:rsidP="00F46732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957C8E">
              <w:rPr>
                <w:b/>
                <w:bCs/>
                <w:sz w:val="28"/>
                <w:szCs w:val="28"/>
              </w:rPr>
              <w:t>Оборудование</w:t>
            </w:r>
            <w:r w:rsidRPr="00957C8E">
              <w:rPr>
                <w:bCs/>
                <w:sz w:val="28"/>
                <w:szCs w:val="28"/>
              </w:rPr>
              <w:t xml:space="preserve"> (дидактическое обеспечение – электронное пособие, справочники с формулами):</w:t>
            </w:r>
          </w:p>
        </w:tc>
      </w:tr>
      <w:tr w:rsidR="00957C8E" w:rsidRPr="00957C8E" w:rsidTr="00F4673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  <w:tcBorders>
              <w:bottom w:val="single" w:sz="4" w:space="0" w:color="auto"/>
            </w:tcBorders>
          </w:tcPr>
          <w:p w:rsidR="00957C8E" w:rsidRPr="00957C8E" w:rsidRDefault="00957C8E" w:rsidP="00F46732">
            <w:pPr>
              <w:pStyle w:val="21"/>
              <w:keepNext/>
              <w:spacing w:after="0" w:line="240" w:lineRule="auto"/>
              <w:rPr>
                <w:bCs/>
                <w:sz w:val="28"/>
                <w:szCs w:val="28"/>
              </w:rPr>
            </w:pPr>
          </w:p>
        </w:tc>
      </w:tr>
      <w:tr w:rsidR="00957C8E" w:rsidRPr="00957C8E" w:rsidTr="00F4673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  <w:tcBorders>
              <w:top w:val="single" w:sz="4" w:space="0" w:color="auto"/>
              <w:bottom w:val="single" w:sz="4" w:space="0" w:color="auto"/>
            </w:tcBorders>
          </w:tcPr>
          <w:p w:rsidR="00957C8E" w:rsidRPr="00957C8E" w:rsidRDefault="00957C8E" w:rsidP="00E87E5D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957C8E">
              <w:rPr>
                <w:b/>
                <w:bCs/>
                <w:sz w:val="28"/>
                <w:szCs w:val="28"/>
              </w:rPr>
              <w:t>Компьютерная программа</w:t>
            </w:r>
            <w:r w:rsidRPr="00957C8E">
              <w:rPr>
                <w:bCs/>
                <w:sz w:val="28"/>
                <w:szCs w:val="28"/>
              </w:rPr>
              <w:t xml:space="preserve"> Среда программирования </w:t>
            </w:r>
            <w:r w:rsidRPr="00957C8E">
              <w:rPr>
                <w:bCs/>
                <w:sz w:val="28"/>
                <w:szCs w:val="28"/>
                <w:lang w:val="en-US"/>
              </w:rPr>
              <w:t>Visual</w:t>
            </w:r>
            <w:r w:rsidRPr="00957C8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57C8E">
              <w:rPr>
                <w:bCs/>
                <w:sz w:val="28"/>
                <w:szCs w:val="28"/>
                <w:lang w:val="en-US"/>
              </w:rPr>
              <w:t>StudioCommunity</w:t>
            </w:r>
            <w:proofErr w:type="spellEnd"/>
            <w:r w:rsidRPr="00957C8E">
              <w:rPr>
                <w:bCs/>
                <w:sz w:val="28"/>
                <w:szCs w:val="28"/>
              </w:rPr>
              <w:t xml:space="preserve"> , Тестовый редактор, Электронные таблицы</w:t>
            </w:r>
          </w:p>
        </w:tc>
      </w:tr>
    </w:tbl>
    <w:p w:rsidR="00957C8E" w:rsidRPr="00957C8E" w:rsidRDefault="00957C8E" w:rsidP="00957C8E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C8E">
        <w:rPr>
          <w:rFonts w:ascii="Times New Roman" w:hAnsi="Times New Roman" w:cs="Times New Roman"/>
          <w:b/>
          <w:bCs/>
          <w:iCs/>
          <w:sz w:val="28"/>
          <w:szCs w:val="28"/>
        </w:rPr>
        <w:t>Теори</w:t>
      </w:r>
      <w:r w:rsidRPr="00957C8E">
        <w:rPr>
          <w:rFonts w:ascii="Times New Roman" w:hAnsi="Times New Roman" w:cs="Times New Roman"/>
          <w:b/>
          <w:sz w:val="28"/>
          <w:szCs w:val="28"/>
        </w:rPr>
        <w:t>я</w:t>
      </w:r>
    </w:p>
    <w:p w:rsidR="00E75F4F" w:rsidRPr="00E75F4F" w:rsidRDefault="00E75F4F" w:rsidP="00E75F4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5F4F">
        <w:rPr>
          <w:rFonts w:ascii="Times New Roman" w:hAnsi="Times New Roman" w:cs="Times New Roman"/>
          <w:sz w:val="28"/>
          <w:szCs w:val="28"/>
        </w:rPr>
        <w:t>Тюкачев</w:t>
      </w:r>
      <w:proofErr w:type="spellEnd"/>
      <w:r w:rsidRPr="00E75F4F">
        <w:rPr>
          <w:rFonts w:ascii="Times New Roman" w:hAnsi="Times New Roman" w:cs="Times New Roman"/>
          <w:sz w:val="28"/>
          <w:szCs w:val="28"/>
        </w:rPr>
        <w:t xml:space="preserve">, Н. А. C#. Основы программирования. [Электронный ресурс] / Н. А. </w:t>
      </w:r>
      <w:proofErr w:type="spellStart"/>
      <w:r w:rsidRPr="00E75F4F">
        <w:rPr>
          <w:rFonts w:ascii="Times New Roman" w:hAnsi="Times New Roman" w:cs="Times New Roman"/>
          <w:sz w:val="28"/>
          <w:szCs w:val="28"/>
        </w:rPr>
        <w:t>Тюкачев</w:t>
      </w:r>
      <w:proofErr w:type="spellEnd"/>
      <w:r w:rsidRPr="00E75F4F">
        <w:rPr>
          <w:rFonts w:ascii="Times New Roman" w:hAnsi="Times New Roman" w:cs="Times New Roman"/>
          <w:sz w:val="28"/>
          <w:szCs w:val="28"/>
        </w:rPr>
        <w:t xml:space="preserve">, В. Г. </w:t>
      </w:r>
      <w:proofErr w:type="spellStart"/>
      <w:r w:rsidRPr="00E75F4F">
        <w:rPr>
          <w:rFonts w:ascii="Times New Roman" w:hAnsi="Times New Roman" w:cs="Times New Roman"/>
          <w:sz w:val="28"/>
          <w:szCs w:val="28"/>
        </w:rPr>
        <w:t>Хлебостроев</w:t>
      </w:r>
      <w:proofErr w:type="spellEnd"/>
      <w:r w:rsidRPr="00E75F4F">
        <w:rPr>
          <w:rFonts w:ascii="Times New Roman" w:hAnsi="Times New Roman" w:cs="Times New Roman"/>
          <w:sz w:val="28"/>
          <w:szCs w:val="28"/>
        </w:rPr>
        <w:t>. - СПб</w:t>
      </w:r>
      <w:proofErr w:type="gramStart"/>
      <w:r w:rsidRPr="00E75F4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E75F4F">
        <w:rPr>
          <w:rFonts w:ascii="Times New Roman" w:hAnsi="Times New Roman" w:cs="Times New Roman"/>
          <w:sz w:val="28"/>
          <w:szCs w:val="28"/>
        </w:rPr>
        <w:t xml:space="preserve">Лань, 2017. - 272 с. - URL: </w:t>
      </w:r>
      <w:hyperlink r:id="rId6" w:history="1">
        <w:r w:rsidRPr="00E75F4F">
          <w:rPr>
            <w:rStyle w:val="a5"/>
            <w:rFonts w:ascii="Times New Roman" w:hAnsi="Times New Roman" w:cs="Times New Roman"/>
            <w:sz w:val="28"/>
            <w:szCs w:val="28"/>
          </w:rPr>
          <w:t>http://e.lanbook.com/book/94749</w:t>
        </w:r>
      </w:hyperlink>
      <w:r w:rsidRPr="00E75F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C8E" w:rsidRPr="00957C8E" w:rsidRDefault="00957C8E" w:rsidP="00957C8E">
      <w:pPr>
        <w:keepNext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57C8E">
        <w:rPr>
          <w:rFonts w:ascii="Times New Roman" w:hAnsi="Times New Roman" w:cs="Times New Roman"/>
          <w:b/>
          <w:bCs/>
          <w:iCs/>
          <w:sz w:val="28"/>
          <w:szCs w:val="28"/>
        </w:rPr>
        <w:t>Постановка задачи или ситуации</w:t>
      </w:r>
      <w:proofErr w:type="gramStart"/>
      <w:r w:rsidRPr="00957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:</w:t>
      </w:r>
      <w:proofErr w:type="gramEnd"/>
    </w:p>
    <w:p w:rsidR="00E87E5D" w:rsidRDefault="00E87E5D" w:rsidP="00E87E5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4575F">
        <w:rPr>
          <w:rFonts w:ascii="Times New Roman" w:hAnsi="Times New Roman"/>
          <w:sz w:val="28"/>
          <w:szCs w:val="28"/>
        </w:rPr>
        <w:t>Создать приложение</w:t>
      </w:r>
      <w:r w:rsidRPr="0074575F">
        <w:t xml:space="preserve"> </w:t>
      </w:r>
      <w:r>
        <w:rPr>
          <w:rFonts w:ascii="Times New Roman" w:hAnsi="Times New Roman"/>
          <w:sz w:val="28"/>
          <w:szCs w:val="28"/>
        </w:rPr>
        <w:t>которое</w:t>
      </w:r>
      <w:proofErr w:type="gramStart"/>
      <w:r>
        <w:rPr>
          <w:rFonts w:ascii="Times New Roman" w:hAnsi="Times New Roman"/>
          <w:sz w:val="28"/>
          <w:szCs w:val="28"/>
        </w:rPr>
        <w:t xml:space="preserve">  :</w:t>
      </w:r>
      <w:proofErr w:type="gramEnd"/>
    </w:p>
    <w:p w:rsidR="00E87E5D" w:rsidRDefault="00E87E5D" w:rsidP="00E87E5D">
      <w:pPr>
        <w:pStyle w:val="a4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создает изображение </w:t>
      </w:r>
      <w:r w:rsidRPr="0074575F">
        <w:rPr>
          <w:rFonts w:ascii="Times New Roman" w:hAnsi="Times New Roman"/>
          <w:sz w:val="28"/>
          <w:szCs w:val="28"/>
        </w:rPr>
        <w:t xml:space="preserve"> математической  системы координат</w:t>
      </w:r>
      <w:r>
        <w:rPr>
          <w:rFonts w:ascii="Times New Roman" w:hAnsi="Times New Roman"/>
          <w:sz w:val="28"/>
          <w:szCs w:val="28"/>
        </w:rPr>
        <w:t>;</w:t>
      </w:r>
    </w:p>
    <w:p w:rsidR="00E87E5D" w:rsidRDefault="00E87E5D" w:rsidP="00E87E5D">
      <w:pPr>
        <w:pStyle w:val="a4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создает изображение дуг (по вариантам);</w:t>
      </w:r>
    </w:p>
    <w:p w:rsidR="00E87E5D" w:rsidRDefault="00E87E5D" w:rsidP="00E87E5D">
      <w:pPr>
        <w:pStyle w:val="a4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создает  изображение криволинейной фигуры</w:t>
      </w:r>
      <w:r w:rsidR="00E324A9">
        <w:rPr>
          <w:rFonts w:ascii="Times New Roman" w:hAnsi="Times New Roman"/>
          <w:sz w:val="28"/>
          <w:szCs w:val="28"/>
        </w:rPr>
        <w:t>-Контура</w:t>
      </w:r>
      <w:r>
        <w:rPr>
          <w:rFonts w:ascii="Times New Roman" w:hAnsi="Times New Roman"/>
          <w:sz w:val="28"/>
          <w:szCs w:val="28"/>
        </w:rPr>
        <w:t xml:space="preserve"> (по вариантам);</w:t>
      </w:r>
    </w:p>
    <w:p w:rsidR="00E324A9" w:rsidRPr="00E324A9" w:rsidRDefault="00E324A9" w:rsidP="00E87E5D">
      <w:pPr>
        <w:pStyle w:val="a4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метода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GraphicsPath</w:t>
      </w:r>
      <w:proofErr w:type="spellEnd"/>
      <w:r w:rsidRPr="00E324A9">
        <w:rPr>
          <w:rFonts w:ascii="Times New Roman" w:hAnsi="Times New Roman"/>
          <w:sz w:val="28"/>
          <w:szCs w:val="28"/>
        </w:rPr>
        <w:t>()</w:t>
      </w:r>
      <w:proofErr w:type="gramStart"/>
      <w:r w:rsidRPr="00E324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</w:t>
      </w:r>
      <w:proofErr w:type="gramEnd"/>
      <w:r>
        <w:rPr>
          <w:rFonts w:ascii="Times New Roman" w:hAnsi="Times New Roman"/>
          <w:sz w:val="28"/>
          <w:szCs w:val="28"/>
        </w:rPr>
        <w:t xml:space="preserve">(подключить </w:t>
      </w:r>
      <w:r>
        <w:rPr>
          <w:rFonts w:ascii="Times New Roman" w:hAnsi="Times New Roman"/>
          <w:sz w:val="28"/>
          <w:szCs w:val="28"/>
          <w:lang w:val="en-US"/>
        </w:rPr>
        <w:t>Drawing</w:t>
      </w:r>
      <w:r w:rsidRPr="00E324A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E324A9">
        <w:rPr>
          <w:rFonts w:ascii="Times New Roman" w:hAnsi="Times New Roman"/>
          <w:sz w:val="28"/>
          <w:szCs w:val="28"/>
        </w:rPr>
        <w:t>)</w:t>
      </w:r>
    </w:p>
    <w:p w:rsidR="00E324A9" w:rsidRPr="00E324A9" w:rsidRDefault="00E87E5D" w:rsidP="00E324A9">
      <w:pPr>
        <w:pStyle w:val="a4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324A9">
        <w:rPr>
          <w:rFonts w:ascii="Times New Roman" w:hAnsi="Times New Roman"/>
          <w:sz w:val="28"/>
          <w:szCs w:val="28"/>
        </w:rPr>
        <w:t xml:space="preserve">с помощью методов класса </w:t>
      </w:r>
      <w:r w:rsidR="00E324A9">
        <w:rPr>
          <w:rFonts w:ascii="Times New Roman" w:hAnsi="Times New Roman"/>
          <w:sz w:val="28"/>
          <w:szCs w:val="28"/>
          <w:lang w:val="en-US"/>
        </w:rPr>
        <w:t>Graphics</w:t>
      </w:r>
      <w:r w:rsidR="00E324A9">
        <w:rPr>
          <w:rFonts w:ascii="Times New Roman" w:hAnsi="Times New Roman"/>
          <w:sz w:val="28"/>
          <w:szCs w:val="28"/>
        </w:rPr>
        <w:t>;</w:t>
      </w:r>
      <w:r w:rsidR="00E324A9" w:rsidRPr="00E324A9">
        <w:rPr>
          <w:rFonts w:ascii="Times New Roman" w:hAnsi="Times New Roman"/>
          <w:sz w:val="28"/>
          <w:szCs w:val="28"/>
        </w:rPr>
        <w:t xml:space="preserve"> </w:t>
      </w:r>
    </w:p>
    <w:p w:rsidR="00E87E5D" w:rsidRDefault="00E87E5D" w:rsidP="00E87E5D">
      <w:pPr>
        <w:pStyle w:val="a4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цвета (цвет-любой);</w:t>
      </w:r>
    </w:p>
    <w:p w:rsidR="00E87E5D" w:rsidRDefault="00E87E5D" w:rsidP="00E87E5D">
      <w:pPr>
        <w:pStyle w:val="a4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сохраняет </w:t>
      </w:r>
      <w:r w:rsidR="00E324A9">
        <w:rPr>
          <w:rFonts w:ascii="Times New Roman" w:hAnsi="Times New Roman"/>
          <w:sz w:val="28"/>
          <w:szCs w:val="28"/>
        </w:rPr>
        <w:t xml:space="preserve">рисунки в виде файлов </w:t>
      </w:r>
      <w:r>
        <w:rPr>
          <w:rFonts w:ascii="Times New Roman" w:hAnsi="Times New Roman"/>
          <w:sz w:val="28"/>
          <w:szCs w:val="28"/>
        </w:rPr>
        <w:t xml:space="preserve"> и открывает  файлы с помощью диалоговых окон.</w:t>
      </w:r>
    </w:p>
    <w:p w:rsidR="00E87E5D" w:rsidRPr="0074575F" w:rsidRDefault="00E87E5D" w:rsidP="00E87E5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содержать главное меню с ниспадающими пунктами.</w:t>
      </w:r>
    </w:p>
    <w:p w:rsidR="00E87E5D" w:rsidRPr="0074575F" w:rsidRDefault="00E87E5D" w:rsidP="00E87E5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4575F">
        <w:rPr>
          <w:rFonts w:ascii="Times New Roman" w:hAnsi="Times New Roman"/>
          <w:sz w:val="28"/>
          <w:szCs w:val="28"/>
        </w:rPr>
        <w:t xml:space="preserve">Оформить отчет  </w:t>
      </w:r>
      <w:r w:rsidRPr="0074575F">
        <w:rPr>
          <w:rFonts w:ascii="Times New Roman" w:hAnsi="Times New Roman"/>
          <w:sz w:val="28"/>
          <w:szCs w:val="28"/>
          <w:u w:val="single"/>
        </w:rPr>
        <w:t xml:space="preserve">по стандарту с рамками </w:t>
      </w:r>
      <w:r w:rsidRPr="0074575F">
        <w:rPr>
          <w:rFonts w:ascii="Times New Roman" w:hAnsi="Times New Roman"/>
          <w:sz w:val="28"/>
          <w:szCs w:val="28"/>
        </w:rPr>
        <w:t xml:space="preserve"> в следующей последовательности:</w:t>
      </w:r>
    </w:p>
    <w:p w:rsidR="00E87E5D" w:rsidRPr="00E324A9" w:rsidRDefault="00E87E5D" w:rsidP="00E87E5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4A9">
        <w:rPr>
          <w:rFonts w:ascii="Times New Roman" w:hAnsi="Times New Roman" w:cs="Times New Roman"/>
          <w:sz w:val="28"/>
          <w:szCs w:val="28"/>
        </w:rPr>
        <w:t>Задание</w:t>
      </w:r>
    </w:p>
    <w:p w:rsidR="00E87E5D" w:rsidRPr="00E324A9" w:rsidRDefault="00E87E5D" w:rsidP="00E87E5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4A9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E324A9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E324A9">
        <w:rPr>
          <w:rFonts w:ascii="Times New Roman" w:hAnsi="Times New Roman" w:cs="Times New Roman"/>
          <w:sz w:val="28"/>
          <w:szCs w:val="28"/>
        </w:rPr>
        <w:t xml:space="preserve">ограммы </w:t>
      </w:r>
    </w:p>
    <w:p w:rsidR="00E87E5D" w:rsidRPr="00E324A9" w:rsidRDefault="00E87E5D" w:rsidP="00E87E5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4A9">
        <w:rPr>
          <w:rFonts w:ascii="Times New Roman" w:hAnsi="Times New Roman" w:cs="Times New Roman"/>
          <w:sz w:val="28"/>
          <w:szCs w:val="28"/>
        </w:rPr>
        <w:t>Образ экрана до  и после запуска приложения</w:t>
      </w:r>
    </w:p>
    <w:p w:rsidR="00E87E5D" w:rsidRDefault="00E324A9" w:rsidP="00E87E5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4A9">
        <w:rPr>
          <w:rFonts w:ascii="Times New Roman" w:hAnsi="Times New Roman" w:cs="Times New Roman"/>
          <w:sz w:val="28"/>
          <w:szCs w:val="28"/>
        </w:rPr>
        <w:t>Вывод</w:t>
      </w:r>
    </w:p>
    <w:p w:rsidR="00E324A9" w:rsidRDefault="00E324A9" w:rsidP="00E32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24A9" w:rsidRDefault="00E324A9" w:rsidP="00E3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24A9" w:rsidRDefault="00E324A9" w:rsidP="00E3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24A9" w:rsidRPr="00E324A9" w:rsidRDefault="00E324A9" w:rsidP="00E32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4A9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774A48" w:rsidRPr="00774A48" w:rsidRDefault="00774A48" w:rsidP="00774A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48">
        <w:rPr>
          <w:rFonts w:ascii="Times New Roman" w:hAnsi="Times New Roman" w:cs="Times New Roman"/>
          <w:sz w:val="28"/>
          <w:szCs w:val="28"/>
        </w:rPr>
        <w:t xml:space="preserve">Перечислить классы, входящие в состав </w:t>
      </w:r>
      <w:proofErr w:type="spellStart"/>
      <w:r w:rsidRPr="00774A4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74A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4A48">
        <w:rPr>
          <w:rFonts w:ascii="Times New Roman" w:hAnsi="Times New Roman" w:cs="Times New Roman"/>
          <w:sz w:val="28"/>
          <w:szCs w:val="28"/>
        </w:rPr>
        <w:t>Drawin</w:t>
      </w:r>
      <w:proofErr w:type="spellEnd"/>
      <w:r w:rsidRPr="00774A48"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</w:p>
    <w:p w:rsidR="00774A48" w:rsidRPr="00774A48" w:rsidRDefault="00774A48" w:rsidP="00774A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4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74A48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774A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4A48" w:rsidRPr="00774A48" w:rsidRDefault="00774A48" w:rsidP="00774A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4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74A48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774A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4A48" w:rsidRPr="00774A48" w:rsidRDefault="00774A48" w:rsidP="00774A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4A48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Form1 : Form – </w:t>
      </w:r>
      <w:r w:rsidRPr="00774A48">
        <w:rPr>
          <w:rFonts w:ascii="Times New Roman" w:hAnsi="Times New Roman" w:cs="Times New Roman"/>
          <w:sz w:val="28"/>
          <w:szCs w:val="28"/>
        </w:rPr>
        <w:t>Что</w:t>
      </w:r>
      <w:r w:rsidRPr="00774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4A48">
        <w:rPr>
          <w:rFonts w:ascii="Times New Roman" w:hAnsi="Times New Roman" w:cs="Times New Roman"/>
          <w:sz w:val="28"/>
          <w:szCs w:val="28"/>
        </w:rPr>
        <w:t>объявляет</w:t>
      </w:r>
    </w:p>
    <w:p w:rsidR="00774A48" w:rsidRDefault="00774A48" w:rsidP="00774A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48">
        <w:rPr>
          <w:rFonts w:ascii="Times New Roman" w:hAnsi="Times New Roman" w:cs="Times New Roman"/>
          <w:sz w:val="28"/>
          <w:szCs w:val="28"/>
        </w:rPr>
        <w:t xml:space="preserve">Объявление  Переменной </w:t>
      </w:r>
      <w:proofErr w:type="spellStart"/>
      <w:r w:rsidRPr="00774A48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774A48">
        <w:rPr>
          <w:rFonts w:ascii="Times New Roman" w:hAnsi="Times New Roman" w:cs="Times New Roman"/>
          <w:sz w:val="28"/>
          <w:szCs w:val="28"/>
        </w:rPr>
        <w:t xml:space="preserve">, имеющей тип </w:t>
      </w:r>
      <w:proofErr w:type="spellStart"/>
      <w:r w:rsidRPr="00774A48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774A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4A48" w:rsidRPr="00774A48" w:rsidRDefault="00774A48" w:rsidP="00774A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48">
        <w:rPr>
          <w:rFonts w:ascii="Times New Roman" w:hAnsi="Times New Roman" w:cs="Times New Roman"/>
          <w:sz w:val="28"/>
          <w:szCs w:val="28"/>
        </w:rPr>
        <w:t xml:space="preserve">1 способ создания графического  объекта </w:t>
      </w:r>
    </w:p>
    <w:p w:rsidR="00774A48" w:rsidRPr="00774A48" w:rsidRDefault="00774A48" w:rsidP="00774A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A48">
        <w:rPr>
          <w:rFonts w:ascii="Times New Roman" w:hAnsi="Times New Roman" w:cs="Times New Roman"/>
          <w:sz w:val="28"/>
          <w:szCs w:val="28"/>
        </w:rPr>
        <w:t xml:space="preserve">2 способ создания графического  объекта </w:t>
      </w:r>
    </w:p>
    <w:p w:rsidR="00F56A2C" w:rsidRDefault="00E324A9" w:rsidP="00E324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4A9">
        <w:rPr>
          <w:rFonts w:ascii="Times New Roman" w:hAnsi="Times New Roman" w:cs="Times New Roman"/>
          <w:sz w:val="28"/>
          <w:szCs w:val="28"/>
        </w:rPr>
        <w:br w:type="page"/>
      </w:r>
    </w:p>
    <w:p w:rsidR="00E87E5D" w:rsidRDefault="00957C8E" w:rsidP="00F56A2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Варианты</w:t>
      </w:r>
      <w:r w:rsidR="006028C8">
        <w:rPr>
          <w:rFonts w:ascii="Times New Roman" w:eastAsia="Times New Roman" w:hAnsi="Times New Roman" w:cs="Times New Roman"/>
          <w:sz w:val="28"/>
          <w:szCs w:val="28"/>
        </w:rPr>
        <w:t>-</w:t>
      </w:r>
      <w:r w:rsidR="00E87E5D">
        <w:rPr>
          <w:rFonts w:ascii="Times New Roman" w:eastAsia="Times New Roman" w:hAnsi="Times New Roman" w:cs="Times New Roman"/>
          <w:sz w:val="28"/>
          <w:szCs w:val="28"/>
        </w:rPr>
        <w:t>Дуги</w:t>
      </w:r>
      <w:r w:rsidR="00A7654E">
        <w:rPr>
          <w:rFonts w:ascii="Times New Roman" w:eastAsia="Times New Roman" w:hAnsi="Times New Roman" w:cs="Times New Roman"/>
          <w:sz w:val="28"/>
          <w:szCs w:val="28"/>
        </w:rPr>
        <w:t xml:space="preserve"> (1клетка=10 пикселей)</w:t>
      </w:r>
    </w:p>
    <w:tbl>
      <w:tblPr>
        <w:tblStyle w:val="a3"/>
        <w:tblW w:w="0" w:type="auto"/>
        <w:tblLook w:val="04A0"/>
      </w:tblPr>
      <w:tblGrid>
        <w:gridCol w:w="3289"/>
        <w:gridCol w:w="3550"/>
        <w:gridCol w:w="3440"/>
      </w:tblGrid>
      <w:tr w:rsidR="0045224B" w:rsidTr="0045224B"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7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5224B" w:rsidTr="0045224B">
        <w:tc>
          <w:tcPr>
            <w:tcW w:w="3426" w:type="dxa"/>
          </w:tcPr>
          <w:p w:rsidR="0045224B" w:rsidRDefault="00DA5054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4172" cy="2225615"/>
                  <wp:effectExtent l="19050" t="0" r="7978" b="0"/>
                  <wp:docPr id="6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928" cy="222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DA5054" w:rsidP="006028C8">
            <w:pPr>
              <w:spacing w:before="100" w:after="100"/>
              <w:ind w:left="-1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73652" cy="2392967"/>
                  <wp:effectExtent l="19050" t="0" r="7548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652" cy="2392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6028C8" w:rsidP="006028C8">
            <w:pPr>
              <w:spacing w:before="100" w:after="100"/>
              <w:ind w:left="-1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177371" cy="2286000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849" cy="2287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45224B"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7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5224B" w:rsidTr="0045224B">
        <w:tc>
          <w:tcPr>
            <w:tcW w:w="3426" w:type="dxa"/>
          </w:tcPr>
          <w:p w:rsidR="0045224B" w:rsidRDefault="006028C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66618" cy="2488440"/>
                  <wp:effectExtent l="19050" t="0" r="5032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734" cy="2488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6028C8" w:rsidP="006028C8">
            <w:pPr>
              <w:spacing w:before="100" w:after="100"/>
              <w:ind w:left="-9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36999" cy="2449902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986" cy="2452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6028C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42752" cy="2234242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663" cy="224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45224B"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27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5224B" w:rsidTr="0045224B">
        <w:tc>
          <w:tcPr>
            <w:tcW w:w="3426" w:type="dxa"/>
          </w:tcPr>
          <w:p w:rsidR="0045224B" w:rsidRDefault="006028C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77858" cy="2601613"/>
                  <wp:effectExtent l="1905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635" cy="260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6028C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31925" cy="1819910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1819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6028C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56080" cy="2501900"/>
                  <wp:effectExtent l="19050" t="0" r="127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250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45224B"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27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5224B" w:rsidTr="0045224B">
        <w:tc>
          <w:tcPr>
            <w:tcW w:w="3426" w:type="dxa"/>
          </w:tcPr>
          <w:p w:rsidR="0045224B" w:rsidRDefault="006028C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99260" cy="2458720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245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6028C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54835" cy="2933065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774A4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26071" cy="2104845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666" cy="2105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45224B"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26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27" w:type="dxa"/>
          </w:tcPr>
          <w:p w:rsidR="0045224B" w:rsidRDefault="0045224B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5224B" w:rsidTr="0045224B">
        <w:tc>
          <w:tcPr>
            <w:tcW w:w="3426" w:type="dxa"/>
          </w:tcPr>
          <w:p w:rsidR="0045224B" w:rsidRDefault="00774A4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03867" cy="2197909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264" cy="2199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774A4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34525" cy="2199736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486" cy="219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774A48" w:rsidP="00F56A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61270" cy="2829464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9" cy="2832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24B" w:rsidRDefault="0045224B" w:rsidP="00F56A2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Криволинейные фигуры</w:t>
      </w:r>
      <w:r w:rsidR="00A7654E">
        <w:rPr>
          <w:rFonts w:ascii="Times New Roman" w:eastAsia="Times New Roman" w:hAnsi="Times New Roman" w:cs="Times New Roman"/>
          <w:sz w:val="28"/>
          <w:szCs w:val="28"/>
        </w:rPr>
        <w:t xml:space="preserve"> (1клетка=50 пикселей)</w:t>
      </w:r>
    </w:p>
    <w:tbl>
      <w:tblPr>
        <w:tblStyle w:val="a3"/>
        <w:tblW w:w="0" w:type="auto"/>
        <w:tblLook w:val="04A0"/>
      </w:tblPr>
      <w:tblGrid>
        <w:gridCol w:w="3426"/>
        <w:gridCol w:w="3426"/>
        <w:gridCol w:w="3427"/>
      </w:tblGrid>
      <w:tr w:rsidR="0045224B" w:rsidTr="00963F2C"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7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5224B" w:rsidTr="00963F2C">
        <w:tc>
          <w:tcPr>
            <w:tcW w:w="3426" w:type="dxa"/>
          </w:tcPr>
          <w:p w:rsidR="0045224B" w:rsidRDefault="00774A48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02921" cy="1795937"/>
                  <wp:effectExtent l="19050" t="0" r="6829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541" cy="1797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774A48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60270" cy="1794294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822" cy="1796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5283" cy="1745390"/>
                  <wp:effectExtent l="19050" t="0" r="8267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431" cy="1746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963F2C"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7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5224B" w:rsidTr="00963F2C">
        <w:tc>
          <w:tcPr>
            <w:tcW w:w="3426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90982" cy="1890982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3" cy="1891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74685" cy="1889185"/>
                  <wp:effectExtent l="1905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325" cy="1893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04266" cy="1852979"/>
                  <wp:effectExtent l="1905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32" cy="185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963F2C"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27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5224B" w:rsidTr="00963F2C">
        <w:tc>
          <w:tcPr>
            <w:tcW w:w="3426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56399" cy="1970162"/>
                  <wp:effectExtent l="19050" t="0" r="5751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585" cy="197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21893" cy="1943865"/>
                  <wp:effectExtent l="19050" t="0" r="2157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544" cy="1943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9E02A3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84375" cy="1992630"/>
                  <wp:effectExtent l="1905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199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963F2C"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27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5224B" w:rsidTr="009E02A3">
        <w:trPr>
          <w:trHeight w:val="3409"/>
        </w:trPr>
        <w:tc>
          <w:tcPr>
            <w:tcW w:w="3426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73652" cy="2009565"/>
                  <wp:effectExtent l="19050" t="0" r="7548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221" cy="2012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90905" cy="1974882"/>
                  <wp:effectExtent l="19050" t="0" r="9345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974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A7654E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47773" cy="1955153"/>
                  <wp:effectExtent l="19050" t="0" r="0" b="0"/>
                  <wp:docPr id="7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216" cy="1956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24B" w:rsidTr="00963F2C"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26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27" w:type="dxa"/>
          </w:tcPr>
          <w:p w:rsidR="0045224B" w:rsidRDefault="0045224B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5224B" w:rsidTr="00963F2C">
        <w:tc>
          <w:tcPr>
            <w:tcW w:w="3426" w:type="dxa"/>
          </w:tcPr>
          <w:p w:rsidR="0045224B" w:rsidRDefault="009E02A3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64693" cy="1497871"/>
                  <wp:effectExtent l="19050" t="0" r="2157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946" cy="1499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45224B" w:rsidRDefault="009E02A3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403397" cy="1445605"/>
                  <wp:effectExtent l="19050" t="0" r="6303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758" cy="1449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5224B" w:rsidRDefault="009E02A3" w:rsidP="00963F2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09623" cy="1493400"/>
                  <wp:effectExtent l="1905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4" cy="149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5DF7" w:rsidRDefault="00957C8E" w:rsidP="009E02A3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Образец выполнения для варианта 0</w:t>
      </w:r>
    </w:p>
    <w:p w:rsidR="0045224B" w:rsidRDefault="0045224B" w:rsidP="00826EF5">
      <w:pPr>
        <w:jc w:val="center"/>
      </w:pPr>
      <w:r>
        <w:rPr>
          <w:sz w:val="28"/>
          <w:szCs w:val="28"/>
        </w:rPr>
        <w:t>Ход работы</w:t>
      </w:r>
    </w:p>
    <w:tbl>
      <w:tblPr>
        <w:tblW w:w="9357" w:type="dxa"/>
        <w:tblInd w:w="746" w:type="dxa"/>
        <w:tblLayout w:type="fixed"/>
        <w:tblLook w:val="04A0"/>
      </w:tblPr>
      <w:tblGrid>
        <w:gridCol w:w="3261"/>
        <w:gridCol w:w="6096"/>
      </w:tblGrid>
      <w:tr w:rsidR="006248A8" w:rsidRPr="00B707D1" w:rsidTr="006248A8">
        <w:trPr>
          <w:trHeight w:val="6493"/>
        </w:trPr>
        <w:tc>
          <w:tcPr>
            <w:tcW w:w="3261" w:type="dxa"/>
          </w:tcPr>
          <w:p w:rsidR="006248A8" w:rsidRPr="00B707D1" w:rsidRDefault="006248A8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07D1">
              <w:rPr>
                <w:rFonts w:ascii="Times New Roman" w:hAnsi="Times New Roman" w:cs="Times New Roman"/>
                <w:smallCaps/>
                <w:sz w:val="28"/>
                <w:szCs w:val="28"/>
              </w:rPr>
              <w:t>Чертеж</w:t>
            </w:r>
          </w:p>
          <w:p w:rsidR="00012A92" w:rsidRPr="00B707D1" w:rsidRDefault="00012A92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07D1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1 кл=10 </w:t>
            </w:r>
            <w:proofErr w:type="spellStart"/>
            <w:r w:rsidRPr="00B707D1">
              <w:rPr>
                <w:rFonts w:ascii="Times New Roman" w:hAnsi="Times New Roman" w:cs="Times New Roman"/>
                <w:smallCaps/>
                <w:sz w:val="28"/>
                <w:szCs w:val="28"/>
              </w:rPr>
              <w:t>пкс</w:t>
            </w:r>
            <w:proofErr w:type="spellEnd"/>
          </w:p>
          <w:p w:rsidR="00012A92" w:rsidRPr="00B707D1" w:rsidRDefault="00012A92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07D1">
              <w:rPr>
                <w:rFonts w:ascii="Times New Roman" w:hAnsi="Times New Roman" w:cs="Times New Roman"/>
                <w:smallCaps/>
                <w:noProof/>
                <w:sz w:val="28"/>
                <w:szCs w:val="28"/>
              </w:rPr>
              <w:drawing>
                <wp:inline distT="0" distB="0" distL="0" distR="0">
                  <wp:extent cx="1932305" cy="253619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48A8" w:rsidRPr="00B707D1" w:rsidRDefault="00012A92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07D1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1 кл=50 </w:t>
            </w:r>
            <w:proofErr w:type="spellStart"/>
            <w:r w:rsidRPr="00B707D1">
              <w:rPr>
                <w:rFonts w:ascii="Times New Roman" w:hAnsi="Times New Roman" w:cs="Times New Roman"/>
                <w:smallCaps/>
                <w:sz w:val="28"/>
                <w:szCs w:val="28"/>
              </w:rPr>
              <w:t>пкс</w:t>
            </w:r>
            <w:proofErr w:type="spellEnd"/>
          </w:p>
          <w:p w:rsidR="006248A8" w:rsidRPr="00B707D1" w:rsidRDefault="006248A8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07D1">
              <w:rPr>
                <w:rFonts w:ascii="Times New Roman" w:hAnsi="Times New Roman" w:cs="Times New Roman"/>
                <w:sz w:val="28"/>
              </w:rPr>
              <w:object w:dxaOrig="5172" w:dyaOrig="5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54.5pt;height:154.5pt" o:ole="">
                  <v:imagedata r:id="rId38" o:title=""/>
                </v:shape>
                <o:OLEObject Type="Embed" ProgID="Visio.Drawing.11" ShapeID="_x0000_i1031" DrawAspect="Content" ObjectID="_1580165001" r:id="rId39"/>
              </w:object>
            </w:r>
          </w:p>
          <w:p w:rsidR="006248A8" w:rsidRPr="00B707D1" w:rsidRDefault="006248A8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6096" w:type="dxa"/>
          </w:tcPr>
          <w:p w:rsidR="006248A8" w:rsidRPr="00B707D1" w:rsidRDefault="006248A8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07D1">
              <w:rPr>
                <w:rFonts w:ascii="Times New Roman" w:hAnsi="Times New Roman" w:cs="Times New Roman"/>
                <w:smallCaps/>
                <w:sz w:val="28"/>
                <w:szCs w:val="28"/>
              </w:rPr>
              <w:t>Рабочий вид формы</w:t>
            </w:r>
          </w:p>
          <w:p w:rsidR="006248A8" w:rsidRPr="00B707D1" w:rsidRDefault="006248A8" w:rsidP="00B70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07D1">
              <w:rPr>
                <w:rFonts w:ascii="Times New Roman" w:hAnsi="Times New Roman" w:cs="Times New Roman"/>
              </w:rPr>
              <w:t>Прим. На форме разместить элементы управления</w:t>
            </w:r>
            <w:proofErr w:type="gramStart"/>
            <w:r w:rsidRPr="00B707D1">
              <w:rPr>
                <w:rFonts w:ascii="Times New Roman" w:hAnsi="Times New Roman" w:cs="Times New Roman"/>
              </w:rPr>
              <w:t>6</w:t>
            </w:r>
            <w:proofErr w:type="gramEnd"/>
          </w:p>
          <w:p w:rsidR="006248A8" w:rsidRPr="00B707D1" w:rsidRDefault="006248A8" w:rsidP="00B707D1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B707D1">
              <w:rPr>
                <w:rFonts w:ascii="Times New Roman" w:hAnsi="Times New Roman" w:cs="Times New Roman"/>
              </w:rPr>
              <w:t xml:space="preserve">поле изображения </w:t>
            </w:r>
            <w:r w:rsidRPr="00B707D1">
              <w:rPr>
                <w:rFonts w:ascii="Times New Roman" w:hAnsi="Times New Roman" w:cs="Times New Roman"/>
                <w:b/>
                <w:lang w:val="en-US"/>
              </w:rPr>
              <w:t>p</w:t>
            </w:r>
            <w:r w:rsidRPr="00B707D1">
              <w:rPr>
                <w:rFonts w:ascii="Times New Roman" w:hAnsi="Times New Roman" w:cs="Times New Roman"/>
                <w:b/>
              </w:rPr>
              <w:t>iсtureBox1</w:t>
            </w:r>
            <w:r w:rsidRPr="00B707D1">
              <w:rPr>
                <w:rFonts w:ascii="Times New Roman" w:hAnsi="Times New Roman" w:cs="Times New Roman"/>
              </w:rPr>
              <w:t xml:space="preserve"> (размеры 500×800точек)</w:t>
            </w:r>
          </w:p>
          <w:p w:rsidR="006248A8" w:rsidRPr="00B707D1" w:rsidRDefault="006248A8" w:rsidP="00B707D1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</w:rPr>
            </w:pPr>
            <w:r w:rsidRPr="00B707D1">
              <w:rPr>
                <w:rFonts w:ascii="Times New Roman" w:hAnsi="Times New Roman" w:cs="Times New Roman"/>
              </w:rPr>
              <w:t xml:space="preserve">диалог </w:t>
            </w:r>
            <w:r w:rsidRPr="00B707D1">
              <w:rPr>
                <w:rFonts w:ascii="Times New Roman" w:hAnsi="Times New Roman" w:cs="Times New Roman"/>
                <w:b/>
              </w:rPr>
              <w:t>сolorDialog1</w:t>
            </w:r>
          </w:p>
          <w:p w:rsidR="006248A8" w:rsidRPr="00B707D1" w:rsidRDefault="006248A8" w:rsidP="00B707D1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</w:rPr>
            </w:pPr>
            <w:r w:rsidRPr="00B707D1">
              <w:rPr>
                <w:rFonts w:ascii="Times New Roman" w:hAnsi="Times New Roman" w:cs="Times New Roman"/>
              </w:rPr>
              <w:t xml:space="preserve">диалог </w:t>
            </w:r>
            <w:proofErr w:type="spellStart"/>
            <w:r w:rsidRPr="00B707D1">
              <w:rPr>
                <w:rFonts w:ascii="Times New Roman" w:hAnsi="Times New Roman" w:cs="Times New Roman"/>
                <w:b/>
              </w:rPr>
              <w:t>openFileDialog</w:t>
            </w:r>
            <w:proofErr w:type="spellEnd"/>
            <w:r w:rsidRPr="00B707D1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  <w:p w:rsidR="006248A8" w:rsidRPr="00B707D1" w:rsidRDefault="006248A8" w:rsidP="00B707D1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B707D1">
              <w:rPr>
                <w:rFonts w:ascii="Times New Roman" w:hAnsi="Times New Roman" w:cs="Times New Roman"/>
              </w:rPr>
              <w:t xml:space="preserve">диалог </w:t>
            </w:r>
            <w:proofErr w:type="spellStart"/>
            <w:r w:rsidRPr="00B707D1">
              <w:rPr>
                <w:rFonts w:ascii="Times New Roman" w:hAnsi="Times New Roman" w:cs="Times New Roman"/>
                <w:b/>
              </w:rPr>
              <w:t>saveFileDialog</w:t>
            </w:r>
            <w:proofErr w:type="spellEnd"/>
            <w:r w:rsidRPr="00B707D1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  <w:p w:rsidR="006248A8" w:rsidRPr="00B707D1" w:rsidRDefault="006248A8" w:rsidP="00B707D1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B707D1">
              <w:rPr>
                <w:rFonts w:ascii="Times New Roman" w:hAnsi="Times New Roman" w:cs="Times New Roman"/>
              </w:rPr>
              <w:t xml:space="preserve">Главное меню - </w:t>
            </w:r>
            <w:r w:rsidRPr="00B707D1">
              <w:rPr>
                <w:rFonts w:ascii="Times New Roman" w:hAnsi="Times New Roman" w:cs="Times New Roman"/>
                <w:b/>
              </w:rPr>
              <w:t>menuStrip1</w:t>
            </w:r>
            <w:r w:rsidRPr="00B707D1">
              <w:rPr>
                <w:rFonts w:ascii="Times New Roman" w:hAnsi="Times New Roman" w:cs="Times New Roman"/>
              </w:rPr>
              <w:t>, в появившемся списке выбрать –</w:t>
            </w:r>
            <w:proofErr w:type="spellStart"/>
            <w:r w:rsidRPr="00B707D1">
              <w:rPr>
                <w:rFonts w:ascii="Times New Roman" w:hAnsi="Times New Roman" w:cs="Times New Roman"/>
              </w:rPr>
              <w:t>MenuItem</w:t>
            </w:r>
            <w:proofErr w:type="spellEnd"/>
            <w:r w:rsidRPr="00B707D1">
              <w:rPr>
                <w:rFonts w:ascii="Times New Roman" w:hAnsi="Times New Roman" w:cs="Times New Roman"/>
              </w:rPr>
              <w:t xml:space="preserve"> и </w:t>
            </w:r>
          </w:p>
          <w:p w:rsidR="006248A8" w:rsidRPr="00B707D1" w:rsidRDefault="006248A8" w:rsidP="00B707D1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B707D1">
              <w:rPr>
                <w:rFonts w:ascii="Times New Roman" w:hAnsi="Times New Roman" w:cs="Times New Roman"/>
              </w:rPr>
              <w:t xml:space="preserve">Изменить свойство </w:t>
            </w:r>
            <w:r w:rsidRPr="00B707D1">
              <w:rPr>
                <w:rFonts w:ascii="Times New Roman" w:hAnsi="Times New Roman" w:cs="Times New Roman"/>
                <w:i/>
                <w:lang w:val="en-US"/>
              </w:rPr>
              <w:t>Text</w:t>
            </w:r>
            <w:r w:rsidRPr="00B707D1">
              <w:rPr>
                <w:rFonts w:ascii="Times New Roman" w:hAnsi="Times New Roman" w:cs="Times New Roman"/>
              </w:rPr>
              <w:t xml:space="preserve"> каждого пункта меню  в соответствии с таблицей:</w:t>
            </w:r>
          </w:p>
          <w:p w:rsidR="006248A8" w:rsidRPr="00B707D1" w:rsidRDefault="006248A8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707D1">
              <w:rPr>
                <w:rFonts w:ascii="Times New Roman" w:hAnsi="Times New Roman" w:cs="Times New Roman"/>
                <w:smallCaps/>
                <w:noProof/>
                <w:sz w:val="28"/>
                <w:szCs w:val="28"/>
              </w:rPr>
              <w:drawing>
                <wp:inline distT="0" distB="0" distL="0" distR="0">
                  <wp:extent cx="3129591" cy="2002671"/>
                  <wp:effectExtent l="19050" t="0" r="0" b="0"/>
                  <wp:docPr id="2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967" cy="2004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822"/>
              <w:gridCol w:w="1822"/>
            </w:tblGrid>
            <w:tr w:rsidR="00774A48" w:rsidRPr="00B707D1" w:rsidTr="00963F2C">
              <w:trPr>
                <w:trHeight w:val="237"/>
              </w:trPr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toolStripMenuItem1</w:t>
                  </w:r>
                </w:p>
              </w:tc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toolStripMenuItem6</w:t>
                  </w:r>
                </w:p>
              </w:tc>
            </w:tr>
            <w:tr w:rsidR="00774A48" w:rsidRPr="00B707D1" w:rsidTr="00963F2C">
              <w:trPr>
                <w:trHeight w:val="250"/>
              </w:trPr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Файл</w:t>
                  </w:r>
                </w:p>
              </w:tc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Фигура</w:t>
                  </w:r>
                </w:p>
              </w:tc>
            </w:tr>
            <w:tr w:rsidR="00774A48" w:rsidRPr="00B707D1" w:rsidTr="00963F2C">
              <w:trPr>
                <w:trHeight w:val="237"/>
              </w:trPr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toolStripMenuItem2</w:t>
                  </w:r>
                </w:p>
              </w:tc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toolStripMenuItem7</w:t>
                  </w:r>
                </w:p>
              </w:tc>
            </w:tr>
            <w:tr w:rsidR="00774A48" w:rsidRPr="00B707D1" w:rsidTr="00963F2C">
              <w:trPr>
                <w:trHeight w:val="237"/>
              </w:trPr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Система координат</w:t>
                  </w:r>
                </w:p>
              </w:tc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Дуги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и секторы</w:t>
                  </w:r>
                </w:p>
              </w:tc>
            </w:tr>
            <w:tr w:rsidR="00774A48" w:rsidRPr="00B707D1" w:rsidTr="00963F2C">
              <w:trPr>
                <w:trHeight w:val="250"/>
              </w:trPr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toolStripMenuItem3</w:t>
                  </w:r>
                </w:p>
              </w:tc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toolStripMenuItem8</w:t>
                  </w:r>
                </w:p>
              </w:tc>
            </w:tr>
            <w:tr w:rsidR="00774A48" w:rsidRPr="00B707D1" w:rsidTr="00963F2C">
              <w:trPr>
                <w:trHeight w:val="250"/>
              </w:trPr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Открыть </w:t>
                  </w:r>
                </w:p>
              </w:tc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Контур (как путь)</w:t>
                  </w:r>
                </w:p>
              </w:tc>
            </w:tr>
            <w:tr w:rsidR="00774A48" w:rsidRPr="00B707D1" w:rsidTr="00963F2C">
              <w:trPr>
                <w:trHeight w:val="250"/>
              </w:trPr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toolStripMenuItem4</w:t>
                  </w:r>
                </w:p>
              </w:tc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6D5AB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</w:tr>
            <w:tr w:rsidR="00774A48" w:rsidRPr="00B707D1" w:rsidTr="00963F2C">
              <w:trPr>
                <w:trHeight w:val="132"/>
              </w:trPr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Сохранить</w:t>
                  </w:r>
                </w:p>
              </w:tc>
              <w:tc>
                <w:tcPr>
                  <w:tcW w:w="1822" w:type="dxa"/>
                </w:tcPr>
                <w:p w:rsidR="00774A48" w:rsidRPr="00B707D1" w:rsidRDefault="00774A48" w:rsidP="006D5AB2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Контур (не  путь)</w:t>
                  </w:r>
                </w:p>
              </w:tc>
            </w:tr>
            <w:tr w:rsidR="00774A48" w:rsidRPr="00B707D1" w:rsidTr="00963F2C">
              <w:trPr>
                <w:trHeight w:val="132"/>
              </w:trPr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toolStripMenuItem5</w:t>
                  </w:r>
                </w:p>
              </w:tc>
              <w:tc>
                <w:tcPr>
                  <w:tcW w:w="1822" w:type="dxa"/>
                  <w:shd w:val="clear" w:color="auto" w:fill="C4BC96" w:themeFill="background2" w:themeFillShade="BF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4A48" w:rsidRPr="00B707D1" w:rsidTr="00963F2C">
              <w:trPr>
                <w:trHeight w:val="132"/>
              </w:trPr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707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Выход</w:t>
                  </w:r>
                </w:p>
              </w:tc>
              <w:tc>
                <w:tcPr>
                  <w:tcW w:w="1822" w:type="dxa"/>
                </w:tcPr>
                <w:p w:rsidR="00774A48" w:rsidRPr="00B707D1" w:rsidRDefault="00774A48" w:rsidP="00B707D1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6248A8" w:rsidRPr="00B707D1" w:rsidRDefault="006248A8" w:rsidP="00B707D1">
            <w:pPr>
              <w:spacing w:after="0" w:line="240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826EF5" w:rsidRPr="00826EF5" w:rsidRDefault="00826EF5" w:rsidP="00826EF5">
      <w:pPr>
        <w:pStyle w:val="ab"/>
        <w:spacing w:after="0"/>
        <w:ind w:left="644" w:firstLine="0"/>
      </w:pPr>
    </w:p>
    <w:p w:rsidR="0045224B" w:rsidRDefault="00843A0B" w:rsidP="0045224B">
      <w:pPr>
        <w:pStyle w:val="ab"/>
        <w:numPr>
          <w:ilvl w:val="0"/>
          <w:numId w:val="8"/>
        </w:numPr>
        <w:spacing w:after="0"/>
      </w:pPr>
      <w:r>
        <w:t>Дуги:</w:t>
      </w:r>
    </w:p>
    <w:p w:rsidR="00826EF5" w:rsidRPr="00826EF5" w:rsidRDefault="00826EF5" w:rsidP="00826EF5">
      <w:pPr>
        <w:pStyle w:val="ab"/>
        <w:spacing w:after="0"/>
        <w:ind w:left="644" w:firstLine="0"/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6390005" cy="1931658"/>
            <wp:effectExtent l="19050" t="0" r="0" b="0"/>
            <wp:docPr id="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93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EF5" w:rsidRDefault="00826EF5">
      <w:pPr>
        <w:rPr>
          <w:rFonts w:ascii="Arial" w:eastAsia="Times New Roman" w:hAnsi="Arial" w:cs="Times New Roman"/>
          <w:i/>
          <w:sz w:val="24"/>
          <w:szCs w:val="24"/>
        </w:rPr>
      </w:pPr>
      <w:r>
        <w:br w:type="page"/>
      </w:r>
    </w:p>
    <w:p w:rsidR="002C725B" w:rsidRDefault="006D5AB2" w:rsidP="00B707D1">
      <w:pPr>
        <w:pStyle w:val="ab"/>
        <w:numPr>
          <w:ilvl w:val="0"/>
          <w:numId w:val="8"/>
        </w:numPr>
        <w:spacing w:after="0"/>
      </w:pPr>
      <w:r>
        <w:lastRenderedPageBreak/>
        <w:t xml:space="preserve">Контур </w:t>
      </w:r>
      <w:proofErr w:type="gramStart"/>
      <w:r>
        <w:t>-</w:t>
      </w:r>
      <w:r w:rsidR="00B707D1">
        <w:t>П</w:t>
      </w:r>
      <w:proofErr w:type="gramEnd"/>
      <w:r w:rsidR="00B707D1">
        <w:t>уть</w:t>
      </w:r>
    </w:p>
    <w:p w:rsidR="0045224B" w:rsidRPr="00BC4121" w:rsidRDefault="00826EF5" w:rsidP="00BC4121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6EF5">
        <w:rPr>
          <w:szCs w:val="19"/>
        </w:rPr>
        <w:drawing>
          <wp:inline distT="0" distB="0" distL="0" distR="0">
            <wp:extent cx="5676181" cy="1871932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b="6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81" cy="187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AB2" w:rsidRPr="00BC4121">
        <w:rPr>
          <w:rFonts w:ascii="Times New Roman" w:hAnsi="Times New Roman" w:cs="Times New Roman"/>
        </w:rPr>
        <w:t>Контур – не путь</w:t>
      </w:r>
      <w:r w:rsidR="0045224B" w:rsidRPr="00BC4121">
        <w:rPr>
          <w:rFonts w:ascii="Times New Roman" w:hAnsi="Times New Roman" w:cs="Times New Roman"/>
        </w:rPr>
        <w:t>:</w:t>
      </w:r>
      <w:r w:rsidRPr="00826EF5">
        <w:rPr>
          <w:rFonts w:ascii="Times New Roman" w:hAnsi="Times New Roman" w:cs="Times New Roman"/>
        </w:rPr>
        <w:t xml:space="preserve"> </w:t>
      </w:r>
      <w:r w:rsidRPr="00826EF5">
        <w:drawing>
          <wp:inline distT="0" distB="0" distL="0" distR="0">
            <wp:extent cx="5943600" cy="212217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5052"/>
        <w:gridCol w:w="4944"/>
      </w:tblGrid>
      <w:tr w:rsidR="0045224B" w:rsidTr="00963F2C">
        <w:trPr>
          <w:trHeight w:val="1832"/>
        </w:trPr>
        <w:tc>
          <w:tcPr>
            <w:tcW w:w="5052" w:type="dxa"/>
          </w:tcPr>
          <w:p w:rsidR="0045224B" w:rsidRDefault="00B707D1" w:rsidP="00963F2C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49865" cy="4218317"/>
                  <wp:effectExtent l="19050" t="0" r="0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760" cy="4218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</w:tcPr>
          <w:p w:rsidR="0045224B" w:rsidRPr="000040A2" w:rsidRDefault="00527328" w:rsidP="00963F2C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17938" cy="4347713"/>
                  <wp:effectExtent l="19050" t="0" r="1462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345" cy="4351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24B" w:rsidRPr="00E12D91" w:rsidRDefault="00E12D91" w:rsidP="00E12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Свойство </w:t>
      </w:r>
      <w:proofErr w:type="spellStart"/>
      <w:r w:rsidR="000C7379" w:rsidRPr="00E12D91">
        <w:rPr>
          <w:rFonts w:ascii="Times New Roman" w:eastAsia="Times New Roman" w:hAnsi="Times New Roman" w:cs="Times New Roman"/>
          <w:sz w:val="20"/>
          <w:szCs w:val="20"/>
        </w:rPr>
        <w:t>DashStyle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может принимать значения: </w:t>
      </w:r>
      <w:proofErr w:type="spellStart"/>
      <w:r w:rsidR="000C7379" w:rsidRPr="00E12D91">
        <w:rPr>
          <w:rFonts w:ascii="Times New Roman" w:eastAsia="Times New Roman" w:hAnsi="Times New Roman" w:cs="Times New Roman"/>
          <w:sz w:val="20"/>
          <w:szCs w:val="20"/>
        </w:rPr>
        <w:t>DashStyle.Dash</w:t>
      </w:r>
      <w:proofErr w:type="spellEnd"/>
      <w:r w:rsidR="000C7379" w:rsidRPr="00E12D91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C7379" w:rsidRPr="00E12D91">
        <w:rPr>
          <w:rFonts w:ascii="Times New Roman" w:eastAsia="Times New Roman" w:hAnsi="Times New Roman" w:cs="Times New Roman"/>
          <w:sz w:val="20"/>
          <w:szCs w:val="20"/>
        </w:rPr>
        <w:t>DashStyle.DashDot</w:t>
      </w:r>
      <w:proofErr w:type="spellEnd"/>
      <w:r w:rsidRPr="00E12D91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C7379" w:rsidRPr="00E12D91">
        <w:rPr>
          <w:rFonts w:ascii="Times New Roman" w:eastAsia="Times New Roman" w:hAnsi="Times New Roman" w:cs="Times New Roman"/>
          <w:sz w:val="20"/>
          <w:szCs w:val="20"/>
        </w:rPr>
        <w:t>DashStyle.DashDotDot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C7379" w:rsidRPr="00E12D91">
        <w:rPr>
          <w:rFonts w:ascii="Times New Roman" w:eastAsia="Times New Roman" w:hAnsi="Times New Roman" w:cs="Times New Roman"/>
          <w:sz w:val="20"/>
          <w:szCs w:val="20"/>
        </w:rPr>
        <w:t>DashStyle.Dot</w:t>
      </w:r>
      <w:proofErr w:type="spellEnd"/>
    </w:p>
    <w:sectPr w:rsidR="0045224B" w:rsidRPr="00E12D91" w:rsidSect="00957C8E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AA4"/>
    <w:multiLevelType w:val="multilevel"/>
    <w:tmpl w:val="AEAE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C3416"/>
    <w:multiLevelType w:val="hybridMultilevel"/>
    <w:tmpl w:val="EDA8044C"/>
    <w:lvl w:ilvl="0" w:tplc="16C87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886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46F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54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94D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3A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2AE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2D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EAF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ACC2B61"/>
    <w:multiLevelType w:val="hybridMultilevel"/>
    <w:tmpl w:val="9E50147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D3278C"/>
    <w:multiLevelType w:val="hybridMultilevel"/>
    <w:tmpl w:val="DB1C8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E5D59"/>
    <w:multiLevelType w:val="hybridMultilevel"/>
    <w:tmpl w:val="0F92D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E4D58"/>
    <w:multiLevelType w:val="hybridMultilevel"/>
    <w:tmpl w:val="CF62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1717F"/>
    <w:multiLevelType w:val="hybridMultilevel"/>
    <w:tmpl w:val="B4B2B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410B6"/>
    <w:multiLevelType w:val="hybridMultilevel"/>
    <w:tmpl w:val="235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E1CD4"/>
    <w:multiLevelType w:val="hybridMultilevel"/>
    <w:tmpl w:val="5AB065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5B383B"/>
    <w:multiLevelType w:val="hybridMultilevel"/>
    <w:tmpl w:val="441C7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C0E03"/>
    <w:rsid w:val="00012A92"/>
    <w:rsid w:val="000251CF"/>
    <w:rsid w:val="000B4717"/>
    <w:rsid w:val="000C7379"/>
    <w:rsid w:val="00195849"/>
    <w:rsid w:val="001B2CC9"/>
    <w:rsid w:val="00287A63"/>
    <w:rsid w:val="002C725B"/>
    <w:rsid w:val="0045224B"/>
    <w:rsid w:val="004F3B63"/>
    <w:rsid w:val="00527328"/>
    <w:rsid w:val="005B7427"/>
    <w:rsid w:val="005E5DF7"/>
    <w:rsid w:val="006028C8"/>
    <w:rsid w:val="006248A8"/>
    <w:rsid w:val="006D5AB2"/>
    <w:rsid w:val="00735927"/>
    <w:rsid w:val="00774A48"/>
    <w:rsid w:val="00793AAA"/>
    <w:rsid w:val="00826EF5"/>
    <w:rsid w:val="00843A0B"/>
    <w:rsid w:val="00866F90"/>
    <w:rsid w:val="008C0E03"/>
    <w:rsid w:val="00957C8E"/>
    <w:rsid w:val="009E02A3"/>
    <w:rsid w:val="00A7654E"/>
    <w:rsid w:val="00B42D15"/>
    <w:rsid w:val="00B707D1"/>
    <w:rsid w:val="00BC4121"/>
    <w:rsid w:val="00C24D69"/>
    <w:rsid w:val="00CF0D31"/>
    <w:rsid w:val="00DA5054"/>
    <w:rsid w:val="00E12D91"/>
    <w:rsid w:val="00E324A9"/>
    <w:rsid w:val="00E75F4F"/>
    <w:rsid w:val="00E87E5D"/>
    <w:rsid w:val="00F56A2C"/>
    <w:rsid w:val="00F838B8"/>
    <w:rsid w:val="00F921B1"/>
    <w:rsid w:val="00FD0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allout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7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7C8E"/>
    <w:pPr>
      <w:spacing w:after="0" w:line="240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21">
    <w:name w:val="Основной текст 21"/>
    <w:basedOn w:val="a"/>
    <w:rsid w:val="00957C8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Hyperlink"/>
    <w:basedOn w:val="a0"/>
    <w:uiPriority w:val="99"/>
    <w:unhideWhenUsed/>
    <w:rsid w:val="00E75F4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5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6A2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F0D31"/>
    <w:rPr>
      <w:b/>
      <w:bCs/>
    </w:rPr>
  </w:style>
  <w:style w:type="character" w:styleId="aa">
    <w:name w:val="Emphasis"/>
    <w:basedOn w:val="a0"/>
    <w:uiPriority w:val="20"/>
    <w:qFormat/>
    <w:rsid w:val="00CF0D31"/>
    <w:rPr>
      <w:i/>
      <w:iCs/>
    </w:rPr>
  </w:style>
  <w:style w:type="paragraph" w:customStyle="1" w:styleId="ab">
    <w:name w:val="Цель"/>
    <w:basedOn w:val="a"/>
    <w:rsid w:val="0045224B"/>
    <w:pPr>
      <w:spacing w:after="120" w:line="240" w:lineRule="auto"/>
      <w:ind w:firstLine="397"/>
    </w:pPr>
    <w:rPr>
      <w:rFonts w:ascii="Arial" w:eastAsia="Times New Roman" w:hAnsi="Arial" w:cs="Times New Roman"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478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951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582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745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754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6054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wmf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hyperlink" Target="http://e.lanbook.com/book/94749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wmf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6BDBB-1EEA-43D5-9DD7-F31AFC6C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MarKa</cp:lastModifiedBy>
  <cp:revision>4</cp:revision>
  <dcterms:created xsi:type="dcterms:W3CDTF">2018-02-14T22:46:00Z</dcterms:created>
  <dcterms:modified xsi:type="dcterms:W3CDTF">2018-02-14T22:56:00Z</dcterms:modified>
</cp:coreProperties>
</file>