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3BC" w:rsidRPr="006F2C8A" w:rsidRDefault="00B803BC" w:rsidP="00B803BC">
      <w:pPr>
        <w:rPr>
          <w:lang w:val="ru-RU"/>
        </w:rPr>
      </w:pPr>
    </w:p>
    <w:tbl>
      <w:tblPr>
        <w:tblW w:w="10197" w:type="dxa"/>
        <w:tblInd w:w="-841" w:type="dxa"/>
        <w:tblLook w:val="01E0"/>
      </w:tblPr>
      <w:tblGrid>
        <w:gridCol w:w="10197"/>
      </w:tblGrid>
      <w:tr w:rsidR="00C63172" w:rsidRPr="00EB7929" w:rsidTr="00C63172">
        <w:trPr>
          <w:trHeight w:val="274"/>
        </w:trPr>
        <w:tc>
          <w:tcPr>
            <w:tcW w:w="1019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63172" w:rsidRPr="00C63172" w:rsidRDefault="00C63172" w:rsidP="008F6A3D">
            <w:pPr>
              <w:jc w:val="center"/>
              <w:rPr>
                <w:b/>
                <w:lang w:val="ru-RU"/>
              </w:rPr>
            </w:pPr>
            <w:proofErr w:type="spellStart"/>
            <w:r w:rsidRPr="00217C37">
              <w:rPr>
                <w:b/>
              </w:rPr>
              <w:t>Лабораторная</w:t>
            </w:r>
            <w:proofErr w:type="spellEnd"/>
            <w:r w:rsidRPr="00217C37">
              <w:rPr>
                <w:b/>
              </w:rPr>
              <w:t xml:space="preserve"> </w:t>
            </w:r>
            <w:proofErr w:type="spellStart"/>
            <w:r w:rsidRPr="00217C37">
              <w:rPr>
                <w:b/>
              </w:rPr>
              <w:t>работа</w:t>
            </w:r>
            <w:proofErr w:type="spellEnd"/>
            <w:r w:rsidRPr="00217C37">
              <w:rPr>
                <w:b/>
              </w:rPr>
              <w:t xml:space="preserve"> № </w:t>
            </w:r>
            <w:r>
              <w:rPr>
                <w:b/>
              </w:rPr>
              <w:t>1</w:t>
            </w:r>
            <w:r>
              <w:rPr>
                <w:b/>
                <w:lang w:val="ru-RU"/>
              </w:rPr>
              <w:t>2</w:t>
            </w:r>
          </w:p>
          <w:p w:rsidR="00C63172" w:rsidRPr="00EB7929" w:rsidRDefault="00C63172" w:rsidP="008F6A3D">
            <w:pPr>
              <w:jc w:val="center"/>
              <w:rPr>
                <w:i/>
                <w:sz w:val="20"/>
                <w:szCs w:val="20"/>
              </w:rPr>
            </w:pPr>
          </w:p>
        </w:tc>
      </w:tr>
      <w:tr w:rsidR="00C63172" w:rsidRPr="000811D6" w:rsidTr="00C63172">
        <w:tblPrEx>
          <w:tblBorders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10197" w:type="dxa"/>
          </w:tcPr>
          <w:p w:rsidR="00C63172" w:rsidRPr="00C52F0E" w:rsidRDefault="00C63172" w:rsidP="00F754DA">
            <w:pPr>
              <w:pStyle w:val="21"/>
              <w:keepNext/>
              <w:spacing w:after="0" w:line="240" w:lineRule="auto"/>
              <w:rPr>
                <w:sz w:val="28"/>
                <w:szCs w:val="28"/>
              </w:rPr>
            </w:pPr>
            <w:r w:rsidRPr="001C378D">
              <w:rPr>
                <w:b/>
                <w:sz w:val="28"/>
                <w:szCs w:val="28"/>
              </w:rPr>
              <w:t>Тема</w:t>
            </w:r>
            <w:r>
              <w:t xml:space="preserve"> </w:t>
            </w:r>
            <w:r w:rsidRPr="00C63172">
              <w:t>Создание приложения «</w:t>
            </w:r>
            <w:r w:rsidR="00F754DA">
              <w:t>Одномерный, двумерный массивы</w:t>
            </w:r>
            <w:r w:rsidRPr="00C63172">
              <w:t>»</w:t>
            </w:r>
          </w:p>
        </w:tc>
      </w:tr>
      <w:tr w:rsidR="00C63172" w:rsidRPr="000811D6" w:rsidTr="00C63172">
        <w:tblPrEx>
          <w:tblBorders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10197" w:type="dxa"/>
          </w:tcPr>
          <w:p w:rsidR="00C63172" w:rsidRPr="001C378D" w:rsidRDefault="00C63172" w:rsidP="008F6A3D">
            <w:pPr>
              <w:pStyle w:val="21"/>
              <w:keepNext/>
              <w:spacing w:after="0" w:line="240" w:lineRule="auto"/>
              <w:rPr>
                <w:sz w:val="28"/>
                <w:szCs w:val="28"/>
              </w:rPr>
            </w:pPr>
            <w:r w:rsidRPr="001C378D">
              <w:rPr>
                <w:b/>
                <w:bCs/>
                <w:sz w:val="28"/>
                <w:szCs w:val="28"/>
              </w:rPr>
              <w:t>Цель выполнения работы</w:t>
            </w:r>
            <w:r w:rsidRPr="001C378D">
              <w:rPr>
                <w:bCs/>
                <w:sz w:val="28"/>
                <w:szCs w:val="28"/>
              </w:rPr>
              <w:t xml:space="preserve">: </w:t>
            </w:r>
            <w:r>
              <w:rPr>
                <w:bCs/>
                <w:sz w:val="28"/>
                <w:szCs w:val="28"/>
              </w:rPr>
              <w:t>поэтапное формирование компетенций ОК.2, ОК.4,ПК.3.1</w:t>
            </w:r>
          </w:p>
        </w:tc>
      </w:tr>
      <w:tr w:rsidR="00C63172" w:rsidRPr="000811D6" w:rsidTr="00C63172">
        <w:tblPrEx>
          <w:tblBorders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10197" w:type="dxa"/>
          </w:tcPr>
          <w:p w:rsidR="00C63172" w:rsidRPr="00C52F0E" w:rsidRDefault="00C63172" w:rsidP="008F6A3D">
            <w:pPr>
              <w:pStyle w:val="21"/>
              <w:keepNext/>
              <w:spacing w:after="0" w:line="240" w:lineRule="auto"/>
              <w:rPr>
                <w:sz w:val="28"/>
                <w:szCs w:val="28"/>
              </w:rPr>
            </w:pPr>
            <w:r w:rsidRPr="001C378D">
              <w:rPr>
                <w:b/>
                <w:bCs/>
                <w:sz w:val="28"/>
                <w:szCs w:val="28"/>
              </w:rPr>
              <w:t>Оборудование</w:t>
            </w:r>
            <w:r w:rsidRPr="00C52F0E">
              <w:rPr>
                <w:bCs/>
                <w:sz w:val="28"/>
                <w:szCs w:val="28"/>
              </w:rPr>
              <w:t xml:space="preserve"> (</w:t>
            </w:r>
            <w:r>
              <w:rPr>
                <w:bCs/>
                <w:sz w:val="28"/>
                <w:szCs w:val="28"/>
              </w:rPr>
              <w:t>дидактическое обеспечение – электронное пособие, справочники с формулами</w:t>
            </w:r>
            <w:r w:rsidRPr="00C52F0E">
              <w:rPr>
                <w:bCs/>
                <w:sz w:val="28"/>
                <w:szCs w:val="28"/>
              </w:rPr>
              <w:t>):</w:t>
            </w:r>
          </w:p>
        </w:tc>
      </w:tr>
      <w:tr w:rsidR="00C63172" w:rsidRPr="000811D6" w:rsidTr="00C63172">
        <w:tblPrEx>
          <w:tblBorders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10197" w:type="dxa"/>
            <w:tcBorders>
              <w:bottom w:val="single" w:sz="4" w:space="0" w:color="auto"/>
            </w:tcBorders>
          </w:tcPr>
          <w:p w:rsidR="00C63172" w:rsidRPr="00C52F0E" w:rsidRDefault="00C63172" w:rsidP="008F6A3D">
            <w:pPr>
              <w:pStyle w:val="21"/>
              <w:keepNext/>
              <w:spacing w:after="0" w:line="240" w:lineRule="auto"/>
              <w:rPr>
                <w:bCs/>
                <w:sz w:val="28"/>
                <w:szCs w:val="28"/>
              </w:rPr>
            </w:pPr>
          </w:p>
        </w:tc>
      </w:tr>
      <w:tr w:rsidR="00C63172" w:rsidRPr="000811D6" w:rsidTr="00C63172">
        <w:tblPrEx>
          <w:tblBorders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10197" w:type="dxa"/>
            <w:tcBorders>
              <w:top w:val="single" w:sz="4" w:space="0" w:color="auto"/>
              <w:bottom w:val="single" w:sz="4" w:space="0" w:color="auto"/>
            </w:tcBorders>
          </w:tcPr>
          <w:p w:rsidR="00C63172" w:rsidRPr="00091C19" w:rsidRDefault="00C63172" w:rsidP="008F6A3D">
            <w:pPr>
              <w:pStyle w:val="21"/>
              <w:keepNext/>
              <w:spacing w:after="0" w:line="240" w:lineRule="auto"/>
              <w:rPr>
                <w:sz w:val="28"/>
                <w:szCs w:val="28"/>
              </w:rPr>
            </w:pPr>
            <w:r w:rsidRPr="001C378D">
              <w:rPr>
                <w:b/>
                <w:bCs/>
                <w:sz w:val="28"/>
                <w:szCs w:val="28"/>
              </w:rPr>
              <w:t>Компьютерная программа</w:t>
            </w:r>
            <w:r w:rsidRPr="00C52F0E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Среда программирования </w:t>
            </w:r>
            <w:r>
              <w:rPr>
                <w:bCs/>
                <w:sz w:val="28"/>
                <w:szCs w:val="28"/>
                <w:lang w:val="en-US"/>
              </w:rPr>
              <w:t>Visual</w:t>
            </w:r>
            <w:r w:rsidRPr="006C47F9"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StudioCommunity</w:t>
            </w:r>
            <w:proofErr w:type="spellEnd"/>
            <w:r>
              <w:rPr>
                <w:bCs/>
                <w:sz w:val="28"/>
                <w:szCs w:val="28"/>
              </w:rPr>
              <w:t xml:space="preserve"> , Тестовый редактор, Электронные таблицы, Редактор диаграмм, калькулятор</w:t>
            </w:r>
          </w:p>
        </w:tc>
      </w:tr>
    </w:tbl>
    <w:p w:rsidR="00C63172" w:rsidRDefault="00C63172" w:rsidP="00B803BC">
      <w:pPr>
        <w:rPr>
          <w:sz w:val="28"/>
          <w:szCs w:val="28"/>
          <w:lang w:val="ru-RU"/>
        </w:rPr>
      </w:pPr>
    </w:p>
    <w:p w:rsidR="00C63172" w:rsidRPr="00C63172" w:rsidRDefault="00C63172" w:rsidP="00C63172">
      <w:pPr>
        <w:keepNext/>
        <w:jc w:val="center"/>
        <w:rPr>
          <w:b/>
          <w:sz w:val="28"/>
          <w:szCs w:val="28"/>
          <w:lang w:val="ru-RU"/>
        </w:rPr>
      </w:pPr>
      <w:r w:rsidRPr="00C63172">
        <w:rPr>
          <w:b/>
          <w:bCs/>
          <w:iCs/>
          <w:sz w:val="28"/>
          <w:szCs w:val="28"/>
          <w:lang w:val="ru-RU"/>
        </w:rPr>
        <w:t>Теори</w:t>
      </w:r>
      <w:r w:rsidRPr="00C63172">
        <w:rPr>
          <w:b/>
          <w:sz w:val="28"/>
          <w:szCs w:val="28"/>
          <w:lang w:val="ru-RU"/>
        </w:rPr>
        <w:t>я</w:t>
      </w:r>
    </w:p>
    <w:p w:rsidR="005674C7" w:rsidRPr="005674C7" w:rsidRDefault="005674C7" w:rsidP="005674C7">
      <w:pPr>
        <w:jc w:val="center"/>
        <w:rPr>
          <w:sz w:val="28"/>
          <w:szCs w:val="28"/>
          <w:lang w:val="ru-RU"/>
        </w:rPr>
      </w:pPr>
      <w:proofErr w:type="spellStart"/>
      <w:r w:rsidRPr="005674C7">
        <w:rPr>
          <w:sz w:val="28"/>
          <w:szCs w:val="28"/>
          <w:lang w:val="ru-RU"/>
        </w:rPr>
        <w:t>Тюкачев</w:t>
      </w:r>
      <w:proofErr w:type="spellEnd"/>
      <w:r w:rsidRPr="005674C7">
        <w:rPr>
          <w:sz w:val="28"/>
          <w:szCs w:val="28"/>
          <w:lang w:val="ru-RU"/>
        </w:rPr>
        <w:t xml:space="preserve">, Н. А. </w:t>
      </w:r>
      <w:r>
        <w:rPr>
          <w:sz w:val="28"/>
          <w:szCs w:val="28"/>
        </w:rPr>
        <w:t>C</w:t>
      </w:r>
      <w:r w:rsidRPr="005674C7">
        <w:rPr>
          <w:sz w:val="28"/>
          <w:szCs w:val="28"/>
          <w:lang w:val="ru-RU"/>
        </w:rPr>
        <w:t xml:space="preserve">#. Основы программирования. [Электронный ресурс] / Н. А. </w:t>
      </w:r>
      <w:proofErr w:type="spellStart"/>
      <w:r w:rsidRPr="005674C7">
        <w:rPr>
          <w:sz w:val="28"/>
          <w:szCs w:val="28"/>
          <w:lang w:val="ru-RU"/>
        </w:rPr>
        <w:t>Тюкачев</w:t>
      </w:r>
      <w:proofErr w:type="spellEnd"/>
      <w:r w:rsidRPr="005674C7">
        <w:rPr>
          <w:sz w:val="28"/>
          <w:szCs w:val="28"/>
          <w:lang w:val="ru-RU"/>
        </w:rPr>
        <w:t xml:space="preserve">, В. Г. </w:t>
      </w:r>
      <w:proofErr w:type="spellStart"/>
      <w:r w:rsidRPr="005674C7">
        <w:rPr>
          <w:sz w:val="28"/>
          <w:szCs w:val="28"/>
          <w:lang w:val="ru-RU"/>
        </w:rPr>
        <w:t>Хлебостроев</w:t>
      </w:r>
      <w:proofErr w:type="spellEnd"/>
      <w:r w:rsidRPr="005674C7">
        <w:rPr>
          <w:sz w:val="28"/>
          <w:szCs w:val="28"/>
          <w:lang w:val="ru-RU"/>
        </w:rPr>
        <w:t>. - СПб</w:t>
      </w:r>
      <w:proofErr w:type="gramStart"/>
      <w:r w:rsidRPr="005674C7">
        <w:rPr>
          <w:sz w:val="28"/>
          <w:szCs w:val="28"/>
          <w:lang w:val="ru-RU"/>
        </w:rPr>
        <w:t xml:space="preserve">.: </w:t>
      </w:r>
      <w:proofErr w:type="gramEnd"/>
      <w:r w:rsidRPr="005674C7">
        <w:rPr>
          <w:sz w:val="28"/>
          <w:szCs w:val="28"/>
          <w:lang w:val="ru-RU"/>
        </w:rPr>
        <w:t xml:space="preserve">Лань, 2017. - 272 с. - </w:t>
      </w:r>
      <w:r>
        <w:rPr>
          <w:sz w:val="28"/>
          <w:szCs w:val="28"/>
        </w:rPr>
        <w:t>URL</w:t>
      </w:r>
      <w:r w:rsidRPr="005674C7">
        <w:rPr>
          <w:sz w:val="28"/>
          <w:szCs w:val="28"/>
          <w:lang w:val="ru-RU"/>
        </w:rPr>
        <w:t xml:space="preserve">: </w:t>
      </w:r>
      <w:hyperlink r:id="rId6" w:history="1">
        <w:r>
          <w:rPr>
            <w:rStyle w:val="a8"/>
            <w:sz w:val="28"/>
            <w:szCs w:val="28"/>
          </w:rPr>
          <w:t>http</w:t>
        </w:r>
        <w:r w:rsidRPr="005674C7">
          <w:rPr>
            <w:rStyle w:val="a8"/>
            <w:sz w:val="28"/>
            <w:szCs w:val="28"/>
            <w:lang w:val="ru-RU"/>
          </w:rPr>
          <w:t>://</w:t>
        </w:r>
        <w:r>
          <w:rPr>
            <w:rStyle w:val="a8"/>
            <w:sz w:val="28"/>
            <w:szCs w:val="28"/>
          </w:rPr>
          <w:t>e</w:t>
        </w:r>
        <w:r w:rsidRPr="005674C7">
          <w:rPr>
            <w:rStyle w:val="a8"/>
            <w:sz w:val="28"/>
            <w:szCs w:val="28"/>
            <w:lang w:val="ru-RU"/>
          </w:rPr>
          <w:t>.</w:t>
        </w:r>
        <w:proofErr w:type="spellStart"/>
        <w:r>
          <w:rPr>
            <w:rStyle w:val="a8"/>
            <w:sz w:val="28"/>
            <w:szCs w:val="28"/>
          </w:rPr>
          <w:t>lanbook</w:t>
        </w:r>
        <w:proofErr w:type="spellEnd"/>
        <w:r w:rsidRPr="005674C7">
          <w:rPr>
            <w:rStyle w:val="a8"/>
            <w:sz w:val="28"/>
            <w:szCs w:val="28"/>
            <w:lang w:val="ru-RU"/>
          </w:rPr>
          <w:t>.</w:t>
        </w:r>
        <w:r>
          <w:rPr>
            <w:rStyle w:val="a8"/>
            <w:sz w:val="28"/>
            <w:szCs w:val="28"/>
          </w:rPr>
          <w:t>com</w:t>
        </w:r>
        <w:r w:rsidRPr="005674C7">
          <w:rPr>
            <w:rStyle w:val="a8"/>
            <w:sz w:val="28"/>
            <w:szCs w:val="28"/>
            <w:lang w:val="ru-RU"/>
          </w:rPr>
          <w:t>/</w:t>
        </w:r>
        <w:r>
          <w:rPr>
            <w:rStyle w:val="a8"/>
            <w:sz w:val="28"/>
            <w:szCs w:val="28"/>
          </w:rPr>
          <w:t>book</w:t>
        </w:r>
        <w:r w:rsidRPr="005674C7">
          <w:rPr>
            <w:rStyle w:val="a8"/>
            <w:sz w:val="28"/>
            <w:szCs w:val="28"/>
            <w:lang w:val="ru-RU"/>
          </w:rPr>
          <w:t>/94749</w:t>
        </w:r>
      </w:hyperlink>
      <w:r w:rsidRPr="005674C7">
        <w:rPr>
          <w:sz w:val="28"/>
          <w:szCs w:val="28"/>
          <w:lang w:val="ru-RU"/>
        </w:rPr>
        <w:t xml:space="preserve"> </w:t>
      </w:r>
    </w:p>
    <w:p w:rsidR="00C63172" w:rsidRPr="00DA04DD" w:rsidRDefault="00C63172" w:rsidP="00C63172">
      <w:pPr>
        <w:keepNext/>
        <w:jc w:val="center"/>
        <w:rPr>
          <w:b/>
          <w:bCs/>
          <w:iCs/>
          <w:sz w:val="28"/>
          <w:szCs w:val="28"/>
          <w:lang w:val="ru-RU"/>
        </w:rPr>
      </w:pPr>
      <w:r w:rsidRPr="00DA04DD">
        <w:rPr>
          <w:b/>
          <w:bCs/>
          <w:iCs/>
          <w:sz w:val="28"/>
          <w:szCs w:val="28"/>
          <w:lang w:val="ru-RU"/>
        </w:rPr>
        <w:t>Постановка задачи или ситуации</w:t>
      </w:r>
      <w:proofErr w:type="gramStart"/>
      <w:r w:rsidRPr="00DA04DD">
        <w:rPr>
          <w:b/>
          <w:bCs/>
          <w:iCs/>
          <w:sz w:val="28"/>
          <w:szCs w:val="28"/>
          <w:lang w:val="ru-RU"/>
        </w:rPr>
        <w:t xml:space="preserve"> :</w:t>
      </w:r>
      <w:proofErr w:type="gramEnd"/>
    </w:p>
    <w:p w:rsidR="00C63172" w:rsidRDefault="00F754DA" w:rsidP="00B803B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 1</w:t>
      </w:r>
    </w:p>
    <w:p w:rsidR="00F754DA" w:rsidRPr="008F6A3D" w:rsidRDefault="00B803BC" w:rsidP="003D14D0">
      <w:pPr>
        <w:pStyle w:val="a7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3D14D0">
        <w:rPr>
          <w:rFonts w:ascii="Times New Roman" w:hAnsi="Times New Roman"/>
          <w:sz w:val="28"/>
          <w:szCs w:val="28"/>
        </w:rPr>
        <w:t>Генератор сл</w:t>
      </w:r>
      <w:r w:rsidR="00F90E7C" w:rsidRPr="003D14D0">
        <w:rPr>
          <w:rFonts w:ascii="Times New Roman" w:hAnsi="Times New Roman"/>
          <w:sz w:val="28"/>
          <w:szCs w:val="28"/>
        </w:rPr>
        <w:t xml:space="preserve">учайных чисел формирует </w:t>
      </w:r>
      <w:r w:rsidR="00F754DA" w:rsidRPr="003D14D0">
        <w:rPr>
          <w:rFonts w:ascii="Times New Roman" w:hAnsi="Times New Roman"/>
          <w:sz w:val="28"/>
          <w:szCs w:val="28"/>
        </w:rPr>
        <w:t xml:space="preserve">двумерный </w:t>
      </w:r>
      <w:r w:rsidR="00F90E7C" w:rsidRPr="003D14D0">
        <w:rPr>
          <w:rFonts w:ascii="Times New Roman" w:hAnsi="Times New Roman"/>
          <w:sz w:val="28"/>
          <w:szCs w:val="28"/>
        </w:rPr>
        <w:t xml:space="preserve">массив  </w:t>
      </w:r>
      <w:r w:rsidR="00F754DA" w:rsidRPr="003D14D0">
        <w:rPr>
          <w:rFonts w:ascii="Times New Roman" w:hAnsi="Times New Roman"/>
          <w:sz w:val="28"/>
          <w:szCs w:val="28"/>
        </w:rPr>
        <w:t xml:space="preserve"> размерности </w:t>
      </w:r>
      <w:r w:rsidR="00F754DA" w:rsidRPr="003D14D0">
        <w:rPr>
          <w:rFonts w:ascii="Times New Roman" w:hAnsi="Times New Roman"/>
          <w:position w:val="-10"/>
        </w:rPr>
        <w:object w:dxaOrig="840" w:dyaOrig="340">
          <v:shape id="_x0000_i1026" type="#_x0000_t75" style="width:42pt;height:17.25pt" o:ole="">
            <v:imagedata r:id="rId7" o:title=""/>
          </v:shape>
          <o:OLEObject Type="Embed" ProgID="Equation.3" ShapeID="_x0000_i1026" DrawAspect="Content" ObjectID="_1643699472" r:id="rId8"/>
        </w:object>
      </w:r>
      <w:r w:rsidR="00F90E7C" w:rsidRPr="003D14D0">
        <w:rPr>
          <w:rFonts w:ascii="Times New Roman" w:hAnsi="Times New Roman"/>
          <w:sz w:val="28"/>
          <w:szCs w:val="28"/>
        </w:rPr>
        <w:t xml:space="preserve">из </w:t>
      </w:r>
      <w:r w:rsidR="00F343B0" w:rsidRPr="003D14D0">
        <w:rPr>
          <w:rFonts w:ascii="Times New Roman" w:hAnsi="Times New Roman"/>
          <w:sz w:val="28"/>
          <w:szCs w:val="28"/>
        </w:rPr>
        <w:t>целых</w:t>
      </w:r>
      <w:r w:rsidRPr="003D14D0">
        <w:rPr>
          <w:rFonts w:ascii="Times New Roman" w:hAnsi="Times New Roman"/>
          <w:sz w:val="28"/>
          <w:szCs w:val="28"/>
        </w:rPr>
        <w:t xml:space="preserve">  чисел</w:t>
      </w:r>
      <w:r w:rsidR="00BD2446" w:rsidRPr="003D14D0">
        <w:rPr>
          <w:rFonts w:ascii="Times New Roman" w:hAnsi="Times New Roman"/>
          <w:sz w:val="28"/>
          <w:szCs w:val="28"/>
        </w:rPr>
        <w:t>, принадлежащих отрезку</w:t>
      </w:r>
      <w:r w:rsidRPr="003D14D0">
        <w:rPr>
          <w:rFonts w:ascii="Times New Roman" w:hAnsi="Times New Roman"/>
          <w:sz w:val="28"/>
          <w:szCs w:val="28"/>
        </w:rPr>
        <w:t xml:space="preserve"> [</w:t>
      </w:r>
      <w:r w:rsidR="00F90E7C" w:rsidRPr="003D14D0">
        <w:rPr>
          <w:rFonts w:ascii="Times New Roman" w:hAnsi="Times New Roman"/>
          <w:sz w:val="28"/>
          <w:szCs w:val="28"/>
        </w:rPr>
        <w:t>a,b]</w:t>
      </w:r>
      <w:r w:rsidRPr="003D14D0">
        <w:rPr>
          <w:rFonts w:ascii="Times New Roman" w:hAnsi="Times New Roman"/>
          <w:sz w:val="28"/>
          <w:szCs w:val="28"/>
        </w:rPr>
        <w:t xml:space="preserve">. </w:t>
      </w:r>
    </w:p>
    <w:p w:rsidR="008F6A3D" w:rsidRPr="008F6A3D" w:rsidRDefault="008F6A3D" w:rsidP="003D14D0">
      <w:pPr>
        <w:pStyle w:val="a7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8F6A3D">
        <w:rPr>
          <w:rFonts w:ascii="Times New Roman" w:hAnsi="Times New Roman"/>
          <w:sz w:val="28"/>
          <w:szCs w:val="28"/>
        </w:rPr>
        <w:t xml:space="preserve">Вывести сформированный массив в  </w:t>
      </w:r>
      <w:r>
        <w:rPr>
          <w:rFonts w:ascii="Times New Roman" w:hAnsi="Times New Roman"/>
          <w:sz w:val="28"/>
          <w:szCs w:val="28"/>
        </w:rPr>
        <w:t>таблицу:</w:t>
      </w:r>
    </w:p>
    <w:p w:rsidR="00BD2446" w:rsidRPr="003D14D0" w:rsidRDefault="00BD2446" w:rsidP="003D14D0">
      <w:pPr>
        <w:pStyle w:val="a7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3D14D0">
        <w:rPr>
          <w:rFonts w:ascii="Times New Roman" w:hAnsi="Times New Roman"/>
          <w:color w:val="000000"/>
          <w:sz w:val="28"/>
          <w:szCs w:val="28"/>
        </w:rPr>
        <w:t xml:space="preserve">Исходя из полученной матрицы, найти вектор с координатами, удовлетворяющими  </w:t>
      </w:r>
      <w:r w:rsidRPr="003D14D0">
        <w:rPr>
          <w:rFonts w:ascii="Times New Roman" w:hAnsi="Times New Roman"/>
          <w:b/>
          <w:color w:val="000000"/>
          <w:sz w:val="28"/>
          <w:szCs w:val="28"/>
        </w:rPr>
        <w:t xml:space="preserve">Условиям </w:t>
      </w:r>
      <w:r w:rsidRPr="003D14D0">
        <w:rPr>
          <w:rFonts w:ascii="Times New Roman" w:hAnsi="Times New Roman"/>
          <w:color w:val="000000"/>
          <w:sz w:val="28"/>
          <w:szCs w:val="28"/>
        </w:rPr>
        <w:t>(</w:t>
      </w:r>
      <w:proofErr w:type="gramStart"/>
      <w:r w:rsidRPr="003D14D0">
        <w:rPr>
          <w:rFonts w:ascii="Times New Roman" w:hAnsi="Times New Roman"/>
          <w:color w:val="000000"/>
          <w:sz w:val="28"/>
          <w:szCs w:val="28"/>
        </w:rPr>
        <w:t>см</w:t>
      </w:r>
      <w:proofErr w:type="gramEnd"/>
      <w:r w:rsidRPr="003D14D0">
        <w:rPr>
          <w:rFonts w:ascii="Times New Roman" w:hAnsi="Times New Roman"/>
          <w:color w:val="000000"/>
          <w:sz w:val="28"/>
          <w:szCs w:val="28"/>
        </w:rPr>
        <w:t xml:space="preserve"> столбец условия)</w:t>
      </w:r>
    </w:p>
    <w:p w:rsidR="003D14D0" w:rsidRPr="003D14D0" w:rsidRDefault="00B803BC" w:rsidP="003D14D0">
      <w:pPr>
        <w:pStyle w:val="a7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3D14D0">
        <w:rPr>
          <w:rFonts w:ascii="Times New Roman" w:hAnsi="Times New Roman"/>
          <w:sz w:val="28"/>
          <w:szCs w:val="28"/>
        </w:rPr>
        <w:t>Вывести сформированный массив в поле со списком</w:t>
      </w:r>
      <w:r w:rsidR="003D14D0" w:rsidRPr="003D14D0">
        <w:rPr>
          <w:rFonts w:ascii="Times New Roman" w:hAnsi="Times New Roman"/>
          <w:sz w:val="28"/>
          <w:szCs w:val="28"/>
        </w:rPr>
        <w:t xml:space="preserve"> или в текстовое поле  в зависимости от условия.</w:t>
      </w:r>
    </w:p>
    <w:p w:rsidR="008B3078" w:rsidRPr="008B3078" w:rsidRDefault="00F90E7C" w:rsidP="003D14D0">
      <w:pPr>
        <w:pStyle w:val="a7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8B3078">
        <w:rPr>
          <w:rFonts w:ascii="Times New Roman" w:hAnsi="Times New Roman"/>
          <w:sz w:val="28"/>
          <w:szCs w:val="28"/>
        </w:rPr>
        <w:t xml:space="preserve">Сортировать массив </w:t>
      </w:r>
      <w:r w:rsidR="003D14D0" w:rsidRPr="008B3078">
        <w:rPr>
          <w:rFonts w:ascii="Times New Roman" w:hAnsi="Times New Roman"/>
          <w:sz w:val="28"/>
          <w:szCs w:val="28"/>
        </w:rPr>
        <w:t xml:space="preserve"> по возрастанию ил убыванию </w:t>
      </w:r>
      <w:r w:rsidRPr="008B3078">
        <w:rPr>
          <w:rFonts w:ascii="Times New Roman" w:hAnsi="Times New Roman"/>
          <w:sz w:val="28"/>
          <w:szCs w:val="28"/>
        </w:rPr>
        <w:t xml:space="preserve">с выводом в </w:t>
      </w:r>
      <w:r w:rsidR="00BD2446" w:rsidRPr="008B3078">
        <w:rPr>
          <w:rFonts w:ascii="Times New Roman" w:hAnsi="Times New Roman"/>
          <w:sz w:val="28"/>
          <w:szCs w:val="28"/>
        </w:rPr>
        <w:t xml:space="preserve"> строку или столбец таблицы в зависимости  от условия</w:t>
      </w:r>
      <w:r w:rsidRPr="008B3078">
        <w:rPr>
          <w:rFonts w:ascii="Times New Roman" w:hAnsi="Times New Roman"/>
          <w:sz w:val="28"/>
          <w:szCs w:val="28"/>
        </w:rPr>
        <w:t xml:space="preserve">. </w:t>
      </w:r>
    </w:p>
    <w:p w:rsidR="00F90E7C" w:rsidRPr="006F2C8A" w:rsidRDefault="00F90E7C" w:rsidP="00B803BC">
      <w:pPr>
        <w:rPr>
          <w:sz w:val="28"/>
          <w:szCs w:val="28"/>
          <w:lang w:val="ru-RU"/>
        </w:rPr>
      </w:pPr>
    </w:p>
    <w:tbl>
      <w:tblPr>
        <w:tblW w:w="5000" w:type="pct"/>
        <w:tblLook w:val="04A0"/>
      </w:tblPr>
      <w:tblGrid>
        <w:gridCol w:w="950"/>
        <w:gridCol w:w="786"/>
        <w:gridCol w:w="823"/>
        <w:gridCol w:w="993"/>
        <w:gridCol w:w="1168"/>
        <w:gridCol w:w="2881"/>
        <w:gridCol w:w="1970"/>
      </w:tblGrid>
      <w:tr w:rsidR="004A7219" w:rsidRPr="004A7219" w:rsidTr="004A7219">
        <w:trPr>
          <w:trHeight w:val="300"/>
        </w:trPr>
        <w:tc>
          <w:tcPr>
            <w:tcW w:w="2466" w:type="pct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7219" w:rsidRPr="004A7219" w:rsidRDefault="004A7219">
            <w:pPr>
              <w:rPr>
                <w:b/>
                <w:color w:val="FF0000"/>
                <w:sz w:val="28"/>
                <w:szCs w:val="28"/>
                <w:lang w:val="ru-RU"/>
              </w:rPr>
            </w:pPr>
            <w:r w:rsidRPr="004A7219">
              <w:rPr>
                <w:b/>
                <w:color w:val="FF0000"/>
                <w:sz w:val="28"/>
                <w:szCs w:val="28"/>
                <w:lang w:val="ru-RU"/>
              </w:rPr>
              <w:t>Для всех оценок:</w:t>
            </w:r>
          </w:p>
        </w:tc>
        <w:tc>
          <w:tcPr>
            <w:tcW w:w="25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A7219" w:rsidRPr="004A7219" w:rsidRDefault="000811D6" w:rsidP="004A7219">
            <w:pPr>
              <w:jc w:val="center"/>
              <w:rPr>
                <w:b/>
                <w:color w:val="FF0000"/>
                <w:sz w:val="28"/>
                <w:szCs w:val="28"/>
                <w:lang w:val="ru-RU"/>
              </w:rPr>
            </w:pPr>
            <w:r w:rsidRPr="004A7219">
              <w:rPr>
                <w:b/>
                <w:color w:val="FF0000"/>
                <w:sz w:val="28"/>
                <w:szCs w:val="28"/>
                <w:lang w:val="ru-RU"/>
              </w:rPr>
              <w:t>Н</w:t>
            </w:r>
            <w:r w:rsidR="004A7219" w:rsidRPr="004A7219">
              <w:rPr>
                <w:b/>
                <w:color w:val="FF0000"/>
                <w:sz w:val="28"/>
                <w:szCs w:val="28"/>
                <w:lang w:val="ru-RU"/>
              </w:rPr>
              <w:t>а</w:t>
            </w:r>
            <w:r>
              <w:rPr>
                <w:b/>
                <w:color w:val="FF0000"/>
                <w:sz w:val="28"/>
                <w:szCs w:val="28"/>
                <w:lang w:val="ru-RU"/>
              </w:rPr>
              <w:t xml:space="preserve"> «4»</w:t>
            </w:r>
            <w:r w:rsidR="004A7219" w:rsidRPr="004A7219">
              <w:rPr>
                <w:b/>
                <w:color w:val="FF0000"/>
                <w:sz w:val="28"/>
                <w:szCs w:val="28"/>
                <w:lang w:val="ru-RU"/>
              </w:rPr>
              <w:t xml:space="preserve"> «5»</w:t>
            </w:r>
          </w:p>
        </w:tc>
      </w:tr>
      <w:tr w:rsidR="000B4E1E" w:rsidRPr="006F2C8A" w:rsidTr="004A7219">
        <w:trPr>
          <w:trHeight w:val="300"/>
        </w:trPr>
        <w:tc>
          <w:tcPr>
            <w:tcW w:w="49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rPr>
                <w:color w:val="000000"/>
                <w:sz w:val="28"/>
                <w:szCs w:val="28"/>
              </w:rPr>
            </w:pPr>
            <w:r w:rsidRPr="006F2C8A">
              <w:rPr>
                <w:color w:val="000000"/>
                <w:sz w:val="28"/>
                <w:szCs w:val="28"/>
              </w:rPr>
              <w:t xml:space="preserve">№ </w:t>
            </w:r>
            <w:proofErr w:type="spellStart"/>
            <w:r w:rsidRPr="006F2C8A">
              <w:rPr>
                <w:color w:val="000000"/>
                <w:sz w:val="28"/>
                <w:szCs w:val="28"/>
              </w:rPr>
              <w:t>вар</w:t>
            </w:r>
            <w:proofErr w:type="spellEnd"/>
          </w:p>
        </w:tc>
        <w:tc>
          <w:tcPr>
            <w:tcW w:w="41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rPr>
                <w:color w:val="000000"/>
                <w:sz w:val="28"/>
                <w:szCs w:val="28"/>
              </w:rPr>
            </w:pPr>
            <w:r w:rsidRPr="006F2C8A">
              <w:rPr>
                <w:color w:val="000000"/>
                <w:sz w:val="28"/>
                <w:szCs w:val="28"/>
              </w:rPr>
              <w:t>N</w:t>
            </w:r>
          </w:p>
        </w:tc>
        <w:tc>
          <w:tcPr>
            <w:tcW w:w="43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</w:t>
            </w:r>
          </w:p>
        </w:tc>
        <w:tc>
          <w:tcPr>
            <w:tcW w:w="51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rPr>
                <w:color w:val="000000"/>
                <w:sz w:val="28"/>
                <w:szCs w:val="28"/>
              </w:rPr>
            </w:pPr>
            <w:r w:rsidRPr="006F2C8A"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61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rPr>
                <w:color w:val="000000"/>
                <w:sz w:val="28"/>
                <w:szCs w:val="28"/>
              </w:rPr>
            </w:pPr>
            <w:r w:rsidRPr="006F2C8A">
              <w:rPr>
                <w:color w:val="000000"/>
                <w:sz w:val="28"/>
                <w:szCs w:val="28"/>
              </w:rPr>
              <w:t>b</w:t>
            </w: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1E" w:rsidRPr="00F343B0" w:rsidRDefault="00BD2446">
            <w:pPr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Условия</w:t>
            </w:r>
          </w:p>
        </w:tc>
        <w:tc>
          <w:tcPr>
            <w:tcW w:w="102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B4E1E" w:rsidRPr="006F2C8A" w:rsidRDefault="000B4E1E">
            <w:pPr>
              <w:rPr>
                <w:color w:val="000000"/>
                <w:sz w:val="28"/>
                <w:szCs w:val="28"/>
                <w:lang w:val="ru-RU"/>
              </w:rPr>
            </w:pPr>
            <w:r w:rsidRPr="006F2C8A">
              <w:rPr>
                <w:color w:val="000000"/>
                <w:sz w:val="28"/>
                <w:szCs w:val="28"/>
                <w:lang w:val="ru-RU"/>
              </w:rPr>
              <w:t>Сортировка</w:t>
            </w:r>
          </w:p>
        </w:tc>
      </w:tr>
      <w:tr w:rsidR="000B4E1E" w:rsidRPr="000B4E1E" w:rsidTr="004A7219">
        <w:trPr>
          <w:trHeight w:val="300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0B4E1E" w:rsidRDefault="000B4E1E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0B4E1E" w:rsidRDefault="000B4E1E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0B4E1E" w:rsidRDefault="000B4E1E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0B4E1E" w:rsidRDefault="000B4E1E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-300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0B4E1E" w:rsidRDefault="000B4E1E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200</w:t>
            </w: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1E" w:rsidRDefault="000B4E1E" w:rsidP="000B4E1E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Сумма  индексов кратных семи неотрицательных элементов</w:t>
            </w:r>
            <w:r w:rsidR="003D14D0">
              <w:rPr>
                <w:color w:val="000000"/>
                <w:sz w:val="28"/>
                <w:szCs w:val="28"/>
                <w:lang w:val="ru-RU"/>
              </w:rPr>
              <w:t xml:space="preserve"> по столбцам</w:t>
            </w:r>
          </w:p>
        </w:tc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B4E1E" w:rsidRPr="006F2C8A" w:rsidRDefault="000B4E1E" w:rsidP="006F2C8A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возрастание</w:t>
            </w:r>
          </w:p>
        </w:tc>
      </w:tr>
      <w:tr w:rsidR="000B4E1E" w:rsidRPr="006F2C8A" w:rsidTr="004A7219">
        <w:trPr>
          <w:trHeight w:val="300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 w:rsidRPr="006F2C8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0B4E1E" w:rsidRDefault="000B4E1E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 w:rsidRPr="006F2C8A">
              <w:rPr>
                <w:color w:val="000000"/>
                <w:sz w:val="28"/>
                <w:szCs w:val="28"/>
              </w:rPr>
              <w:t>-540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 w:rsidRPr="006F2C8A">
              <w:rPr>
                <w:color w:val="000000"/>
                <w:sz w:val="28"/>
                <w:szCs w:val="28"/>
              </w:rPr>
              <w:t>-80</w:t>
            </w: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1E" w:rsidRPr="006F2C8A" w:rsidRDefault="000B4E1E" w:rsidP="003A2992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Сумма нечетных трехзначных элементов по строкам</w:t>
            </w:r>
          </w:p>
        </w:tc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B4E1E" w:rsidRPr="006F2C8A" w:rsidRDefault="000B4E1E" w:rsidP="006F2C8A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 w:rsidRPr="006F2C8A">
              <w:rPr>
                <w:color w:val="000000"/>
                <w:sz w:val="28"/>
                <w:szCs w:val="28"/>
                <w:lang w:val="ru-RU"/>
              </w:rPr>
              <w:t xml:space="preserve">убывание </w:t>
            </w:r>
          </w:p>
        </w:tc>
      </w:tr>
      <w:tr w:rsidR="000B4E1E" w:rsidRPr="006F2C8A" w:rsidTr="004A7219">
        <w:trPr>
          <w:trHeight w:val="300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 w:rsidRPr="006F2C8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 w:rsidRPr="006F2C8A">
              <w:rPr>
                <w:color w:val="000000"/>
                <w:sz w:val="28"/>
                <w:szCs w:val="28"/>
              </w:rPr>
              <w:t>-515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 w:rsidRPr="006F2C8A">
              <w:rPr>
                <w:color w:val="000000"/>
                <w:sz w:val="28"/>
                <w:szCs w:val="28"/>
              </w:rPr>
              <w:t>-55</w:t>
            </w: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1E" w:rsidRPr="006F2C8A" w:rsidRDefault="000B4E1E" w:rsidP="00B80C59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Произведение кратных 5 двузначных элементов по строкам</w:t>
            </w:r>
          </w:p>
        </w:tc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 w:rsidRPr="006F2C8A">
              <w:rPr>
                <w:color w:val="000000"/>
                <w:sz w:val="28"/>
                <w:szCs w:val="28"/>
                <w:lang w:val="ru-RU"/>
              </w:rPr>
              <w:t>возрастание</w:t>
            </w:r>
          </w:p>
        </w:tc>
      </w:tr>
      <w:tr w:rsidR="000B4E1E" w:rsidRPr="006F2C8A" w:rsidTr="004A7219">
        <w:trPr>
          <w:trHeight w:val="300"/>
        </w:trPr>
        <w:tc>
          <w:tcPr>
            <w:tcW w:w="4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 w:rsidRPr="006F2C8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</w:t>
            </w:r>
            <w:r w:rsidRPr="006F2C8A">
              <w:rPr>
                <w:color w:val="000000"/>
                <w:sz w:val="28"/>
                <w:szCs w:val="28"/>
              </w:rPr>
              <w:t>90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4</w:t>
            </w:r>
            <w:r w:rsidRPr="006F2C8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1E" w:rsidRPr="006F2C8A" w:rsidRDefault="000B4E1E" w:rsidP="000B4E1E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Произведение кратных 6 положительных  элементов по </w:t>
            </w:r>
            <w:r>
              <w:rPr>
                <w:color w:val="000000"/>
                <w:sz w:val="28"/>
                <w:szCs w:val="28"/>
                <w:lang w:val="ru-RU"/>
              </w:rPr>
              <w:lastRenderedPageBreak/>
              <w:t>столбцам</w:t>
            </w:r>
          </w:p>
        </w:tc>
        <w:tc>
          <w:tcPr>
            <w:tcW w:w="102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B4E1E" w:rsidRPr="006F2C8A" w:rsidRDefault="000B4E1E" w:rsidP="00A308A2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 w:rsidRPr="006F2C8A">
              <w:rPr>
                <w:color w:val="000000"/>
                <w:sz w:val="28"/>
                <w:szCs w:val="28"/>
                <w:lang w:val="ru-RU"/>
              </w:rPr>
              <w:lastRenderedPageBreak/>
              <w:t xml:space="preserve">убывание </w:t>
            </w:r>
          </w:p>
        </w:tc>
      </w:tr>
    </w:tbl>
    <w:p w:rsidR="00BD2446" w:rsidRDefault="00BD2446"/>
    <w:tbl>
      <w:tblPr>
        <w:tblW w:w="5000" w:type="pct"/>
        <w:tblLook w:val="04A0"/>
      </w:tblPr>
      <w:tblGrid>
        <w:gridCol w:w="839"/>
        <w:gridCol w:w="679"/>
        <w:gridCol w:w="712"/>
        <w:gridCol w:w="882"/>
        <w:gridCol w:w="1059"/>
        <w:gridCol w:w="3539"/>
        <w:gridCol w:w="1861"/>
      </w:tblGrid>
      <w:tr w:rsidR="000B4E1E" w:rsidRPr="006F2C8A" w:rsidTr="00525CA4">
        <w:trPr>
          <w:trHeight w:val="300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 w:rsidRPr="006F2C8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 w:rsidRPr="006F2C8A">
              <w:rPr>
                <w:color w:val="000000"/>
                <w:sz w:val="28"/>
                <w:szCs w:val="28"/>
              </w:rPr>
              <w:t>-465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 w:rsidRPr="006F2C8A">
              <w:rPr>
                <w:color w:val="000000"/>
                <w:sz w:val="28"/>
                <w:szCs w:val="28"/>
              </w:rPr>
              <w:t>-5</w:t>
            </w:r>
          </w:p>
        </w:tc>
        <w:tc>
          <w:tcPr>
            <w:tcW w:w="1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1E" w:rsidRPr="006F2C8A" w:rsidRDefault="00AC30AF" w:rsidP="00F343B0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Произведение  </w:t>
            </w:r>
            <w:proofErr w:type="gramStart"/>
            <w:r>
              <w:rPr>
                <w:color w:val="000000"/>
                <w:sz w:val="28"/>
                <w:szCs w:val="28"/>
                <w:lang w:val="ru-RU"/>
              </w:rPr>
              <w:t>отрицательных</w:t>
            </w:r>
            <w:proofErr w:type="gramEnd"/>
            <w:r>
              <w:rPr>
                <w:color w:val="000000"/>
                <w:sz w:val="28"/>
                <w:szCs w:val="28"/>
                <w:lang w:val="ru-RU"/>
              </w:rPr>
              <w:t xml:space="preserve"> трехзначных</w:t>
            </w:r>
          </w:p>
        </w:tc>
        <w:tc>
          <w:tcPr>
            <w:tcW w:w="97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B4E1E" w:rsidRPr="006F2C8A" w:rsidRDefault="000B4E1E" w:rsidP="00A308A2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 w:rsidRPr="006F2C8A">
              <w:rPr>
                <w:color w:val="000000"/>
                <w:sz w:val="28"/>
                <w:szCs w:val="28"/>
                <w:lang w:val="ru-RU"/>
              </w:rPr>
              <w:t>возрастание</w:t>
            </w:r>
          </w:p>
        </w:tc>
      </w:tr>
      <w:tr w:rsidR="000B4E1E" w:rsidRPr="006F2C8A" w:rsidTr="00525CA4">
        <w:trPr>
          <w:trHeight w:val="300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 w:rsidRPr="006F2C8A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 w:rsidRPr="006F2C8A">
              <w:rPr>
                <w:color w:val="000000"/>
                <w:sz w:val="28"/>
                <w:szCs w:val="28"/>
              </w:rPr>
              <w:t>-440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 w:rsidRPr="006F2C8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1E" w:rsidRPr="006F2C8A" w:rsidRDefault="000B4E1E" w:rsidP="00B80C59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Сумма, оканчивающихся 0 неположительных чисел</w:t>
            </w:r>
          </w:p>
        </w:tc>
        <w:tc>
          <w:tcPr>
            <w:tcW w:w="97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B4E1E" w:rsidRPr="006F2C8A" w:rsidRDefault="000B4E1E" w:rsidP="00A308A2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 w:rsidRPr="006F2C8A">
              <w:rPr>
                <w:color w:val="000000"/>
                <w:sz w:val="28"/>
                <w:szCs w:val="28"/>
                <w:lang w:val="ru-RU"/>
              </w:rPr>
              <w:t xml:space="preserve">убывание </w:t>
            </w:r>
          </w:p>
        </w:tc>
      </w:tr>
      <w:tr w:rsidR="000B4E1E" w:rsidRPr="006F2C8A" w:rsidTr="00525CA4">
        <w:trPr>
          <w:trHeight w:val="300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 w:rsidRPr="006F2C8A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B80C59" w:rsidRDefault="000B4E1E" w:rsidP="00B80C59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 w:rsidRPr="006F2C8A"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  <w:lang w:val="ru-RU"/>
              </w:rPr>
              <w:t>190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B80C59" w:rsidRDefault="000B4E1E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270</w:t>
            </w:r>
          </w:p>
        </w:tc>
        <w:tc>
          <w:tcPr>
            <w:tcW w:w="1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1E" w:rsidRPr="006F2C8A" w:rsidRDefault="000B4E1E" w:rsidP="00B80C59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Произведение, оканчивающихся цифрой 1 неотрицательных чисел</w:t>
            </w:r>
          </w:p>
        </w:tc>
        <w:tc>
          <w:tcPr>
            <w:tcW w:w="97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B4E1E" w:rsidRPr="006F2C8A" w:rsidRDefault="000B4E1E" w:rsidP="00A308A2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 w:rsidRPr="006F2C8A">
              <w:rPr>
                <w:color w:val="000000"/>
                <w:sz w:val="28"/>
                <w:szCs w:val="28"/>
                <w:lang w:val="ru-RU"/>
              </w:rPr>
              <w:t>возрастание</w:t>
            </w:r>
          </w:p>
        </w:tc>
      </w:tr>
      <w:tr w:rsidR="000B4E1E" w:rsidRPr="006F2C8A" w:rsidTr="00525CA4">
        <w:trPr>
          <w:trHeight w:val="300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 w:rsidRPr="006F2C8A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 w:rsidRPr="006F2C8A">
              <w:rPr>
                <w:color w:val="000000"/>
                <w:sz w:val="28"/>
                <w:szCs w:val="28"/>
              </w:rPr>
              <w:t>-390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 w:rsidRPr="006F2C8A">
              <w:rPr>
                <w:color w:val="000000"/>
                <w:sz w:val="28"/>
                <w:szCs w:val="28"/>
              </w:rPr>
              <w:t>70</w:t>
            </w:r>
          </w:p>
        </w:tc>
        <w:tc>
          <w:tcPr>
            <w:tcW w:w="1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1E" w:rsidRPr="006F2C8A" w:rsidRDefault="000B4E1E" w:rsidP="00A308A2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Сумма, оканчивающихся 0 неотрицательных чисел</w:t>
            </w:r>
          </w:p>
        </w:tc>
        <w:tc>
          <w:tcPr>
            <w:tcW w:w="97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B4E1E" w:rsidRPr="006F2C8A" w:rsidRDefault="000B4E1E" w:rsidP="00A308A2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 w:rsidRPr="006F2C8A">
              <w:rPr>
                <w:color w:val="000000"/>
                <w:sz w:val="28"/>
                <w:szCs w:val="28"/>
                <w:lang w:val="ru-RU"/>
              </w:rPr>
              <w:t xml:space="preserve">убывание </w:t>
            </w:r>
          </w:p>
        </w:tc>
      </w:tr>
      <w:tr w:rsidR="000B4E1E" w:rsidRPr="006F2C8A" w:rsidTr="00525CA4">
        <w:trPr>
          <w:trHeight w:val="300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 w:rsidRPr="006F2C8A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 w:rsidRPr="006F2C8A">
              <w:rPr>
                <w:color w:val="000000"/>
                <w:sz w:val="28"/>
                <w:szCs w:val="28"/>
              </w:rPr>
              <w:t>-365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 w:rsidRPr="006F2C8A">
              <w:rPr>
                <w:color w:val="000000"/>
                <w:sz w:val="28"/>
                <w:szCs w:val="28"/>
              </w:rPr>
              <w:t>95</w:t>
            </w:r>
          </w:p>
        </w:tc>
        <w:tc>
          <w:tcPr>
            <w:tcW w:w="1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1E" w:rsidRPr="006F2C8A" w:rsidRDefault="00AC30AF" w:rsidP="003A2992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Произведение  двузначных положительных и отрицательных</w:t>
            </w:r>
          </w:p>
        </w:tc>
        <w:tc>
          <w:tcPr>
            <w:tcW w:w="97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B4E1E" w:rsidRPr="006F2C8A" w:rsidRDefault="000B4E1E" w:rsidP="00A308A2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 w:rsidRPr="006F2C8A">
              <w:rPr>
                <w:color w:val="000000"/>
                <w:sz w:val="28"/>
                <w:szCs w:val="28"/>
                <w:lang w:val="ru-RU"/>
              </w:rPr>
              <w:t>возрастание</w:t>
            </w:r>
          </w:p>
        </w:tc>
      </w:tr>
      <w:tr w:rsidR="000B4E1E" w:rsidRPr="006F2C8A" w:rsidTr="00525CA4">
        <w:trPr>
          <w:trHeight w:val="300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 w:rsidRPr="006F2C8A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 w:rsidRPr="006F2C8A">
              <w:rPr>
                <w:color w:val="000000"/>
                <w:sz w:val="28"/>
                <w:szCs w:val="28"/>
              </w:rPr>
              <w:t>-340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 w:rsidRPr="006F2C8A">
              <w:rPr>
                <w:color w:val="000000"/>
                <w:sz w:val="28"/>
                <w:szCs w:val="28"/>
              </w:rPr>
              <w:t>120</w:t>
            </w:r>
          </w:p>
        </w:tc>
        <w:tc>
          <w:tcPr>
            <w:tcW w:w="1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1E" w:rsidRPr="006F2C8A" w:rsidRDefault="000B4E1E" w:rsidP="003A2992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Сумма индексов максимального элемента  в каждом столбце</w:t>
            </w:r>
          </w:p>
        </w:tc>
        <w:tc>
          <w:tcPr>
            <w:tcW w:w="97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B4E1E" w:rsidRPr="006F2C8A" w:rsidRDefault="000B4E1E" w:rsidP="00A308A2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 w:rsidRPr="006F2C8A">
              <w:rPr>
                <w:color w:val="000000"/>
                <w:sz w:val="28"/>
                <w:szCs w:val="28"/>
                <w:lang w:val="ru-RU"/>
              </w:rPr>
              <w:t xml:space="preserve">убывание </w:t>
            </w:r>
          </w:p>
        </w:tc>
      </w:tr>
      <w:tr w:rsidR="000B4E1E" w:rsidRPr="006F2C8A" w:rsidTr="00525CA4">
        <w:trPr>
          <w:trHeight w:val="300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 w:rsidRPr="006F2C8A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 w:rsidRPr="006F2C8A">
              <w:rPr>
                <w:color w:val="000000"/>
                <w:sz w:val="28"/>
                <w:szCs w:val="28"/>
              </w:rPr>
              <w:t>-315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 w:rsidRPr="006F2C8A">
              <w:rPr>
                <w:color w:val="000000"/>
                <w:sz w:val="28"/>
                <w:szCs w:val="28"/>
              </w:rPr>
              <w:t>145</w:t>
            </w:r>
          </w:p>
        </w:tc>
        <w:tc>
          <w:tcPr>
            <w:tcW w:w="1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1E" w:rsidRPr="006F2C8A" w:rsidRDefault="000B4E1E" w:rsidP="00A308A2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Сумма </w:t>
            </w:r>
            <w:proofErr w:type="gramStart"/>
            <w:r>
              <w:rPr>
                <w:color w:val="000000"/>
                <w:sz w:val="28"/>
                <w:szCs w:val="28"/>
                <w:lang w:val="ru-RU"/>
              </w:rPr>
              <w:t>трехзначных</w:t>
            </w:r>
            <w:proofErr w:type="gramEnd"/>
          </w:p>
        </w:tc>
        <w:tc>
          <w:tcPr>
            <w:tcW w:w="97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B4E1E" w:rsidRPr="006F2C8A" w:rsidRDefault="000B4E1E" w:rsidP="00A308A2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 w:rsidRPr="006F2C8A">
              <w:rPr>
                <w:color w:val="000000"/>
                <w:sz w:val="28"/>
                <w:szCs w:val="28"/>
                <w:lang w:val="ru-RU"/>
              </w:rPr>
              <w:t>возрастание</w:t>
            </w:r>
          </w:p>
        </w:tc>
      </w:tr>
      <w:tr w:rsidR="000B4E1E" w:rsidRPr="006F2C8A" w:rsidTr="00525CA4">
        <w:trPr>
          <w:trHeight w:val="300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 w:rsidRPr="006F2C8A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 w:rsidP="00F754DA">
            <w:pPr>
              <w:jc w:val="right"/>
              <w:rPr>
                <w:color w:val="000000"/>
                <w:sz w:val="28"/>
                <w:szCs w:val="28"/>
              </w:rPr>
            </w:pPr>
            <w:r w:rsidRPr="006F2C8A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 w:rsidRPr="006F2C8A">
              <w:rPr>
                <w:color w:val="000000"/>
                <w:sz w:val="28"/>
                <w:szCs w:val="28"/>
              </w:rPr>
              <w:t>-290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 w:rsidRPr="006F2C8A">
              <w:rPr>
                <w:color w:val="000000"/>
                <w:sz w:val="28"/>
                <w:szCs w:val="28"/>
              </w:rPr>
              <w:t>170</w:t>
            </w:r>
          </w:p>
        </w:tc>
        <w:tc>
          <w:tcPr>
            <w:tcW w:w="1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1E" w:rsidRPr="006F2C8A" w:rsidRDefault="00AC30AF" w:rsidP="00AC30AF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Сумма  квадратов двузначных элементов по столбцам </w:t>
            </w:r>
          </w:p>
        </w:tc>
        <w:tc>
          <w:tcPr>
            <w:tcW w:w="97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B4E1E" w:rsidRPr="006F2C8A" w:rsidRDefault="000B4E1E" w:rsidP="00A308A2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 w:rsidRPr="006F2C8A">
              <w:rPr>
                <w:color w:val="000000"/>
                <w:sz w:val="28"/>
                <w:szCs w:val="28"/>
                <w:lang w:val="ru-RU"/>
              </w:rPr>
              <w:t xml:space="preserve">убывание </w:t>
            </w:r>
          </w:p>
        </w:tc>
      </w:tr>
      <w:tr w:rsidR="000B4E1E" w:rsidRPr="006F2C8A" w:rsidTr="00525CA4">
        <w:trPr>
          <w:trHeight w:val="300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 w:rsidRPr="006F2C8A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 w:rsidRPr="006F2C8A">
              <w:rPr>
                <w:color w:val="000000"/>
                <w:sz w:val="28"/>
                <w:szCs w:val="28"/>
              </w:rPr>
              <w:t>-265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 w:rsidRPr="006F2C8A">
              <w:rPr>
                <w:color w:val="000000"/>
                <w:sz w:val="28"/>
                <w:szCs w:val="28"/>
              </w:rPr>
              <w:t>195</w:t>
            </w:r>
          </w:p>
        </w:tc>
        <w:tc>
          <w:tcPr>
            <w:tcW w:w="1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1E" w:rsidRPr="006F2C8A" w:rsidRDefault="00AC30AF" w:rsidP="00A308A2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Сумма индексов Минимального элемента в каждой строке</w:t>
            </w:r>
          </w:p>
        </w:tc>
        <w:tc>
          <w:tcPr>
            <w:tcW w:w="97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B4E1E" w:rsidRPr="006F2C8A" w:rsidRDefault="000B4E1E" w:rsidP="00A308A2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 w:rsidRPr="006F2C8A">
              <w:rPr>
                <w:color w:val="000000"/>
                <w:sz w:val="28"/>
                <w:szCs w:val="28"/>
                <w:lang w:val="ru-RU"/>
              </w:rPr>
              <w:t>возрастание</w:t>
            </w:r>
          </w:p>
        </w:tc>
      </w:tr>
      <w:tr w:rsidR="000B4E1E" w:rsidRPr="006F2C8A" w:rsidTr="00525CA4">
        <w:trPr>
          <w:trHeight w:val="300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 w:rsidRPr="006F2C8A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 w:rsidRPr="006F2C8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 w:rsidRPr="006F2C8A">
              <w:rPr>
                <w:color w:val="000000"/>
                <w:sz w:val="28"/>
                <w:szCs w:val="28"/>
              </w:rPr>
              <w:t>-240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 w:rsidRPr="006F2C8A">
              <w:rPr>
                <w:color w:val="000000"/>
                <w:sz w:val="28"/>
                <w:szCs w:val="28"/>
              </w:rPr>
              <w:t>220</w:t>
            </w:r>
          </w:p>
        </w:tc>
        <w:tc>
          <w:tcPr>
            <w:tcW w:w="1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1E" w:rsidRPr="006F2C8A" w:rsidRDefault="008F6A3D" w:rsidP="00A308A2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Произведение </w:t>
            </w:r>
            <w:proofErr w:type="gramStart"/>
            <w:r>
              <w:rPr>
                <w:color w:val="000000"/>
                <w:sz w:val="28"/>
                <w:szCs w:val="28"/>
                <w:lang w:val="ru-RU"/>
              </w:rPr>
              <w:t>отрицательных</w:t>
            </w:r>
            <w:proofErr w:type="gramEnd"/>
            <w:r>
              <w:rPr>
                <w:color w:val="000000"/>
                <w:sz w:val="28"/>
                <w:szCs w:val="28"/>
                <w:lang w:val="ru-RU"/>
              </w:rPr>
              <w:t xml:space="preserve"> однозначных</w:t>
            </w:r>
          </w:p>
        </w:tc>
        <w:tc>
          <w:tcPr>
            <w:tcW w:w="97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B4E1E" w:rsidRPr="006F2C8A" w:rsidRDefault="000B4E1E" w:rsidP="00A308A2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 w:rsidRPr="006F2C8A">
              <w:rPr>
                <w:color w:val="000000"/>
                <w:sz w:val="28"/>
                <w:szCs w:val="28"/>
                <w:lang w:val="ru-RU"/>
              </w:rPr>
              <w:t xml:space="preserve">убывание </w:t>
            </w:r>
          </w:p>
        </w:tc>
      </w:tr>
      <w:tr w:rsidR="000B4E1E" w:rsidRPr="006F2C8A" w:rsidTr="00525CA4">
        <w:trPr>
          <w:trHeight w:val="300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 w:rsidRPr="006F2C8A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 w:rsidRPr="006F2C8A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 w:rsidRPr="006F2C8A">
              <w:rPr>
                <w:color w:val="000000"/>
                <w:sz w:val="28"/>
                <w:szCs w:val="28"/>
              </w:rPr>
              <w:t>-215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 w:rsidRPr="006F2C8A">
              <w:rPr>
                <w:color w:val="000000"/>
                <w:sz w:val="28"/>
                <w:szCs w:val="28"/>
              </w:rPr>
              <w:t>245</w:t>
            </w:r>
          </w:p>
        </w:tc>
        <w:tc>
          <w:tcPr>
            <w:tcW w:w="1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1E" w:rsidRPr="006F2C8A" w:rsidRDefault="008F6A3D" w:rsidP="00A308A2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Произведение кратных 5 неположительных  элементов по строкам</w:t>
            </w:r>
          </w:p>
        </w:tc>
        <w:tc>
          <w:tcPr>
            <w:tcW w:w="97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B4E1E" w:rsidRPr="006F2C8A" w:rsidRDefault="000B4E1E" w:rsidP="00A308A2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 w:rsidRPr="006F2C8A">
              <w:rPr>
                <w:color w:val="000000"/>
                <w:sz w:val="28"/>
                <w:szCs w:val="28"/>
                <w:lang w:val="ru-RU"/>
              </w:rPr>
              <w:t>возрастание</w:t>
            </w:r>
          </w:p>
        </w:tc>
      </w:tr>
      <w:tr w:rsidR="000B4E1E" w:rsidRPr="006F2C8A" w:rsidTr="00525CA4">
        <w:trPr>
          <w:trHeight w:val="315"/>
        </w:trPr>
        <w:tc>
          <w:tcPr>
            <w:tcW w:w="4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 w:rsidRPr="006F2C8A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6F2C8A" w:rsidRDefault="000B4E1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B80C59" w:rsidRDefault="000B4E1E" w:rsidP="00B80C59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 w:rsidRPr="006F2C8A"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  <w:lang w:val="ru-RU"/>
              </w:rPr>
              <w:t>415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E1E" w:rsidRPr="00B80C59" w:rsidRDefault="000B4E1E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45</w:t>
            </w:r>
          </w:p>
        </w:tc>
        <w:tc>
          <w:tcPr>
            <w:tcW w:w="1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4E1E" w:rsidRPr="006F2C8A" w:rsidRDefault="000B4E1E" w:rsidP="00A308A2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Произведение </w:t>
            </w:r>
            <w:proofErr w:type="gramStart"/>
            <w:r>
              <w:rPr>
                <w:color w:val="000000"/>
                <w:sz w:val="28"/>
                <w:szCs w:val="28"/>
                <w:lang w:val="ru-RU"/>
              </w:rPr>
              <w:t>однозначных</w:t>
            </w:r>
            <w:proofErr w:type="gramEnd"/>
          </w:p>
        </w:tc>
        <w:tc>
          <w:tcPr>
            <w:tcW w:w="972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0B4E1E" w:rsidRPr="006F2C8A" w:rsidRDefault="000B4E1E" w:rsidP="00A308A2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 w:rsidRPr="006F2C8A">
              <w:rPr>
                <w:color w:val="000000"/>
                <w:sz w:val="28"/>
                <w:szCs w:val="28"/>
                <w:lang w:val="ru-RU"/>
              </w:rPr>
              <w:t xml:space="preserve">убывание </w:t>
            </w:r>
          </w:p>
        </w:tc>
      </w:tr>
      <w:tr w:rsidR="00525CA4" w:rsidRPr="00525CA4" w:rsidTr="00525CA4">
        <w:trPr>
          <w:trHeight w:val="315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CA4" w:rsidRPr="00525CA4" w:rsidRDefault="00525CA4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16</w:t>
            </w:r>
          </w:p>
        </w:tc>
        <w:tc>
          <w:tcPr>
            <w:tcW w:w="3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CA4" w:rsidRPr="006F2C8A" w:rsidRDefault="00525CA4" w:rsidP="008F6A3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CA4" w:rsidRPr="006F2C8A" w:rsidRDefault="00525CA4" w:rsidP="008F6A3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CA4" w:rsidRPr="00525CA4" w:rsidRDefault="00525CA4" w:rsidP="00B80C59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-100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CA4" w:rsidRDefault="00525CA4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325</w:t>
            </w:r>
          </w:p>
        </w:tc>
        <w:tc>
          <w:tcPr>
            <w:tcW w:w="1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25CA4" w:rsidRDefault="00525CA4" w:rsidP="00525CA4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Произведение, оканчивающихся цифрой  8 отрицательных чисел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CA4" w:rsidRPr="006F2C8A" w:rsidRDefault="00525CA4" w:rsidP="008F6A3D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 w:rsidRPr="006F2C8A">
              <w:rPr>
                <w:color w:val="000000"/>
                <w:sz w:val="28"/>
                <w:szCs w:val="28"/>
                <w:lang w:val="ru-RU"/>
              </w:rPr>
              <w:t>возрастание</w:t>
            </w:r>
          </w:p>
        </w:tc>
      </w:tr>
      <w:tr w:rsidR="00525CA4" w:rsidRPr="00525CA4" w:rsidTr="00525CA4">
        <w:trPr>
          <w:trHeight w:val="315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CA4" w:rsidRPr="00525CA4" w:rsidRDefault="00525CA4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17</w:t>
            </w:r>
          </w:p>
        </w:tc>
        <w:tc>
          <w:tcPr>
            <w:tcW w:w="3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CA4" w:rsidRPr="006F2C8A" w:rsidRDefault="00525CA4" w:rsidP="008F6A3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CA4" w:rsidRPr="006F2C8A" w:rsidRDefault="00525CA4" w:rsidP="008F6A3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CA4" w:rsidRPr="00525CA4" w:rsidRDefault="00525CA4" w:rsidP="00B80C59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-220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CA4" w:rsidRDefault="00525CA4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198</w:t>
            </w:r>
          </w:p>
        </w:tc>
        <w:tc>
          <w:tcPr>
            <w:tcW w:w="1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25CA4" w:rsidRDefault="00525CA4" w:rsidP="00525CA4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CA4" w:rsidRPr="006F2C8A" w:rsidRDefault="00525CA4" w:rsidP="008F6A3D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 w:rsidRPr="006F2C8A">
              <w:rPr>
                <w:color w:val="000000"/>
                <w:sz w:val="28"/>
                <w:szCs w:val="28"/>
                <w:lang w:val="ru-RU"/>
              </w:rPr>
              <w:t xml:space="preserve">убывание </w:t>
            </w:r>
          </w:p>
        </w:tc>
      </w:tr>
      <w:tr w:rsidR="00525CA4" w:rsidRPr="006F2C8A" w:rsidTr="00525CA4">
        <w:trPr>
          <w:trHeight w:val="315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CA4" w:rsidRPr="00525CA4" w:rsidRDefault="00525CA4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18</w:t>
            </w:r>
          </w:p>
        </w:tc>
        <w:tc>
          <w:tcPr>
            <w:tcW w:w="3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CA4" w:rsidRPr="006F2C8A" w:rsidRDefault="00525CA4" w:rsidP="008F6A3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CA4" w:rsidRPr="006F2C8A" w:rsidRDefault="00525CA4" w:rsidP="008F6A3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CA4" w:rsidRPr="00525CA4" w:rsidRDefault="00525CA4" w:rsidP="00B80C59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-132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CA4" w:rsidRDefault="00525CA4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235</w:t>
            </w:r>
          </w:p>
        </w:tc>
        <w:tc>
          <w:tcPr>
            <w:tcW w:w="1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25CA4" w:rsidRPr="006F2C8A" w:rsidRDefault="00525CA4" w:rsidP="008F6A3D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Сумма </w:t>
            </w:r>
            <w:proofErr w:type="gramStart"/>
            <w:r>
              <w:rPr>
                <w:color w:val="000000"/>
                <w:sz w:val="28"/>
                <w:szCs w:val="28"/>
                <w:lang w:val="ru-RU"/>
              </w:rPr>
              <w:t>неположительных</w:t>
            </w:r>
            <w:proofErr w:type="gramEnd"/>
            <w:r>
              <w:rPr>
                <w:color w:val="000000"/>
                <w:sz w:val="28"/>
                <w:szCs w:val="28"/>
                <w:lang w:val="ru-RU"/>
              </w:rPr>
              <w:t xml:space="preserve"> нечетных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CA4" w:rsidRPr="006F2C8A" w:rsidRDefault="00525CA4" w:rsidP="008F6A3D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 w:rsidRPr="006F2C8A">
              <w:rPr>
                <w:color w:val="000000"/>
                <w:sz w:val="28"/>
                <w:szCs w:val="28"/>
                <w:lang w:val="ru-RU"/>
              </w:rPr>
              <w:t>возрастание</w:t>
            </w:r>
          </w:p>
        </w:tc>
      </w:tr>
      <w:tr w:rsidR="00525CA4" w:rsidRPr="006F2C8A" w:rsidTr="00525CA4">
        <w:trPr>
          <w:trHeight w:val="315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CA4" w:rsidRPr="00525CA4" w:rsidRDefault="00525CA4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19</w:t>
            </w:r>
          </w:p>
        </w:tc>
        <w:tc>
          <w:tcPr>
            <w:tcW w:w="3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CA4" w:rsidRPr="006F2C8A" w:rsidRDefault="00525CA4" w:rsidP="008F6A3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CA4" w:rsidRPr="006F2C8A" w:rsidRDefault="00525CA4" w:rsidP="008F6A3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CA4" w:rsidRPr="00525CA4" w:rsidRDefault="00525CA4" w:rsidP="00B80C59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-256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CA4" w:rsidRDefault="00525CA4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333</w:t>
            </w:r>
          </w:p>
        </w:tc>
        <w:tc>
          <w:tcPr>
            <w:tcW w:w="1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25CA4" w:rsidRPr="006F2C8A" w:rsidRDefault="00525CA4" w:rsidP="008F6A3D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Сумма </w:t>
            </w:r>
            <w:proofErr w:type="gramStart"/>
            <w:r>
              <w:rPr>
                <w:color w:val="000000"/>
                <w:sz w:val="28"/>
                <w:szCs w:val="28"/>
                <w:lang w:val="ru-RU"/>
              </w:rPr>
              <w:t>неотрицательных</w:t>
            </w:r>
            <w:proofErr w:type="gramEnd"/>
            <w:r>
              <w:rPr>
                <w:color w:val="000000"/>
                <w:sz w:val="28"/>
                <w:szCs w:val="28"/>
                <w:lang w:val="ru-RU"/>
              </w:rPr>
              <w:t xml:space="preserve"> четных</w:t>
            </w: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CA4" w:rsidRPr="006F2C8A" w:rsidRDefault="00525CA4" w:rsidP="008F6A3D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 w:rsidRPr="006F2C8A">
              <w:rPr>
                <w:color w:val="000000"/>
                <w:sz w:val="28"/>
                <w:szCs w:val="28"/>
                <w:lang w:val="ru-RU"/>
              </w:rPr>
              <w:t xml:space="preserve">убывание </w:t>
            </w:r>
          </w:p>
        </w:tc>
      </w:tr>
      <w:tr w:rsidR="00525CA4" w:rsidRPr="006F2C8A" w:rsidTr="00525CA4">
        <w:trPr>
          <w:trHeight w:val="315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CA4" w:rsidRPr="00525CA4" w:rsidRDefault="00525CA4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20</w:t>
            </w:r>
          </w:p>
        </w:tc>
        <w:tc>
          <w:tcPr>
            <w:tcW w:w="3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CA4" w:rsidRPr="006F2C8A" w:rsidRDefault="00525CA4" w:rsidP="008F6A3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CA4" w:rsidRPr="006F2C8A" w:rsidRDefault="00525CA4" w:rsidP="008F6A3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CA4" w:rsidRPr="00525CA4" w:rsidRDefault="00525CA4" w:rsidP="00B80C59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-189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CA4" w:rsidRDefault="00525CA4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327</w:t>
            </w:r>
          </w:p>
        </w:tc>
        <w:tc>
          <w:tcPr>
            <w:tcW w:w="1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25CA4" w:rsidRPr="006F2C8A" w:rsidRDefault="00525CA4" w:rsidP="008F6A3D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CA4" w:rsidRPr="006F2C8A" w:rsidRDefault="00525CA4" w:rsidP="008F6A3D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 w:rsidRPr="006F2C8A">
              <w:rPr>
                <w:color w:val="000000"/>
                <w:sz w:val="28"/>
                <w:szCs w:val="28"/>
                <w:lang w:val="ru-RU"/>
              </w:rPr>
              <w:t>возрастание</w:t>
            </w:r>
          </w:p>
        </w:tc>
      </w:tr>
      <w:tr w:rsidR="00525CA4" w:rsidRPr="006F2C8A" w:rsidTr="00525CA4">
        <w:trPr>
          <w:trHeight w:val="315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CA4" w:rsidRPr="00525CA4" w:rsidRDefault="00525CA4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21</w:t>
            </w:r>
          </w:p>
        </w:tc>
        <w:tc>
          <w:tcPr>
            <w:tcW w:w="3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CA4" w:rsidRPr="006F2C8A" w:rsidRDefault="00525CA4" w:rsidP="008F6A3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CA4" w:rsidRPr="006F2C8A" w:rsidRDefault="00525CA4" w:rsidP="008F6A3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CA4" w:rsidRPr="00525CA4" w:rsidRDefault="00525CA4" w:rsidP="00B80C59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-321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CA4" w:rsidRDefault="00525CA4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119</w:t>
            </w:r>
          </w:p>
        </w:tc>
        <w:tc>
          <w:tcPr>
            <w:tcW w:w="1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25CA4" w:rsidRPr="006F2C8A" w:rsidRDefault="00AC30AF" w:rsidP="008F6A3D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Сумма </w:t>
            </w:r>
            <w:proofErr w:type="gramStart"/>
            <w:r>
              <w:rPr>
                <w:color w:val="000000"/>
                <w:sz w:val="28"/>
                <w:szCs w:val="28"/>
                <w:lang w:val="ru-RU"/>
              </w:rPr>
              <w:t>положительных</w:t>
            </w:r>
            <w:proofErr w:type="gramEnd"/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CA4" w:rsidRPr="006F2C8A" w:rsidRDefault="00525CA4" w:rsidP="008F6A3D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 w:rsidRPr="006F2C8A">
              <w:rPr>
                <w:color w:val="000000"/>
                <w:sz w:val="28"/>
                <w:szCs w:val="28"/>
                <w:lang w:val="ru-RU"/>
              </w:rPr>
              <w:t xml:space="preserve">убывание </w:t>
            </w:r>
          </w:p>
        </w:tc>
      </w:tr>
      <w:tr w:rsidR="00525CA4" w:rsidRPr="006F2C8A" w:rsidTr="00525CA4">
        <w:trPr>
          <w:trHeight w:val="315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CA4" w:rsidRPr="00525CA4" w:rsidRDefault="00525CA4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22</w:t>
            </w:r>
          </w:p>
        </w:tc>
        <w:tc>
          <w:tcPr>
            <w:tcW w:w="3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CA4" w:rsidRPr="006F2C8A" w:rsidRDefault="00525CA4" w:rsidP="008F6A3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CA4" w:rsidRPr="006F2C8A" w:rsidRDefault="00525CA4" w:rsidP="008F6A3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CA4" w:rsidRPr="00525CA4" w:rsidRDefault="00525CA4" w:rsidP="00B80C59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-333</w:t>
            </w:r>
          </w:p>
        </w:tc>
        <w:tc>
          <w:tcPr>
            <w:tcW w:w="5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5CA4" w:rsidRDefault="00525CA4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99</w:t>
            </w:r>
          </w:p>
        </w:tc>
        <w:tc>
          <w:tcPr>
            <w:tcW w:w="1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25CA4" w:rsidRPr="006F2C8A" w:rsidRDefault="00AC30AF" w:rsidP="00525CA4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Сумма </w:t>
            </w:r>
            <w:proofErr w:type="gramStart"/>
            <w:r>
              <w:rPr>
                <w:color w:val="000000"/>
                <w:sz w:val="28"/>
                <w:szCs w:val="28"/>
                <w:lang w:val="ru-RU"/>
              </w:rPr>
              <w:t>отрицательных</w:t>
            </w:r>
            <w:proofErr w:type="gramEnd"/>
          </w:p>
        </w:tc>
        <w:tc>
          <w:tcPr>
            <w:tcW w:w="9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5CA4" w:rsidRPr="006F2C8A" w:rsidRDefault="00525CA4" w:rsidP="00525CA4">
            <w:pPr>
              <w:jc w:val="right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возрастание</w:t>
            </w:r>
          </w:p>
        </w:tc>
      </w:tr>
    </w:tbl>
    <w:p w:rsidR="00BD2446" w:rsidRDefault="00BD2446" w:rsidP="00BD2446">
      <w:pPr>
        <w:rPr>
          <w:sz w:val="28"/>
          <w:szCs w:val="28"/>
          <w:lang w:val="ru-RU"/>
        </w:rPr>
      </w:pPr>
    </w:p>
    <w:p w:rsidR="00AE172F" w:rsidRDefault="00AE172F">
      <w:pPr>
        <w:spacing w:after="200"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BD2446" w:rsidRPr="008F6A3D" w:rsidRDefault="00BD2446" w:rsidP="00BD2446">
      <w:pPr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 xml:space="preserve">Задание 2 </w:t>
      </w:r>
      <w:r w:rsidR="008F6A3D">
        <w:rPr>
          <w:sz w:val="28"/>
          <w:szCs w:val="28"/>
          <w:lang w:val="ru-RU"/>
        </w:rPr>
        <w:t xml:space="preserve"> (</w:t>
      </w:r>
      <w:r w:rsidR="000811D6">
        <w:rPr>
          <w:sz w:val="28"/>
          <w:szCs w:val="28"/>
          <w:lang w:val="ru-RU"/>
        </w:rPr>
        <w:t>для всех оценок</w:t>
      </w:r>
      <w:r w:rsidR="008F6A3D">
        <w:rPr>
          <w:sz w:val="28"/>
          <w:szCs w:val="28"/>
          <w:lang w:val="ru-RU"/>
        </w:rPr>
        <w:t>)</w:t>
      </w:r>
    </w:p>
    <w:p w:rsidR="00BD2446" w:rsidRDefault="003D14D0" w:rsidP="00BD244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Создать консольное приложение, которое выводит двумерный массив в </w:t>
      </w:r>
      <w:r w:rsidR="00AE172F">
        <w:rPr>
          <w:sz w:val="28"/>
          <w:szCs w:val="28"/>
          <w:lang w:val="ru-RU"/>
        </w:rPr>
        <w:t>в</w:t>
      </w:r>
      <w:r>
        <w:rPr>
          <w:sz w:val="28"/>
          <w:szCs w:val="28"/>
          <w:lang w:val="ru-RU"/>
        </w:rPr>
        <w:t>иде матрицы:</w:t>
      </w:r>
    </w:p>
    <w:p w:rsidR="00AE172F" w:rsidRDefault="00AE172F" w:rsidP="00BD2446">
      <w:pPr>
        <w:rPr>
          <w:sz w:val="28"/>
          <w:szCs w:val="28"/>
          <w:lang w:val="ru-RU"/>
        </w:rPr>
      </w:pPr>
    </w:p>
    <w:tbl>
      <w:tblPr>
        <w:tblStyle w:val="a9"/>
        <w:tblW w:w="5000" w:type="pct"/>
        <w:jc w:val="center"/>
        <w:tblLook w:val="04A0"/>
      </w:tblPr>
      <w:tblGrid>
        <w:gridCol w:w="3213"/>
        <w:gridCol w:w="3225"/>
        <w:gridCol w:w="3133"/>
      </w:tblGrid>
      <w:tr w:rsidR="00AE172F" w:rsidTr="00EA66B8">
        <w:trPr>
          <w:jc w:val="center"/>
        </w:trPr>
        <w:tc>
          <w:tcPr>
            <w:tcW w:w="1679" w:type="pct"/>
          </w:tcPr>
          <w:p w:rsidR="00AE172F" w:rsidRDefault="00AE172F" w:rsidP="00BD244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685" w:type="pct"/>
          </w:tcPr>
          <w:p w:rsidR="00AE172F" w:rsidRDefault="00AE172F" w:rsidP="00BD244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637" w:type="pct"/>
          </w:tcPr>
          <w:p w:rsidR="00AE172F" w:rsidRDefault="00AE172F" w:rsidP="00BD244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</w:tr>
      <w:tr w:rsidR="00AE172F" w:rsidTr="00EA66B8">
        <w:trPr>
          <w:jc w:val="center"/>
        </w:trPr>
        <w:tc>
          <w:tcPr>
            <w:tcW w:w="1679" w:type="pct"/>
          </w:tcPr>
          <w:p w:rsidR="00AE172F" w:rsidRDefault="00AE172F" w:rsidP="00BD2446">
            <w:pPr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  <w:lang w:val="ru-RU"/>
              </w:rPr>
              <w:drawing>
                <wp:inline distT="0" distB="0" distL="0" distR="0">
                  <wp:extent cx="2133600" cy="1000125"/>
                  <wp:effectExtent l="1905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5" w:type="pct"/>
          </w:tcPr>
          <w:p w:rsidR="00AE172F" w:rsidRDefault="00673FF9" w:rsidP="00BD2446">
            <w:pPr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  <w:lang w:val="ru-RU"/>
              </w:rPr>
              <w:drawing>
                <wp:inline distT="0" distB="0" distL="0" distR="0">
                  <wp:extent cx="2076450" cy="990600"/>
                  <wp:effectExtent l="1905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7" w:type="pct"/>
          </w:tcPr>
          <w:p w:rsidR="00AE172F" w:rsidRDefault="00673FF9" w:rsidP="00BD2446">
            <w:pPr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  <w:lang w:val="ru-RU"/>
              </w:rPr>
              <w:drawing>
                <wp:inline distT="0" distB="0" distL="0" distR="0">
                  <wp:extent cx="2047875" cy="1009650"/>
                  <wp:effectExtent l="19050" t="0" r="952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172F" w:rsidTr="00EA66B8">
        <w:trPr>
          <w:jc w:val="center"/>
        </w:trPr>
        <w:tc>
          <w:tcPr>
            <w:tcW w:w="1679" w:type="pct"/>
          </w:tcPr>
          <w:p w:rsidR="00AE172F" w:rsidRDefault="00AE172F" w:rsidP="00BD244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1685" w:type="pct"/>
          </w:tcPr>
          <w:p w:rsidR="00AE172F" w:rsidRDefault="00AE172F" w:rsidP="00BD244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637" w:type="pct"/>
          </w:tcPr>
          <w:p w:rsidR="00AE172F" w:rsidRDefault="00AE172F" w:rsidP="00BD244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</w:tr>
      <w:tr w:rsidR="00AE172F" w:rsidTr="00EA66B8">
        <w:trPr>
          <w:jc w:val="center"/>
        </w:trPr>
        <w:tc>
          <w:tcPr>
            <w:tcW w:w="1679" w:type="pct"/>
          </w:tcPr>
          <w:p w:rsidR="00AE172F" w:rsidRDefault="00673FF9" w:rsidP="00BD2446">
            <w:pPr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  <w:lang w:val="ru-RU"/>
              </w:rPr>
              <w:drawing>
                <wp:inline distT="0" distB="0" distL="0" distR="0">
                  <wp:extent cx="2066925" cy="923925"/>
                  <wp:effectExtent l="19050" t="0" r="952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925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5" w:type="pct"/>
          </w:tcPr>
          <w:p w:rsidR="00AE172F" w:rsidRDefault="00DA414E" w:rsidP="00BD2446">
            <w:pPr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  <w:lang w:val="ru-RU"/>
              </w:rPr>
              <w:drawing>
                <wp:inline distT="0" distB="0" distL="0" distR="0">
                  <wp:extent cx="2038350" cy="962025"/>
                  <wp:effectExtent l="1905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7" w:type="pct"/>
          </w:tcPr>
          <w:p w:rsidR="00AE172F" w:rsidRDefault="00DA414E" w:rsidP="00BD2446">
            <w:pPr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  <w:lang w:val="ru-RU"/>
              </w:rPr>
              <w:drawing>
                <wp:inline distT="0" distB="0" distL="0" distR="0">
                  <wp:extent cx="2028825" cy="904875"/>
                  <wp:effectExtent l="19050" t="0" r="9525" b="0"/>
                  <wp:docPr id="4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172F" w:rsidTr="00EA66B8">
        <w:trPr>
          <w:jc w:val="center"/>
        </w:trPr>
        <w:tc>
          <w:tcPr>
            <w:tcW w:w="1679" w:type="pct"/>
          </w:tcPr>
          <w:p w:rsidR="00AE172F" w:rsidRDefault="00AE172F" w:rsidP="00BD244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1685" w:type="pct"/>
          </w:tcPr>
          <w:p w:rsidR="00AE172F" w:rsidRDefault="00AE172F" w:rsidP="00BD244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1637" w:type="pct"/>
          </w:tcPr>
          <w:p w:rsidR="00AE172F" w:rsidRDefault="00AE172F" w:rsidP="00BD244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</w:tr>
      <w:tr w:rsidR="00AE172F" w:rsidTr="00EA66B8">
        <w:trPr>
          <w:jc w:val="center"/>
        </w:trPr>
        <w:tc>
          <w:tcPr>
            <w:tcW w:w="1679" w:type="pct"/>
          </w:tcPr>
          <w:p w:rsidR="00AE172F" w:rsidRDefault="002F6E89" w:rsidP="00BD2446">
            <w:pPr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  <w:lang w:val="ru-RU"/>
              </w:rPr>
              <w:drawing>
                <wp:inline distT="0" distB="0" distL="0" distR="0">
                  <wp:extent cx="2057400" cy="952500"/>
                  <wp:effectExtent l="1905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5" w:type="pct"/>
          </w:tcPr>
          <w:p w:rsidR="00AE172F" w:rsidRDefault="00DA414E" w:rsidP="00BD2446">
            <w:pPr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  <w:lang w:val="ru-RU"/>
              </w:rPr>
              <w:drawing>
                <wp:inline distT="0" distB="0" distL="0" distR="0">
                  <wp:extent cx="2085975" cy="1000125"/>
                  <wp:effectExtent l="19050" t="0" r="9525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7" w:type="pct"/>
          </w:tcPr>
          <w:p w:rsidR="00AE172F" w:rsidRDefault="00DA414E" w:rsidP="00BD2446">
            <w:pPr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  <w:lang w:val="ru-RU"/>
              </w:rPr>
              <w:drawing>
                <wp:inline distT="0" distB="0" distL="0" distR="0">
                  <wp:extent cx="2009775" cy="923925"/>
                  <wp:effectExtent l="19050" t="0" r="9525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172F" w:rsidTr="00EA66B8">
        <w:trPr>
          <w:jc w:val="center"/>
        </w:trPr>
        <w:tc>
          <w:tcPr>
            <w:tcW w:w="1679" w:type="pct"/>
          </w:tcPr>
          <w:p w:rsidR="00AE172F" w:rsidRDefault="00AE172F" w:rsidP="00BD244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1685" w:type="pct"/>
          </w:tcPr>
          <w:p w:rsidR="00AE172F" w:rsidRDefault="00AE172F" w:rsidP="00BD244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1637" w:type="pct"/>
          </w:tcPr>
          <w:p w:rsidR="00AE172F" w:rsidRDefault="00AE172F" w:rsidP="00BD244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</w:t>
            </w:r>
          </w:p>
        </w:tc>
      </w:tr>
      <w:tr w:rsidR="00AE172F" w:rsidTr="00EA66B8">
        <w:trPr>
          <w:jc w:val="center"/>
        </w:trPr>
        <w:tc>
          <w:tcPr>
            <w:tcW w:w="1679" w:type="pct"/>
          </w:tcPr>
          <w:p w:rsidR="00AE172F" w:rsidRDefault="00673FF9" w:rsidP="00BD2446">
            <w:pPr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  <w:lang w:val="ru-RU"/>
              </w:rPr>
              <w:drawing>
                <wp:inline distT="0" distB="0" distL="0" distR="0">
                  <wp:extent cx="2009775" cy="952500"/>
                  <wp:effectExtent l="19050" t="0" r="9525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5" w:type="pct"/>
          </w:tcPr>
          <w:p w:rsidR="00AE172F" w:rsidRDefault="002E582B" w:rsidP="00BD2446">
            <w:pPr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  <w:lang w:val="ru-RU"/>
              </w:rPr>
              <w:drawing>
                <wp:inline distT="0" distB="0" distL="0" distR="0">
                  <wp:extent cx="2066925" cy="990600"/>
                  <wp:effectExtent l="19050" t="0" r="9525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925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7" w:type="pct"/>
          </w:tcPr>
          <w:p w:rsidR="00AE172F" w:rsidRDefault="002E582B" w:rsidP="00BD2446">
            <w:pPr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  <w:lang w:val="ru-RU"/>
              </w:rPr>
              <w:drawing>
                <wp:inline distT="0" distB="0" distL="0" distR="0">
                  <wp:extent cx="2066925" cy="990600"/>
                  <wp:effectExtent l="19050" t="0" r="9525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925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172F" w:rsidTr="00EA66B8">
        <w:trPr>
          <w:jc w:val="center"/>
        </w:trPr>
        <w:tc>
          <w:tcPr>
            <w:tcW w:w="1679" w:type="pct"/>
          </w:tcPr>
          <w:p w:rsidR="00AE172F" w:rsidRDefault="00AE172F" w:rsidP="00BD244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1685" w:type="pct"/>
          </w:tcPr>
          <w:p w:rsidR="00AE172F" w:rsidRDefault="00AE172F" w:rsidP="00BD244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</w:t>
            </w:r>
          </w:p>
        </w:tc>
        <w:tc>
          <w:tcPr>
            <w:tcW w:w="1637" w:type="pct"/>
          </w:tcPr>
          <w:p w:rsidR="00AE172F" w:rsidRDefault="00AE172F" w:rsidP="00BD244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</w:t>
            </w:r>
          </w:p>
        </w:tc>
      </w:tr>
      <w:tr w:rsidR="00AE172F" w:rsidTr="00EA66B8">
        <w:trPr>
          <w:jc w:val="center"/>
        </w:trPr>
        <w:tc>
          <w:tcPr>
            <w:tcW w:w="1679" w:type="pct"/>
          </w:tcPr>
          <w:p w:rsidR="00AE172F" w:rsidRDefault="002E582B" w:rsidP="00BD2446">
            <w:pPr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  <w:lang w:val="ru-RU"/>
              </w:rPr>
              <w:drawing>
                <wp:inline distT="0" distB="0" distL="0" distR="0">
                  <wp:extent cx="2066925" cy="990600"/>
                  <wp:effectExtent l="19050" t="0" r="9525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925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5" w:type="pct"/>
          </w:tcPr>
          <w:p w:rsidR="00AE172F" w:rsidRDefault="002E582B" w:rsidP="00BD2446">
            <w:pPr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  <w:lang w:val="ru-RU"/>
              </w:rPr>
              <w:drawing>
                <wp:inline distT="0" distB="0" distL="0" distR="0">
                  <wp:extent cx="2066925" cy="990600"/>
                  <wp:effectExtent l="19050" t="0" r="9525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925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7" w:type="pct"/>
          </w:tcPr>
          <w:p w:rsidR="00AE172F" w:rsidRDefault="008F6A3D" w:rsidP="00BD2446">
            <w:pPr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  <w:lang w:val="ru-RU"/>
              </w:rPr>
              <w:drawing>
                <wp:inline distT="0" distB="0" distL="0" distR="0">
                  <wp:extent cx="1712075" cy="811870"/>
                  <wp:effectExtent l="19050" t="0" r="2425" b="0"/>
                  <wp:docPr id="6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594" cy="8116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3AA3" w:rsidTr="00EA66B8">
        <w:trPr>
          <w:jc w:val="center"/>
        </w:trPr>
        <w:tc>
          <w:tcPr>
            <w:tcW w:w="1679" w:type="pct"/>
          </w:tcPr>
          <w:p w:rsidR="00B73AA3" w:rsidRPr="00B73AA3" w:rsidRDefault="00B73AA3" w:rsidP="00BD2446">
            <w:pPr>
              <w:rPr>
                <w:noProof/>
                <w:sz w:val="28"/>
                <w:szCs w:val="28"/>
                <w:lang w:val="ru-RU" w:eastAsia="en-US"/>
              </w:rPr>
            </w:pPr>
            <w:r>
              <w:rPr>
                <w:noProof/>
                <w:sz w:val="28"/>
                <w:szCs w:val="28"/>
                <w:lang w:val="ru-RU" w:eastAsia="en-US"/>
              </w:rPr>
              <w:t>15</w:t>
            </w:r>
          </w:p>
        </w:tc>
        <w:tc>
          <w:tcPr>
            <w:tcW w:w="1685" w:type="pct"/>
          </w:tcPr>
          <w:p w:rsidR="00B73AA3" w:rsidRPr="00B73AA3" w:rsidRDefault="00B73AA3" w:rsidP="00BD2446">
            <w:pPr>
              <w:rPr>
                <w:noProof/>
                <w:sz w:val="28"/>
                <w:szCs w:val="28"/>
                <w:lang w:val="ru-RU" w:eastAsia="en-US"/>
              </w:rPr>
            </w:pPr>
            <w:r>
              <w:rPr>
                <w:noProof/>
                <w:sz w:val="28"/>
                <w:szCs w:val="28"/>
                <w:lang w:val="ru-RU" w:eastAsia="en-US"/>
              </w:rPr>
              <w:t>16</w:t>
            </w:r>
          </w:p>
        </w:tc>
        <w:tc>
          <w:tcPr>
            <w:tcW w:w="1637" w:type="pct"/>
          </w:tcPr>
          <w:p w:rsidR="00B73AA3" w:rsidRPr="00B73AA3" w:rsidRDefault="00B73AA3" w:rsidP="00BD2446">
            <w:pPr>
              <w:rPr>
                <w:noProof/>
                <w:sz w:val="28"/>
                <w:szCs w:val="28"/>
                <w:lang w:val="ru-RU" w:eastAsia="en-US"/>
              </w:rPr>
            </w:pPr>
            <w:r>
              <w:rPr>
                <w:noProof/>
                <w:sz w:val="28"/>
                <w:szCs w:val="28"/>
                <w:lang w:val="ru-RU" w:eastAsia="en-US"/>
              </w:rPr>
              <w:t>17</w:t>
            </w:r>
          </w:p>
        </w:tc>
      </w:tr>
      <w:tr w:rsidR="00B73AA3" w:rsidTr="00EA66B8">
        <w:trPr>
          <w:jc w:val="center"/>
        </w:trPr>
        <w:tc>
          <w:tcPr>
            <w:tcW w:w="1679" w:type="pct"/>
          </w:tcPr>
          <w:p w:rsidR="00B73AA3" w:rsidRDefault="00B73AA3" w:rsidP="00BD2446">
            <w:pPr>
              <w:rPr>
                <w:noProof/>
                <w:sz w:val="28"/>
                <w:szCs w:val="28"/>
                <w:lang w:eastAsia="en-US"/>
              </w:rPr>
            </w:pPr>
            <w:r>
              <w:rPr>
                <w:noProof/>
                <w:sz w:val="28"/>
                <w:szCs w:val="28"/>
                <w:lang w:val="ru-RU"/>
              </w:rPr>
              <w:drawing>
                <wp:inline distT="0" distB="0" distL="0" distR="0">
                  <wp:extent cx="2005965" cy="1023620"/>
                  <wp:effectExtent l="1905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5965" cy="1023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5" w:type="pct"/>
          </w:tcPr>
          <w:p w:rsidR="00B73AA3" w:rsidRDefault="00B73AA3" w:rsidP="00BD2446">
            <w:pPr>
              <w:rPr>
                <w:noProof/>
                <w:sz w:val="28"/>
                <w:szCs w:val="28"/>
                <w:lang w:eastAsia="en-US"/>
              </w:rPr>
            </w:pPr>
            <w:r>
              <w:rPr>
                <w:noProof/>
                <w:sz w:val="28"/>
                <w:szCs w:val="28"/>
                <w:lang w:val="ru-RU"/>
              </w:rPr>
              <w:drawing>
                <wp:inline distT="0" distB="0" distL="0" distR="0">
                  <wp:extent cx="2142490" cy="969010"/>
                  <wp:effectExtent l="19050" t="0" r="0" b="0"/>
                  <wp:docPr id="5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2490" cy="969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7" w:type="pct"/>
          </w:tcPr>
          <w:p w:rsidR="00B73AA3" w:rsidRDefault="00B73AA3" w:rsidP="00BD2446">
            <w:pPr>
              <w:rPr>
                <w:noProof/>
                <w:sz w:val="28"/>
                <w:szCs w:val="28"/>
                <w:lang w:eastAsia="en-US"/>
              </w:rPr>
            </w:pPr>
            <w:r>
              <w:rPr>
                <w:noProof/>
                <w:sz w:val="28"/>
                <w:szCs w:val="28"/>
                <w:lang w:val="ru-RU"/>
              </w:rPr>
              <w:drawing>
                <wp:inline distT="0" distB="0" distL="0" distR="0">
                  <wp:extent cx="1941431" cy="859809"/>
                  <wp:effectExtent l="19050" t="0" r="1669" b="0"/>
                  <wp:docPr id="8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6410" cy="8620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3AA3" w:rsidTr="00EA66B8">
        <w:trPr>
          <w:jc w:val="center"/>
        </w:trPr>
        <w:tc>
          <w:tcPr>
            <w:tcW w:w="1679" w:type="pct"/>
          </w:tcPr>
          <w:p w:rsidR="00B73AA3" w:rsidRPr="00B73AA3" w:rsidRDefault="00B73AA3" w:rsidP="00BD2446">
            <w:pPr>
              <w:rPr>
                <w:noProof/>
                <w:sz w:val="28"/>
                <w:szCs w:val="28"/>
                <w:lang w:val="ru-RU" w:eastAsia="en-US"/>
              </w:rPr>
            </w:pPr>
            <w:r>
              <w:rPr>
                <w:noProof/>
                <w:sz w:val="28"/>
                <w:szCs w:val="28"/>
                <w:lang w:val="ru-RU" w:eastAsia="en-US"/>
              </w:rPr>
              <w:t>18</w:t>
            </w:r>
            <w:r>
              <w:rPr>
                <w:noProof/>
                <w:sz w:val="28"/>
                <w:szCs w:val="28"/>
                <w:lang w:val="ru-RU"/>
              </w:rPr>
              <w:drawing>
                <wp:inline distT="0" distB="0" distL="0" distR="0">
                  <wp:extent cx="1897039" cy="834956"/>
                  <wp:effectExtent l="19050" t="0" r="7961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2129" cy="837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5" w:type="pct"/>
          </w:tcPr>
          <w:p w:rsidR="00B73AA3" w:rsidRPr="00B73AA3" w:rsidRDefault="00B73AA3" w:rsidP="00BD2446">
            <w:pPr>
              <w:rPr>
                <w:noProof/>
                <w:sz w:val="28"/>
                <w:szCs w:val="28"/>
                <w:lang w:val="ru-RU" w:eastAsia="en-US"/>
              </w:rPr>
            </w:pPr>
            <w:r>
              <w:rPr>
                <w:noProof/>
                <w:sz w:val="28"/>
                <w:szCs w:val="28"/>
                <w:lang w:val="ru-RU" w:eastAsia="en-US"/>
              </w:rPr>
              <w:t>19</w:t>
            </w:r>
            <w:r>
              <w:rPr>
                <w:noProof/>
                <w:sz w:val="28"/>
                <w:szCs w:val="28"/>
                <w:lang w:val="ru-RU"/>
              </w:rPr>
              <w:drawing>
                <wp:inline distT="0" distB="0" distL="0" distR="0">
                  <wp:extent cx="1910687" cy="882765"/>
                  <wp:effectExtent l="1905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587" cy="8850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7" w:type="pct"/>
          </w:tcPr>
          <w:p w:rsidR="00B73AA3" w:rsidRPr="00B73AA3" w:rsidRDefault="00B73AA3" w:rsidP="00BD2446">
            <w:pPr>
              <w:rPr>
                <w:noProof/>
                <w:sz w:val="28"/>
                <w:szCs w:val="28"/>
                <w:lang w:val="ru-RU" w:eastAsia="en-US"/>
              </w:rPr>
            </w:pPr>
            <w:r>
              <w:rPr>
                <w:noProof/>
                <w:sz w:val="28"/>
                <w:szCs w:val="28"/>
                <w:lang w:val="ru-RU" w:eastAsia="en-US"/>
              </w:rPr>
              <w:t>20</w:t>
            </w:r>
            <w:r w:rsidR="00EA66B8">
              <w:rPr>
                <w:noProof/>
                <w:sz w:val="28"/>
                <w:szCs w:val="28"/>
                <w:lang w:val="ru-RU"/>
              </w:rPr>
              <w:drawing>
                <wp:inline distT="0" distB="0" distL="0" distR="0">
                  <wp:extent cx="1778658" cy="740459"/>
                  <wp:effectExtent l="1905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9276" cy="740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3AA3" w:rsidTr="00EA66B8">
        <w:trPr>
          <w:jc w:val="center"/>
        </w:trPr>
        <w:tc>
          <w:tcPr>
            <w:tcW w:w="1679" w:type="pct"/>
          </w:tcPr>
          <w:p w:rsidR="00B73AA3" w:rsidRPr="00B73AA3" w:rsidRDefault="00B73AA3" w:rsidP="00BD2446">
            <w:pPr>
              <w:rPr>
                <w:noProof/>
                <w:sz w:val="28"/>
                <w:szCs w:val="28"/>
                <w:lang w:val="ru-RU" w:eastAsia="en-US"/>
              </w:rPr>
            </w:pPr>
            <w:r>
              <w:rPr>
                <w:noProof/>
                <w:sz w:val="28"/>
                <w:szCs w:val="28"/>
                <w:lang w:val="ru-RU" w:eastAsia="en-US"/>
              </w:rPr>
              <w:t>21</w:t>
            </w:r>
          </w:p>
        </w:tc>
        <w:tc>
          <w:tcPr>
            <w:tcW w:w="1685" w:type="pct"/>
          </w:tcPr>
          <w:p w:rsidR="00B73AA3" w:rsidRPr="00B73AA3" w:rsidRDefault="00B73AA3" w:rsidP="00BD2446">
            <w:pPr>
              <w:rPr>
                <w:noProof/>
                <w:sz w:val="28"/>
                <w:szCs w:val="28"/>
                <w:lang w:val="ru-RU" w:eastAsia="en-US"/>
              </w:rPr>
            </w:pPr>
            <w:r>
              <w:rPr>
                <w:noProof/>
                <w:sz w:val="28"/>
                <w:szCs w:val="28"/>
                <w:lang w:val="ru-RU" w:eastAsia="en-US"/>
              </w:rPr>
              <w:t>22</w:t>
            </w:r>
          </w:p>
        </w:tc>
        <w:tc>
          <w:tcPr>
            <w:tcW w:w="1637" w:type="pct"/>
          </w:tcPr>
          <w:p w:rsidR="00B73AA3" w:rsidRPr="00B73AA3" w:rsidRDefault="00B73AA3" w:rsidP="00BD2446">
            <w:pPr>
              <w:rPr>
                <w:noProof/>
                <w:sz w:val="28"/>
                <w:szCs w:val="28"/>
                <w:lang w:val="ru-RU" w:eastAsia="en-US"/>
              </w:rPr>
            </w:pPr>
          </w:p>
        </w:tc>
      </w:tr>
      <w:tr w:rsidR="00B73AA3" w:rsidTr="00EA66B8">
        <w:trPr>
          <w:jc w:val="center"/>
        </w:trPr>
        <w:tc>
          <w:tcPr>
            <w:tcW w:w="1679" w:type="pct"/>
          </w:tcPr>
          <w:p w:rsidR="00B73AA3" w:rsidRDefault="00EA66B8" w:rsidP="00BD2446">
            <w:pPr>
              <w:rPr>
                <w:noProof/>
                <w:sz w:val="28"/>
                <w:szCs w:val="28"/>
                <w:lang w:eastAsia="en-US"/>
              </w:rPr>
            </w:pPr>
            <w:r>
              <w:rPr>
                <w:noProof/>
                <w:sz w:val="28"/>
                <w:szCs w:val="28"/>
                <w:lang w:val="ru-RU"/>
              </w:rPr>
              <w:lastRenderedPageBreak/>
              <w:drawing>
                <wp:inline distT="0" distB="0" distL="0" distR="0">
                  <wp:extent cx="1897039" cy="861978"/>
                  <wp:effectExtent l="19050" t="0" r="7961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2013" cy="8642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5" w:type="pct"/>
          </w:tcPr>
          <w:p w:rsidR="00B73AA3" w:rsidRDefault="008F6A3D" w:rsidP="00BD2446">
            <w:pPr>
              <w:rPr>
                <w:noProof/>
                <w:sz w:val="28"/>
                <w:szCs w:val="28"/>
                <w:lang w:eastAsia="en-US"/>
              </w:rPr>
            </w:pPr>
            <w:r>
              <w:rPr>
                <w:noProof/>
                <w:sz w:val="28"/>
                <w:szCs w:val="28"/>
                <w:lang w:val="ru-RU"/>
              </w:rPr>
              <w:drawing>
                <wp:inline distT="0" distB="0" distL="0" distR="0">
                  <wp:extent cx="1794025" cy="859809"/>
                  <wp:effectExtent l="19050" t="0" r="0" b="0"/>
                  <wp:docPr id="7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612" cy="857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7" w:type="pct"/>
          </w:tcPr>
          <w:p w:rsidR="00B73AA3" w:rsidRDefault="00B73AA3" w:rsidP="00BD2446">
            <w:pPr>
              <w:rPr>
                <w:noProof/>
                <w:sz w:val="28"/>
                <w:szCs w:val="28"/>
                <w:lang w:eastAsia="en-US"/>
              </w:rPr>
            </w:pPr>
          </w:p>
        </w:tc>
      </w:tr>
    </w:tbl>
    <w:p w:rsidR="00AE172F" w:rsidRDefault="00AE172F" w:rsidP="00BD2446">
      <w:pPr>
        <w:rPr>
          <w:sz w:val="28"/>
          <w:szCs w:val="28"/>
          <w:lang w:val="ru-RU"/>
        </w:rPr>
      </w:pPr>
    </w:p>
    <w:p w:rsidR="003D14D0" w:rsidRPr="00BD2446" w:rsidRDefault="003D14D0" w:rsidP="00BD2446">
      <w:pPr>
        <w:rPr>
          <w:sz w:val="28"/>
          <w:szCs w:val="28"/>
          <w:lang w:val="ru-RU"/>
        </w:rPr>
      </w:pPr>
    </w:p>
    <w:p w:rsidR="00C63172" w:rsidRPr="0074575F" w:rsidRDefault="00C63172" w:rsidP="00C63172">
      <w:pPr>
        <w:pStyle w:val="a7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74575F">
        <w:rPr>
          <w:rFonts w:ascii="Times New Roman" w:hAnsi="Times New Roman"/>
          <w:sz w:val="28"/>
          <w:szCs w:val="28"/>
        </w:rPr>
        <w:t xml:space="preserve">Оформить отчет  </w:t>
      </w:r>
      <w:r w:rsidRPr="0074575F">
        <w:rPr>
          <w:rFonts w:ascii="Times New Roman" w:hAnsi="Times New Roman"/>
          <w:sz w:val="28"/>
          <w:szCs w:val="28"/>
          <w:u w:val="single"/>
        </w:rPr>
        <w:t xml:space="preserve">по стандарту с рамками </w:t>
      </w:r>
      <w:r w:rsidRPr="0074575F">
        <w:rPr>
          <w:rFonts w:ascii="Times New Roman" w:hAnsi="Times New Roman"/>
          <w:sz w:val="28"/>
          <w:szCs w:val="28"/>
        </w:rPr>
        <w:t xml:space="preserve"> в следующей последовательности:</w:t>
      </w:r>
    </w:p>
    <w:p w:rsidR="00C63172" w:rsidRPr="0074575F" w:rsidRDefault="00C63172" w:rsidP="00C63172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74575F">
        <w:rPr>
          <w:sz w:val="28"/>
          <w:szCs w:val="28"/>
        </w:rPr>
        <w:t>Задание</w:t>
      </w:r>
      <w:proofErr w:type="spellEnd"/>
    </w:p>
    <w:p w:rsidR="00C63172" w:rsidRPr="0074575F" w:rsidRDefault="00C63172" w:rsidP="00C63172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74575F">
        <w:rPr>
          <w:sz w:val="28"/>
          <w:szCs w:val="28"/>
        </w:rPr>
        <w:t>Сценарий</w:t>
      </w:r>
      <w:proofErr w:type="spellEnd"/>
      <w:r w:rsidRPr="0074575F">
        <w:rPr>
          <w:sz w:val="28"/>
          <w:szCs w:val="28"/>
        </w:rPr>
        <w:t xml:space="preserve"> </w:t>
      </w:r>
      <w:proofErr w:type="spellStart"/>
      <w:r w:rsidRPr="0074575F">
        <w:rPr>
          <w:sz w:val="28"/>
          <w:szCs w:val="28"/>
        </w:rPr>
        <w:t>приложения</w:t>
      </w:r>
      <w:proofErr w:type="spellEnd"/>
      <w:r w:rsidRPr="0074575F">
        <w:rPr>
          <w:sz w:val="28"/>
          <w:szCs w:val="28"/>
        </w:rPr>
        <w:t xml:space="preserve">.  </w:t>
      </w:r>
    </w:p>
    <w:p w:rsidR="00C63172" w:rsidRPr="00BD2446" w:rsidRDefault="00C63172" w:rsidP="00C63172">
      <w:pPr>
        <w:numPr>
          <w:ilvl w:val="0"/>
          <w:numId w:val="2"/>
        </w:numPr>
        <w:rPr>
          <w:sz w:val="28"/>
          <w:szCs w:val="28"/>
          <w:lang w:val="ru-RU"/>
        </w:rPr>
      </w:pPr>
      <w:proofErr w:type="gramStart"/>
      <w:r w:rsidRPr="00BD2446">
        <w:rPr>
          <w:sz w:val="28"/>
          <w:szCs w:val="28"/>
          <w:lang w:val="ru-RU"/>
        </w:rPr>
        <w:t>Текст программы (Образ экрана до  и после запуска приложения</w:t>
      </w:r>
      <w:proofErr w:type="gramEnd"/>
    </w:p>
    <w:p w:rsidR="00C63172" w:rsidRDefault="00C63172" w:rsidP="00C63172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74575F">
        <w:rPr>
          <w:sz w:val="28"/>
          <w:szCs w:val="28"/>
        </w:rPr>
        <w:t>Анализ</w:t>
      </w:r>
      <w:proofErr w:type="spellEnd"/>
      <w:r w:rsidRPr="0074575F">
        <w:rPr>
          <w:sz w:val="28"/>
          <w:szCs w:val="28"/>
        </w:rPr>
        <w:t xml:space="preserve"> </w:t>
      </w:r>
      <w:proofErr w:type="spellStart"/>
      <w:r w:rsidRPr="0074575F">
        <w:rPr>
          <w:sz w:val="28"/>
          <w:szCs w:val="28"/>
        </w:rPr>
        <w:t>результатов</w:t>
      </w:r>
      <w:proofErr w:type="spellEnd"/>
      <w:r w:rsidRPr="0074575F">
        <w:rPr>
          <w:sz w:val="28"/>
          <w:szCs w:val="28"/>
        </w:rPr>
        <w:t xml:space="preserve"> </w:t>
      </w:r>
      <w:proofErr w:type="spellStart"/>
      <w:r w:rsidRPr="0074575F">
        <w:rPr>
          <w:sz w:val="28"/>
          <w:szCs w:val="28"/>
        </w:rPr>
        <w:t>выполнения</w:t>
      </w:r>
      <w:proofErr w:type="spellEnd"/>
      <w:r w:rsidRPr="0074575F">
        <w:rPr>
          <w:sz w:val="28"/>
          <w:szCs w:val="28"/>
        </w:rPr>
        <w:t xml:space="preserve"> </w:t>
      </w:r>
      <w:proofErr w:type="spellStart"/>
      <w:r w:rsidRPr="0074575F">
        <w:rPr>
          <w:sz w:val="28"/>
          <w:szCs w:val="28"/>
        </w:rPr>
        <w:t>программы</w:t>
      </w:r>
      <w:proofErr w:type="spellEnd"/>
    </w:p>
    <w:p w:rsidR="00C63172" w:rsidRDefault="00C63172">
      <w:pPr>
        <w:spacing w:after="200" w:line="276" w:lineRule="auto"/>
        <w:rPr>
          <w:smallCaps/>
          <w:sz w:val="28"/>
          <w:szCs w:val="28"/>
          <w:lang w:val="ru-RU"/>
        </w:rPr>
      </w:pPr>
    </w:p>
    <w:p w:rsidR="00C63172" w:rsidRDefault="005674C7" w:rsidP="005674C7">
      <w:pPr>
        <w:spacing w:after="200" w:line="276" w:lineRule="auto"/>
        <w:jc w:val="center"/>
        <w:rPr>
          <w:smallCaps/>
          <w:sz w:val="28"/>
          <w:szCs w:val="28"/>
          <w:lang w:val="ru-RU"/>
        </w:rPr>
      </w:pPr>
      <w:r>
        <w:rPr>
          <w:smallCaps/>
          <w:sz w:val="28"/>
          <w:szCs w:val="28"/>
          <w:lang w:val="ru-RU"/>
        </w:rPr>
        <w:t>Контрольные ВОПРОСЫ</w:t>
      </w:r>
    </w:p>
    <w:p w:rsidR="005674C7" w:rsidRPr="00050024" w:rsidRDefault="005674C7" w:rsidP="005674C7">
      <w:pPr>
        <w:pStyle w:val="a7"/>
        <w:numPr>
          <w:ilvl w:val="0"/>
          <w:numId w:val="4"/>
        </w:numPr>
        <w:autoSpaceDE w:val="0"/>
        <w:autoSpaceDN w:val="0"/>
        <w:adjustRightInd w:val="0"/>
        <w:rPr>
          <w:rFonts w:ascii="Times New Roman" w:eastAsiaTheme="minorHAnsi" w:hAnsi="Times New Roman"/>
          <w:color w:val="000000"/>
          <w:sz w:val="28"/>
          <w:szCs w:val="28"/>
        </w:rPr>
      </w:pPr>
      <w:r w:rsidRPr="00050024">
        <w:rPr>
          <w:rFonts w:ascii="Times New Roman" w:eastAsiaTheme="minorHAnsi" w:hAnsi="Times New Roman"/>
          <w:color w:val="000000"/>
          <w:sz w:val="28"/>
          <w:szCs w:val="28"/>
        </w:rPr>
        <w:t>В каких границах будет сформирован массив после выполнения фрагмента программы:</w:t>
      </w:r>
    </w:p>
    <w:p w:rsidR="005674C7" w:rsidRPr="00F754DA" w:rsidRDefault="003D14D0" w:rsidP="005674C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&lt;= </w:t>
      </w:r>
      <w:r w:rsidRPr="003275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300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++)</w:t>
      </w:r>
    </w:p>
    <w:p w:rsidR="005674C7" w:rsidRPr="00F754DA" w:rsidRDefault="005674C7" w:rsidP="005674C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F754DA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proofErr w:type="gramStart"/>
      <w:r w:rsidRPr="00F754DA">
        <w:rPr>
          <w:rFonts w:eastAsiaTheme="minorHAnsi"/>
          <w:color w:val="000000"/>
          <w:sz w:val="28"/>
          <w:szCs w:val="28"/>
          <w:lang w:eastAsia="en-US"/>
        </w:rPr>
        <w:t>a(</w:t>
      </w:r>
      <w:proofErr w:type="spellStart"/>
      <w:proofErr w:type="gramEnd"/>
      <w:r w:rsidRPr="00F754DA">
        <w:rPr>
          <w:rFonts w:eastAsiaTheme="minorHAnsi"/>
          <w:color w:val="000000"/>
          <w:sz w:val="28"/>
          <w:szCs w:val="28"/>
          <w:lang w:eastAsia="en-US"/>
        </w:rPr>
        <w:t>i</w:t>
      </w:r>
      <w:proofErr w:type="spellEnd"/>
      <w:r w:rsidRPr="00F754DA">
        <w:rPr>
          <w:rFonts w:eastAsiaTheme="minorHAnsi"/>
          <w:color w:val="000000"/>
          <w:sz w:val="28"/>
          <w:szCs w:val="28"/>
          <w:lang w:eastAsia="en-US"/>
        </w:rPr>
        <w:t xml:space="preserve">) = (-299 + </w:t>
      </w:r>
      <w:proofErr w:type="spellStart"/>
      <w:r w:rsidRPr="00F754DA">
        <w:rPr>
          <w:rFonts w:eastAsiaTheme="minorHAnsi"/>
          <w:color w:val="000000"/>
          <w:sz w:val="28"/>
          <w:szCs w:val="28"/>
          <w:lang w:eastAsia="en-US"/>
        </w:rPr>
        <w:t>Rnd</w:t>
      </w:r>
      <w:proofErr w:type="spellEnd"/>
      <w:r w:rsidRPr="00F754DA">
        <w:rPr>
          <w:rFonts w:eastAsiaTheme="minorHAnsi"/>
          <w:color w:val="000000"/>
          <w:sz w:val="28"/>
          <w:szCs w:val="28"/>
          <w:lang w:eastAsia="en-US"/>
        </w:rPr>
        <w:t>() * 299)</w:t>
      </w:r>
    </w:p>
    <w:p w:rsidR="005674C7" w:rsidRPr="00050024" w:rsidRDefault="005674C7" w:rsidP="005674C7">
      <w:pPr>
        <w:pStyle w:val="a7"/>
        <w:numPr>
          <w:ilvl w:val="0"/>
          <w:numId w:val="4"/>
        </w:numPr>
        <w:spacing w:after="200" w:line="276" w:lineRule="auto"/>
        <w:rPr>
          <w:rFonts w:ascii="Times New Roman" w:hAnsi="Times New Roman"/>
          <w:smallCaps/>
          <w:sz w:val="28"/>
          <w:szCs w:val="28"/>
        </w:rPr>
      </w:pPr>
      <w:r w:rsidRPr="00050024">
        <w:rPr>
          <w:rFonts w:ascii="Times New Roman" w:hAnsi="Times New Roman"/>
          <w:smallCaps/>
          <w:sz w:val="28"/>
          <w:szCs w:val="28"/>
        </w:rPr>
        <w:t>Какое действие выполняется в этом фрагменте программы:</w:t>
      </w:r>
    </w:p>
    <w:p w:rsidR="005674C7" w:rsidRPr="00050024" w:rsidRDefault="0032755A" w:rsidP="005674C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 w:rsidRPr="00673FF9">
        <w:rPr>
          <w:rFonts w:eastAsiaTheme="minorHAnsi"/>
          <w:color w:val="000000"/>
          <w:sz w:val="28"/>
          <w:szCs w:val="28"/>
          <w:lang w:val="ru-RU"/>
        </w:rPr>
        <w:t xml:space="preserve">       </w:t>
      </w:r>
      <w:r w:rsidR="005674C7" w:rsidRPr="00050024">
        <w:rPr>
          <w:rFonts w:eastAsiaTheme="minorHAnsi"/>
          <w:color w:val="000000"/>
          <w:sz w:val="28"/>
          <w:szCs w:val="28"/>
        </w:rPr>
        <w:t>k = 0</w:t>
      </w:r>
    </w:p>
    <w:p w:rsidR="003D14D0" w:rsidRPr="0032755A" w:rsidRDefault="0032755A" w:rsidP="005674C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32755A">
        <w:rPr>
          <w:rFonts w:eastAsiaTheme="minorHAnsi"/>
          <w:color w:val="0000FF"/>
          <w:sz w:val="28"/>
          <w:szCs w:val="28"/>
          <w:lang w:eastAsia="en-US"/>
        </w:rPr>
        <w:t xml:space="preserve">       </w:t>
      </w:r>
      <w:proofErr w:type="gramStart"/>
      <w:r w:rsidR="003D14D0" w:rsidRPr="0032755A">
        <w:rPr>
          <w:rFonts w:eastAsiaTheme="minorHAnsi"/>
          <w:color w:val="0000FF"/>
          <w:sz w:val="28"/>
          <w:szCs w:val="28"/>
          <w:lang w:eastAsia="en-US"/>
        </w:rPr>
        <w:t>for</w:t>
      </w:r>
      <w:proofErr w:type="gramEnd"/>
      <w:r w:rsidR="003D14D0" w:rsidRPr="0032755A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proofErr w:type="spellStart"/>
      <w:r w:rsidR="003D14D0" w:rsidRPr="0032755A">
        <w:rPr>
          <w:rFonts w:eastAsiaTheme="minorHAnsi"/>
          <w:color w:val="000000"/>
          <w:sz w:val="28"/>
          <w:szCs w:val="28"/>
          <w:lang w:eastAsia="en-US"/>
        </w:rPr>
        <w:t>i</w:t>
      </w:r>
      <w:proofErr w:type="spellEnd"/>
      <w:r w:rsidR="003D14D0" w:rsidRPr="0032755A">
        <w:rPr>
          <w:rFonts w:eastAsiaTheme="minorHAnsi"/>
          <w:color w:val="000000"/>
          <w:sz w:val="28"/>
          <w:szCs w:val="28"/>
          <w:lang w:eastAsia="en-US"/>
        </w:rPr>
        <w:t xml:space="preserve"> = 0; </w:t>
      </w:r>
      <w:proofErr w:type="spellStart"/>
      <w:r w:rsidR="003D14D0" w:rsidRPr="0032755A">
        <w:rPr>
          <w:rFonts w:eastAsiaTheme="minorHAnsi"/>
          <w:color w:val="000000"/>
          <w:sz w:val="28"/>
          <w:szCs w:val="28"/>
          <w:lang w:eastAsia="en-US"/>
        </w:rPr>
        <w:t>i</w:t>
      </w:r>
      <w:proofErr w:type="spellEnd"/>
      <w:r w:rsidR="003D14D0" w:rsidRPr="0032755A">
        <w:rPr>
          <w:rFonts w:eastAsiaTheme="minorHAnsi"/>
          <w:color w:val="000000"/>
          <w:sz w:val="28"/>
          <w:szCs w:val="28"/>
          <w:lang w:eastAsia="en-US"/>
        </w:rPr>
        <w:t xml:space="preserve"> &lt;= 50; </w:t>
      </w:r>
      <w:proofErr w:type="spellStart"/>
      <w:r w:rsidR="003D14D0" w:rsidRPr="0032755A">
        <w:rPr>
          <w:rFonts w:eastAsiaTheme="minorHAnsi"/>
          <w:color w:val="000000"/>
          <w:sz w:val="28"/>
          <w:szCs w:val="28"/>
          <w:lang w:eastAsia="en-US"/>
        </w:rPr>
        <w:t>i</w:t>
      </w:r>
      <w:proofErr w:type="spellEnd"/>
      <w:r w:rsidR="003D14D0" w:rsidRPr="0032755A">
        <w:rPr>
          <w:rFonts w:eastAsiaTheme="minorHAnsi"/>
          <w:color w:val="000000"/>
          <w:sz w:val="28"/>
          <w:szCs w:val="28"/>
          <w:lang w:eastAsia="en-US"/>
        </w:rPr>
        <w:t>++)</w:t>
      </w:r>
    </w:p>
    <w:p w:rsidR="0032755A" w:rsidRPr="0032755A" w:rsidRDefault="0032755A" w:rsidP="005674C7">
      <w:pPr>
        <w:autoSpaceDE w:val="0"/>
        <w:autoSpaceDN w:val="0"/>
        <w:adjustRightInd w:val="0"/>
        <w:rPr>
          <w:rFonts w:eastAsiaTheme="minorHAnsi"/>
          <w:sz w:val="28"/>
          <w:szCs w:val="28"/>
        </w:rPr>
      </w:pPr>
      <w:r w:rsidRPr="0032755A">
        <w:rPr>
          <w:rFonts w:eastAsiaTheme="minorHAnsi"/>
          <w:color w:val="000000"/>
          <w:sz w:val="28"/>
          <w:szCs w:val="28"/>
          <w:lang w:eastAsia="en-US"/>
        </w:rPr>
        <w:t xml:space="preserve">       {</w:t>
      </w:r>
      <w:proofErr w:type="gramStart"/>
      <w:r w:rsidRPr="0032755A">
        <w:rPr>
          <w:rFonts w:eastAsiaTheme="minorHAnsi"/>
          <w:color w:val="000000"/>
          <w:sz w:val="28"/>
          <w:szCs w:val="28"/>
          <w:lang w:eastAsia="en-US"/>
        </w:rPr>
        <w:t>a</w:t>
      </w:r>
      <w:r w:rsidRPr="0032755A">
        <w:rPr>
          <w:rFonts w:eastAsia="+mn-ea"/>
          <w:sz w:val="28"/>
          <w:szCs w:val="28"/>
          <w:lang w:eastAsia="en-US"/>
        </w:rPr>
        <w:t>[</w:t>
      </w:r>
      <w:proofErr w:type="spellStart"/>
      <w:proofErr w:type="gramEnd"/>
      <w:r w:rsidRPr="0032755A">
        <w:rPr>
          <w:rFonts w:eastAsia="+mn-ea"/>
          <w:sz w:val="28"/>
          <w:szCs w:val="28"/>
          <w:lang w:eastAsia="en-US"/>
        </w:rPr>
        <w:t>i</w:t>
      </w:r>
      <w:proofErr w:type="spellEnd"/>
      <w:r w:rsidRPr="0032755A">
        <w:rPr>
          <w:rFonts w:eastAsia="+mn-ea"/>
          <w:sz w:val="28"/>
          <w:szCs w:val="28"/>
          <w:lang w:eastAsia="en-US"/>
        </w:rPr>
        <w:t xml:space="preserve">] = </w:t>
      </w:r>
      <w:proofErr w:type="spellStart"/>
      <w:r w:rsidRPr="0032755A">
        <w:rPr>
          <w:rFonts w:eastAsia="+mn-ea"/>
          <w:sz w:val="28"/>
          <w:szCs w:val="28"/>
          <w:lang w:eastAsia="en-US"/>
        </w:rPr>
        <w:t>rnd.Next</w:t>
      </w:r>
      <w:proofErr w:type="spellEnd"/>
      <w:r w:rsidRPr="0032755A">
        <w:rPr>
          <w:rFonts w:eastAsia="+mn-ea"/>
          <w:sz w:val="28"/>
          <w:szCs w:val="28"/>
          <w:lang w:eastAsia="en-US"/>
        </w:rPr>
        <w:t>(100);</w:t>
      </w:r>
    </w:p>
    <w:p w:rsidR="005674C7" w:rsidRPr="0032755A" w:rsidRDefault="005674C7" w:rsidP="0032755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 w:rsidRPr="0032755A">
        <w:rPr>
          <w:rFonts w:eastAsiaTheme="minorHAnsi"/>
          <w:color w:val="000000"/>
          <w:sz w:val="28"/>
          <w:szCs w:val="28"/>
        </w:rPr>
        <w:t xml:space="preserve">           </w:t>
      </w:r>
      <w:proofErr w:type="gramStart"/>
      <w:r w:rsidR="0032755A" w:rsidRPr="0032755A">
        <w:rPr>
          <w:rFonts w:eastAsiaTheme="minorHAnsi"/>
          <w:color w:val="000000"/>
          <w:sz w:val="28"/>
          <w:szCs w:val="28"/>
        </w:rPr>
        <w:t>b</w:t>
      </w:r>
      <w:r w:rsidR="0032755A" w:rsidRPr="0032755A">
        <w:rPr>
          <w:rFonts w:eastAsia="+mn-ea"/>
          <w:sz w:val="28"/>
          <w:szCs w:val="28"/>
          <w:lang w:eastAsia="en-US"/>
        </w:rPr>
        <w:t>[</w:t>
      </w:r>
      <w:proofErr w:type="spellStart"/>
      <w:proofErr w:type="gramEnd"/>
      <w:r w:rsidR="0032755A" w:rsidRPr="0032755A">
        <w:rPr>
          <w:rFonts w:eastAsia="+mn-ea"/>
          <w:sz w:val="28"/>
          <w:szCs w:val="28"/>
          <w:lang w:eastAsia="en-US"/>
        </w:rPr>
        <w:t>i</w:t>
      </w:r>
      <w:proofErr w:type="spellEnd"/>
      <w:r w:rsidR="0032755A" w:rsidRPr="0032755A">
        <w:rPr>
          <w:rFonts w:eastAsia="+mn-ea"/>
          <w:sz w:val="28"/>
          <w:szCs w:val="28"/>
          <w:lang w:eastAsia="en-US"/>
        </w:rPr>
        <w:t xml:space="preserve">] = </w:t>
      </w:r>
      <w:proofErr w:type="spellStart"/>
      <w:r w:rsidR="0032755A" w:rsidRPr="0032755A">
        <w:rPr>
          <w:rFonts w:eastAsia="+mn-ea"/>
          <w:sz w:val="28"/>
          <w:szCs w:val="28"/>
          <w:lang w:eastAsia="en-US"/>
        </w:rPr>
        <w:t>rnd.Next</w:t>
      </w:r>
      <w:proofErr w:type="spellEnd"/>
      <w:r w:rsidR="0032755A" w:rsidRPr="0032755A">
        <w:rPr>
          <w:rFonts w:eastAsia="+mn-ea"/>
          <w:sz w:val="28"/>
          <w:szCs w:val="28"/>
          <w:lang w:eastAsia="en-US"/>
        </w:rPr>
        <w:t>(100);</w:t>
      </w:r>
    </w:p>
    <w:p w:rsidR="0032755A" w:rsidRPr="0032755A" w:rsidRDefault="005674C7" w:rsidP="005674C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 w:rsidRPr="0032755A">
        <w:rPr>
          <w:rFonts w:eastAsiaTheme="minorHAnsi"/>
          <w:color w:val="000000"/>
          <w:sz w:val="28"/>
          <w:szCs w:val="28"/>
        </w:rPr>
        <w:t xml:space="preserve">            If </w:t>
      </w:r>
      <w:r w:rsidR="0032755A" w:rsidRPr="0032755A">
        <w:rPr>
          <w:rFonts w:eastAsiaTheme="minorHAnsi"/>
          <w:color w:val="000000"/>
          <w:sz w:val="28"/>
          <w:szCs w:val="28"/>
        </w:rPr>
        <w:t>(</w:t>
      </w:r>
      <w:r w:rsidRPr="0032755A">
        <w:rPr>
          <w:rFonts w:eastAsiaTheme="minorHAnsi"/>
          <w:color w:val="000000"/>
          <w:sz w:val="28"/>
          <w:szCs w:val="28"/>
        </w:rPr>
        <w:t>a</w:t>
      </w:r>
      <w:r w:rsidR="0032755A" w:rsidRPr="0032755A">
        <w:rPr>
          <w:rFonts w:eastAsiaTheme="minorHAnsi"/>
          <w:color w:val="000000"/>
          <w:sz w:val="28"/>
          <w:szCs w:val="28"/>
        </w:rPr>
        <w:t>[</w:t>
      </w:r>
      <w:proofErr w:type="spellStart"/>
      <w:r w:rsidRPr="0032755A">
        <w:rPr>
          <w:rFonts w:eastAsiaTheme="minorHAnsi"/>
          <w:color w:val="000000"/>
          <w:sz w:val="28"/>
          <w:szCs w:val="28"/>
        </w:rPr>
        <w:t>i</w:t>
      </w:r>
      <w:proofErr w:type="spellEnd"/>
      <w:r w:rsidR="0032755A" w:rsidRPr="0032755A">
        <w:rPr>
          <w:rFonts w:eastAsiaTheme="minorHAnsi"/>
          <w:color w:val="000000"/>
          <w:sz w:val="28"/>
          <w:szCs w:val="28"/>
        </w:rPr>
        <w:t>]</w:t>
      </w:r>
      <w:r w:rsidRPr="0032755A">
        <w:rPr>
          <w:rFonts w:eastAsiaTheme="minorHAnsi"/>
          <w:color w:val="000000"/>
          <w:sz w:val="28"/>
          <w:szCs w:val="28"/>
        </w:rPr>
        <w:t>) =</w:t>
      </w:r>
      <w:r w:rsidR="0032755A" w:rsidRPr="0032755A">
        <w:rPr>
          <w:rFonts w:eastAsiaTheme="minorHAnsi"/>
          <w:color w:val="000000"/>
          <w:sz w:val="28"/>
          <w:szCs w:val="28"/>
        </w:rPr>
        <w:t>=</w:t>
      </w:r>
      <w:r w:rsidRPr="0032755A">
        <w:rPr>
          <w:rFonts w:eastAsiaTheme="minorHAnsi"/>
          <w:color w:val="000000"/>
          <w:sz w:val="28"/>
          <w:szCs w:val="28"/>
        </w:rPr>
        <w:t xml:space="preserve"> b</w:t>
      </w:r>
      <w:r w:rsidR="0032755A" w:rsidRPr="0032755A">
        <w:rPr>
          <w:rFonts w:eastAsiaTheme="minorHAnsi"/>
          <w:color w:val="000000"/>
          <w:sz w:val="28"/>
          <w:szCs w:val="28"/>
        </w:rPr>
        <w:t>[</w:t>
      </w:r>
      <w:proofErr w:type="spellStart"/>
      <w:r w:rsidRPr="0032755A">
        <w:rPr>
          <w:rFonts w:eastAsiaTheme="minorHAnsi"/>
          <w:color w:val="000000"/>
          <w:sz w:val="28"/>
          <w:szCs w:val="28"/>
        </w:rPr>
        <w:t>i</w:t>
      </w:r>
      <w:proofErr w:type="spellEnd"/>
      <w:r w:rsidR="0032755A" w:rsidRPr="0032755A">
        <w:rPr>
          <w:rFonts w:eastAsiaTheme="minorHAnsi"/>
          <w:color w:val="000000"/>
          <w:sz w:val="28"/>
          <w:szCs w:val="28"/>
        </w:rPr>
        <w:t>])</w:t>
      </w:r>
      <w:r w:rsidRPr="0032755A">
        <w:rPr>
          <w:rFonts w:eastAsiaTheme="minorHAnsi"/>
          <w:color w:val="000000"/>
          <w:sz w:val="28"/>
          <w:szCs w:val="28"/>
        </w:rPr>
        <w:t xml:space="preserve"> </w:t>
      </w:r>
      <w:r w:rsidR="0032755A" w:rsidRPr="0032755A">
        <w:rPr>
          <w:rFonts w:eastAsiaTheme="minorHAnsi"/>
          <w:color w:val="000000"/>
          <w:sz w:val="28"/>
          <w:szCs w:val="28"/>
        </w:rPr>
        <w:t xml:space="preserve"> </w:t>
      </w:r>
      <w:r w:rsidRPr="0032755A">
        <w:rPr>
          <w:rFonts w:eastAsiaTheme="minorHAnsi"/>
          <w:color w:val="000000"/>
          <w:sz w:val="28"/>
          <w:szCs w:val="28"/>
        </w:rPr>
        <w:t xml:space="preserve"> </w:t>
      </w:r>
    </w:p>
    <w:p w:rsidR="0032755A" w:rsidRPr="0032755A" w:rsidRDefault="0032755A" w:rsidP="005674C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 w:rsidRPr="0032755A">
        <w:rPr>
          <w:rFonts w:eastAsiaTheme="minorHAnsi"/>
          <w:color w:val="000000"/>
          <w:sz w:val="28"/>
          <w:szCs w:val="28"/>
        </w:rPr>
        <w:t xml:space="preserve">            {</w:t>
      </w:r>
      <w:r w:rsidR="005674C7" w:rsidRPr="0032755A">
        <w:rPr>
          <w:rFonts w:eastAsiaTheme="minorHAnsi"/>
          <w:color w:val="000000"/>
          <w:sz w:val="28"/>
          <w:szCs w:val="28"/>
        </w:rPr>
        <w:t>k = k + 1</w:t>
      </w:r>
      <w:r w:rsidRPr="0032755A">
        <w:rPr>
          <w:rFonts w:eastAsiaTheme="minorHAnsi"/>
          <w:color w:val="000000"/>
          <w:sz w:val="28"/>
          <w:szCs w:val="28"/>
        </w:rPr>
        <w:t>;</w:t>
      </w:r>
    </w:p>
    <w:p w:rsidR="005674C7" w:rsidRPr="0032755A" w:rsidRDefault="0032755A" w:rsidP="005674C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 w:rsidRPr="0032755A">
        <w:rPr>
          <w:rFonts w:eastAsiaTheme="minorHAnsi"/>
          <w:color w:val="000000"/>
          <w:sz w:val="28"/>
          <w:szCs w:val="28"/>
        </w:rPr>
        <w:t xml:space="preserve">            }}</w:t>
      </w:r>
    </w:p>
    <w:p w:rsidR="005674C7" w:rsidRPr="00050024" w:rsidRDefault="005674C7" w:rsidP="005674C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 w:rsidRPr="00050024">
        <w:rPr>
          <w:rFonts w:eastAsiaTheme="minorHAnsi"/>
          <w:color w:val="000000"/>
          <w:sz w:val="28"/>
          <w:szCs w:val="28"/>
        </w:rPr>
        <w:t xml:space="preserve">        </w:t>
      </w:r>
      <w:r w:rsidR="0032755A">
        <w:rPr>
          <w:rFonts w:eastAsiaTheme="minorHAnsi"/>
          <w:color w:val="000000"/>
          <w:sz w:val="28"/>
          <w:szCs w:val="28"/>
        </w:rPr>
        <w:t>t</w:t>
      </w:r>
      <w:r w:rsidRPr="00050024">
        <w:rPr>
          <w:rFonts w:eastAsiaTheme="minorHAnsi"/>
          <w:color w:val="000000"/>
          <w:sz w:val="28"/>
          <w:szCs w:val="28"/>
        </w:rPr>
        <w:t xml:space="preserve">extBox1.Text = </w:t>
      </w:r>
      <w:proofErr w:type="spellStart"/>
      <w:proofErr w:type="gramStart"/>
      <w:r w:rsidR="0032755A">
        <w:rPr>
          <w:rFonts w:eastAsiaTheme="minorHAnsi"/>
          <w:color w:val="000000"/>
          <w:sz w:val="28"/>
          <w:szCs w:val="28"/>
        </w:rPr>
        <w:t>ConvertToString</w:t>
      </w:r>
      <w:proofErr w:type="spellEnd"/>
      <w:r w:rsidRPr="00050024">
        <w:rPr>
          <w:rFonts w:eastAsiaTheme="minorHAnsi"/>
          <w:color w:val="000000"/>
          <w:sz w:val="28"/>
          <w:szCs w:val="28"/>
        </w:rPr>
        <w:t>(</w:t>
      </w:r>
      <w:proofErr w:type="gramEnd"/>
      <w:r w:rsidRPr="00050024">
        <w:rPr>
          <w:rFonts w:eastAsiaTheme="minorHAnsi"/>
          <w:color w:val="000000"/>
          <w:sz w:val="28"/>
          <w:szCs w:val="28"/>
        </w:rPr>
        <w:t>k)</w:t>
      </w:r>
      <w:r w:rsidR="0032755A">
        <w:rPr>
          <w:rFonts w:eastAsiaTheme="minorHAnsi"/>
          <w:color w:val="000000"/>
          <w:sz w:val="28"/>
          <w:szCs w:val="28"/>
        </w:rPr>
        <w:t>;</w:t>
      </w:r>
    </w:p>
    <w:p w:rsidR="005674C7" w:rsidRPr="00050024" w:rsidRDefault="00050024" w:rsidP="00050024">
      <w:pPr>
        <w:pStyle w:val="a7"/>
        <w:numPr>
          <w:ilvl w:val="0"/>
          <w:numId w:val="4"/>
        </w:numPr>
        <w:spacing w:after="200" w:line="276" w:lineRule="auto"/>
        <w:rPr>
          <w:rFonts w:ascii="Times New Roman" w:hAnsi="Times New Roman"/>
          <w:smallCaps/>
          <w:sz w:val="28"/>
          <w:szCs w:val="28"/>
        </w:rPr>
      </w:pPr>
      <w:r w:rsidRPr="00050024">
        <w:rPr>
          <w:rFonts w:ascii="Times New Roman" w:hAnsi="Times New Roman"/>
          <w:smallCaps/>
          <w:sz w:val="28"/>
          <w:szCs w:val="28"/>
        </w:rPr>
        <w:t>Какой максимальный индекс допустим в массиве</w:t>
      </w:r>
    </w:p>
    <w:p w:rsidR="005674C7" w:rsidRPr="00AE172F" w:rsidRDefault="00050024" w:rsidP="00AE172F">
      <w:pPr>
        <w:pStyle w:val="a7"/>
        <w:spacing w:after="200" w:line="276" w:lineRule="auto"/>
        <w:rPr>
          <w:rFonts w:ascii="Times New Roman" w:hAnsi="Times New Roman"/>
          <w:smallCaps/>
          <w:sz w:val="28"/>
          <w:szCs w:val="28"/>
        </w:rPr>
      </w:pPr>
      <w:proofErr w:type="gramStart"/>
      <w:r w:rsidRPr="00050024">
        <w:rPr>
          <w:rFonts w:ascii="Times New Roman" w:hAnsi="Times New Roman"/>
          <w:smallCaps/>
          <w:sz w:val="28"/>
          <w:szCs w:val="28"/>
          <w:lang w:val="en-US"/>
        </w:rPr>
        <w:t>B</w:t>
      </w:r>
      <w:r w:rsidR="0032755A" w:rsidRPr="00673FF9">
        <w:rPr>
          <w:rFonts w:ascii="Times New Roman" w:hAnsi="Times New Roman"/>
          <w:smallCaps/>
          <w:sz w:val="28"/>
          <w:szCs w:val="28"/>
        </w:rPr>
        <w:t>[</w:t>
      </w:r>
      <w:proofErr w:type="gramEnd"/>
      <w:r w:rsidRPr="00050024">
        <w:rPr>
          <w:rFonts w:ascii="Times New Roman" w:hAnsi="Times New Roman"/>
          <w:smallCaps/>
          <w:sz w:val="28"/>
          <w:szCs w:val="28"/>
          <w:lang w:val="en-US"/>
        </w:rPr>
        <w:t>N</w:t>
      </w:r>
      <w:r w:rsidR="0032755A" w:rsidRPr="00673FF9">
        <w:rPr>
          <w:rFonts w:ascii="Times New Roman" w:hAnsi="Times New Roman"/>
          <w:smallCaps/>
          <w:sz w:val="28"/>
          <w:szCs w:val="28"/>
        </w:rPr>
        <w:t>]</w:t>
      </w:r>
      <w:r w:rsidRPr="00F754DA">
        <w:rPr>
          <w:rFonts w:ascii="Times New Roman" w:hAnsi="Times New Roman"/>
          <w:smallCaps/>
          <w:sz w:val="28"/>
          <w:szCs w:val="28"/>
        </w:rPr>
        <w:t xml:space="preserve"> </w:t>
      </w:r>
      <w:r w:rsidRPr="00050024">
        <w:rPr>
          <w:rFonts w:ascii="Times New Roman" w:hAnsi="Times New Roman"/>
          <w:smallCaps/>
          <w:sz w:val="28"/>
          <w:szCs w:val="28"/>
        </w:rPr>
        <w:t xml:space="preserve">где </w:t>
      </w:r>
      <w:r w:rsidRPr="00050024">
        <w:rPr>
          <w:rFonts w:ascii="Times New Roman" w:hAnsi="Times New Roman"/>
          <w:smallCaps/>
          <w:sz w:val="28"/>
          <w:szCs w:val="28"/>
          <w:lang w:val="en-US"/>
        </w:rPr>
        <w:t>N</w:t>
      </w:r>
      <w:r w:rsidRPr="00F754DA">
        <w:rPr>
          <w:rFonts w:ascii="Times New Roman" w:hAnsi="Times New Roman"/>
          <w:smallCaps/>
          <w:sz w:val="28"/>
          <w:szCs w:val="28"/>
        </w:rPr>
        <w:t>=100?</w:t>
      </w:r>
    </w:p>
    <w:p w:rsidR="002E582B" w:rsidRDefault="002E582B">
      <w:pPr>
        <w:spacing w:after="200" w:line="276" w:lineRule="auto"/>
        <w:rPr>
          <w:smallCaps/>
          <w:sz w:val="28"/>
          <w:szCs w:val="28"/>
          <w:lang w:val="ru-RU"/>
        </w:rPr>
      </w:pPr>
      <w:r>
        <w:rPr>
          <w:smallCaps/>
          <w:sz w:val="28"/>
          <w:szCs w:val="28"/>
          <w:lang w:val="ru-RU"/>
        </w:rPr>
        <w:br w:type="page"/>
      </w:r>
    </w:p>
    <w:p w:rsidR="009535CE" w:rsidRPr="008B3078" w:rsidRDefault="009535CE" w:rsidP="009535CE">
      <w:pPr>
        <w:spacing w:line="360" w:lineRule="auto"/>
        <w:rPr>
          <w:smallCaps/>
          <w:sz w:val="28"/>
          <w:szCs w:val="28"/>
          <w:lang w:val="ru-RU"/>
        </w:rPr>
      </w:pPr>
      <w:r>
        <w:rPr>
          <w:smallCaps/>
          <w:sz w:val="28"/>
          <w:szCs w:val="28"/>
          <w:lang w:val="ru-RU"/>
        </w:rPr>
        <w:lastRenderedPageBreak/>
        <w:t>Образец выполнения задания</w:t>
      </w:r>
      <w:r w:rsidR="00C63172">
        <w:rPr>
          <w:smallCaps/>
          <w:sz w:val="28"/>
          <w:szCs w:val="28"/>
          <w:lang w:val="ru-RU"/>
        </w:rPr>
        <w:t xml:space="preserve"> для варианта 0</w:t>
      </w:r>
    </w:p>
    <w:p w:rsidR="002E582B" w:rsidRPr="003D14D0" w:rsidRDefault="002E582B" w:rsidP="002E582B">
      <w:pPr>
        <w:pStyle w:val="a7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3D14D0">
        <w:rPr>
          <w:rFonts w:ascii="Times New Roman" w:hAnsi="Times New Roman"/>
          <w:sz w:val="28"/>
          <w:szCs w:val="28"/>
        </w:rPr>
        <w:t xml:space="preserve">Генератор случайных чисел формирует двумерный массив   размерности </w:t>
      </w:r>
      <w:r w:rsidRPr="003D14D0">
        <w:rPr>
          <w:rFonts w:ascii="Times New Roman" w:hAnsi="Times New Roman"/>
          <w:position w:val="-10"/>
        </w:rPr>
        <w:object w:dxaOrig="620" w:dyaOrig="340">
          <v:shape id="_x0000_i1027" type="#_x0000_t75" style="width:31.5pt;height:17.25pt" o:ole="">
            <v:imagedata r:id="rId28" o:title=""/>
          </v:shape>
          <o:OLEObject Type="Embed" ProgID="Equation.3" ShapeID="_x0000_i1027" DrawAspect="Content" ObjectID="_1643699473" r:id="rId29"/>
        </w:object>
      </w:r>
      <w:r w:rsidRPr="003D14D0">
        <w:rPr>
          <w:rFonts w:ascii="Times New Roman" w:hAnsi="Times New Roman"/>
          <w:sz w:val="28"/>
          <w:szCs w:val="28"/>
        </w:rPr>
        <w:t>из целых  чисел, принадлежащих отрезку [</w:t>
      </w:r>
      <w:r>
        <w:rPr>
          <w:rFonts w:ascii="Times New Roman" w:hAnsi="Times New Roman"/>
          <w:sz w:val="28"/>
          <w:szCs w:val="28"/>
        </w:rPr>
        <w:t>-300</w:t>
      </w:r>
      <w:r w:rsidRPr="003D14D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200</w:t>
      </w:r>
      <w:r w:rsidRPr="003D14D0">
        <w:rPr>
          <w:rFonts w:ascii="Times New Roman" w:hAnsi="Times New Roman"/>
          <w:sz w:val="28"/>
          <w:szCs w:val="28"/>
        </w:rPr>
        <w:t xml:space="preserve">]. </w:t>
      </w:r>
    </w:p>
    <w:p w:rsidR="002E582B" w:rsidRPr="002E582B" w:rsidRDefault="002E582B" w:rsidP="002E582B">
      <w:pPr>
        <w:pStyle w:val="a7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2E582B">
        <w:rPr>
          <w:rFonts w:ascii="Times New Roman" w:hAnsi="Times New Roman"/>
          <w:color w:val="000000"/>
          <w:sz w:val="28"/>
          <w:szCs w:val="28"/>
        </w:rPr>
        <w:t xml:space="preserve">Исходя из полученной матрицы, найти вектор с координатами, удовлетворяющими  </w:t>
      </w:r>
      <w:r w:rsidRPr="002E582B">
        <w:rPr>
          <w:rFonts w:ascii="Times New Roman" w:hAnsi="Times New Roman"/>
          <w:b/>
          <w:color w:val="000000"/>
          <w:sz w:val="28"/>
          <w:szCs w:val="28"/>
        </w:rPr>
        <w:t xml:space="preserve">Условию: каждый элемент равен  </w:t>
      </w:r>
      <w:r w:rsidRPr="002E582B">
        <w:rPr>
          <w:rFonts w:ascii="Times New Roman" w:hAnsi="Times New Roman"/>
          <w:color w:val="000000"/>
          <w:sz w:val="28"/>
          <w:szCs w:val="28"/>
        </w:rPr>
        <w:t>Сумм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2E582B">
        <w:rPr>
          <w:rFonts w:ascii="Times New Roman" w:hAnsi="Times New Roman"/>
          <w:color w:val="000000"/>
          <w:sz w:val="28"/>
          <w:szCs w:val="28"/>
        </w:rPr>
        <w:t xml:space="preserve">  индексов кратных семи неотрицательных элементов по столбцам </w:t>
      </w:r>
    </w:p>
    <w:p w:rsidR="002E582B" w:rsidRDefault="002E582B" w:rsidP="002E582B">
      <w:pPr>
        <w:pStyle w:val="a7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2E582B">
        <w:rPr>
          <w:rFonts w:ascii="Times New Roman" w:hAnsi="Times New Roman"/>
          <w:sz w:val="28"/>
          <w:szCs w:val="28"/>
        </w:rPr>
        <w:t xml:space="preserve">Вывести сформированный массив в  текстовое поле  </w:t>
      </w:r>
      <w:r>
        <w:rPr>
          <w:rFonts w:ascii="Times New Roman" w:hAnsi="Times New Roman"/>
          <w:sz w:val="28"/>
          <w:szCs w:val="28"/>
        </w:rPr>
        <w:t xml:space="preserve"> (так как группировка делается по столбцам)</w:t>
      </w:r>
    </w:p>
    <w:p w:rsidR="002E582B" w:rsidRDefault="005E3CED" w:rsidP="002E582B">
      <w:pPr>
        <w:pStyle w:val="a7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5E3CED">
        <w:rPr>
          <w:noProof/>
          <w:lang w:eastAsia="ru-RU"/>
        </w:rPr>
        <w:pict>
          <v:group id="_x0000_s1064" style="position:absolute;left:0;text-align:left;margin-left:-21.3pt;margin-top:14.75pt;width:454.5pt;height:93.75pt;z-index:251669504" coordorigin="1275,3840" coordsize="9090,187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1" type="#_x0000_t202" style="position:absolute;left:1275;top:3840;width:6300;height:420;mso-height-percent:200;mso-height-percent:200;mso-width-relative:margin;mso-height-relative:margin" filled="f" stroked="f">
              <v:textbox style="mso-fit-shape-to-text:t">
                <w:txbxContent>
                  <w:p w:rsidR="008F6A3D" w:rsidRPr="0068332D" w:rsidRDefault="008F6A3D">
                    <w:pPr>
                      <w:rPr>
                        <w:color w:val="31849B" w:themeColor="accent5" w:themeShade="BF"/>
                        <w:lang w:val="ru-RU"/>
                      </w:rPr>
                    </w:pPr>
                    <w:r w:rsidRPr="0068332D">
                      <w:rPr>
                        <w:color w:val="31849B" w:themeColor="accent5" w:themeShade="BF"/>
                        <w:lang w:val="ru-RU"/>
                      </w:rPr>
                      <w:t>Матрица случайных чисел в диапазоне [-300;200]</w:t>
                    </w:r>
                  </w:p>
                </w:txbxContent>
              </v:textbox>
            </v:shape>
            <v:shape id="_x0000_s1062" type="#_x0000_t202" style="position:absolute;left:5145;top:4260;width:5145;height:696;mso-height-percent:200;mso-height-percent:200;mso-width-relative:margin;mso-height-relative:margin" filled="f" stroked="f">
              <v:textbox style="mso-fit-shape-to-text:t">
                <w:txbxContent>
                  <w:p w:rsidR="008F6A3D" w:rsidRPr="0068332D" w:rsidRDefault="008F6A3D">
                    <w:pPr>
                      <w:rPr>
                        <w:color w:val="31849B" w:themeColor="accent5" w:themeShade="BF"/>
                        <w:lang w:val="ru-RU"/>
                      </w:rPr>
                    </w:pPr>
                    <w:r w:rsidRPr="0068332D">
                      <w:rPr>
                        <w:color w:val="31849B" w:themeColor="accent5" w:themeShade="BF"/>
                        <w:lang w:val="ru-RU"/>
                      </w:rPr>
                      <w:t xml:space="preserve">Вектор-строка из </w:t>
                    </w:r>
                    <w:r>
                      <w:rPr>
                        <w:color w:val="31849B" w:themeColor="accent5" w:themeShade="BF"/>
                        <w:lang w:val="ru-RU"/>
                      </w:rPr>
                      <w:t>с</w:t>
                    </w:r>
                    <w:r w:rsidRPr="0068332D">
                      <w:rPr>
                        <w:color w:val="31849B" w:themeColor="accent5" w:themeShade="BF"/>
                        <w:lang w:val="ru-RU"/>
                      </w:rPr>
                      <w:t xml:space="preserve">умм  индексов кратных семи неотрицательных элементов по столбцам </w:t>
                    </w:r>
                  </w:p>
                </w:txbxContent>
              </v:textbox>
            </v:shape>
            <v:shape id="_x0000_s1063" type="#_x0000_t202" style="position:absolute;left:5220;top:5295;width:5145;height:420;mso-height-percent:200;mso-height-percent:200;mso-width-relative:margin;mso-height-relative:margin" filled="f" stroked="f">
              <v:textbox style="mso-fit-shape-to-text:t">
                <w:txbxContent>
                  <w:p w:rsidR="008F6A3D" w:rsidRPr="0068332D" w:rsidRDefault="008F6A3D">
                    <w:pPr>
                      <w:rPr>
                        <w:color w:val="31849B" w:themeColor="accent5" w:themeShade="BF"/>
                        <w:lang w:val="ru-RU"/>
                      </w:rPr>
                    </w:pPr>
                    <w:r w:rsidRPr="0068332D">
                      <w:rPr>
                        <w:color w:val="31849B" w:themeColor="accent5" w:themeShade="BF"/>
                        <w:lang w:val="ru-RU"/>
                      </w:rPr>
                      <w:t xml:space="preserve">Вектор-строка </w:t>
                    </w:r>
                    <w:r>
                      <w:rPr>
                        <w:color w:val="31849B" w:themeColor="accent5" w:themeShade="BF"/>
                        <w:lang w:val="ru-RU"/>
                      </w:rPr>
                      <w:t>с сортировкой по возрастанию</w:t>
                    </w:r>
                    <w:r w:rsidRPr="0068332D">
                      <w:rPr>
                        <w:color w:val="31849B" w:themeColor="accent5" w:themeShade="BF"/>
                        <w:lang w:val="ru-RU"/>
                      </w:rPr>
                      <w:t xml:space="preserve"> </w:t>
                    </w:r>
                  </w:p>
                </w:txbxContent>
              </v:textbox>
            </v:shape>
          </v:group>
        </w:pict>
      </w:r>
      <w:r w:rsidR="002E582B" w:rsidRPr="002E582B">
        <w:rPr>
          <w:rFonts w:ascii="Times New Roman" w:hAnsi="Times New Roman"/>
          <w:sz w:val="28"/>
          <w:szCs w:val="28"/>
        </w:rPr>
        <w:t xml:space="preserve">Сортировать массив  по возрастанию </w:t>
      </w:r>
      <w:r w:rsidR="002E582B">
        <w:rPr>
          <w:rFonts w:ascii="Times New Roman" w:hAnsi="Times New Roman"/>
          <w:sz w:val="28"/>
          <w:szCs w:val="28"/>
        </w:rPr>
        <w:t xml:space="preserve"> с выводом </w:t>
      </w:r>
      <w:r w:rsidR="002E582B" w:rsidRPr="002E582B">
        <w:rPr>
          <w:rFonts w:ascii="Times New Roman" w:hAnsi="Times New Roman"/>
          <w:sz w:val="28"/>
          <w:szCs w:val="28"/>
        </w:rPr>
        <w:t xml:space="preserve">в  строку. </w:t>
      </w:r>
    </w:p>
    <w:p w:rsidR="0068332D" w:rsidRPr="002E582B" w:rsidRDefault="0068332D" w:rsidP="002E582B">
      <w:pPr>
        <w:pStyle w:val="a7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</w:p>
    <w:p w:rsidR="009535CE" w:rsidRDefault="00DC56B3" w:rsidP="009535CE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4581525" cy="3590925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078" w:rsidRDefault="008B3078" w:rsidP="009535C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Разместить на форме</w:t>
      </w:r>
      <w:r w:rsidRPr="008B307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элементы управления:</w:t>
      </w:r>
    </w:p>
    <w:tbl>
      <w:tblPr>
        <w:tblStyle w:val="a9"/>
        <w:tblW w:w="0" w:type="auto"/>
        <w:tblLook w:val="04A0"/>
      </w:tblPr>
      <w:tblGrid>
        <w:gridCol w:w="2235"/>
        <w:gridCol w:w="1275"/>
      </w:tblGrid>
      <w:tr w:rsidR="008B3078" w:rsidTr="008B3078">
        <w:tc>
          <w:tcPr>
            <w:tcW w:w="2235" w:type="dxa"/>
          </w:tcPr>
          <w:p w:rsidR="008B3078" w:rsidRDefault="008B3078" w:rsidP="009535CE">
            <w:pPr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</w:rPr>
              <w:t>DataGridView</w:t>
            </w:r>
            <w:proofErr w:type="spellEnd"/>
          </w:p>
        </w:tc>
        <w:tc>
          <w:tcPr>
            <w:tcW w:w="1275" w:type="dxa"/>
          </w:tcPr>
          <w:p w:rsidR="008B3078" w:rsidRPr="008B3078" w:rsidRDefault="008B3078" w:rsidP="009535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B3078" w:rsidTr="008B3078">
        <w:tc>
          <w:tcPr>
            <w:tcW w:w="2235" w:type="dxa"/>
          </w:tcPr>
          <w:p w:rsidR="008B3078" w:rsidRPr="008B3078" w:rsidRDefault="008B3078" w:rsidP="009535C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textBox</w:t>
            </w:r>
            <w:proofErr w:type="spellEnd"/>
          </w:p>
        </w:tc>
        <w:tc>
          <w:tcPr>
            <w:tcW w:w="1275" w:type="dxa"/>
          </w:tcPr>
          <w:p w:rsidR="008B3078" w:rsidRPr="008B3078" w:rsidRDefault="008B3078" w:rsidP="009535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B3078" w:rsidTr="008B3078">
        <w:tc>
          <w:tcPr>
            <w:tcW w:w="2235" w:type="dxa"/>
          </w:tcPr>
          <w:p w:rsidR="008B3078" w:rsidRPr="008B3078" w:rsidRDefault="008B3078" w:rsidP="009535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</w:t>
            </w:r>
          </w:p>
        </w:tc>
        <w:tc>
          <w:tcPr>
            <w:tcW w:w="1275" w:type="dxa"/>
          </w:tcPr>
          <w:p w:rsidR="008B3078" w:rsidRPr="008B3078" w:rsidRDefault="008B3078" w:rsidP="009535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8B3078" w:rsidTr="008B3078">
        <w:tc>
          <w:tcPr>
            <w:tcW w:w="2235" w:type="dxa"/>
          </w:tcPr>
          <w:p w:rsidR="008B3078" w:rsidRPr="008B3078" w:rsidRDefault="008B3078" w:rsidP="009535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Label</w:t>
            </w:r>
          </w:p>
        </w:tc>
        <w:tc>
          <w:tcPr>
            <w:tcW w:w="1275" w:type="dxa"/>
          </w:tcPr>
          <w:p w:rsidR="008B3078" w:rsidRPr="008B3078" w:rsidRDefault="008B3078" w:rsidP="009535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:rsidR="00361917" w:rsidRPr="0002195E" w:rsidRDefault="00361917" w:rsidP="009535C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Объявление</w:t>
      </w:r>
      <w:r w:rsidRPr="0002195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переменных</w:t>
      </w:r>
    </w:p>
    <w:p w:rsidR="008B3078" w:rsidRDefault="00B11EB3" w:rsidP="009535CE">
      <w:pPr>
        <w:rPr>
          <w:sz w:val="28"/>
          <w:szCs w:val="28"/>
          <w:lang w:val="ru-RU"/>
        </w:rPr>
      </w:pPr>
      <w:r w:rsidRPr="00B11EB3">
        <w:rPr>
          <w:noProof/>
          <w:szCs w:val="28"/>
          <w:lang w:val="ru-RU"/>
        </w:rPr>
        <w:drawing>
          <wp:inline distT="0" distB="0" distL="0" distR="0">
            <wp:extent cx="5940425" cy="956353"/>
            <wp:effectExtent l="1905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6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078" w:rsidRDefault="008B3078">
      <w:pPr>
        <w:spacing w:after="200"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6E750C" w:rsidRPr="0002195E" w:rsidRDefault="00361917" w:rsidP="009535C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Создание</w:t>
      </w:r>
      <w:r w:rsidRPr="0002195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</w:t>
      </w:r>
      <w:r w:rsidRPr="0002195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вывод</w:t>
      </w:r>
      <w:r w:rsidRPr="0002195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</w:t>
      </w:r>
      <w:r w:rsidRPr="0002195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таблице</w:t>
      </w:r>
    </w:p>
    <w:p w:rsidR="006E750C" w:rsidRDefault="00B11EB3" w:rsidP="009535CE">
      <w:pPr>
        <w:rPr>
          <w:sz w:val="28"/>
          <w:szCs w:val="28"/>
          <w:lang w:val="ru-RU"/>
        </w:rPr>
      </w:pPr>
      <w:r w:rsidRPr="00B11EB3">
        <w:rPr>
          <w:noProof/>
          <w:szCs w:val="28"/>
          <w:lang w:val="ru-RU"/>
        </w:rPr>
        <w:drawing>
          <wp:inline distT="0" distB="0" distL="0" distR="0">
            <wp:extent cx="5940425" cy="2041446"/>
            <wp:effectExtent l="1905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1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917" w:rsidRDefault="00361917">
      <w:pPr>
        <w:spacing w:after="200" w:line="276" w:lineRule="auto"/>
        <w:rPr>
          <w:sz w:val="28"/>
          <w:szCs w:val="28"/>
          <w:lang w:val="ru-RU"/>
        </w:rPr>
      </w:pPr>
    </w:p>
    <w:p w:rsidR="009535CE" w:rsidRDefault="00361917" w:rsidP="009535C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Расчеты в матрице по условию с выводом в текстовое поле</w:t>
      </w:r>
    </w:p>
    <w:p w:rsidR="009535CE" w:rsidRDefault="009535CE" w:rsidP="009535CE">
      <w:pPr>
        <w:rPr>
          <w:sz w:val="28"/>
          <w:szCs w:val="28"/>
          <w:lang w:val="ru-RU"/>
        </w:rPr>
      </w:pPr>
    </w:p>
    <w:p w:rsidR="007E788C" w:rsidRDefault="00DC56B3" w:rsidP="00DC56B3">
      <w:pPr>
        <w:autoSpaceDE w:val="0"/>
        <w:autoSpaceDN w:val="0"/>
        <w:adjustRightInd w:val="0"/>
        <w:rPr>
          <w:sz w:val="28"/>
          <w:szCs w:val="28"/>
          <w:lang w:val="ru-RU"/>
        </w:rPr>
      </w:pPr>
      <w:r w:rsidRPr="0068332D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</w:t>
      </w:r>
      <w:r w:rsidRPr="00DC56B3">
        <w:rPr>
          <w:rFonts w:eastAsiaTheme="minorHAnsi"/>
          <w:noProof/>
          <w:szCs w:val="19"/>
          <w:lang w:val="ru-RU"/>
        </w:rPr>
        <w:drawing>
          <wp:inline distT="0" distB="0" distL="0" distR="0">
            <wp:extent cx="5940425" cy="2256219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6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88C" w:rsidRDefault="007E788C" w:rsidP="009535CE">
      <w:pPr>
        <w:rPr>
          <w:sz w:val="28"/>
          <w:szCs w:val="28"/>
          <w:lang w:val="ru-RU"/>
        </w:rPr>
      </w:pPr>
    </w:p>
    <w:p w:rsidR="00DC56B3" w:rsidRDefault="00DC56B3" w:rsidP="009535C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Сортировка  одномерного массива с выводом в строку и в текстовое поле:</w:t>
      </w:r>
    </w:p>
    <w:p w:rsidR="008B3078" w:rsidRDefault="00DC56B3" w:rsidP="009535CE">
      <w:pPr>
        <w:rPr>
          <w:sz w:val="28"/>
          <w:szCs w:val="28"/>
          <w:lang w:val="ru-RU"/>
        </w:rPr>
      </w:pPr>
      <w:r w:rsidRPr="00DC56B3">
        <w:rPr>
          <w:noProof/>
          <w:szCs w:val="28"/>
          <w:lang w:val="ru-RU"/>
        </w:rPr>
        <w:drawing>
          <wp:inline distT="0" distB="0" distL="0" distR="0">
            <wp:extent cx="5940425" cy="2317317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7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078" w:rsidRDefault="008B3078">
      <w:pPr>
        <w:spacing w:after="200"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6E750C" w:rsidRDefault="00B11EB3" w:rsidP="009535C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Задание 2</w:t>
      </w:r>
    </w:p>
    <w:p w:rsidR="00B11EB3" w:rsidRDefault="00B11EB3" w:rsidP="00B11EB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Создать консольное приложение, которое выводит двумерный массив в виде матрицы: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49"/>
        <w:gridCol w:w="222"/>
      </w:tblGrid>
      <w:tr w:rsidR="00B11EB3" w:rsidTr="0002195E">
        <w:tc>
          <w:tcPr>
            <w:tcW w:w="6945" w:type="dxa"/>
          </w:tcPr>
          <w:p w:rsidR="00B11EB3" w:rsidRDefault="00B11EB3" w:rsidP="00B11EB3">
            <w:pPr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  <w:lang w:val="ru-RU"/>
              </w:rPr>
              <w:drawing>
                <wp:inline distT="0" distB="0" distL="0" distR="0">
                  <wp:extent cx="5991225" cy="1552575"/>
                  <wp:effectExtent l="19050" t="0" r="0" b="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7448" cy="1556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6" w:type="dxa"/>
          </w:tcPr>
          <w:p w:rsidR="00B11EB3" w:rsidRDefault="00B11EB3" w:rsidP="009535CE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B11EB3" w:rsidRPr="00361917" w:rsidRDefault="0002195E" w:rsidP="009535CE">
      <w:pPr>
        <w:rPr>
          <w:sz w:val="28"/>
          <w:szCs w:val="28"/>
          <w:lang w:val="ru-RU"/>
        </w:rPr>
      </w:pPr>
      <w:r w:rsidRPr="00B11EB3">
        <w:rPr>
          <w:noProof/>
          <w:sz w:val="28"/>
          <w:szCs w:val="28"/>
          <w:lang w:val="ru-RU"/>
        </w:rPr>
        <w:drawing>
          <wp:inline distT="0" distB="0" distL="0" distR="0">
            <wp:extent cx="2133600" cy="1000125"/>
            <wp:effectExtent l="1905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50C" w:rsidRPr="00361917" w:rsidRDefault="006E750C" w:rsidP="009535CE">
      <w:pPr>
        <w:rPr>
          <w:sz w:val="28"/>
          <w:szCs w:val="28"/>
          <w:lang w:val="ru-RU"/>
        </w:rPr>
      </w:pPr>
    </w:p>
    <w:p w:rsidR="009535CE" w:rsidRPr="003C39FA" w:rsidRDefault="00B11EB3" w:rsidP="009535CE">
      <w:pPr>
        <w:rPr>
          <w:b/>
          <w:color w:val="1F497D" w:themeColor="text2"/>
          <w:sz w:val="28"/>
          <w:szCs w:val="28"/>
          <w:lang w:val="ru-RU"/>
        </w:rPr>
      </w:pPr>
      <w:r w:rsidRPr="003C39FA">
        <w:rPr>
          <w:b/>
          <w:color w:val="1F497D" w:themeColor="text2"/>
          <w:sz w:val="28"/>
          <w:szCs w:val="28"/>
          <w:lang w:val="ru-RU"/>
        </w:rPr>
        <w:t>Вывод</w:t>
      </w:r>
      <w:r w:rsidR="003C39FA" w:rsidRPr="003C39FA">
        <w:rPr>
          <w:b/>
          <w:color w:val="1F497D" w:themeColor="text2"/>
          <w:sz w:val="28"/>
          <w:szCs w:val="28"/>
          <w:lang w:val="ru-RU"/>
        </w:rPr>
        <w:t>: (самостоятельно): что надо было сделать, что получилось, соответствует ли поставленной задаче.</w:t>
      </w:r>
      <w:r w:rsidR="0002195E" w:rsidRPr="003C39FA">
        <w:rPr>
          <w:b/>
          <w:color w:val="1F497D" w:themeColor="text2"/>
          <w:sz w:val="28"/>
          <w:szCs w:val="28"/>
          <w:lang w:val="ru-RU"/>
        </w:rPr>
        <w:t xml:space="preserve"> </w:t>
      </w:r>
    </w:p>
    <w:p w:rsidR="00AE172F" w:rsidRPr="003C39FA" w:rsidRDefault="00AE172F">
      <w:pPr>
        <w:spacing w:after="200" w:line="276" w:lineRule="auto"/>
        <w:rPr>
          <w:b/>
          <w:lang w:val="ru-RU"/>
        </w:rPr>
      </w:pPr>
      <w:r w:rsidRPr="003C39FA">
        <w:rPr>
          <w:b/>
          <w:lang w:val="ru-RU"/>
        </w:rPr>
        <w:br w:type="page"/>
      </w:r>
    </w:p>
    <w:p w:rsidR="006F2C8A" w:rsidRDefault="00AE172F" w:rsidP="00B803BC">
      <w:pPr>
        <w:rPr>
          <w:lang w:val="ru-RU"/>
        </w:rPr>
      </w:pPr>
      <w:r>
        <w:rPr>
          <w:lang w:val="ru-RU"/>
        </w:rPr>
        <w:lastRenderedPageBreak/>
        <w:t>Приложение</w:t>
      </w:r>
    </w:p>
    <w:tbl>
      <w:tblPr>
        <w:tblStyle w:val="a9"/>
        <w:tblW w:w="0" w:type="auto"/>
        <w:tblLook w:val="04A0"/>
      </w:tblPr>
      <w:tblGrid>
        <w:gridCol w:w="2802"/>
        <w:gridCol w:w="2835"/>
      </w:tblGrid>
      <w:tr w:rsidR="00AE172F" w:rsidRPr="00F44CD7" w:rsidTr="008F6A3D">
        <w:tc>
          <w:tcPr>
            <w:tcW w:w="5637" w:type="dxa"/>
            <w:gridSpan w:val="2"/>
            <w:shd w:val="clear" w:color="auto" w:fill="B8CCE4" w:themeFill="accent1" w:themeFillTint="66"/>
          </w:tcPr>
          <w:p w:rsidR="00AE172F" w:rsidRPr="00F44CD7" w:rsidRDefault="00AE172F" w:rsidP="008F6A3D">
            <w:pPr>
              <w:rPr>
                <w:sz w:val="28"/>
                <w:szCs w:val="28"/>
              </w:rPr>
            </w:pPr>
            <w:r w:rsidRPr="003C39FA">
              <w:rPr>
                <w:sz w:val="28"/>
                <w:szCs w:val="28"/>
                <w:lang w:val="ru-RU"/>
              </w:rPr>
              <w:t xml:space="preserve">Условие принадлежности элемента </w:t>
            </w:r>
            <w:proofErr w:type="spellStart"/>
            <w:r w:rsidRPr="003C39FA">
              <w:rPr>
                <w:sz w:val="28"/>
                <w:szCs w:val="28"/>
                <w:lang w:val="ru-RU"/>
              </w:rPr>
              <w:t>ма</w:t>
            </w:r>
            <w:r w:rsidRPr="00F44CD7">
              <w:rPr>
                <w:sz w:val="28"/>
                <w:szCs w:val="28"/>
              </w:rPr>
              <w:t>трицы</w:t>
            </w:r>
            <w:proofErr w:type="spellEnd"/>
          </w:p>
        </w:tc>
      </w:tr>
      <w:tr w:rsidR="00AE172F" w:rsidRPr="00F44CD7" w:rsidTr="008F6A3D">
        <w:tc>
          <w:tcPr>
            <w:tcW w:w="2802" w:type="dxa"/>
          </w:tcPr>
          <w:p w:rsidR="00AE172F" w:rsidRPr="00F44CD7" w:rsidRDefault="00AE172F" w:rsidP="008F6A3D">
            <w:pPr>
              <w:rPr>
                <w:noProof/>
                <w:sz w:val="28"/>
                <w:szCs w:val="28"/>
              </w:rPr>
            </w:pPr>
            <w:r w:rsidRPr="00F44CD7">
              <w:rPr>
                <w:noProof/>
                <w:sz w:val="28"/>
                <w:szCs w:val="28"/>
              </w:rPr>
              <w:t>Главной диагонали</w:t>
            </w:r>
          </w:p>
        </w:tc>
        <w:tc>
          <w:tcPr>
            <w:tcW w:w="2835" w:type="dxa"/>
          </w:tcPr>
          <w:p w:rsidR="00AE172F" w:rsidRPr="00F44CD7" w:rsidRDefault="00AE172F" w:rsidP="008F6A3D">
            <w:pPr>
              <w:rPr>
                <w:sz w:val="28"/>
                <w:szCs w:val="28"/>
              </w:rPr>
            </w:pPr>
            <w:proofErr w:type="spellStart"/>
            <w:r w:rsidRPr="00F44CD7">
              <w:rPr>
                <w:sz w:val="28"/>
                <w:szCs w:val="28"/>
              </w:rPr>
              <w:t>Побочной</w:t>
            </w:r>
            <w:proofErr w:type="spellEnd"/>
            <w:r w:rsidRPr="00F44CD7">
              <w:rPr>
                <w:sz w:val="28"/>
                <w:szCs w:val="28"/>
              </w:rPr>
              <w:t xml:space="preserve"> </w:t>
            </w:r>
            <w:proofErr w:type="spellStart"/>
            <w:r w:rsidRPr="00F44CD7">
              <w:rPr>
                <w:sz w:val="28"/>
                <w:szCs w:val="28"/>
              </w:rPr>
              <w:t>диагонали</w:t>
            </w:r>
            <w:proofErr w:type="spellEnd"/>
          </w:p>
        </w:tc>
      </w:tr>
      <w:tr w:rsidR="00AE172F" w:rsidRPr="00F44CD7" w:rsidTr="008F6A3D">
        <w:tc>
          <w:tcPr>
            <w:tcW w:w="2802" w:type="dxa"/>
          </w:tcPr>
          <w:p w:rsidR="00AE172F" w:rsidRPr="00F44CD7" w:rsidRDefault="005E3CED" w:rsidP="008F6A3D">
            <w:pPr>
              <w:rPr>
                <w:sz w:val="28"/>
                <w:szCs w:val="28"/>
              </w:rPr>
            </w:pPr>
            <w:r w:rsidRPr="005E3CED">
              <w:rPr>
                <w:noProof/>
                <w:sz w:val="28"/>
                <w:szCs w:val="28"/>
              </w:rPr>
              <w:pi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_x0000_s1028" type="#_x0000_t7" style="position:absolute;margin-left:130.95pt;margin-top:5.25pt;width:139.7pt;height:1in;z-index:251653120;mso-position-horizontal-relative:text;mso-position-vertical-relative:text" adj="16858" fillcolor="#92cddc">
                  <v:fill opacity="30147f"/>
                </v:shape>
              </w:pict>
            </w:r>
            <w:r w:rsidRPr="005E3CED">
              <w:rPr>
                <w:noProof/>
                <w:sz w:val="28"/>
                <w:szCs w:val="28"/>
              </w:rPr>
              <w:pict>
                <v:shape id="_x0000_s1029" type="#_x0000_t7" style="position:absolute;margin-left:-8.75pt;margin-top:5.25pt;width:139.7pt;height:1in;flip:x;z-index:251654144;mso-position-horizontal-relative:text;mso-position-vertical-relative:text" adj="16858" fillcolor="#92cddc">
                  <v:fill opacity="30147f"/>
                </v:shape>
              </w:pict>
            </w:r>
            <w:r w:rsidR="00AE172F" w:rsidRPr="00F44CD7">
              <w:rPr>
                <w:position w:val="-68"/>
                <w:sz w:val="28"/>
                <w:szCs w:val="28"/>
              </w:rPr>
              <w:object w:dxaOrig="2220" w:dyaOrig="1480">
                <v:shape id="_x0000_i1028" type="#_x0000_t75" style="width:123.75pt;height:81.75pt" o:ole="">
                  <v:imagedata r:id="rId36" o:title=""/>
                </v:shape>
                <o:OLEObject Type="Embed" ProgID="Equation.3" ShapeID="_x0000_i1028" DrawAspect="Content" ObjectID="_1643699474" r:id="rId37"/>
              </w:object>
            </w:r>
          </w:p>
        </w:tc>
        <w:tc>
          <w:tcPr>
            <w:tcW w:w="2835" w:type="dxa"/>
          </w:tcPr>
          <w:p w:rsidR="00AE172F" w:rsidRPr="00F44CD7" w:rsidRDefault="00AE172F" w:rsidP="008F6A3D">
            <w:pPr>
              <w:rPr>
                <w:sz w:val="28"/>
                <w:szCs w:val="28"/>
              </w:rPr>
            </w:pPr>
            <w:r w:rsidRPr="00F44CD7">
              <w:rPr>
                <w:position w:val="-68"/>
                <w:sz w:val="28"/>
                <w:szCs w:val="28"/>
              </w:rPr>
              <w:object w:dxaOrig="2220" w:dyaOrig="1480">
                <v:shape id="_x0000_i1029" type="#_x0000_t75" style="width:123.75pt;height:81.75pt" o:ole="">
                  <v:imagedata r:id="rId38" o:title=""/>
                </v:shape>
                <o:OLEObject Type="Embed" ProgID="Equation.3" ShapeID="_x0000_i1029" DrawAspect="Content" ObjectID="_1643699475" r:id="rId39"/>
              </w:object>
            </w:r>
          </w:p>
        </w:tc>
      </w:tr>
      <w:tr w:rsidR="00AE172F" w:rsidRPr="00F44CD7" w:rsidTr="008F6A3D">
        <w:tc>
          <w:tcPr>
            <w:tcW w:w="2802" w:type="dxa"/>
          </w:tcPr>
          <w:p w:rsidR="00AE172F" w:rsidRPr="00F44CD7" w:rsidRDefault="00AE172F" w:rsidP="008F6A3D">
            <w:pPr>
              <w:jc w:val="center"/>
              <w:rPr>
                <w:sz w:val="28"/>
                <w:szCs w:val="28"/>
              </w:rPr>
            </w:pPr>
            <w:r w:rsidRPr="00F44CD7">
              <w:rPr>
                <w:noProof/>
                <w:position w:val="-10"/>
                <w:sz w:val="28"/>
                <w:szCs w:val="28"/>
              </w:rPr>
              <w:object w:dxaOrig="499" w:dyaOrig="300">
                <v:shape id="_x0000_i1030" type="#_x0000_t75" style="width:24.75pt;height:15.75pt" o:ole="">
                  <v:imagedata r:id="rId40" o:title=""/>
                </v:shape>
                <o:OLEObject Type="Embed" ProgID="Equation.3" ShapeID="_x0000_i1030" DrawAspect="Content" ObjectID="_1643699476" r:id="rId41"/>
              </w:object>
            </w:r>
          </w:p>
        </w:tc>
        <w:tc>
          <w:tcPr>
            <w:tcW w:w="2835" w:type="dxa"/>
          </w:tcPr>
          <w:p w:rsidR="00AE172F" w:rsidRPr="00F44CD7" w:rsidRDefault="00AE172F" w:rsidP="008F6A3D">
            <w:pPr>
              <w:jc w:val="center"/>
              <w:rPr>
                <w:sz w:val="28"/>
                <w:szCs w:val="28"/>
              </w:rPr>
            </w:pPr>
            <w:r w:rsidRPr="00F44CD7">
              <w:rPr>
                <w:noProof/>
                <w:position w:val="-10"/>
                <w:sz w:val="28"/>
                <w:szCs w:val="28"/>
              </w:rPr>
              <w:object w:dxaOrig="1140" w:dyaOrig="320">
                <v:shape id="_x0000_i1031" type="#_x0000_t75" style="width:57.75pt;height:15.75pt" o:ole="">
                  <v:imagedata r:id="rId42" o:title=""/>
                </v:shape>
                <o:OLEObject Type="Embed" ProgID="Equation.3" ShapeID="_x0000_i1031" DrawAspect="Content" ObjectID="_1643699477" r:id="rId43"/>
              </w:object>
            </w:r>
          </w:p>
        </w:tc>
      </w:tr>
      <w:tr w:rsidR="00AE172F" w:rsidRPr="000811D6" w:rsidTr="008F6A3D">
        <w:tc>
          <w:tcPr>
            <w:tcW w:w="2802" w:type="dxa"/>
          </w:tcPr>
          <w:p w:rsidR="00AE172F" w:rsidRPr="00AE172F" w:rsidRDefault="00AE172F" w:rsidP="008F6A3D">
            <w:pPr>
              <w:rPr>
                <w:noProof/>
                <w:sz w:val="28"/>
                <w:szCs w:val="28"/>
                <w:lang w:val="ru-RU"/>
              </w:rPr>
            </w:pPr>
            <w:r w:rsidRPr="00AE172F">
              <w:rPr>
                <w:noProof/>
                <w:sz w:val="28"/>
                <w:szCs w:val="28"/>
                <w:lang w:val="ru-RU"/>
              </w:rPr>
              <w:t>Области, лежащей ниже главной диагонали</w:t>
            </w:r>
          </w:p>
        </w:tc>
        <w:tc>
          <w:tcPr>
            <w:tcW w:w="2835" w:type="dxa"/>
          </w:tcPr>
          <w:p w:rsidR="00AE172F" w:rsidRPr="00AE172F" w:rsidRDefault="00AE172F" w:rsidP="008F6A3D">
            <w:pPr>
              <w:rPr>
                <w:noProof/>
                <w:sz w:val="28"/>
                <w:szCs w:val="28"/>
                <w:lang w:val="ru-RU"/>
              </w:rPr>
            </w:pPr>
            <w:r w:rsidRPr="00AE172F">
              <w:rPr>
                <w:noProof/>
                <w:sz w:val="28"/>
                <w:szCs w:val="28"/>
                <w:lang w:val="ru-RU"/>
              </w:rPr>
              <w:t>Области, лежащей выше главной диагонали</w:t>
            </w:r>
          </w:p>
        </w:tc>
      </w:tr>
      <w:tr w:rsidR="00AE172F" w:rsidRPr="00F44CD7" w:rsidTr="008F6A3D">
        <w:tc>
          <w:tcPr>
            <w:tcW w:w="2802" w:type="dxa"/>
          </w:tcPr>
          <w:p w:rsidR="00AE172F" w:rsidRPr="00F44CD7" w:rsidRDefault="005E3CED" w:rsidP="008F6A3D">
            <w:pPr>
              <w:rPr>
                <w:sz w:val="28"/>
                <w:szCs w:val="28"/>
              </w:rPr>
            </w:pPr>
            <w:r w:rsidRPr="005E3CED">
              <w:rPr>
                <w:noProof/>
                <w:sz w:val="28"/>
                <w:szCs w:val="28"/>
              </w:rPr>
              <w:pict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_x0000_s1030" type="#_x0000_t6" style="position:absolute;margin-left:8.35pt;margin-top:14.9pt;width:88.3pt;height:65.95pt;z-index:251655168;mso-position-horizontal-relative:text;mso-position-vertical-relative:text" fillcolor="#92cddc">
                  <v:fill opacity=".5"/>
                </v:shape>
              </w:pict>
            </w:r>
            <w:r w:rsidR="00AE172F" w:rsidRPr="00F44CD7">
              <w:rPr>
                <w:position w:val="-68"/>
                <w:sz w:val="28"/>
                <w:szCs w:val="28"/>
              </w:rPr>
              <w:object w:dxaOrig="2220" w:dyaOrig="1480">
                <v:shape id="_x0000_i1032" type="#_x0000_t75" style="width:123.75pt;height:81.75pt" o:ole="">
                  <v:imagedata r:id="rId38" o:title=""/>
                </v:shape>
                <o:OLEObject Type="Embed" ProgID="Equation.3" ShapeID="_x0000_i1032" DrawAspect="Content" ObjectID="_1643699478" r:id="rId44"/>
              </w:object>
            </w:r>
          </w:p>
        </w:tc>
        <w:tc>
          <w:tcPr>
            <w:tcW w:w="2835" w:type="dxa"/>
          </w:tcPr>
          <w:p w:rsidR="00AE172F" w:rsidRPr="00F44CD7" w:rsidRDefault="005E3CED" w:rsidP="008F6A3D">
            <w:pPr>
              <w:rPr>
                <w:sz w:val="28"/>
                <w:szCs w:val="28"/>
              </w:rPr>
            </w:pPr>
            <w:r w:rsidRPr="005E3CED">
              <w:rPr>
                <w:noProof/>
                <w:sz w:val="28"/>
                <w:szCs w:val="28"/>
              </w:rPr>
              <w:pict>
                <v:shape id="_x0000_s1031" type="#_x0000_t6" style="position:absolute;margin-left:10.8pt;margin-top:2.65pt;width:105.45pt;height:65.95pt;flip:x y;z-index:251656192;mso-position-horizontal-relative:text;mso-position-vertical-relative:text" fillcolor="#92cddc">
                  <v:fill opacity=".5"/>
                </v:shape>
              </w:pict>
            </w:r>
            <w:r w:rsidR="00AE172F" w:rsidRPr="00F44CD7">
              <w:rPr>
                <w:position w:val="-68"/>
                <w:sz w:val="28"/>
                <w:szCs w:val="28"/>
              </w:rPr>
              <w:object w:dxaOrig="2220" w:dyaOrig="1480">
                <v:shape id="_x0000_i1033" type="#_x0000_t75" style="width:123.75pt;height:81.75pt" o:ole="">
                  <v:imagedata r:id="rId38" o:title=""/>
                </v:shape>
                <o:OLEObject Type="Embed" ProgID="Equation.3" ShapeID="_x0000_i1033" DrawAspect="Content" ObjectID="_1643699479" r:id="rId45"/>
              </w:object>
            </w:r>
          </w:p>
        </w:tc>
      </w:tr>
      <w:tr w:rsidR="00AE172F" w:rsidRPr="00F44CD7" w:rsidTr="008F6A3D">
        <w:tc>
          <w:tcPr>
            <w:tcW w:w="2802" w:type="dxa"/>
          </w:tcPr>
          <w:p w:rsidR="00AE172F" w:rsidRPr="00F44CD7" w:rsidRDefault="00AE172F" w:rsidP="008F6A3D">
            <w:pPr>
              <w:jc w:val="center"/>
              <w:rPr>
                <w:sz w:val="28"/>
                <w:szCs w:val="28"/>
              </w:rPr>
            </w:pPr>
            <w:r w:rsidRPr="00F44CD7">
              <w:rPr>
                <w:noProof/>
                <w:position w:val="-10"/>
                <w:sz w:val="28"/>
                <w:szCs w:val="28"/>
              </w:rPr>
              <w:object w:dxaOrig="499" w:dyaOrig="300">
                <v:shape id="_x0000_i1034" type="#_x0000_t75" style="width:24.75pt;height:15.75pt" o:ole="">
                  <v:imagedata r:id="rId46" o:title=""/>
                </v:shape>
                <o:OLEObject Type="Embed" ProgID="Equation.3" ShapeID="_x0000_i1034" DrawAspect="Content" ObjectID="_1643699480" r:id="rId47"/>
              </w:object>
            </w:r>
          </w:p>
        </w:tc>
        <w:tc>
          <w:tcPr>
            <w:tcW w:w="2835" w:type="dxa"/>
          </w:tcPr>
          <w:p w:rsidR="00AE172F" w:rsidRPr="00F44CD7" w:rsidRDefault="00AE172F" w:rsidP="008F6A3D">
            <w:pPr>
              <w:jc w:val="center"/>
              <w:rPr>
                <w:sz w:val="28"/>
                <w:szCs w:val="28"/>
              </w:rPr>
            </w:pPr>
            <w:r w:rsidRPr="00F44CD7">
              <w:rPr>
                <w:noProof/>
                <w:position w:val="-10"/>
                <w:sz w:val="28"/>
                <w:szCs w:val="28"/>
              </w:rPr>
              <w:object w:dxaOrig="499" w:dyaOrig="300">
                <v:shape id="_x0000_i1035" type="#_x0000_t75" style="width:24.75pt;height:15.75pt" o:ole="">
                  <v:imagedata r:id="rId48" o:title=""/>
                </v:shape>
                <o:OLEObject Type="Embed" ProgID="Equation.3" ShapeID="_x0000_i1035" DrawAspect="Content" ObjectID="_1643699481" r:id="rId49"/>
              </w:object>
            </w:r>
          </w:p>
        </w:tc>
      </w:tr>
      <w:tr w:rsidR="00AE172F" w:rsidRPr="000811D6" w:rsidTr="008F6A3D">
        <w:tc>
          <w:tcPr>
            <w:tcW w:w="2802" w:type="dxa"/>
          </w:tcPr>
          <w:p w:rsidR="00AE172F" w:rsidRPr="00AE172F" w:rsidRDefault="00AE172F" w:rsidP="008F6A3D">
            <w:pPr>
              <w:rPr>
                <w:noProof/>
                <w:sz w:val="28"/>
                <w:szCs w:val="28"/>
                <w:lang w:val="ru-RU"/>
              </w:rPr>
            </w:pPr>
            <w:r w:rsidRPr="00AE172F">
              <w:rPr>
                <w:noProof/>
                <w:sz w:val="28"/>
                <w:szCs w:val="28"/>
                <w:lang w:val="ru-RU"/>
              </w:rPr>
              <w:t>Области, лежащей выше побочной диагонали</w:t>
            </w:r>
          </w:p>
        </w:tc>
        <w:tc>
          <w:tcPr>
            <w:tcW w:w="2835" w:type="dxa"/>
          </w:tcPr>
          <w:p w:rsidR="00AE172F" w:rsidRPr="00AE172F" w:rsidRDefault="00AE172F" w:rsidP="008F6A3D">
            <w:pPr>
              <w:rPr>
                <w:noProof/>
                <w:sz w:val="28"/>
                <w:szCs w:val="28"/>
                <w:lang w:val="ru-RU"/>
              </w:rPr>
            </w:pPr>
            <w:r w:rsidRPr="00AE172F">
              <w:rPr>
                <w:noProof/>
                <w:sz w:val="28"/>
                <w:szCs w:val="28"/>
                <w:lang w:val="ru-RU"/>
              </w:rPr>
              <w:t xml:space="preserve">Области, лежащей ниже побочной диагонали </w:t>
            </w:r>
          </w:p>
        </w:tc>
      </w:tr>
      <w:tr w:rsidR="00AE172F" w:rsidRPr="00F44CD7" w:rsidTr="008F6A3D">
        <w:tc>
          <w:tcPr>
            <w:tcW w:w="2802" w:type="dxa"/>
          </w:tcPr>
          <w:p w:rsidR="00AE172F" w:rsidRPr="00F44CD7" w:rsidRDefault="005E3CED" w:rsidP="008F6A3D">
            <w:pPr>
              <w:rPr>
                <w:sz w:val="28"/>
                <w:szCs w:val="28"/>
              </w:rPr>
            </w:pPr>
            <w:r w:rsidRPr="005E3CED">
              <w:rPr>
                <w:noProof/>
                <w:sz w:val="28"/>
                <w:szCs w:val="28"/>
              </w:rPr>
              <w:pict>
                <v:shape id="_x0000_s1032" type="#_x0000_t6" style="position:absolute;margin-left:8.35pt;margin-top:7.05pt;width:88.3pt;height:55.75pt;flip:y;z-index:251651072;mso-position-horizontal-relative:text;mso-position-vertical-relative:text" fillcolor="#92cddc">
                  <v:fill opacity=".5"/>
                </v:shape>
              </w:pict>
            </w:r>
            <w:r w:rsidR="00AE172F" w:rsidRPr="00F44CD7">
              <w:rPr>
                <w:position w:val="-68"/>
                <w:sz w:val="28"/>
                <w:szCs w:val="28"/>
              </w:rPr>
              <w:object w:dxaOrig="2220" w:dyaOrig="1480">
                <v:shape id="_x0000_i1036" type="#_x0000_t75" style="width:123.75pt;height:81.75pt" o:ole="">
                  <v:imagedata r:id="rId38" o:title=""/>
                </v:shape>
                <o:OLEObject Type="Embed" ProgID="Equation.3" ShapeID="_x0000_i1036" DrawAspect="Content" ObjectID="_1643699482" r:id="rId50"/>
              </w:object>
            </w:r>
          </w:p>
        </w:tc>
        <w:tc>
          <w:tcPr>
            <w:tcW w:w="2835" w:type="dxa"/>
          </w:tcPr>
          <w:p w:rsidR="00AE172F" w:rsidRPr="00F44CD7" w:rsidRDefault="005E3CED" w:rsidP="008F6A3D">
            <w:pPr>
              <w:rPr>
                <w:sz w:val="28"/>
                <w:szCs w:val="28"/>
              </w:rPr>
            </w:pPr>
            <w:r w:rsidRPr="005E3CED">
              <w:rPr>
                <w:noProof/>
                <w:sz w:val="28"/>
                <w:szCs w:val="28"/>
              </w:rPr>
              <w:pict>
                <v:shape id="_x0000_s1033" type="#_x0000_t6" style="position:absolute;margin-left:27.7pt;margin-top:13.8pt;width:87.7pt;height:61pt;flip:x;z-index:251652096;mso-position-horizontal-relative:text;mso-position-vertical-relative:text" fillcolor="#92cddc">
                  <v:fill opacity=".5"/>
                </v:shape>
              </w:pict>
            </w:r>
            <w:r w:rsidR="00AE172F" w:rsidRPr="00F44CD7">
              <w:rPr>
                <w:position w:val="-68"/>
                <w:sz w:val="28"/>
                <w:szCs w:val="28"/>
              </w:rPr>
              <w:object w:dxaOrig="2220" w:dyaOrig="1480">
                <v:shape id="_x0000_i1037" type="#_x0000_t75" style="width:123.75pt;height:81.75pt" o:ole="">
                  <v:imagedata r:id="rId38" o:title=""/>
                </v:shape>
                <o:OLEObject Type="Embed" ProgID="Equation.3" ShapeID="_x0000_i1037" DrawAspect="Content" ObjectID="_1643699483" r:id="rId51"/>
              </w:object>
            </w:r>
          </w:p>
        </w:tc>
      </w:tr>
      <w:tr w:rsidR="00AE172F" w:rsidRPr="00F44CD7" w:rsidTr="008F6A3D">
        <w:tc>
          <w:tcPr>
            <w:tcW w:w="2802" w:type="dxa"/>
          </w:tcPr>
          <w:p w:rsidR="00AE172F" w:rsidRPr="00F44CD7" w:rsidRDefault="00AE172F" w:rsidP="008F6A3D">
            <w:pPr>
              <w:jc w:val="center"/>
              <w:rPr>
                <w:sz w:val="28"/>
                <w:szCs w:val="28"/>
              </w:rPr>
            </w:pPr>
            <w:r w:rsidRPr="00F44CD7">
              <w:rPr>
                <w:noProof/>
                <w:position w:val="-10"/>
                <w:sz w:val="28"/>
                <w:szCs w:val="28"/>
              </w:rPr>
              <w:object w:dxaOrig="1140" w:dyaOrig="320">
                <v:shape id="_x0000_i1038" type="#_x0000_t75" style="width:57.75pt;height:15.75pt" o:ole="">
                  <v:imagedata r:id="rId52" o:title=""/>
                </v:shape>
                <o:OLEObject Type="Embed" ProgID="Equation.3" ShapeID="_x0000_i1038" DrawAspect="Content" ObjectID="_1643699484" r:id="rId53"/>
              </w:object>
            </w:r>
          </w:p>
        </w:tc>
        <w:tc>
          <w:tcPr>
            <w:tcW w:w="2835" w:type="dxa"/>
          </w:tcPr>
          <w:p w:rsidR="00AE172F" w:rsidRPr="00F44CD7" w:rsidRDefault="00AE172F" w:rsidP="008F6A3D">
            <w:pPr>
              <w:jc w:val="center"/>
              <w:rPr>
                <w:sz w:val="28"/>
                <w:szCs w:val="28"/>
              </w:rPr>
            </w:pPr>
            <w:r w:rsidRPr="00F44CD7">
              <w:rPr>
                <w:noProof/>
                <w:position w:val="-10"/>
                <w:sz w:val="28"/>
                <w:szCs w:val="28"/>
              </w:rPr>
              <w:object w:dxaOrig="1140" w:dyaOrig="320">
                <v:shape id="_x0000_i1039" type="#_x0000_t75" style="width:57.75pt;height:15.75pt" o:ole="">
                  <v:imagedata r:id="rId54" o:title=""/>
                </v:shape>
                <o:OLEObject Type="Embed" ProgID="Equation.3" ShapeID="_x0000_i1039" DrawAspect="Content" ObjectID="_1643699485" r:id="rId55"/>
              </w:object>
            </w:r>
          </w:p>
        </w:tc>
      </w:tr>
    </w:tbl>
    <w:p w:rsidR="00AE172F" w:rsidRDefault="00AE172F" w:rsidP="00AE172F"/>
    <w:tbl>
      <w:tblPr>
        <w:tblStyle w:val="a9"/>
        <w:tblW w:w="0" w:type="auto"/>
        <w:tblLook w:val="04A0"/>
      </w:tblPr>
      <w:tblGrid>
        <w:gridCol w:w="2802"/>
        <w:gridCol w:w="2835"/>
      </w:tblGrid>
      <w:tr w:rsidR="00AE172F" w:rsidRPr="00F44CD7" w:rsidTr="008F6A3D">
        <w:tc>
          <w:tcPr>
            <w:tcW w:w="5637" w:type="dxa"/>
            <w:gridSpan w:val="2"/>
            <w:shd w:val="clear" w:color="auto" w:fill="B8CCE4" w:themeFill="accent1" w:themeFillTint="66"/>
          </w:tcPr>
          <w:p w:rsidR="00AE172F" w:rsidRPr="00F44CD7" w:rsidRDefault="00AE172F" w:rsidP="008F6A3D">
            <w:pPr>
              <w:rPr>
                <w:sz w:val="28"/>
                <w:szCs w:val="28"/>
              </w:rPr>
            </w:pPr>
            <w:proofErr w:type="spellStart"/>
            <w:r w:rsidRPr="00F44CD7">
              <w:rPr>
                <w:sz w:val="28"/>
                <w:szCs w:val="28"/>
              </w:rPr>
              <w:t>Условие</w:t>
            </w:r>
            <w:proofErr w:type="spellEnd"/>
            <w:r w:rsidRPr="00F44CD7">
              <w:rPr>
                <w:sz w:val="28"/>
                <w:szCs w:val="28"/>
              </w:rPr>
              <w:t xml:space="preserve"> </w:t>
            </w:r>
            <w:proofErr w:type="spellStart"/>
            <w:r w:rsidRPr="00F44CD7">
              <w:rPr>
                <w:sz w:val="28"/>
                <w:szCs w:val="28"/>
              </w:rPr>
              <w:t>принадлежности</w:t>
            </w:r>
            <w:proofErr w:type="spellEnd"/>
            <w:r w:rsidRPr="00F44CD7">
              <w:rPr>
                <w:sz w:val="28"/>
                <w:szCs w:val="28"/>
              </w:rPr>
              <w:t xml:space="preserve"> </w:t>
            </w:r>
            <w:proofErr w:type="spellStart"/>
            <w:r w:rsidRPr="00F44CD7">
              <w:rPr>
                <w:sz w:val="28"/>
                <w:szCs w:val="28"/>
              </w:rPr>
              <w:t>элемента</w:t>
            </w:r>
            <w:proofErr w:type="spellEnd"/>
            <w:r w:rsidRPr="00F44CD7">
              <w:rPr>
                <w:sz w:val="28"/>
                <w:szCs w:val="28"/>
              </w:rPr>
              <w:t xml:space="preserve"> </w:t>
            </w:r>
            <w:proofErr w:type="spellStart"/>
            <w:r w:rsidRPr="00F44CD7">
              <w:rPr>
                <w:sz w:val="28"/>
                <w:szCs w:val="28"/>
              </w:rPr>
              <w:t>матрицы</w:t>
            </w:r>
            <w:proofErr w:type="spellEnd"/>
          </w:p>
        </w:tc>
      </w:tr>
      <w:tr w:rsidR="00AE172F" w:rsidRPr="00F44CD7" w:rsidTr="008F6A3D">
        <w:tc>
          <w:tcPr>
            <w:tcW w:w="2802" w:type="dxa"/>
          </w:tcPr>
          <w:p w:rsidR="00AE172F" w:rsidRPr="00F44CD7" w:rsidRDefault="00AE172F" w:rsidP="008F6A3D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Четным строкам</w:t>
            </w:r>
          </w:p>
        </w:tc>
        <w:tc>
          <w:tcPr>
            <w:tcW w:w="2835" w:type="dxa"/>
          </w:tcPr>
          <w:p w:rsidR="00AE172F" w:rsidRPr="00F44CD7" w:rsidRDefault="00AE172F" w:rsidP="008F6A3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Нечетным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строкам</w:t>
            </w:r>
            <w:proofErr w:type="spellEnd"/>
          </w:p>
        </w:tc>
      </w:tr>
      <w:tr w:rsidR="00AE172F" w:rsidRPr="00F44CD7" w:rsidTr="008F6A3D">
        <w:tc>
          <w:tcPr>
            <w:tcW w:w="2802" w:type="dxa"/>
          </w:tcPr>
          <w:p w:rsidR="00AE172F" w:rsidRPr="00F44CD7" w:rsidRDefault="005E3CED" w:rsidP="008F6A3D">
            <w:pPr>
              <w:rPr>
                <w:sz w:val="28"/>
                <w:szCs w:val="28"/>
              </w:rPr>
            </w:pPr>
            <w:r w:rsidRPr="005E3CED">
              <w:rPr>
                <w:noProof/>
                <w:position w:val="-68"/>
                <w:sz w:val="28"/>
                <w:szCs w:val="28"/>
              </w:rPr>
              <w:pict>
                <v:rect id="_x0000_s1036" style="position:absolute;margin-left:145.6pt;margin-top:5pt;width:109.75pt;height:18pt;z-index:251659264;mso-position-horizontal-relative:text;mso-position-vertical-relative:text" fillcolor="#b6dde8 [1304]">
                  <v:fill opacity="31457f"/>
                </v:rect>
              </w:pict>
            </w:r>
            <w:r w:rsidRPr="005E3CED">
              <w:rPr>
                <w:noProof/>
                <w:position w:val="-68"/>
                <w:sz w:val="28"/>
                <w:szCs w:val="28"/>
              </w:rPr>
              <w:pict>
                <v:rect id="_x0000_s1037" style="position:absolute;margin-left:145.75pt;margin-top:45.3pt;width:109.75pt;height:18pt;z-index:251660288;mso-position-horizontal-relative:text;mso-position-vertical-relative:text" fillcolor="#b6dde8 [1304]">
                  <v:fill opacity="31457f"/>
                </v:rect>
              </w:pict>
            </w:r>
            <w:r w:rsidRPr="005E3CED">
              <w:rPr>
                <w:noProof/>
                <w:position w:val="-68"/>
                <w:sz w:val="28"/>
                <w:szCs w:val="28"/>
              </w:rPr>
              <w:pict>
                <v:rect id="_x0000_s1035" style="position:absolute;margin-left:8.35pt;margin-top:63.3pt;width:109.75pt;height:18pt;z-index:251658240;mso-position-horizontal-relative:text;mso-position-vertical-relative:text" fillcolor="#b6dde8 [1304]">
                  <v:fill opacity="31457f"/>
                </v:rect>
              </w:pict>
            </w:r>
            <w:r w:rsidRPr="005E3CED">
              <w:rPr>
                <w:noProof/>
                <w:position w:val="-68"/>
                <w:sz w:val="28"/>
                <w:szCs w:val="28"/>
              </w:rPr>
              <w:pict>
                <v:rect id="_x0000_s1034" style="position:absolute;margin-left:8.2pt;margin-top:23pt;width:109.75pt;height:18pt;z-index:251657216;mso-position-horizontal:absolute;mso-position-horizontal-relative:text;mso-position-vertical-relative:text" fillcolor="#b6dde8 [1304]">
                  <v:fill opacity="31457f"/>
                </v:rect>
              </w:pict>
            </w:r>
            <w:r w:rsidR="00AE172F" w:rsidRPr="00F44CD7">
              <w:rPr>
                <w:position w:val="-68"/>
                <w:sz w:val="28"/>
                <w:szCs w:val="28"/>
              </w:rPr>
              <w:object w:dxaOrig="2220" w:dyaOrig="1480">
                <v:shape id="_x0000_i1040" type="#_x0000_t75" style="width:123.75pt;height:81.75pt" o:ole="">
                  <v:imagedata r:id="rId36" o:title=""/>
                </v:shape>
                <o:OLEObject Type="Embed" ProgID="Equation.3" ShapeID="_x0000_i1040" DrawAspect="Content" ObjectID="_1643699486" r:id="rId56"/>
              </w:object>
            </w:r>
          </w:p>
        </w:tc>
        <w:tc>
          <w:tcPr>
            <w:tcW w:w="2835" w:type="dxa"/>
          </w:tcPr>
          <w:p w:rsidR="00AE172F" w:rsidRPr="00F44CD7" w:rsidRDefault="00AE172F" w:rsidP="008F6A3D">
            <w:pPr>
              <w:rPr>
                <w:sz w:val="28"/>
                <w:szCs w:val="28"/>
              </w:rPr>
            </w:pPr>
            <w:r w:rsidRPr="00F44CD7">
              <w:rPr>
                <w:position w:val="-68"/>
                <w:sz w:val="28"/>
                <w:szCs w:val="28"/>
              </w:rPr>
              <w:object w:dxaOrig="2220" w:dyaOrig="1480">
                <v:shape id="_x0000_i1041" type="#_x0000_t75" style="width:123.75pt;height:81.75pt" o:ole="">
                  <v:imagedata r:id="rId38" o:title=""/>
                </v:shape>
                <o:OLEObject Type="Embed" ProgID="Equation.3" ShapeID="_x0000_i1041" DrawAspect="Content" ObjectID="_1643699487" r:id="rId57"/>
              </w:object>
            </w:r>
          </w:p>
        </w:tc>
      </w:tr>
      <w:tr w:rsidR="00AE172F" w:rsidRPr="00F44CD7" w:rsidTr="008F6A3D">
        <w:tc>
          <w:tcPr>
            <w:tcW w:w="2802" w:type="dxa"/>
          </w:tcPr>
          <w:p w:rsidR="00AE172F" w:rsidRPr="00F44CD7" w:rsidRDefault="00AE172F" w:rsidP="008F6A3D">
            <w:pPr>
              <w:jc w:val="center"/>
              <w:rPr>
                <w:sz w:val="28"/>
                <w:szCs w:val="28"/>
              </w:rPr>
            </w:pPr>
            <w:r>
              <w:rPr>
                <w:rFonts w:ascii="Arial Narrow" w:hAnsi="Arial Narrow" w:cs="Courier New"/>
                <w:sz w:val="28"/>
                <w:szCs w:val="28"/>
              </w:rPr>
              <w:t xml:space="preserve">I </w:t>
            </w:r>
            <w:r w:rsidRPr="005D764E">
              <w:rPr>
                <w:rFonts w:ascii="Arial Narrow" w:hAnsi="Arial Narrow" w:cs="Courier New"/>
                <w:sz w:val="28"/>
                <w:szCs w:val="28"/>
              </w:rPr>
              <w:t>% 2 == 0</w:t>
            </w:r>
          </w:p>
        </w:tc>
        <w:tc>
          <w:tcPr>
            <w:tcW w:w="2835" w:type="dxa"/>
          </w:tcPr>
          <w:p w:rsidR="00AE172F" w:rsidRPr="00232879" w:rsidRDefault="00AE172F" w:rsidP="008F6A3D">
            <w:pPr>
              <w:jc w:val="center"/>
              <w:rPr>
                <w:sz w:val="28"/>
                <w:szCs w:val="28"/>
              </w:rPr>
            </w:pPr>
            <w:r>
              <w:rPr>
                <w:rFonts w:ascii="Arial Narrow" w:hAnsi="Arial Narrow" w:cs="Courier New"/>
                <w:sz w:val="28"/>
                <w:szCs w:val="28"/>
              </w:rPr>
              <w:t xml:space="preserve">I </w:t>
            </w:r>
            <w:r w:rsidRPr="005D764E">
              <w:rPr>
                <w:rFonts w:ascii="Arial Narrow" w:hAnsi="Arial Narrow" w:cs="Courier New"/>
                <w:sz w:val="28"/>
                <w:szCs w:val="28"/>
              </w:rPr>
              <w:t xml:space="preserve">% 2 == </w:t>
            </w:r>
            <w:r>
              <w:rPr>
                <w:rFonts w:ascii="Arial Narrow" w:hAnsi="Arial Narrow" w:cs="Courier New"/>
                <w:sz w:val="28"/>
                <w:szCs w:val="28"/>
              </w:rPr>
              <w:t>1</w:t>
            </w:r>
          </w:p>
        </w:tc>
      </w:tr>
      <w:tr w:rsidR="00AE172F" w:rsidRPr="00F44CD7" w:rsidTr="008F6A3D">
        <w:tc>
          <w:tcPr>
            <w:tcW w:w="2802" w:type="dxa"/>
          </w:tcPr>
          <w:p w:rsidR="00AE172F" w:rsidRPr="00232879" w:rsidRDefault="00AE172F" w:rsidP="008F6A3D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Четным столбцам</w:t>
            </w:r>
          </w:p>
        </w:tc>
        <w:tc>
          <w:tcPr>
            <w:tcW w:w="2835" w:type="dxa"/>
          </w:tcPr>
          <w:p w:rsidR="00AE172F" w:rsidRPr="00F44CD7" w:rsidRDefault="00AE172F" w:rsidP="008F6A3D">
            <w:pPr>
              <w:rPr>
                <w:noProof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Нечетным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столбцам</w:t>
            </w:r>
            <w:proofErr w:type="spellEnd"/>
          </w:p>
        </w:tc>
      </w:tr>
      <w:tr w:rsidR="00AE172F" w:rsidRPr="00F44CD7" w:rsidTr="008F6A3D">
        <w:tc>
          <w:tcPr>
            <w:tcW w:w="2802" w:type="dxa"/>
          </w:tcPr>
          <w:p w:rsidR="00AE172F" w:rsidRPr="00F44CD7" w:rsidRDefault="005E3CED" w:rsidP="008F6A3D">
            <w:pPr>
              <w:rPr>
                <w:sz w:val="28"/>
                <w:szCs w:val="28"/>
              </w:rPr>
            </w:pPr>
            <w:r w:rsidRPr="005E3CED">
              <w:rPr>
                <w:noProof/>
                <w:position w:val="-68"/>
                <w:sz w:val="28"/>
                <w:szCs w:val="28"/>
              </w:rPr>
              <w:pict>
                <v:rect id="_x0000_s1040" style="position:absolute;margin-left:181.4pt;margin-top:29.85pt;width:75.05pt;height:23pt;rotation:90;z-index:251663360;mso-position-horizontal-relative:text;mso-position-vertical-relative:text" fillcolor="#b6dde8 [1304]">
                  <v:fill opacity="31457f"/>
                </v:rect>
              </w:pict>
            </w:r>
            <w:r w:rsidRPr="005E3CED">
              <w:rPr>
                <w:noProof/>
                <w:position w:val="-68"/>
                <w:sz w:val="28"/>
                <w:szCs w:val="28"/>
              </w:rPr>
              <w:pict>
                <v:rect id="_x0000_s1041" style="position:absolute;margin-left:119.8pt;margin-top:29.75pt;width:75.05pt;height:23.15pt;rotation:90;z-index:251664384;mso-position-horizontal-relative:text;mso-position-vertical-relative:text" fillcolor="#b6dde8 [1304]">
                  <v:fill opacity="31457f"/>
                </v:rect>
              </w:pict>
            </w:r>
            <w:r w:rsidRPr="005E3CED">
              <w:rPr>
                <w:noProof/>
                <w:position w:val="-68"/>
                <w:sz w:val="28"/>
                <w:szCs w:val="28"/>
              </w:rPr>
              <w:pict>
                <v:rect id="_x0000_s1039" style="position:absolute;margin-left:7.3pt;margin-top:29.75pt;width:75.05pt;height:23.15pt;rotation:90;z-index:251662336;mso-position-horizontal-relative:text;mso-position-vertical-relative:text" fillcolor="#b6dde8 [1304]">
                  <v:fill opacity="31457f"/>
                </v:rect>
              </w:pict>
            </w:r>
            <w:r w:rsidRPr="005E3CED">
              <w:rPr>
                <w:noProof/>
                <w:position w:val="-68"/>
                <w:sz w:val="28"/>
                <w:szCs w:val="28"/>
              </w:rPr>
              <w:pict>
                <v:rect id="_x0000_s1038" style="position:absolute;margin-left:68.9pt;margin-top:29.85pt;width:75.05pt;height:23pt;rotation:90;z-index:251661312;mso-position-horizontal-relative:text;mso-position-vertical-relative:text" fillcolor="#b6dde8 [1304]">
                  <v:fill opacity="31457f"/>
                </v:rect>
              </w:pict>
            </w:r>
            <w:r w:rsidR="00AE172F" w:rsidRPr="00F44CD7">
              <w:rPr>
                <w:position w:val="-68"/>
                <w:sz w:val="28"/>
                <w:szCs w:val="28"/>
              </w:rPr>
              <w:object w:dxaOrig="2220" w:dyaOrig="1480">
                <v:shape id="_x0000_i1042" type="#_x0000_t75" style="width:123.75pt;height:81.75pt" o:ole="">
                  <v:imagedata r:id="rId38" o:title=""/>
                </v:shape>
                <o:OLEObject Type="Embed" ProgID="Equation.3" ShapeID="_x0000_i1042" DrawAspect="Content" ObjectID="_1643699488" r:id="rId58"/>
              </w:object>
            </w:r>
          </w:p>
        </w:tc>
        <w:tc>
          <w:tcPr>
            <w:tcW w:w="2835" w:type="dxa"/>
          </w:tcPr>
          <w:p w:rsidR="00AE172F" w:rsidRPr="00F44CD7" w:rsidRDefault="00AE172F" w:rsidP="008F6A3D">
            <w:pPr>
              <w:rPr>
                <w:sz w:val="28"/>
                <w:szCs w:val="28"/>
              </w:rPr>
            </w:pPr>
            <w:r w:rsidRPr="00F44CD7">
              <w:rPr>
                <w:position w:val="-68"/>
                <w:sz w:val="28"/>
                <w:szCs w:val="28"/>
              </w:rPr>
              <w:object w:dxaOrig="2220" w:dyaOrig="1480">
                <v:shape id="_x0000_i1043" type="#_x0000_t75" style="width:123.75pt;height:81.75pt" o:ole="">
                  <v:imagedata r:id="rId38" o:title=""/>
                </v:shape>
                <o:OLEObject Type="Embed" ProgID="Equation.3" ShapeID="_x0000_i1043" DrawAspect="Content" ObjectID="_1643699489" r:id="rId59"/>
              </w:object>
            </w:r>
          </w:p>
        </w:tc>
      </w:tr>
      <w:tr w:rsidR="00AE172F" w:rsidRPr="00F44CD7" w:rsidTr="00496EC0">
        <w:trPr>
          <w:trHeight w:val="289"/>
        </w:trPr>
        <w:tc>
          <w:tcPr>
            <w:tcW w:w="2802" w:type="dxa"/>
          </w:tcPr>
          <w:p w:rsidR="00AE172F" w:rsidRPr="00F44CD7" w:rsidRDefault="00AE172F" w:rsidP="008F6A3D">
            <w:pPr>
              <w:jc w:val="center"/>
              <w:rPr>
                <w:sz w:val="28"/>
                <w:szCs w:val="28"/>
              </w:rPr>
            </w:pPr>
            <w:r>
              <w:rPr>
                <w:rFonts w:ascii="Arial Narrow" w:hAnsi="Arial Narrow" w:cs="Courier New"/>
                <w:sz w:val="28"/>
                <w:szCs w:val="28"/>
              </w:rPr>
              <w:t xml:space="preserve">j </w:t>
            </w:r>
            <w:r w:rsidRPr="005D764E">
              <w:rPr>
                <w:rFonts w:ascii="Arial Narrow" w:hAnsi="Arial Narrow" w:cs="Courier New"/>
                <w:sz w:val="28"/>
                <w:szCs w:val="28"/>
              </w:rPr>
              <w:t>% 2 == 0</w:t>
            </w:r>
          </w:p>
        </w:tc>
        <w:tc>
          <w:tcPr>
            <w:tcW w:w="2835" w:type="dxa"/>
          </w:tcPr>
          <w:p w:rsidR="00AE172F" w:rsidRPr="00F44CD7" w:rsidRDefault="00AE172F" w:rsidP="008F6A3D">
            <w:pPr>
              <w:jc w:val="center"/>
              <w:rPr>
                <w:sz w:val="28"/>
                <w:szCs w:val="28"/>
              </w:rPr>
            </w:pPr>
            <w:r>
              <w:rPr>
                <w:rFonts w:ascii="Arial Narrow" w:hAnsi="Arial Narrow" w:cs="Courier New"/>
                <w:sz w:val="28"/>
                <w:szCs w:val="28"/>
              </w:rPr>
              <w:t xml:space="preserve">j </w:t>
            </w:r>
            <w:r w:rsidRPr="005D764E">
              <w:rPr>
                <w:rFonts w:ascii="Arial Narrow" w:hAnsi="Arial Narrow" w:cs="Courier New"/>
                <w:sz w:val="28"/>
                <w:szCs w:val="28"/>
              </w:rPr>
              <w:t xml:space="preserve">% 2 == </w:t>
            </w:r>
            <w:r>
              <w:rPr>
                <w:rFonts w:ascii="Arial Narrow" w:hAnsi="Arial Narrow" w:cs="Courier New"/>
                <w:sz w:val="28"/>
                <w:szCs w:val="28"/>
              </w:rPr>
              <w:t>1</w:t>
            </w:r>
          </w:p>
        </w:tc>
      </w:tr>
    </w:tbl>
    <w:p w:rsidR="00496EC0" w:rsidRDefault="00496EC0" w:rsidP="00AE172F"/>
    <w:p w:rsidR="00496EC0" w:rsidRDefault="00496EC0">
      <w:pPr>
        <w:spacing w:after="200" w:line="276" w:lineRule="auto"/>
      </w:pPr>
      <w:r>
        <w:br w:type="page"/>
      </w:r>
    </w:p>
    <w:p w:rsidR="00AE172F" w:rsidRDefault="00AE172F" w:rsidP="00AE172F"/>
    <w:tbl>
      <w:tblPr>
        <w:tblpPr w:leftFromText="181" w:rightFromText="181" w:vertAnchor="text" w:horzAnchor="margin" w:tblpY="857"/>
        <w:tblW w:w="0" w:type="auto"/>
        <w:tblCellMar>
          <w:left w:w="0" w:type="dxa"/>
          <w:right w:w="0" w:type="dxa"/>
        </w:tblCellMar>
        <w:tblLook w:val="04A0"/>
      </w:tblPr>
      <w:tblGrid>
        <w:gridCol w:w="3027"/>
        <w:gridCol w:w="2418"/>
        <w:gridCol w:w="356"/>
        <w:gridCol w:w="3662"/>
      </w:tblGrid>
      <w:tr w:rsidR="00496EC0" w:rsidRPr="000811D6" w:rsidTr="008F6A3D">
        <w:trPr>
          <w:trHeight w:val="927"/>
          <w:tblHeader/>
        </w:trPr>
        <w:tc>
          <w:tcPr>
            <w:tcW w:w="9528" w:type="dxa"/>
            <w:gridSpan w:val="4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496EC0" w:rsidRPr="00496EC0" w:rsidRDefault="00496EC0" w:rsidP="008F6A3D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ru-RU"/>
              </w:rPr>
            </w:pPr>
            <w:r w:rsidRPr="00496EC0">
              <w:rPr>
                <w:rFonts w:ascii="Arial" w:hAnsi="Arial" w:cs="Arial"/>
                <w:b/>
                <w:sz w:val="28"/>
                <w:szCs w:val="28"/>
                <w:lang w:val="ru-RU"/>
              </w:rPr>
              <w:t>Правила записи логических выражений в С#</w:t>
            </w:r>
          </w:p>
        </w:tc>
      </w:tr>
      <w:tr w:rsidR="00496EC0" w:rsidRPr="005D764E" w:rsidTr="008F6A3D">
        <w:trPr>
          <w:trHeight w:val="927"/>
          <w:tblHeader/>
        </w:trPr>
        <w:tc>
          <w:tcPr>
            <w:tcW w:w="303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5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496EC0" w:rsidRPr="005D764E" w:rsidRDefault="00496EC0" w:rsidP="008F6A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D764E">
              <w:rPr>
                <w:rFonts w:ascii="Arial" w:hAnsi="Arial" w:cs="Arial"/>
                <w:sz w:val="28"/>
                <w:szCs w:val="28"/>
              </w:rPr>
              <w:t>УСЛОВИЕ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5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496EC0" w:rsidRPr="005D764E" w:rsidRDefault="00496EC0" w:rsidP="008F6A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D764E">
              <w:rPr>
                <w:rFonts w:ascii="Arial" w:hAnsi="Arial" w:cs="Arial"/>
                <w:sz w:val="28"/>
                <w:szCs w:val="28"/>
              </w:rPr>
              <w:t>Традиционная</w:t>
            </w:r>
            <w:proofErr w:type="spellEnd"/>
            <w:r w:rsidRPr="005D764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D764E">
              <w:rPr>
                <w:rFonts w:ascii="Arial" w:hAnsi="Arial" w:cs="Arial"/>
                <w:sz w:val="28"/>
                <w:szCs w:val="28"/>
              </w:rPr>
              <w:t>запись</w:t>
            </w:r>
            <w:proofErr w:type="spellEnd"/>
          </w:p>
        </w:tc>
        <w:tc>
          <w:tcPr>
            <w:tcW w:w="369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5" w:type="dxa"/>
              <w:left w:w="54" w:type="dxa"/>
              <w:bottom w:w="0" w:type="dxa"/>
              <w:right w:w="54" w:type="dxa"/>
            </w:tcMar>
            <w:vAlign w:val="center"/>
            <w:hideMark/>
          </w:tcPr>
          <w:p w:rsidR="00496EC0" w:rsidRPr="005D764E" w:rsidRDefault="00496EC0" w:rsidP="008F6A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D764E">
              <w:rPr>
                <w:rFonts w:ascii="Arial" w:hAnsi="Arial" w:cs="Arial"/>
                <w:sz w:val="28"/>
                <w:szCs w:val="28"/>
              </w:rPr>
              <w:t>ЗАПИСЬ в С#</w:t>
            </w:r>
          </w:p>
        </w:tc>
      </w:tr>
      <w:tr w:rsidR="00496EC0" w:rsidRPr="005D764E" w:rsidTr="008F6A3D">
        <w:trPr>
          <w:trHeight w:val="679"/>
          <w:tblHeader/>
        </w:trPr>
        <w:tc>
          <w:tcPr>
            <w:tcW w:w="3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496EC0" w:rsidRDefault="00496EC0" w:rsidP="008F6A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496EC0">
              <w:rPr>
                <w:rFonts w:ascii="Arial" w:hAnsi="Arial" w:cs="Arial"/>
                <w:sz w:val="28"/>
                <w:szCs w:val="28"/>
                <w:lang w:val="ru-RU"/>
              </w:rPr>
              <w:t xml:space="preserve">Квадратное уравнение  не имеет действительных корней </w:t>
            </w:r>
          </w:p>
        </w:tc>
        <w:tc>
          <w:tcPr>
            <w:tcW w:w="27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5D764E" w:rsidRDefault="00496EC0" w:rsidP="008F6A3D">
            <w:pPr>
              <w:rPr>
                <w:rFonts w:ascii="Arial" w:hAnsi="Arial" w:cs="Arial"/>
                <w:sz w:val="28"/>
                <w:szCs w:val="28"/>
              </w:rPr>
            </w:pPr>
            <w:r w:rsidRPr="005D764E">
              <w:rPr>
                <w:rFonts w:ascii="Arial" w:hAnsi="Arial" w:cs="Arial"/>
                <w:position w:val="-6"/>
                <w:sz w:val="28"/>
                <w:szCs w:val="28"/>
              </w:rPr>
              <w:object w:dxaOrig="1700" w:dyaOrig="320">
                <v:shape id="_x0000_i1044" type="#_x0000_t75" style="width:84.75pt;height:15.75pt" o:ole="">
                  <v:imagedata r:id="rId60" o:title=""/>
                </v:shape>
                <o:OLEObject Type="Embed" ProgID="Equation.3" ShapeID="_x0000_i1044" DrawAspect="Content" ObjectID="_1643699490" r:id="rId61"/>
              </w:object>
            </w:r>
          </w:p>
        </w:tc>
        <w:tc>
          <w:tcPr>
            <w:tcW w:w="3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5D764E" w:rsidRDefault="00496EC0" w:rsidP="008F6A3D">
            <w:pPr>
              <w:rPr>
                <w:rFonts w:ascii="Arial Narrow" w:hAnsi="Arial Narrow" w:cs="Courier New"/>
                <w:sz w:val="28"/>
                <w:szCs w:val="28"/>
              </w:rPr>
            </w:pPr>
            <w:r w:rsidRPr="005D764E">
              <w:rPr>
                <w:rFonts w:ascii="Arial Narrow" w:hAnsi="Arial Narrow" w:cs="Courier New"/>
                <w:sz w:val="28"/>
                <w:szCs w:val="28"/>
              </w:rPr>
              <w:t>b*b-4*a*c&lt;0</w:t>
            </w:r>
          </w:p>
        </w:tc>
      </w:tr>
      <w:tr w:rsidR="00496EC0" w:rsidRPr="005D764E" w:rsidTr="008F6A3D">
        <w:trPr>
          <w:trHeight w:val="864"/>
          <w:tblHeader/>
        </w:trPr>
        <w:tc>
          <w:tcPr>
            <w:tcW w:w="3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496EC0" w:rsidRDefault="00496EC0" w:rsidP="008F6A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496EC0">
              <w:rPr>
                <w:rFonts w:ascii="Arial" w:hAnsi="Arial" w:cs="Arial"/>
                <w:sz w:val="28"/>
                <w:szCs w:val="28"/>
                <w:lang w:val="ru-RU"/>
              </w:rPr>
              <w:t xml:space="preserve">целые числа </w:t>
            </w:r>
            <w:r w:rsidRPr="005D764E">
              <w:rPr>
                <w:rFonts w:ascii="Arial" w:hAnsi="Arial" w:cs="Arial"/>
                <w:sz w:val="28"/>
                <w:szCs w:val="28"/>
              </w:rPr>
              <w:t>a</w:t>
            </w:r>
            <w:r w:rsidRPr="00496EC0">
              <w:rPr>
                <w:rFonts w:ascii="Arial" w:hAnsi="Arial" w:cs="Arial"/>
                <w:sz w:val="28"/>
                <w:szCs w:val="28"/>
                <w:lang w:val="ru-RU"/>
              </w:rPr>
              <w:t xml:space="preserve"> и </w:t>
            </w:r>
            <w:r w:rsidRPr="005D764E">
              <w:rPr>
                <w:rFonts w:ascii="Arial" w:hAnsi="Arial" w:cs="Arial"/>
                <w:sz w:val="28"/>
                <w:szCs w:val="28"/>
              </w:rPr>
              <w:t>b</w:t>
            </w:r>
            <w:r w:rsidRPr="00496EC0">
              <w:rPr>
                <w:rFonts w:ascii="Arial" w:hAnsi="Arial" w:cs="Arial"/>
                <w:sz w:val="28"/>
                <w:szCs w:val="28"/>
                <w:lang w:val="ru-RU"/>
              </w:rPr>
              <w:t xml:space="preserve"> взаимно противоположны</w:t>
            </w:r>
          </w:p>
        </w:tc>
        <w:tc>
          <w:tcPr>
            <w:tcW w:w="27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5D764E" w:rsidRDefault="00496EC0" w:rsidP="008F6A3D">
            <w:pPr>
              <w:rPr>
                <w:rFonts w:ascii="Arial" w:hAnsi="Arial" w:cs="Arial"/>
                <w:sz w:val="28"/>
                <w:szCs w:val="28"/>
              </w:rPr>
            </w:pPr>
            <w:r w:rsidRPr="005D764E">
              <w:rPr>
                <w:rFonts w:ascii="Arial" w:hAnsi="Arial" w:cs="Arial"/>
                <w:sz w:val="28"/>
                <w:szCs w:val="28"/>
              </w:rPr>
              <w:t>a=-b</w:t>
            </w:r>
          </w:p>
        </w:tc>
        <w:tc>
          <w:tcPr>
            <w:tcW w:w="3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5D764E" w:rsidRDefault="00496EC0" w:rsidP="008F6A3D">
            <w:pPr>
              <w:rPr>
                <w:rFonts w:ascii="Arial Narrow" w:hAnsi="Arial Narrow" w:cs="Courier New"/>
                <w:sz w:val="28"/>
                <w:szCs w:val="28"/>
              </w:rPr>
            </w:pPr>
            <w:r w:rsidRPr="005D764E">
              <w:rPr>
                <w:rFonts w:ascii="Arial Narrow" w:hAnsi="Arial Narrow" w:cs="Courier New"/>
                <w:sz w:val="28"/>
                <w:szCs w:val="28"/>
              </w:rPr>
              <w:t>a==-b</w:t>
            </w:r>
          </w:p>
        </w:tc>
      </w:tr>
      <w:tr w:rsidR="00496EC0" w:rsidRPr="005D764E" w:rsidTr="008F6A3D">
        <w:trPr>
          <w:trHeight w:val="450"/>
          <w:tblHeader/>
        </w:trPr>
        <w:tc>
          <w:tcPr>
            <w:tcW w:w="3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496EC0" w:rsidRDefault="00496EC0" w:rsidP="008F6A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496EC0">
              <w:rPr>
                <w:rFonts w:ascii="Arial" w:hAnsi="Arial" w:cs="Arial"/>
                <w:sz w:val="28"/>
                <w:szCs w:val="28"/>
                <w:lang w:val="ru-RU"/>
              </w:rPr>
              <w:t xml:space="preserve">числа </w:t>
            </w:r>
            <w:r w:rsidRPr="005D764E">
              <w:rPr>
                <w:rFonts w:ascii="Arial" w:hAnsi="Arial" w:cs="Arial"/>
                <w:sz w:val="28"/>
                <w:szCs w:val="28"/>
              </w:rPr>
              <w:t>a</w:t>
            </w:r>
            <w:r w:rsidRPr="00496EC0">
              <w:rPr>
                <w:rFonts w:ascii="Arial" w:hAnsi="Arial" w:cs="Arial"/>
                <w:sz w:val="28"/>
                <w:szCs w:val="28"/>
                <w:lang w:val="ru-RU"/>
              </w:rPr>
              <w:t xml:space="preserve"> и </w:t>
            </w:r>
            <w:r w:rsidRPr="005D764E">
              <w:rPr>
                <w:rFonts w:ascii="Arial" w:hAnsi="Arial" w:cs="Arial"/>
                <w:sz w:val="28"/>
                <w:szCs w:val="28"/>
              </w:rPr>
              <w:t>b</w:t>
            </w:r>
            <w:r w:rsidRPr="00496EC0">
              <w:rPr>
                <w:rFonts w:ascii="Arial" w:hAnsi="Arial" w:cs="Arial"/>
                <w:sz w:val="28"/>
                <w:szCs w:val="28"/>
                <w:lang w:val="ru-RU"/>
              </w:rPr>
              <w:t xml:space="preserve"> взаимно обратные</w:t>
            </w:r>
          </w:p>
        </w:tc>
        <w:tc>
          <w:tcPr>
            <w:tcW w:w="27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5D764E" w:rsidRDefault="00496EC0" w:rsidP="008F6A3D">
            <w:pPr>
              <w:rPr>
                <w:rFonts w:ascii="Arial" w:hAnsi="Arial" w:cs="Arial"/>
                <w:sz w:val="28"/>
                <w:szCs w:val="28"/>
              </w:rPr>
            </w:pPr>
            <w:r w:rsidRPr="005D764E">
              <w:rPr>
                <w:rFonts w:ascii="Arial" w:hAnsi="Arial" w:cs="Arial"/>
                <w:sz w:val="28"/>
                <w:szCs w:val="28"/>
              </w:rPr>
              <w:t>a=</w:t>
            </w:r>
            <w:r w:rsidRPr="005D764E">
              <w:rPr>
                <w:rFonts w:ascii="Arial" w:hAnsi="Arial" w:cs="Arial"/>
                <w:position w:val="-24"/>
                <w:sz w:val="28"/>
                <w:szCs w:val="28"/>
              </w:rPr>
              <w:object w:dxaOrig="240" w:dyaOrig="620">
                <v:shape id="_x0000_i1045" type="#_x0000_t75" style="width:12pt;height:31.5pt" o:ole="">
                  <v:imagedata r:id="rId62" o:title=""/>
                </v:shape>
                <o:OLEObject Type="Embed" ProgID="Equation.3" ShapeID="_x0000_i1045" DrawAspect="Content" ObjectID="_1643699491" r:id="rId63"/>
              </w:object>
            </w:r>
          </w:p>
        </w:tc>
        <w:tc>
          <w:tcPr>
            <w:tcW w:w="3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5D764E" w:rsidRDefault="00496EC0" w:rsidP="008F6A3D">
            <w:pPr>
              <w:rPr>
                <w:rFonts w:ascii="Arial Narrow" w:hAnsi="Arial Narrow" w:cs="Courier New"/>
                <w:sz w:val="28"/>
                <w:szCs w:val="28"/>
              </w:rPr>
            </w:pPr>
            <w:r w:rsidRPr="005D764E">
              <w:rPr>
                <w:rFonts w:ascii="Arial Narrow" w:hAnsi="Arial Narrow" w:cs="Courier New"/>
                <w:sz w:val="28"/>
                <w:szCs w:val="28"/>
              </w:rPr>
              <w:t xml:space="preserve">a==1.0/b  </w:t>
            </w:r>
            <w:proofErr w:type="spellStart"/>
            <w:r w:rsidRPr="005D764E">
              <w:rPr>
                <w:rFonts w:ascii="Arial Narrow" w:hAnsi="Arial Narrow" w:cs="Courier New"/>
                <w:sz w:val="28"/>
                <w:szCs w:val="28"/>
              </w:rPr>
              <w:t>или</w:t>
            </w:r>
            <w:proofErr w:type="spellEnd"/>
            <w:r w:rsidRPr="005D764E">
              <w:rPr>
                <w:rFonts w:ascii="Arial Narrow" w:hAnsi="Arial Narrow" w:cs="Courier New"/>
                <w:sz w:val="28"/>
                <w:szCs w:val="28"/>
              </w:rPr>
              <w:t xml:space="preserve"> a*b==1</w:t>
            </w:r>
          </w:p>
        </w:tc>
      </w:tr>
      <w:tr w:rsidR="00496EC0" w:rsidRPr="000362FD" w:rsidTr="008F6A3D">
        <w:trPr>
          <w:trHeight w:val="864"/>
          <w:tblHeader/>
        </w:trPr>
        <w:tc>
          <w:tcPr>
            <w:tcW w:w="3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496EC0" w:rsidRDefault="00496EC0" w:rsidP="008F6A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496EC0">
              <w:rPr>
                <w:rFonts w:ascii="Arial" w:hAnsi="Arial" w:cs="Arial"/>
                <w:sz w:val="28"/>
                <w:szCs w:val="28"/>
                <w:lang w:val="ru-RU"/>
              </w:rPr>
              <w:t xml:space="preserve">число </w:t>
            </w:r>
            <w:r w:rsidRPr="005D764E">
              <w:rPr>
                <w:rFonts w:ascii="Arial" w:hAnsi="Arial" w:cs="Arial"/>
                <w:sz w:val="28"/>
                <w:szCs w:val="28"/>
              </w:rPr>
              <w:t>a</w:t>
            </w:r>
            <w:r w:rsidRPr="00496EC0">
              <w:rPr>
                <w:rFonts w:ascii="Arial" w:hAnsi="Arial" w:cs="Arial"/>
                <w:sz w:val="28"/>
                <w:szCs w:val="28"/>
                <w:lang w:val="ru-RU"/>
              </w:rPr>
              <w:t xml:space="preserve"> не  меньше среднего арифметического чисел </w:t>
            </w:r>
            <w:r w:rsidRPr="005D764E">
              <w:rPr>
                <w:rFonts w:ascii="Arial" w:hAnsi="Arial" w:cs="Arial"/>
                <w:sz w:val="28"/>
                <w:szCs w:val="28"/>
              </w:rPr>
              <w:t>b</w:t>
            </w:r>
            <w:r w:rsidRPr="00496EC0">
              <w:rPr>
                <w:rFonts w:ascii="Arial" w:hAnsi="Arial" w:cs="Arial"/>
                <w:sz w:val="28"/>
                <w:szCs w:val="28"/>
                <w:lang w:val="ru-RU"/>
              </w:rPr>
              <w:t>,</w:t>
            </w:r>
            <w:r w:rsidRPr="005D764E">
              <w:rPr>
                <w:rFonts w:ascii="Arial" w:hAnsi="Arial" w:cs="Arial"/>
                <w:sz w:val="28"/>
                <w:szCs w:val="28"/>
              </w:rPr>
              <w:t>c</w:t>
            </w:r>
            <w:r w:rsidRPr="00496EC0">
              <w:rPr>
                <w:rFonts w:ascii="Arial" w:hAnsi="Arial" w:cs="Arial"/>
                <w:sz w:val="28"/>
                <w:szCs w:val="28"/>
                <w:lang w:val="ru-RU"/>
              </w:rPr>
              <w:t>,</w:t>
            </w:r>
            <w:r w:rsidRPr="005D764E">
              <w:rPr>
                <w:rFonts w:ascii="Arial" w:hAnsi="Arial" w:cs="Arial"/>
                <w:sz w:val="28"/>
                <w:szCs w:val="28"/>
              </w:rPr>
              <w:t>d</w:t>
            </w:r>
            <w:r w:rsidRPr="00496EC0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7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5D764E" w:rsidRDefault="00496EC0" w:rsidP="008F6A3D">
            <w:pPr>
              <w:rPr>
                <w:rFonts w:ascii="Arial" w:hAnsi="Arial" w:cs="Arial"/>
                <w:sz w:val="28"/>
                <w:szCs w:val="28"/>
              </w:rPr>
            </w:pPr>
            <w:r w:rsidRPr="005D764E">
              <w:rPr>
                <w:rFonts w:ascii="Arial" w:hAnsi="Arial" w:cs="Arial"/>
                <w:position w:val="-24"/>
                <w:sz w:val="28"/>
                <w:szCs w:val="28"/>
              </w:rPr>
              <w:object w:dxaOrig="1320" w:dyaOrig="620">
                <v:shape id="_x0000_i1046" type="#_x0000_t75" style="width:65.25pt;height:31.5pt" o:ole="">
                  <v:imagedata r:id="rId64" o:title=""/>
                </v:shape>
                <o:OLEObject Type="Embed" ProgID="Equation.3" ShapeID="_x0000_i1046" DrawAspect="Content" ObjectID="_1643699492" r:id="rId65"/>
              </w:object>
            </w:r>
          </w:p>
        </w:tc>
        <w:tc>
          <w:tcPr>
            <w:tcW w:w="3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5D764E" w:rsidRDefault="00496EC0" w:rsidP="008F6A3D">
            <w:pPr>
              <w:rPr>
                <w:rFonts w:ascii="Arial Narrow" w:hAnsi="Arial Narrow" w:cs="Courier New"/>
                <w:sz w:val="28"/>
                <w:szCs w:val="28"/>
              </w:rPr>
            </w:pPr>
            <w:r w:rsidRPr="005D764E">
              <w:rPr>
                <w:rFonts w:ascii="Arial Narrow" w:hAnsi="Arial Narrow" w:cs="Courier New"/>
                <w:sz w:val="28"/>
                <w:szCs w:val="28"/>
              </w:rPr>
              <w:t>a &gt;= (double)(b + c + d) / 3</w:t>
            </w:r>
          </w:p>
        </w:tc>
      </w:tr>
      <w:tr w:rsidR="00496EC0" w:rsidRPr="000362FD" w:rsidTr="008F6A3D">
        <w:trPr>
          <w:trHeight w:val="908"/>
          <w:tblHeader/>
        </w:trPr>
        <w:tc>
          <w:tcPr>
            <w:tcW w:w="3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496EC0" w:rsidRDefault="00496EC0" w:rsidP="008F6A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496EC0">
              <w:rPr>
                <w:rFonts w:ascii="Arial" w:hAnsi="Arial" w:cs="Arial"/>
                <w:sz w:val="28"/>
                <w:szCs w:val="28"/>
                <w:lang w:val="ru-RU"/>
              </w:rPr>
              <w:t xml:space="preserve">число </w:t>
            </w:r>
            <w:r w:rsidRPr="005D764E">
              <w:rPr>
                <w:rFonts w:ascii="Arial" w:hAnsi="Arial" w:cs="Arial"/>
                <w:sz w:val="28"/>
                <w:szCs w:val="28"/>
              </w:rPr>
              <w:t>a</w:t>
            </w:r>
            <w:r w:rsidRPr="00496EC0">
              <w:rPr>
                <w:rFonts w:ascii="Arial" w:hAnsi="Arial" w:cs="Arial"/>
                <w:sz w:val="28"/>
                <w:szCs w:val="28"/>
                <w:lang w:val="ru-RU"/>
              </w:rPr>
              <w:t xml:space="preserve"> больше среднего геометрического чисел  </w:t>
            </w:r>
            <w:r w:rsidRPr="005D764E">
              <w:rPr>
                <w:rFonts w:ascii="Arial" w:hAnsi="Arial" w:cs="Arial"/>
                <w:sz w:val="28"/>
                <w:szCs w:val="28"/>
              </w:rPr>
              <w:t>b</w:t>
            </w:r>
            <w:r w:rsidRPr="00496EC0">
              <w:rPr>
                <w:rFonts w:ascii="Arial" w:hAnsi="Arial" w:cs="Arial"/>
                <w:sz w:val="28"/>
                <w:szCs w:val="28"/>
                <w:lang w:val="ru-RU"/>
              </w:rPr>
              <w:t>,</w:t>
            </w:r>
            <w:r w:rsidRPr="005D764E">
              <w:rPr>
                <w:rFonts w:ascii="Arial" w:hAnsi="Arial" w:cs="Arial"/>
                <w:sz w:val="28"/>
                <w:szCs w:val="28"/>
              </w:rPr>
              <w:t>c</w:t>
            </w:r>
            <w:r w:rsidRPr="00496EC0">
              <w:rPr>
                <w:rFonts w:ascii="Arial" w:hAnsi="Arial" w:cs="Arial"/>
                <w:sz w:val="28"/>
                <w:szCs w:val="28"/>
                <w:lang w:val="ru-RU"/>
              </w:rPr>
              <w:t>,</w:t>
            </w:r>
            <w:r w:rsidRPr="005D764E">
              <w:rPr>
                <w:rFonts w:ascii="Arial" w:hAnsi="Arial" w:cs="Arial"/>
                <w:sz w:val="28"/>
                <w:szCs w:val="28"/>
              </w:rPr>
              <w:t>d</w:t>
            </w:r>
            <w:r w:rsidRPr="00496EC0">
              <w:rPr>
                <w:rFonts w:ascii="Arial" w:hAnsi="Arial" w:cs="Arial"/>
                <w:sz w:val="28"/>
                <w:szCs w:val="28"/>
                <w:lang w:val="ru-RU"/>
              </w:rPr>
              <w:t xml:space="preserve"> (</w:t>
            </w:r>
            <w:r w:rsidRPr="005D764E">
              <w:rPr>
                <w:rFonts w:ascii="Arial" w:hAnsi="Arial" w:cs="Arial"/>
                <w:sz w:val="28"/>
                <w:szCs w:val="28"/>
              </w:rPr>
              <w:t>b</w:t>
            </w:r>
            <w:r w:rsidRPr="00496EC0">
              <w:rPr>
                <w:rFonts w:ascii="Arial" w:hAnsi="Arial" w:cs="Arial"/>
                <w:sz w:val="28"/>
                <w:szCs w:val="28"/>
                <w:lang w:val="ru-RU"/>
              </w:rPr>
              <w:t xml:space="preserve">&gt;0, </w:t>
            </w:r>
            <w:r w:rsidRPr="005D764E">
              <w:rPr>
                <w:rFonts w:ascii="Arial" w:hAnsi="Arial" w:cs="Arial"/>
                <w:sz w:val="28"/>
                <w:szCs w:val="28"/>
              </w:rPr>
              <w:t>c</w:t>
            </w:r>
            <w:r w:rsidRPr="00496EC0">
              <w:rPr>
                <w:rFonts w:ascii="Arial" w:hAnsi="Arial" w:cs="Arial"/>
                <w:sz w:val="28"/>
                <w:szCs w:val="28"/>
                <w:lang w:val="ru-RU"/>
              </w:rPr>
              <w:t xml:space="preserve">&gt;0, </w:t>
            </w:r>
            <w:r w:rsidRPr="005D764E">
              <w:rPr>
                <w:rFonts w:ascii="Arial" w:hAnsi="Arial" w:cs="Arial"/>
                <w:sz w:val="28"/>
                <w:szCs w:val="28"/>
              </w:rPr>
              <w:t>d</w:t>
            </w:r>
            <w:r w:rsidRPr="00496EC0">
              <w:rPr>
                <w:rFonts w:ascii="Arial" w:hAnsi="Arial" w:cs="Arial"/>
                <w:sz w:val="28"/>
                <w:szCs w:val="28"/>
                <w:lang w:val="ru-RU"/>
              </w:rPr>
              <w:t>&gt;</w:t>
            </w:r>
            <w:r w:rsidRPr="005D764E">
              <w:rPr>
                <w:rFonts w:ascii="Arial" w:hAnsi="Arial" w:cs="Arial"/>
                <w:sz w:val="28"/>
                <w:szCs w:val="28"/>
              </w:rPr>
              <w:t>o</w:t>
            </w:r>
            <w:r w:rsidRPr="00496EC0">
              <w:rPr>
                <w:rFonts w:ascii="Arial" w:hAnsi="Arial" w:cs="Arial"/>
                <w:sz w:val="28"/>
                <w:szCs w:val="28"/>
                <w:lang w:val="ru-RU"/>
              </w:rPr>
              <w:t>)</w:t>
            </w:r>
          </w:p>
        </w:tc>
        <w:tc>
          <w:tcPr>
            <w:tcW w:w="27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5D764E" w:rsidRDefault="00496EC0" w:rsidP="008F6A3D">
            <w:pPr>
              <w:rPr>
                <w:rFonts w:ascii="Arial" w:hAnsi="Arial" w:cs="Arial"/>
                <w:sz w:val="28"/>
                <w:szCs w:val="28"/>
              </w:rPr>
            </w:pPr>
            <w:r w:rsidRPr="005D764E">
              <w:rPr>
                <w:rFonts w:ascii="Arial" w:hAnsi="Arial" w:cs="Arial"/>
                <w:position w:val="-8"/>
                <w:sz w:val="28"/>
                <w:szCs w:val="28"/>
              </w:rPr>
              <w:object w:dxaOrig="980" w:dyaOrig="360">
                <v:shape id="_x0000_i1047" type="#_x0000_t75" style="width:48pt;height:19.5pt" o:ole="">
                  <v:imagedata r:id="rId66" o:title=""/>
                </v:shape>
                <o:OLEObject Type="Embed" ProgID="Equation.3" ShapeID="_x0000_i1047" DrawAspect="Content" ObjectID="_1643699493" r:id="rId67"/>
              </w:object>
            </w:r>
          </w:p>
        </w:tc>
        <w:tc>
          <w:tcPr>
            <w:tcW w:w="3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5D764E" w:rsidRDefault="00496EC0" w:rsidP="008F6A3D">
            <w:pPr>
              <w:rPr>
                <w:rFonts w:ascii="Arial Narrow" w:hAnsi="Arial Narrow" w:cs="Courier New"/>
                <w:sz w:val="28"/>
                <w:szCs w:val="28"/>
              </w:rPr>
            </w:pPr>
            <w:r w:rsidRPr="005D764E">
              <w:rPr>
                <w:rFonts w:ascii="Arial Narrow" w:hAnsi="Arial Narrow" w:cs="Courier New"/>
                <w:sz w:val="28"/>
                <w:szCs w:val="28"/>
              </w:rPr>
              <w:t xml:space="preserve">a &gt; </w:t>
            </w:r>
            <w:proofErr w:type="spellStart"/>
            <w:r w:rsidRPr="005D764E">
              <w:rPr>
                <w:rFonts w:ascii="Arial Narrow" w:hAnsi="Arial Narrow" w:cs="Courier New"/>
                <w:sz w:val="28"/>
                <w:szCs w:val="28"/>
              </w:rPr>
              <w:t>Math.Pow</w:t>
            </w:r>
            <w:proofErr w:type="spellEnd"/>
            <w:r w:rsidRPr="005D764E">
              <w:rPr>
                <w:rFonts w:ascii="Arial Narrow" w:hAnsi="Arial Narrow" w:cs="Courier New"/>
                <w:sz w:val="28"/>
                <w:szCs w:val="28"/>
              </w:rPr>
              <w:t>(b * c * d, 1.0/ 3)</w:t>
            </w:r>
          </w:p>
        </w:tc>
      </w:tr>
      <w:tr w:rsidR="00496EC0" w:rsidRPr="005D764E" w:rsidTr="008F6A3D">
        <w:trPr>
          <w:trHeight w:val="864"/>
          <w:tblHeader/>
        </w:trPr>
        <w:tc>
          <w:tcPr>
            <w:tcW w:w="3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496EC0" w:rsidRDefault="00496EC0" w:rsidP="008F6A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496EC0">
              <w:rPr>
                <w:rFonts w:ascii="Arial" w:hAnsi="Arial" w:cs="Arial"/>
                <w:sz w:val="28"/>
                <w:szCs w:val="28"/>
                <w:lang w:val="ru-RU"/>
              </w:rPr>
              <w:t>дробная часть вещественного числа  а равна  0</w:t>
            </w:r>
          </w:p>
        </w:tc>
        <w:tc>
          <w:tcPr>
            <w:tcW w:w="27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5D764E" w:rsidRDefault="00496EC0" w:rsidP="008F6A3D">
            <w:pPr>
              <w:rPr>
                <w:rFonts w:ascii="Arial" w:hAnsi="Arial" w:cs="Arial"/>
                <w:i/>
                <w:sz w:val="28"/>
                <w:szCs w:val="28"/>
              </w:rPr>
            </w:pPr>
            <w:r w:rsidRPr="005D764E">
              <w:rPr>
                <w:rFonts w:ascii="Arial" w:hAnsi="Arial" w:cs="Arial"/>
                <w:i/>
                <w:sz w:val="28"/>
                <w:szCs w:val="28"/>
              </w:rPr>
              <w:t>{a}=0</w:t>
            </w:r>
          </w:p>
        </w:tc>
        <w:tc>
          <w:tcPr>
            <w:tcW w:w="3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5D764E" w:rsidRDefault="00496EC0" w:rsidP="008F6A3D">
            <w:pPr>
              <w:rPr>
                <w:rFonts w:ascii="Arial Narrow" w:hAnsi="Arial Narrow" w:cs="Courier New"/>
                <w:sz w:val="28"/>
                <w:szCs w:val="28"/>
              </w:rPr>
            </w:pPr>
            <w:r w:rsidRPr="005D764E">
              <w:rPr>
                <w:rFonts w:ascii="Arial Narrow" w:hAnsi="Arial Narrow" w:cs="Courier New"/>
                <w:sz w:val="28"/>
                <w:szCs w:val="28"/>
              </w:rPr>
              <w:t xml:space="preserve">a - </w:t>
            </w:r>
            <w:proofErr w:type="spellStart"/>
            <w:r w:rsidRPr="005D764E">
              <w:rPr>
                <w:rFonts w:ascii="Arial Narrow" w:hAnsi="Arial Narrow" w:cs="Courier New"/>
                <w:sz w:val="28"/>
                <w:szCs w:val="28"/>
              </w:rPr>
              <w:t>Math.Truncate</w:t>
            </w:r>
            <w:proofErr w:type="spellEnd"/>
            <w:r w:rsidRPr="005D764E">
              <w:rPr>
                <w:rFonts w:ascii="Arial Narrow" w:hAnsi="Arial Narrow" w:cs="Courier New"/>
                <w:sz w:val="28"/>
                <w:szCs w:val="28"/>
              </w:rPr>
              <w:t>(a) == 0</w:t>
            </w:r>
          </w:p>
        </w:tc>
      </w:tr>
      <w:tr w:rsidR="00496EC0" w:rsidRPr="005D764E" w:rsidTr="008F6A3D">
        <w:trPr>
          <w:trHeight w:val="432"/>
          <w:tblHeader/>
        </w:trPr>
        <w:tc>
          <w:tcPr>
            <w:tcW w:w="3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5D764E" w:rsidRDefault="00496EC0" w:rsidP="008F6A3D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D764E">
              <w:rPr>
                <w:rFonts w:ascii="Arial" w:hAnsi="Arial" w:cs="Arial"/>
                <w:sz w:val="28"/>
                <w:szCs w:val="28"/>
              </w:rPr>
              <w:t>целое</w:t>
            </w:r>
            <w:proofErr w:type="spellEnd"/>
            <w:r w:rsidRPr="005D764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D764E">
              <w:rPr>
                <w:rFonts w:ascii="Arial" w:hAnsi="Arial" w:cs="Arial"/>
                <w:sz w:val="28"/>
                <w:szCs w:val="28"/>
              </w:rPr>
              <w:t>число</w:t>
            </w:r>
            <w:proofErr w:type="spellEnd"/>
            <w:r w:rsidRPr="005D764E">
              <w:rPr>
                <w:rFonts w:ascii="Arial" w:hAnsi="Arial" w:cs="Arial"/>
                <w:sz w:val="28"/>
                <w:szCs w:val="28"/>
              </w:rPr>
              <w:t xml:space="preserve"> a </w:t>
            </w:r>
            <w:proofErr w:type="spellStart"/>
            <w:r w:rsidRPr="005D764E">
              <w:rPr>
                <w:rFonts w:ascii="Arial" w:hAnsi="Arial" w:cs="Arial"/>
                <w:sz w:val="28"/>
                <w:szCs w:val="28"/>
              </w:rPr>
              <w:t>четное</w:t>
            </w:r>
            <w:proofErr w:type="spellEnd"/>
          </w:p>
        </w:tc>
        <w:tc>
          <w:tcPr>
            <w:tcW w:w="27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5D764E" w:rsidRDefault="00496EC0" w:rsidP="008F6A3D">
            <w:pPr>
              <w:rPr>
                <w:rFonts w:ascii="Arial" w:hAnsi="Arial" w:cs="Arial"/>
                <w:i/>
                <w:sz w:val="28"/>
                <w:szCs w:val="28"/>
              </w:rPr>
            </w:pPr>
            <w:r w:rsidRPr="005D764E">
              <w:rPr>
                <w:rFonts w:ascii="Arial" w:hAnsi="Arial" w:cs="Arial"/>
                <w:i/>
                <w:sz w:val="28"/>
                <w:szCs w:val="28"/>
              </w:rPr>
              <w:t>a=2m</w:t>
            </w:r>
          </w:p>
        </w:tc>
        <w:tc>
          <w:tcPr>
            <w:tcW w:w="3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5D764E" w:rsidRDefault="00496EC0" w:rsidP="008F6A3D">
            <w:pPr>
              <w:rPr>
                <w:rFonts w:ascii="Arial Narrow" w:hAnsi="Arial Narrow" w:cs="Courier New"/>
                <w:sz w:val="28"/>
                <w:szCs w:val="28"/>
              </w:rPr>
            </w:pPr>
            <w:r w:rsidRPr="005D764E">
              <w:rPr>
                <w:rFonts w:ascii="Arial Narrow" w:hAnsi="Arial Narrow" w:cs="Courier New"/>
                <w:sz w:val="28"/>
                <w:szCs w:val="28"/>
              </w:rPr>
              <w:t>a % 2 == 0</w:t>
            </w:r>
          </w:p>
        </w:tc>
      </w:tr>
      <w:tr w:rsidR="00496EC0" w:rsidRPr="005D764E" w:rsidTr="008F6A3D">
        <w:trPr>
          <w:trHeight w:val="432"/>
          <w:tblHeader/>
        </w:trPr>
        <w:tc>
          <w:tcPr>
            <w:tcW w:w="3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5D764E" w:rsidRDefault="00496EC0" w:rsidP="008F6A3D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D764E">
              <w:rPr>
                <w:rFonts w:ascii="Arial" w:hAnsi="Arial" w:cs="Arial"/>
                <w:sz w:val="28"/>
                <w:szCs w:val="28"/>
              </w:rPr>
              <w:t>целое</w:t>
            </w:r>
            <w:proofErr w:type="spellEnd"/>
            <w:r w:rsidRPr="005D764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D764E">
              <w:rPr>
                <w:rFonts w:ascii="Arial" w:hAnsi="Arial" w:cs="Arial"/>
                <w:sz w:val="28"/>
                <w:szCs w:val="28"/>
              </w:rPr>
              <w:t>число</w:t>
            </w:r>
            <w:proofErr w:type="spellEnd"/>
            <w:r w:rsidRPr="005D764E">
              <w:rPr>
                <w:rFonts w:ascii="Arial" w:hAnsi="Arial" w:cs="Arial"/>
                <w:sz w:val="28"/>
                <w:szCs w:val="28"/>
              </w:rPr>
              <w:t xml:space="preserve">  а </w:t>
            </w:r>
            <w:proofErr w:type="spellStart"/>
            <w:r w:rsidRPr="005D764E">
              <w:rPr>
                <w:rFonts w:ascii="Arial" w:hAnsi="Arial" w:cs="Arial"/>
                <w:sz w:val="28"/>
                <w:szCs w:val="28"/>
              </w:rPr>
              <w:t>нечетное</w:t>
            </w:r>
            <w:proofErr w:type="spellEnd"/>
          </w:p>
        </w:tc>
        <w:tc>
          <w:tcPr>
            <w:tcW w:w="27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5D764E" w:rsidRDefault="00496EC0" w:rsidP="008F6A3D">
            <w:pPr>
              <w:rPr>
                <w:rFonts w:ascii="Arial" w:hAnsi="Arial" w:cs="Arial"/>
                <w:i/>
                <w:sz w:val="28"/>
                <w:szCs w:val="28"/>
              </w:rPr>
            </w:pPr>
            <w:r w:rsidRPr="005D764E">
              <w:rPr>
                <w:rFonts w:ascii="Arial" w:hAnsi="Arial" w:cs="Arial"/>
                <w:i/>
                <w:sz w:val="28"/>
                <w:szCs w:val="28"/>
              </w:rPr>
              <w:t>a=2m-1</w:t>
            </w:r>
          </w:p>
        </w:tc>
        <w:tc>
          <w:tcPr>
            <w:tcW w:w="3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5D764E" w:rsidRDefault="00496EC0" w:rsidP="008F6A3D">
            <w:pPr>
              <w:rPr>
                <w:rFonts w:ascii="Arial Narrow" w:hAnsi="Arial Narrow" w:cs="Courier New"/>
                <w:sz w:val="28"/>
                <w:szCs w:val="28"/>
              </w:rPr>
            </w:pPr>
            <w:r w:rsidRPr="005D764E">
              <w:rPr>
                <w:rFonts w:ascii="Arial Narrow" w:hAnsi="Arial Narrow" w:cs="Courier New"/>
                <w:sz w:val="28"/>
                <w:szCs w:val="28"/>
              </w:rPr>
              <w:t>a % 2 ==1</w:t>
            </w:r>
          </w:p>
        </w:tc>
      </w:tr>
      <w:tr w:rsidR="00496EC0" w:rsidRPr="005D764E" w:rsidTr="008F6A3D">
        <w:trPr>
          <w:trHeight w:val="432"/>
          <w:tblHeader/>
        </w:trPr>
        <w:tc>
          <w:tcPr>
            <w:tcW w:w="3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496EC0" w:rsidRDefault="00496EC0" w:rsidP="008F6A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496EC0">
              <w:rPr>
                <w:rFonts w:ascii="Arial" w:hAnsi="Arial" w:cs="Arial"/>
                <w:sz w:val="28"/>
                <w:szCs w:val="28"/>
                <w:lang w:val="ru-RU"/>
              </w:rPr>
              <w:t>Целое число а кратно семи</w:t>
            </w:r>
          </w:p>
        </w:tc>
        <w:tc>
          <w:tcPr>
            <w:tcW w:w="27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5D764E" w:rsidRDefault="00496EC0" w:rsidP="008F6A3D">
            <w:pPr>
              <w:rPr>
                <w:rFonts w:ascii="Arial" w:hAnsi="Arial" w:cs="Arial"/>
                <w:i/>
                <w:sz w:val="28"/>
                <w:szCs w:val="28"/>
              </w:rPr>
            </w:pPr>
            <w:r w:rsidRPr="005D764E">
              <w:rPr>
                <w:rFonts w:ascii="Arial" w:hAnsi="Arial" w:cs="Arial"/>
                <w:i/>
                <w:sz w:val="28"/>
                <w:szCs w:val="28"/>
              </w:rPr>
              <w:t>a=7m</w:t>
            </w:r>
          </w:p>
        </w:tc>
        <w:tc>
          <w:tcPr>
            <w:tcW w:w="3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5D764E" w:rsidRDefault="00496EC0" w:rsidP="008F6A3D">
            <w:pPr>
              <w:rPr>
                <w:rFonts w:ascii="Arial Narrow" w:hAnsi="Arial Narrow" w:cs="Courier New"/>
                <w:sz w:val="28"/>
                <w:szCs w:val="28"/>
              </w:rPr>
            </w:pPr>
            <w:r w:rsidRPr="005D764E">
              <w:rPr>
                <w:rFonts w:ascii="Arial Narrow" w:hAnsi="Arial Narrow" w:cs="Courier New"/>
                <w:sz w:val="28"/>
                <w:szCs w:val="28"/>
              </w:rPr>
              <w:t>a % 7 == 0</w:t>
            </w:r>
          </w:p>
        </w:tc>
      </w:tr>
      <w:tr w:rsidR="00496EC0" w:rsidRPr="005D764E" w:rsidTr="008F6A3D">
        <w:trPr>
          <w:trHeight w:val="432"/>
          <w:tblHeader/>
        </w:trPr>
        <w:tc>
          <w:tcPr>
            <w:tcW w:w="3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496EC0" w:rsidRDefault="00496EC0" w:rsidP="008F6A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496EC0">
              <w:rPr>
                <w:rFonts w:ascii="Arial" w:hAnsi="Arial" w:cs="Arial"/>
                <w:sz w:val="28"/>
                <w:szCs w:val="28"/>
                <w:lang w:val="ru-RU"/>
              </w:rPr>
              <w:t>Целое число а заканчивается цифрой семь</w:t>
            </w:r>
          </w:p>
        </w:tc>
        <w:tc>
          <w:tcPr>
            <w:tcW w:w="27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5D764E" w:rsidRDefault="00496EC0" w:rsidP="008F6A3D">
            <w:pPr>
              <w:rPr>
                <w:rFonts w:ascii="Arial" w:hAnsi="Arial" w:cs="Arial"/>
                <w:i/>
                <w:sz w:val="28"/>
                <w:szCs w:val="28"/>
              </w:rPr>
            </w:pPr>
            <w:r w:rsidRPr="005D764E">
              <w:rPr>
                <w:rFonts w:ascii="Arial" w:hAnsi="Arial" w:cs="Arial"/>
                <w:i/>
                <w:sz w:val="28"/>
                <w:szCs w:val="28"/>
              </w:rPr>
              <w:t>a=10b+7</w:t>
            </w:r>
          </w:p>
        </w:tc>
        <w:tc>
          <w:tcPr>
            <w:tcW w:w="3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5D764E" w:rsidRDefault="00496EC0" w:rsidP="008F6A3D">
            <w:pPr>
              <w:rPr>
                <w:rFonts w:ascii="Arial Narrow" w:hAnsi="Arial Narrow" w:cs="Courier New"/>
                <w:sz w:val="28"/>
                <w:szCs w:val="28"/>
              </w:rPr>
            </w:pPr>
            <w:r w:rsidRPr="005D764E">
              <w:rPr>
                <w:rFonts w:ascii="Arial Narrow" w:hAnsi="Arial Narrow" w:cs="Courier New"/>
                <w:sz w:val="28"/>
                <w:szCs w:val="28"/>
              </w:rPr>
              <w:t>a % 10 == 7</w:t>
            </w:r>
          </w:p>
        </w:tc>
      </w:tr>
      <w:tr w:rsidR="00496EC0" w:rsidRPr="005D764E" w:rsidTr="008F6A3D">
        <w:trPr>
          <w:trHeight w:val="432"/>
          <w:tblHeader/>
        </w:trPr>
        <w:tc>
          <w:tcPr>
            <w:tcW w:w="3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496EC0" w:rsidRDefault="00496EC0" w:rsidP="008F6A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496EC0">
              <w:rPr>
                <w:rFonts w:ascii="Arial" w:hAnsi="Arial" w:cs="Arial"/>
                <w:sz w:val="28"/>
                <w:szCs w:val="28"/>
                <w:lang w:val="ru-RU"/>
              </w:rPr>
              <w:t xml:space="preserve">каждое из чисел а и </w:t>
            </w:r>
            <w:r w:rsidRPr="005D764E">
              <w:rPr>
                <w:rFonts w:ascii="Arial" w:hAnsi="Arial" w:cs="Arial"/>
                <w:sz w:val="28"/>
                <w:szCs w:val="28"/>
              </w:rPr>
              <w:t>b</w:t>
            </w:r>
            <w:r w:rsidRPr="00496EC0">
              <w:rPr>
                <w:rFonts w:ascii="Arial" w:hAnsi="Arial" w:cs="Arial"/>
                <w:sz w:val="28"/>
                <w:szCs w:val="28"/>
                <w:lang w:val="ru-RU"/>
              </w:rPr>
              <w:t xml:space="preserve"> положительно</w:t>
            </w:r>
          </w:p>
        </w:tc>
        <w:tc>
          <w:tcPr>
            <w:tcW w:w="27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5D764E" w:rsidRDefault="00496EC0" w:rsidP="008F6A3D">
            <w:pPr>
              <w:rPr>
                <w:rFonts w:ascii="Arial" w:hAnsi="Arial" w:cs="Arial"/>
                <w:i/>
                <w:sz w:val="28"/>
                <w:szCs w:val="28"/>
              </w:rPr>
            </w:pPr>
            <w:r w:rsidRPr="005D764E">
              <w:rPr>
                <w:rFonts w:ascii="Arial" w:hAnsi="Arial" w:cs="Arial"/>
                <w:i/>
                <w:sz w:val="28"/>
                <w:szCs w:val="28"/>
              </w:rPr>
              <w:t>a&gt;0 и b&gt;0</w:t>
            </w:r>
          </w:p>
        </w:tc>
        <w:tc>
          <w:tcPr>
            <w:tcW w:w="3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5D764E" w:rsidRDefault="00496EC0" w:rsidP="008F6A3D">
            <w:pPr>
              <w:rPr>
                <w:rFonts w:ascii="Arial Narrow" w:hAnsi="Arial Narrow" w:cs="Courier New"/>
                <w:sz w:val="28"/>
                <w:szCs w:val="28"/>
              </w:rPr>
            </w:pPr>
            <w:r w:rsidRPr="005D764E">
              <w:rPr>
                <w:rFonts w:ascii="Arial Narrow" w:hAnsi="Arial Narrow" w:cs="Courier New"/>
                <w:sz w:val="28"/>
                <w:szCs w:val="28"/>
              </w:rPr>
              <w:t>(a &gt; 0) &amp;&amp; (b &gt; 0)</w:t>
            </w:r>
          </w:p>
        </w:tc>
      </w:tr>
      <w:tr w:rsidR="00496EC0" w:rsidRPr="005D764E" w:rsidTr="008F6A3D">
        <w:trPr>
          <w:trHeight w:val="991"/>
          <w:tblHeader/>
        </w:trPr>
        <w:tc>
          <w:tcPr>
            <w:tcW w:w="303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496EC0" w:rsidRDefault="00496EC0" w:rsidP="008F6A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496EC0">
              <w:rPr>
                <w:rFonts w:ascii="Arial" w:hAnsi="Arial" w:cs="Arial"/>
                <w:sz w:val="28"/>
                <w:szCs w:val="28"/>
                <w:lang w:val="ru-RU"/>
              </w:rPr>
              <w:t xml:space="preserve">Только одно из чисел а и </w:t>
            </w:r>
            <w:r w:rsidRPr="005D764E">
              <w:rPr>
                <w:rFonts w:ascii="Arial" w:hAnsi="Arial" w:cs="Arial"/>
                <w:sz w:val="28"/>
                <w:szCs w:val="28"/>
              </w:rPr>
              <w:t>b</w:t>
            </w:r>
            <w:r w:rsidRPr="00496EC0">
              <w:rPr>
                <w:rFonts w:ascii="Arial" w:hAnsi="Arial" w:cs="Arial"/>
                <w:sz w:val="28"/>
                <w:szCs w:val="28"/>
                <w:lang w:val="ru-RU"/>
              </w:rPr>
              <w:t xml:space="preserve"> положительно</w:t>
            </w:r>
          </w:p>
        </w:tc>
        <w:tc>
          <w:tcPr>
            <w:tcW w:w="279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5D764E" w:rsidRDefault="00496EC0" w:rsidP="008F6A3D">
            <w:pPr>
              <w:rPr>
                <w:rFonts w:ascii="Arial" w:hAnsi="Arial" w:cs="Arial"/>
                <w:i/>
                <w:sz w:val="28"/>
                <w:szCs w:val="28"/>
              </w:rPr>
            </w:pPr>
            <w:proofErr w:type="spellStart"/>
            <w:r w:rsidRPr="005D764E">
              <w:rPr>
                <w:rFonts w:ascii="Arial" w:hAnsi="Arial" w:cs="Arial"/>
                <w:i/>
                <w:sz w:val="28"/>
                <w:szCs w:val="28"/>
              </w:rPr>
              <w:t>a</w:t>
            </w:r>
            <w:proofErr w:type="spellEnd"/>
            <w:r w:rsidRPr="005D764E">
              <w:rPr>
                <w:rFonts w:ascii="Arial" w:hAnsi="Arial" w:cs="Arial"/>
                <w:i/>
                <w:sz w:val="28"/>
                <w:szCs w:val="28"/>
              </w:rPr>
              <w:t xml:space="preserve"> &lt;0 и b &gt;0 </w:t>
            </w:r>
          </w:p>
          <w:p w:rsidR="00496EC0" w:rsidRPr="005D764E" w:rsidRDefault="00496EC0" w:rsidP="008F6A3D">
            <w:pPr>
              <w:rPr>
                <w:rFonts w:ascii="Arial" w:hAnsi="Arial" w:cs="Arial"/>
                <w:i/>
                <w:sz w:val="28"/>
                <w:szCs w:val="28"/>
              </w:rPr>
            </w:pPr>
            <w:proofErr w:type="spellStart"/>
            <w:r w:rsidRPr="005D764E">
              <w:rPr>
                <w:rFonts w:ascii="Arial" w:hAnsi="Arial" w:cs="Arial"/>
                <w:i/>
                <w:sz w:val="28"/>
                <w:szCs w:val="28"/>
              </w:rPr>
              <w:t>или</w:t>
            </w:r>
            <w:proofErr w:type="spellEnd"/>
          </w:p>
          <w:p w:rsidR="00496EC0" w:rsidRPr="005D764E" w:rsidRDefault="00496EC0" w:rsidP="008F6A3D">
            <w:pPr>
              <w:rPr>
                <w:rFonts w:ascii="Arial" w:hAnsi="Arial" w:cs="Arial"/>
                <w:i/>
                <w:sz w:val="28"/>
                <w:szCs w:val="28"/>
              </w:rPr>
            </w:pPr>
            <w:r w:rsidRPr="005D764E">
              <w:rPr>
                <w:rFonts w:ascii="Arial" w:hAnsi="Arial" w:cs="Arial"/>
                <w:i/>
                <w:sz w:val="28"/>
                <w:szCs w:val="28"/>
              </w:rPr>
              <w:t xml:space="preserve"> a &gt;0 и b &lt;0 </w:t>
            </w:r>
          </w:p>
        </w:tc>
        <w:tc>
          <w:tcPr>
            <w:tcW w:w="369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5D764E" w:rsidRDefault="00496EC0" w:rsidP="008F6A3D">
            <w:pPr>
              <w:rPr>
                <w:rFonts w:ascii="Arial Narrow" w:hAnsi="Arial Narrow" w:cs="Courier New"/>
                <w:sz w:val="28"/>
                <w:szCs w:val="28"/>
              </w:rPr>
            </w:pPr>
            <w:r w:rsidRPr="005D764E">
              <w:rPr>
                <w:rFonts w:ascii="Arial Narrow" w:hAnsi="Arial Narrow" w:cs="Courier New"/>
                <w:sz w:val="28"/>
                <w:szCs w:val="28"/>
              </w:rPr>
              <w:t>(a &lt; 0) &amp;&amp; (b &gt; 0) || (a &gt; 0) &amp;&amp; (b &lt; 0)</w:t>
            </w:r>
          </w:p>
          <w:p w:rsidR="00496EC0" w:rsidRPr="005D764E" w:rsidRDefault="00496EC0" w:rsidP="008F6A3D">
            <w:pPr>
              <w:rPr>
                <w:rFonts w:ascii="Arial Narrow" w:hAnsi="Arial Narrow" w:cs="Courier New"/>
                <w:sz w:val="28"/>
                <w:szCs w:val="28"/>
              </w:rPr>
            </w:pPr>
          </w:p>
          <w:p w:rsidR="00496EC0" w:rsidRPr="005D764E" w:rsidRDefault="00496EC0" w:rsidP="008F6A3D">
            <w:pPr>
              <w:rPr>
                <w:rFonts w:ascii="Arial Narrow" w:hAnsi="Arial Narrow" w:cs="Courier New"/>
                <w:sz w:val="28"/>
                <w:szCs w:val="28"/>
              </w:rPr>
            </w:pPr>
            <w:r w:rsidRPr="005D764E">
              <w:rPr>
                <w:rFonts w:ascii="Arial Narrow" w:hAnsi="Arial Narrow" w:cs="Courier New"/>
                <w:sz w:val="28"/>
                <w:szCs w:val="28"/>
              </w:rPr>
              <w:t>a * b&lt;0</w:t>
            </w:r>
          </w:p>
        </w:tc>
      </w:tr>
      <w:tr w:rsidR="00496EC0" w:rsidRPr="005D764E" w:rsidTr="008F6A3D">
        <w:trPr>
          <w:trHeight w:val="312"/>
          <w:tblHeader/>
        </w:trPr>
        <w:tc>
          <w:tcPr>
            <w:tcW w:w="303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5D764E" w:rsidRDefault="00496EC0" w:rsidP="008F6A3D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5D764E" w:rsidRDefault="00496EC0" w:rsidP="008F6A3D">
            <w:pPr>
              <w:rPr>
                <w:rFonts w:ascii="Arial" w:hAnsi="Arial" w:cs="Arial"/>
                <w:i/>
                <w:sz w:val="28"/>
                <w:szCs w:val="28"/>
              </w:rPr>
            </w:pPr>
            <w:proofErr w:type="spellStart"/>
            <w:r w:rsidRPr="005D764E">
              <w:rPr>
                <w:rFonts w:ascii="Arial" w:hAnsi="Arial" w:cs="Arial"/>
                <w:i/>
                <w:sz w:val="28"/>
                <w:szCs w:val="28"/>
              </w:rPr>
              <w:t>ab</w:t>
            </w:r>
            <w:proofErr w:type="spellEnd"/>
            <w:r w:rsidRPr="005D764E">
              <w:rPr>
                <w:rFonts w:ascii="Arial" w:hAnsi="Arial" w:cs="Arial"/>
                <w:i/>
                <w:sz w:val="28"/>
                <w:szCs w:val="28"/>
              </w:rPr>
              <w:t>&lt;0</w:t>
            </w:r>
          </w:p>
        </w:tc>
        <w:tc>
          <w:tcPr>
            <w:tcW w:w="369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5D764E" w:rsidRDefault="00496EC0" w:rsidP="008F6A3D">
            <w:pPr>
              <w:rPr>
                <w:rFonts w:ascii="Arial Narrow" w:hAnsi="Arial Narrow" w:cs="Courier New"/>
                <w:sz w:val="28"/>
                <w:szCs w:val="28"/>
              </w:rPr>
            </w:pPr>
          </w:p>
        </w:tc>
      </w:tr>
      <w:tr w:rsidR="00496EC0" w:rsidRPr="005D764E" w:rsidTr="008F6A3D">
        <w:trPr>
          <w:trHeight w:val="432"/>
          <w:tblHeader/>
        </w:trPr>
        <w:tc>
          <w:tcPr>
            <w:tcW w:w="3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496EC0" w:rsidRDefault="00496EC0" w:rsidP="008F6A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496EC0">
              <w:rPr>
                <w:rFonts w:ascii="Arial" w:hAnsi="Arial" w:cs="Arial"/>
                <w:sz w:val="28"/>
                <w:szCs w:val="28"/>
                <w:lang w:val="ru-RU"/>
              </w:rPr>
              <w:t xml:space="preserve">Хотя бы одно из чисел а, </w:t>
            </w:r>
            <w:r w:rsidRPr="005D764E">
              <w:rPr>
                <w:rFonts w:ascii="Arial" w:hAnsi="Arial" w:cs="Arial"/>
                <w:sz w:val="28"/>
                <w:szCs w:val="28"/>
              </w:rPr>
              <w:t>b</w:t>
            </w:r>
            <w:r w:rsidRPr="00496EC0">
              <w:rPr>
                <w:rFonts w:ascii="Arial" w:hAnsi="Arial" w:cs="Arial"/>
                <w:sz w:val="28"/>
                <w:szCs w:val="28"/>
                <w:lang w:val="ru-RU"/>
              </w:rPr>
              <w:t>, с является отрицательным</w:t>
            </w:r>
          </w:p>
        </w:tc>
        <w:tc>
          <w:tcPr>
            <w:tcW w:w="27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5D764E" w:rsidRDefault="00496EC0" w:rsidP="008F6A3D">
            <w:pPr>
              <w:rPr>
                <w:rFonts w:ascii="Arial" w:hAnsi="Arial" w:cs="Arial"/>
                <w:i/>
                <w:sz w:val="28"/>
                <w:szCs w:val="28"/>
              </w:rPr>
            </w:pPr>
            <w:r w:rsidRPr="005D764E">
              <w:rPr>
                <w:rFonts w:ascii="Arial" w:hAnsi="Arial" w:cs="Arial"/>
                <w:i/>
                <w:sz w:val="28"/>
                <w:szCs w:val="28"/>
              </w:rPr>
              <w:t xml:space="preserve">(a&lt;0) </w:t>
            </w:r>
            <w:proofErr w:type="spellStart"/>
            <w:r w:rsidRPr="005D764E">
              <w:rPr>
                <w:rFonts w:ascii="Arial" w:hAnsi="Arial" w:cs="Arial"/>
                <w:i/>
                <w:sz w:val="28"/>
                <w:szCs w:val="28"/>
              </w:rPr>
              <w:t>или</w:t>
            </w:r>
            <w:proofErr w:type="spellEnd"/>
            <w:r w:rsidRPr="005D764E">
              <w:rPr>
                <w:rFonts w:ascii="Arial" w:hAnsi="Arial" w:cs="Arial"/>
                <w:i/>
                <w:sz w:val="28"/>
                <w:szCs w:val="28"/>
              </w:rPr>
              <w:t xml:space="preserve"> (b&lt;0) </w:t>
            </w:r>
            <w:proofErr w:type="spellStart"/>
            <w:r w:rsidRPr="005D764E">
              <w:rPr>
                <w:rFonts w:ascii="Arial" w:hAnsi="Arial" w:cs="Arial"/>
                <w:i/>
                <w:sz w:val="28"/>
                <w:szCs w:val="28"/>
              </w:rPr>
              <w:t>или</w:t>
            </w:r>
            <w:proofErr w:type="spellEnd"/>
            <w:r w:rsidRPr="005D764E">
              <w:rPr>
                <w:rFonts w:ascii="Arial" w:hAnsi="Arial" w:cs="Arial"/>
                <w:i/>
                <w:sz w:val="28"/>
                <w:szCs w:val="28"/>
              </w:rPr>
              <w:t xml:space="preserve"> (c&lt;0)</w:t>
            </w:r>
          </w:p>
        </w:tc>
        <w:tc>
          <w:tcPr>
            <w:tcW w:w="3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5D764E" w:rsidRDefault="00496EC0" w:rsidP="008F6A3D">
            <w:pPr>
              <w:rPr>
                <w:rFonts w:ascii="Arial Narrow" w:hAnsi="Arial Narrow" w:cs="Courier New"/>
                <w:sz w:val="28"/>
                <w:szCs w:val="28"/>
              </w:rPr>
            </w:pPr>
            <w:r w:rsidRPr="005D764E">
              <w:rPr>
                <w:rFonts w:ascii="Arial Narrow" w:hAnsi="Arial Narrow" w:cs="Courier New"/>
                <w:sz w:val="28"/>
                <w:szCs w:val="28"/>
              </w:rPr>
              <w:t>(a&lt;0) || (b&lt;0) || (c&lt;0)</w:t>
            </w:r>
          </w:p>
        </w:tc>
      </w:tr>
      <w:tr w:rsidR="00496EC0" w:rsidRPr="005D764E" w:rsidTr="008F6A3D">
        <w:trPr>
          <w:trHeight w:val="432"/>
          <w:tblHeader/>
        </w:trPr>
        <w:tc>
          <w:tcPr>
            <w:tcW w:w="3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496EC0" w:rsidRDefault="00496EC0" w:rsidP="008F6A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496EC0">
              <w:rPr>
                <w:rFonts w:ascii="Arial" w:hAnsi="Arial" w:cs="Arial"/>
                <w:sz w:val="28"/>
                <w:szCs w:val="28"/>
                <w:lang w:val="ru-RU"/>
              </w:rPr>
              <w:t xml:space="preserve">Целые числа а и </w:t>
            </w:r>
            <w:r w:rsidRPr="005D764E">
              <w:rPr>
                <w:rFonts w:ascii="Arial" w:hAnsi="Arial" w:cs="Arial"/>
                <w:sz w:val="28"/>
                <w:szCs w:val="28"/>
              </w:rPr>
              <w:t>b</w:t>
            </w:r>
            <w:r w:rsidRPr="00496EC0">
              <w:rPr>
                <w:rFonts w:ascii="Arial" w:hAnsi="Arial" w:cs="Arial"/>
                <w:sz w:val="28"/>
                <w:szCs w:val="28"/>
                <w:lang w:val="ru-RU"/>
              </w:rPr>
              <w:t xml:space="preserve"> или оба четные или оба нечетные</w:t>
            </w:r>
          </w:p>
        </w:tc>
        <w:tc>
          <w:tcPr>
            <w:tcW w:w="27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5D764E" w:rsidRDefault="00496EC0" w:rsidP="008F6A3D">
            <w:pPr>
              <w:rPr>
                <w:rFonts w:ascii="Arial" w:hAnsi="Arial" w:cs="Arial"/>
                <w:i/>
                <w:sz w:val="28"/>
                <w:szCs w:val="28"/>
              </w:rPr>
            </w:pPr>
            <w:proofErr w:type="spellStart"/>
            <w:r w:rsidRPr="005D764E">
              <w:rPr>
                <w:rFonts w:ascii="Arial" w:hAnsi="Arial" w:cs="Arial"/>
                <w:i/>
                <w:sz w:val="28"/>
                <w:szCs w:val="28"/>
              </w:rPr>
              <w:t>a+b</w:t>
            </w:r>
            <w:proofErr w:type="spellEnd"/>
            <w:r w:rsidRPr="005D764E">
              <w:rPr>
                <w:rFonts w:ascii="Arial" w:hAnsi="Arial" w:cs="Arial"/>
                <w:i/>
                <w:sz w:val="28"/>
                <w:szCs w:val="28"/>
              </w:rPr>
              <w:t>=2m</w:t>
            </w:r>
          </w:p>
        </w:tc>
        <w:tc>
          <w:tcPr>
            <w:tcW w:w="3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5D764E" w:rsidRDefault="00496EC0" w:rsidP="008F6A3D">
            <w:pPr>
              <w:rPr>
                <w:rFonts w:ascii="Arial Narrow" w:hAnsi="Arial Narrow" w:cs="Courier New"/>
                <w:sz w:val="28"/>
                <w:szCs w:val="28"/>
              </w:rPr>
            </w:pPr>
            <w:r w:rsidRPr="005D764E">
              <w:rPr>
                <w:rFonts w:ascii="Arial Narrow" w:hAnsi="Arial Narrow" w:cs="Courier New"/>
                <w:sz w:val="28"/>
                <w:szCs w:val="28"/>
              </w:rPr>
              <w:t>(</w:t>
            </w:r>
            <w:proofErr w:type="spellStart"/>
            <w:r w:rsidRPr="005D764E">
              <w:rPr>
                <w:rFonts w:ascii="Arial Narrow" w:hAnsi="Arial Narrow" w:cs="Courier New"/>
                <w:sz w:val="28"/>
                <w:szCs w:val="28"/>
              </w:rPr>
              <w:t>a+b</w:t>
            </w:r>
            <w:proofErr w:type="spellEnd"/>
            <w:r w:rsidRPr="005D764E">
              <w:rPr>
                <w:rFonts w:ascii="Arial Narrow" w:hAnsi="Arial Narrow" w:cs="Courier New"/>
                <w:sz w:val="28"/>
                <w:szCs w:val="28"/>
              </w:rPr>
              <w:t>) % 2==0</w:t>
            </w:r>
          </w:p>
        </w:tc>
      </w:tr>
      <w:tr w:rsidR="00496EC0" w:rsidRPr="005D764E" w:rsidTr="008F6A3D">
        <w:trPr>
          <w:trHeight w:val="432"/>
          <w:tblHeader/>
        </w:trPr>
        <w:tc>
          <w:tcPr>
            <w:tcW w:w="3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496EC0" w:rsidRDefault="00496EC0" w:rsidP="008F6A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496EC0">
              <w:rPr>
                <w:rFonts w:ascii="Arial" w:hAnsi="Arial" w:cs="Arial"/>
                <w:sz w:val="28"/>
                <w:szCs w:val="28"/>
                <w:lang w:val="ru-RU"/>
              </w:rPr>
              <w:t xml:space="preserve">Число </w:t>
            </w:r>
            <w:proofErr w:type="spellStart"/>
            <w:r w:rsidRPr="00496EC0">
              <w:rPr>
                <w:rFonts w:ascii="Arial" w:hAnsi="Arial" w:cs="Arial"/>
                <w:sz w:val="28"/>
                <w:szCs w:val="28"/>
                <w:lang w:val="ru-RU"/>
              </w:rPr>
              <w:t>х</w:t>
            </w:r>
            <w:proofErr w:type="spellEnd"/>
            <w:r w:rsidRPr="00496EC0">
              <w:rPr>
                <w:rFonts w:ascii="Arial" w:hAnsi="Arial" w:cs="Arial"/>
                <w:sz w:val="28"/>
                <w:szCs w:val="28"/>
                <w:lang w:val="ru-RU"/>
              </w:rPr>
              <w:t xml:space="preserve"> удовлетворяет условию принадлежит интервалу (</w:t>
            </w:r>
            <w:r w:rsidRPr="005D764E">
              <w:rPr>
                <w:rFonts w:ascii="Arial" w:hAnsi="Arial" w:cs="Arial"/>
                <w:sz w:val="28"/>
                <w:szCs w:val="28"/>
              </w:rPr>
              <w:t>a</w:t>
            </w:r>
            <w:r w:rsidRPr="00496EC0">
              <w:rPr>
                <w:rFonts w:ascii="Arial" w:hAnsi="Arial" w:cs="Arial"/>
                <w:sz w:val="28"/>
                <w:szCs w:val="28"/>
                <w:lang w:val="ru-RU"/>
              </w:rPr>
              <w:t>,</w:t>
            </w:r>
            <w:r w:rsidRPr="005D764E">
              <w:rPr>
                <w:rFonts w:ascii="Arial" w:hAnsi="Arial" w:cs="Arial"/>
                <w:sz w:val="28"/>
                <w:szCs w:val="28"/>
              </w:rPr>
              <w:t>b</w:t>
            </w:r>
            <w:r w:rsidRPr="00496EC0">
              <w:rPr>
                <w:rFonts w:ascii="Arial" w:hAnsi="Arial" w:cs="Arial"/>
                <w:sz w:val="28"/>
                <w:szCs w:val="28"/>
                <w:lang w:val="ru-RU"/>
              </w:rPr>
              <w:t>) или:</w:t>
            </w:r>
            <w:r w:rsidRPr="00496EC0">
              <w:rPr>
                <w:rFonts w:ascii="Arial" w:hAnsi="Arial" w:cs="Arial"/>
                <w:sz w:val="28"/>
                <w:szCs w:val="28"/>
                <w:lang w:val="ru-RU"/>
              </w:rPr>
              <w:br/>
              <w:t xml:space="preserve"> </w:t>
            </w:r>
            <w:r w:rsidRPr="005D764E">
              <w:rPr>
                <w:rFonts w:ascii="Arial" w:hAnsi="Arial" w:cs="Arial"/>
                <w:sz w:val="28"/>
                <w:szCs w:val="28"/>
              </w:rPr>
              <w:t>a</w:t>
            </w:r>
            <w:r w:rsidRPr="00496EC0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5D764E">
              <w:rPr>
                <w:rFonts w:ascii="Arial" w:hAnsi="Arial" w:cs="Arial"/>
                <w:sz w:val="28"/>
                <w:szCs w:val="28"/>
              </w:rPr>
              <w:t>x</w:t>
            </w:r>
            <w:r w:rsidRPr="00496EC0">
              <w:rPr>
                <w:rFonts w:ascii="Arial" w:hAnsi="Arial" w:cs="Arial"/>
                <w:sz w:val="28"/>
                <w:szCs w:val="28"/>
                <w:lang w:val="ru-RU"/>
              </w:rPr>
              <w:t>&lt;</w:t>
            </w:r>
            <w:r w:rsidRPr="005D764E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27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5D764E" w:rsidRDefault="00496EC0" w:rsidP="008F6A3D">
            <w:pPr>
              <w:rPr>
                <w:rFonts w:ascii="Arial" w:hAnsi="Arial" w:cs="Arial"/>
                <w:i/>
                <w:sz w:val="28"/>
                <w:szCs w:val="28"/>
              </w:rPr>
            </w:pPr>
            <w:r w:rsidRPr="005D764E">
              <w:rPr>
                <w:rFonts w:ascii="Arial" w:hAnsi="Arial" w:cs="Arial"/>
                <w:i/>
                <w:position w:val="-30"/>
                <w:sz w:val="28"/>
                <w:szCs w:val="28"/>
              </w:rPr>
              <w:object w:dxaOrig="680" w:dyaOrig="720">
                <v:shape id="_x0000_i1048" type="#_x0000_t75" style="width:52.5pt;height:57.75pt" o:ole="">
                  <v:imagedata r:id="rId68" o:title=""/>
                </v:shape>
                <o:OLEObject Type="Embed" ProgID="Equation.3" ShapeID="_x0000_i1048" DrawAspect="Content" ObjectID="_1643699494" r:id="rId69"/>
              </w:object>
            </w:r>
          </w:p>
        </w:tc>
        <w:tc>
          <w:tcPr>
            <w:tcW w:w="3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5D764E" w:rsidRDefault="00496EC0" w:rsidP="008F6A3D">
            <w:pPr>
              <w:rPr>
                <w:rFonts w:ascii="Arial Narrow" w:hAnsi="Arial Narrow" w:cs="Courier New"/>
                <w:sz w:val="28"/>
                <w:szCs w:val="28"/>
              </w:rPr>
            </w:pPr>
            <w:r w:rsidRPr="005D764E">
              <w:rPr>
                <w:rFonts w:ascii="Arial Narrow" w:hAnsi="Arial Narrow" w:cs="Courier New"/>
                <w:sz w:val="28"/>
                <w:szCs w:val="28"/>
              </w:rPr>
              <w:t>(x&gt;a) &amp;&amp; (x&lt;b)</w:t>
            </w:r>
          </w:p>
        </w:tc>
      </w:tr>
      <w:tr w:rsidR="00496EC0" w:rsidRPr="005D764E" w:rsidTr="008F6A3D">
        <w:trPr>
          <w:trHeight w:val="1262"/>
          <w:tblHeader/>
        </w:trPr>
        <w:tc>
          <w:tcPr>
            <w:tcW w:w="3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496EC0" w:rsidRDefault="00496EC0" w:rsidP="008F6A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496EC0">
              <w:rPr>
                <w:rFonts w:ascii="Arial" w:hAnsi="Arial" w:cs="Arial"/>
                <w:sz w:val="28"/>
                <w:szCs w:val="28"/>
                <w:lang w:val="ru-RU"/>
              </w:rPr>
              <w:t>Число х не принадлежит промежутку [1;3]</w:t>
            </w:r>
          </w:p>
        </w:tc>
        <w:tc>
          <w:tcPr>
            <w:tcW w:w="27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5D764E" w:rsidRDefault="00496EC0" w:rsidP="008F6A3D">
            <w:pPr>
              <w:rPr>
                <w:rFonts w:ascii="Arial" w:hAnsi="Arial" w:cs="Arial"/>
                <w:sz w:val="28"/>
                <w:szCs w:val="28"/>
              </w:rPr>
            </w:pPr>
            <w:r w:rsidRPr="005D764E">
              <w:rPr>
                <w:rFonts w:ascii="Arial" w:hAnsi="Arial" w:cs="Arial"/>
                <w:position w:val="-30"/>
                <w:sz w:val="28"/>
                <w:szCs w:val="28"/>
              </w:rPr>
              <w:object w:dxaOrig="639" w:dyaOrig="720">
                <v:shape id="_x0000_i1049" type="#_x0000_t75" style="width:49.5pt;height:57.75pt" o:ole="">
                  <v:imagedata r:id="rId70" o:title=""/>
                </v:shape>
                <o:OLEObject Type="Embed" ProgID="Equation.3" ShapeID="_x0000_i1049" DrawAspect="Content" ObjectID="_1643699495" r:id="rId71"/>
              </w:object>
            </w:r>
          </w:p>
        </w:tc>
        <w:tc>
          <w:tcPr>
            <w:tcW w:w="3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5D764E" w:rsidRDefault="00496EC0" w:rsidP="008F6A3D">
            <w:pPr>
              <w:rPr>
                <w:rFonts w:ascii="Arial Narrow" w:hAnsi="Arial Narrow" w:cs="Courier New"/>
                <w:sz w:val="28"/>
                <w:szCs w:val="28"/>
              </w:rPr>
            </w:pPr>
            <w:r w:rsidRPr="005D764E">
              <w:rPr>
                <w:rFonts w:ascii="Arial Narrow" w:hAnsi="Arial Narrow" w:cs="Courier New"/>
                <w:sz w:val="28"/>
                <w:szCs w:val="28"/>
              </w:rPr>
              <w:t>(x &lt; 1) || (x &gt; 3)</w:t>
            </w:r>
          </w:p>
        </w:tc>
      </w:tr>
      <w:tr w:rsidR="00496EC0" w:rsidRPr="005D764E" w:rsidTr="008F6A3D">
        <w:trPr>
          <w:trHeight w:val="1088"/>
          <w:tblHeader/>
        </w:trPr>
        <w:tc>
          <w:tcPr>
            <w:tcW w:w="3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5D764E" w:rsidRDefault="00496EC0" w:rsidP="008F6A3D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D764E">
              <w:rPr>
                <w:rFonts w:ascii="Arial" w:hAnsi="Arial" w:cs="Arial"/>
                <w:sz w:val="28"/>
                <w:szCs w:val="28"/>
              </w:rPr>
              <w:t>Целое</w:t>
            </w:r>
            <w:proofErr w:type="spellEnd"/>
            <w:r w:rsidRPr="005D764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D764E">
              <w:rPr>
                <w:rFonts w:ascii="Arial" w:hAnsi="Arial" w:cs="Arial"/>
                <w:sz w:val="28"/>
                <w:szCs w:val="28"/>
              </w:rPr>
              <w:t>число</w:t>
            </w:r>
            <w:proofErr w:type="spellEnd"/>
            <w:r w:rsidRPr="005D764E">
              <w:rPr>
                <w:rFonts w:ascii="Arial" w:hAnsi="Arial" w:cs="Arial"/>
                <w:sz w:val="28"/>
                <w:szCs w:val="28"/>
              </w:rPr>
              <w:t xml:space="preserve"> a - </w:t>
            </w:r>
            <w:proofErr w:type="spellStart"/>
            <w:r w:rsidRPr="005D764E">
              <w:rPr>
                <w:rFonts w:ascii="Arial" w:hAnsi="Arial" w:cs="Arial"/>
                <w:sz w:val="28"/>
                <w:szCs w:val="28"/>
              </w:rPr>
              <w:t>двузначное</w:t>
            </w:r>
            <w:proofErr w:type="spellEnd"/>
          </w:p>
        </w:tc>
        <w:tc>
          <w:tcPr>
            <w:tcW w:w="2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5D764E" w:rsidRDefault="00496EC0" w:rsidP="008F6A3D">
            <w:pPr>
              <w:rPr>
                <w:rFonts w:ascii="Arial" w:hAnsi="Arial" w:cs="Arial"/>
                <w:sz w:val="28"/>
                <w:szCs w:val="28"/>
              </w:rPr>
            </w:pPr>
            <w:r w:rsidRPr="005D764E">
              <w:rPr>
                <w:rFonts w:ascii="Arial" w:hAnsi="Arial" w:cs="Arial"/>
                <w:position w:val="-30"/>
                <w:sz w:val="28"/>
                <w:szCs w:val="28"/>
              </w:rPr>
              <w:object w:dxaOrig="900" w:dyaOrig="720">
                <v:shape id="_x0000_i1050" type="#_x0000_t75" style="width:71.25pt;height:57.75pt" o:ole="">
                  <v:imagedata r:id="rId72" o:title=""/>
                </v:shape>
                <o:OLEObject Type="Embed" ProgID="Equation.3" ShapeID="_x0000_i1050" DrawAspect="Content" ObjectID="_1643699496" r:id="rId73"/>
              </w:objec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5D764E" w:rsidRDefault="00496EC0" w:rsidP="008F6A3D">
            <w:pPr>
              <w:rPr>
                <w:rFonts w:ascii="Arial" w:hAnsi="Arial" w:cs="Arial"/>
                <w:sz w:val="28"/>
                <w:szCs w:val="28"/>
              </w:rPr>
            </w:pPr>
            <w:r w:rsidRPr="005D764E">
              <w:rPr>
                <w:rFonts w:ascii="Arial" w:hAnsi="Arial" w:cs="Arial"/>
                <w:sz w:val="28"/>
                <w:szCs w:val="28"/>
              </w:rPr>
              <w:t>(a&gt;9) &amp;&amp; (a&lt;100)</w:t>
            </w:r>
          </w:p>
        </w:tc>
      </w:tr>
      <w:tr w:rsidR="00496EC0" w:rsidRPr="005D764E" w:rsidTr="008F6A3D">
        <w:trPr>
          <w:trHeight w:val="432"/>
          <w:tblHeader/>
        </w:trPr>
        <w:tc>
          <w:tcPr>
            <w:tcW w:w="30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496EC0" w:rsidRDefault="00496EC0" w:rsidP="008F6A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496EC0">
              <w:rPr>
                <w:rFonts w:ascii="Arial" w:hAnsi="Arial" w:cs="Arial"/>
                <w:sz w:val="28"/>
                <w:szCs w:val="28"/>
                <w:lang w:val="ru-RU"/>
              </w:rPr>
              <w:t xml:space="preserve">Положительные числа </w:t>
            </w:r>
            <w:r w:rsidRPr="005D764E">
              <w:rPr>
                <w:rFonts w:ascii="Arial" w:hAnsi="Arial" w:cs="Arial"/>
                <w:sz w:val="28"/>
                <w:szCs w:val="28"/>
              </w:rPr>
              <w:t>a</w:t>
            </w:r>
            <w:r w:rsidRPr="00496EC0">
              <w:rPr>
                <w:rFonts w:ascii="Arial" w:hAnsi="Arial" w:cs="Arial"/>
                <w:sz w:val="28"/>
                <w:szCs w:val="28"/>
                <w:lang w:val="ru-RU"/>
              </w:rPr>
              <w:t xml:space="preserve">, </w:t>
            </w:r>
            <w:r w:rsidRPr="005D764E">
              <w:rPr>
                <w:rFonts w:ascii="Arial" w:hAnsi="Arial" w:cs="Arial"/>
                <w:sz w:val="28"/>
                <w:szCs w:val="28"/>
              </w:rPr>
              <w:t>b</w:t>
            </w:r>
            <w:r w:rsidRPr="00496EC0">
              <w:rPr>
                <w:rFonts w:ascii="Arial" w:hAnsi="Arial" w:cs="Arial"/>
                <w:sz w:val="28"/>
                <w:szCs w:val="28"/>
                <w:lang w:val="ru-RU"/>
              </w:rPr>
              <w:t xml:space="preserve">, </w:t>
            </w:r>
            <w:r w:rsidRPr="005D764E">
              <w:rPr>
                <w:rFonts w:ascii="Arial" w:hAnsi="Arial" w:cs="Arial"/>
                <w:sz w:val="28"/>
                <w:szCs w:val="28"/>
              </w:rPr>
              <w:t>c</w:t>
            </w:r>
            <w:r w:rsidRPr="00496EC0">
              <w:rPr>
                <w:rFonts w:ascii="Arial" w:hAnsi="Arial" w:cs="Arial"/>
                <w:sz w:val="28"/>
                <w:szCs w:val="28"/>
                <w:lang w:val="ru-RU"/>
              </w:rPr>
              <w:t xml:space="preserve"> служат сторонами треугольника</w:t>
            </w:r>
          </w:p>
        </w:tc>
        <w:tc>
          <w:tcPr>
            <w:tcW w:w="2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5D764E" w:rsidRDefault="00496EC0" w:rsidP="008F6A3D">
            <w:pPr>
              <w:rPr>
                <w:rFonts w:ascii="Arial" w:hAnsi="Arial" w:cs="Arial"/>
                <w:sz w:val="28"/>
                <w:szCs w:val="28"/>
              </w:rPr>
            </w:pPr>
            <w:r w:rsidRPr="005D764E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 w:rsidRPr="005D764E">
              <w:rPr>
                <w:rFonts w:ascii="Arial" w:hAnsi="Arial" w:cs="Arial"/>
                <w:sz w:val="28"/>
                <w:szCs w:val="28"/>
              </w:rPr>
              <w:t>a+b</w:t>
            </w:r>
            <w:proofErr w:type="spellEnd"/>
            <w:r w:rsidRPr="005D764E">
              <w:rPr>
                <w:rFonts w:ascii="Arial" w:hAnsi="Arial" w:cs="Arial"/>
                <w:sz w:val="28"/>
                <w:szCs w:val="28"/>
              </w:rPr>
              <w:t>&gt;c) и (</w:t>
            </w:r>
            <w:proofErr w:type="spellStart"/>
            <w:r w:rsidRPr="005D764E">
              <w:rPr>
                <w:rFonts w:ascii="Arial" w:hAnsi="Arial" w:cs="Arial"/>
                <w:sz w:val="28"/>
                <w:szCs w:val="28"/>
              </w:rPr>
              <w:t>b+c</w:t>
            </w:r>
            <w:proofErr w:type="spellEnd"/>
            <w:r w:rsidRPr="005D764E">
              <w:rPr>
                <w:rFonts w:ascii="Arial" w:hAnsi="Arial" w:cs="Arial"/>
                <w:sz w:val="28"/>
                <w:szCs w:val="28"/>
              </w:rPr>
              <w:t>&gt;a) и (</w:t>
            </w:r>
            <w:proofErr w:type="spellStart"/>
            <w:r w:rsidRPr="005D764E">
              <w:rPr>
                <w:rFonts w:ascii="Arial" w:hAnsi="Arial" w:cs="Arial"/>
                <w:sz w:val="28"/>
                <w:szCs w:val="28"/>
              </w:rPr>
              <w:t>a+c</w:t>
            </w:r>
            <w:proofErr w:type="spellEnd"/>
            <w:r w:rsidRPr="005D764E">
              <w:rPr>
                <w:rFonts w:ascii="Arial" w:hAnsi="Arial" w:cs="Arial"/>
                <w:sz w:val="28"/>
                <w:szCs w:val="28"/>
              </w:rPr>
              <w:t>&gt;b)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4" w:type="dxa"/>
              <w:bottom w:w="0" w:type="dxa"/>
              <w:right w:w="54" w:type="dxa"/>
            </w:tcMar>
            <w:hideMark/>
          </w:tcPr>
          <w:p w:rsidR="00496EC0" w:rsidRPr="005D764E" w:rsidRDefault="00496EC0" w:rsidP="008F6A3D">
            <w:pPr>
              <w:rPr>
                <w:rFonts w:ascii="Arial" w:hAnsi="Arial" w:cs="Arial"/>
                <w:sz w:val="28"/>
                <w:szCs w:val="28"/>
              </w:rPr>
            </w:pPr>
            <w:r w:rsidRPr="005D764E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 w:rsidRPr="005D764E">
              <w:rPr>
                <w:rFonts w:ascii="Arial" w:hAnsi="Arial" w:cs="Arial"/>
                <w:sz w:val="28"/>
                <w:szCs w:val="28"/>
              </w:rPr>
              <w:t>a+b</w:t>
            </w:r>
            <w:proofErr w:type="spellEnd"/>
            <w:r w:rsidRPr="005D764E">
              <w:rPr>
                <w:rFonts w:ascii="Arial" w:hAnsi="Arial" w:cs="Arial"/>
                <w:sz w:val="28"/>
                <w:szCs w:val="28"/>
              </w:rPr>
              <w:t>&gt;c) &amp;&amp; (</w:t>
            </w:r>
            <w:proofErr w:type="spellStart"/>
            <w:r w:rsidRPr="005D764E">
              <w:rPr>
                <w:rFonts w:ascii="Arial" w:hAnsi="Arial" w:cs="Arial"/>
                <w:sz w:val="28"/>
                <w:szCs w:val="28"/>
              </w:rPr>
              <w:t>b+c</w:t>
            </w:r>
            <w:proofErr w:type="spellEnd"/>
            <w:r w:rsidRPr="005D764E">
              <w:rPr>
                <w:rFonts w:ascii="Arial" w:hAnsi="Arial" w:cs="Arial"/>
                <w:sz w:val="28"/>
                <w:szCs w:val="28"/>
              </w:rPr>
              <w:t>&gt;a) &amp;&amp; (</w:t>
            </w:r>
            <w:proofErr w:type="spellStart"/>
            <w:r w:rsidRPr="005D764E">
              <w:rPr>
                <w:rFonts w:ascii="Arial" w:hAnsi="Arial" w:cs="Arial"/>
                <w:sz w:val="28"/>
                <w:szCs w:val="28"/>
              </w:rPr>
              <w:t>a+c</w:t>
            </w:r>
            <w:proofErr w:type="spellEnd"/>
            <w:r w:rsidRPr="005D764E">
              <w:rPr>
                <w:rFonts w:ascii="Arial" w:hAnsi="Arial" w:cs="Arial"/>
                <w:sz w:val="28"/>
                <w:szCs w:val="28"/>
              </w:rPr>
              <w:t>&gt;b)</w:t>
            </w:r>
          </w:p>
        </w:tc>
      </w:tr>
    </w:tbl>
    <w:p w:rsidR="00AE172F" w:rsidRPr="006F2C8A" w:rsidRDefault="00AE172F" w:rsidP="00B803BC">
      <w:pPr>
        <w:rPr>
          <w:lang w:val="ru-RU"/>
        </w:rPr>
      </w:pPr>
    </w:p>
    <w:sectPr w:rsidR="00AE172F" w:rsidRPr="006F2C8A" w:rsidSect="00A308A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5"/>
      </v:shape>
    </w:pict>
  </w:numPicBullet>
  <w:abstractNum w:abstractNumId="0">
    <w:nsid w:val="144376EA"/>
    <w:multiLevelType w:val="hybridMultilevel"/>
    <w:tmpl w:val="1480C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EA7349"/>
    <w:multiLevelType w:val="hybridMultilevel"/>
    <w:tmpl w:val="DDE2C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1DE1CD4"/>
    <w:multiLevelType w:val="hybridMultilevel"/>
    <w:tmpl w:val="5AB065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27A06CA"/>
    <w:multiLevelType w:val="hybridMultilevel"/>
    <w:tmpl w:val="0F72D3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5B383B"/>
    <w:multiLevelType w:val="hybridMultilevel"/>
    <w:tmpl w:val="6EE24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B803BC"/>
    <w:rsid w:val="00014FE4"/>
    <w:rsid w:val="0002195E"/>
    <w:rsid w:val="00050024"/>
    <w:rsid w:val="000702DE"/>
    <w:rsid w:val="000811D6"/>
    <w:rsid w:val="000B4E1E"/>
    <w:rsid w:val="000D367C"/>
    <w:rsid w:val="00164964"/>
    <w:rsid w:val="002B03F4"/>
    <w:rsid w:val="002E582B"/>
    <w:rsid w:val="002F6E89"/>
    <w:rsid w:val="003219F8"/>
    <w:rsid w:val="0032291A"/>
    <w:rsid w:val="00324AEF"/>
    <w:rsid w:val="0032755A"/>
    <w:rsid w:val="00361917"/>
    <w:rsid w:val="003A2992"/>
    <w:rsid w:val="003A4FF9"/>
    <w:rsid w:val="003C39FA"/>
    <w:rsid w:val="003D14D0"/>
    <w:rsid w:val="00496EC0"/>
    <w:rsid w:val="004A7219"/>
    <w:rsid w:val="004D035C"/>
    <w:rsid w:val="00525CA4"/>
    <w:rsid w:val="00530D8A"/>
    <w:rsid w:val="005674C7"/>
    <w:rsid w:val="005A0A1F"/>
    <w:rsid w:val="005E3CED"/>
    <w:rsid w:val="00673FF9"/>
    <w:rsid w:val="0068332D"/>
    <w:rsid w:val="006A47E9"/>
    <w:rsid w:val="006E750C"/>
    <w:rsid w:val="006F2C8A"/>
    <w:rsid w:val="007618F9"/>
    <w:rsid w:val="007A7E4E"/>
    <w:rsid w:val="007E788C"/>
    <w:rsid w:val="0082363D"/>
    <w:rsid w:val="008612F1"/>
    <w:rsid w:val="00861C11"/>
    <w:rsid w:val="008B3078"/>
    <w:rsid w:val="008F6A3D"/>
    <w:rsid w:val="009277AA"/>
    <w:rsid w:val="00943FDD"/>
    <w:rsid w:val="009535CE"/>
    <w:rsid w:val="00A06589"/>
    <w:rsid w:val="00A308A2"/>
    <w:rsid w:val="00A60A11"/>
    <w:rsid w:val="00AC30AF"/>
    <w:rsid w:val="00AE172F"/>
    <w:rsid w:val="00B11EB3"/>
    <w:rsid w:val="00B73AA3"/>
    <w:rsid w:val="00B803BC"/>
    <w:rsid w:val="00B80C59"/>
    <w:rsid w:val="00BD2446"/>
    <w:rsid w:val="00BF6CF1"/>
    <w:rsid w:val="00C56928"/>
    <w:rsid w:val="00C63172"/>
    <w:rsid w:val="00C9647F"/>
    <w:rsid w:val="00D26ADF"/>
    <w:rsid w:val="00DA04DD"/>
    <w:rsid w:val="00DA414E"/>
    <w:rsid w:val="00DC56B3"/>
    <w:rsid w:val="00EA66B8"/>
    <w:rsid w:val="00EE5119"/>
    <w:rsid w:val="00F343B0"/>
    <w:rsid w:val="00F754DA"/>
    <w:rsid w:val="00F90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3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B803BC"/>
    <w:rPr>
      <w:rFonts w:ascii="Courier New" w:hAnsi="Courier New" w:cs="Courier New"/>
      <w:sz w:val="20"/>
      <w:szCs w:val="20"/>
      <w:lang w:val="ru-RU"/>
    </w:rPr>
  </w:style>
  <w:style w:type="character" w:customStyle="1" w:styleId="a4">
    <w:name w:val="Текст Знак"/>
    <w:basedOn w:val="a0"/>
    <w:link w:val="a3"/>
    <w:rsid w:val="00B803B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803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803BC"/>
    <w:rPr>
      <w:rFonts w:ascii="Tahoma" w:eastAsia="Times New Roman" w:hAnsi="Tahoma" w:cs="Tahoma"/>
      <w:sz w:val="16"/>
      <w:szCs w:val="16"/>
      <w:lang w:val="en-US" w:eastAsia="ru-RU"/>
    </w:rPr>
  </w:style>
  <w:style w:type="paragraph" w:customStyle="1" w:styleId="21">
    <w:name w:val="Основной текст 21"/>
    <w:basedOn w:val="a"/>
    <w:rsid w:val="00C63172"/>
    <w:pPr>
      <w:spacing w:after="120" w:line="480" w:lineRule="auto"/>
    </w:pPr>
    <w:rPr>
      <w:lang w:val="ru-RU" w:eastAsia="ar-SA"/>
    </w:rPr>
  </w:style>
  <w:style w:type="paragraph" w:styleId="a7">
    <w:name w:val="List Paragraph"/>
    <w:basedOn w:val="a"/>
    <w:uiPriority w:val="34"/>
    <w:qFormat/>
    <w:rsid w:val="00C63172"/>
    <w:pPr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character" w:styleId="a8">
    <w:name w:val="Hyperlink"/>
    <w:basedOn w:val="a0"/>
    <w:uiPriority w:val="99"/>
    <w:semiHidden/>
    <w:unhideWhenUsed/>
    <w:rsid w:val="005674C7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AE17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3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oleObject" Target="embeddings/oleObject4.bin"/><Relationship Id="rId21" Type="http://schemas.openxmlformats.org/officeDocument/2006/relationships/image" Target="media/image15.png"/><Relationship Id="rId34" Type="http://schemas.openxmlformats.org/officeDocument/2006/relationships/image" Target="media/image27.emf"/><Relationship Id="rId42" Type="http://schemas.openxmlformats.org/officeDocument/2006/relationships/image" Target="media/image32.wmf"/><Relationship Id="rId47" Type="http://schemas.openxmlformats.org/officeDocument/2006/relationships/oleObject" Target="embeddings/oleObject9.bin"/><Relationship Id="rId50" Type="http://schemas.openxmlformats.org/officeDocument/2006/relationships/oleObject" Target="embeddings/oleObject11.bin"/><Relationship Id="rId55" Type="http://schemas.openxmlformats.org/officeDocument/2006/relationships/oleObject" Target="embeddings/oleObject14.bin"/><Relationship Id="rId63" Type="http://schemas.openxmlformats.org/officeDocument/2006/relationships/oleObject" Target="embeddings/oleObject20.bin"/><Relationship Id="rId68" Type="http://schemas.openxmlformats.org/officeDocument/2006/relationships/image" Target="media/image41.wmf"/><Relationship Id="rId7" Type="http://schemas.openxmlformats.org/officeDocument/2006/relationships/image" Target="media/image2.wmf"/><Relationship Id="rId71" Type="http://schemas.openxmlformats.org/officeDocument/2006/relationships/oleObject" Target="embeddings/oleObject24.bin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oleObject" Target="embeddings/oleObject2.bin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emf"/><Relationship Id="rId37" Type="http://schemas.openxmlformats.org/officeDocument/2006/relationships/oleObject" Target="embeddings/oleObject3.bin"/><Relationship Id="rId40" Type="http://schemas.openxmlformats.org/officeDocument/2006/relationships/image" Target="media/image31.wmf"/><Relationship Id="rId45" Type="http://schemas.openxmlformats.org/officeDocument/2006/relationships/oleObject" Target="embeddings/oleObject8.bin"/><Relationship Id="rId53" Type="http://schemas.openxmlformats.org/officeDocument/2006/relationships/oleObject" Target="embeddings/oleObject13.bin"/><Relationship Id="rId58" Type="http://schemas.openxmlformats.org/officeDocument/2006/relationships/oleObject" Target="embeddings/oleObject17.bin"/><Relationship Id="rId66" Type="http://schemas.openxmlformats.org/officeDocument/2006/relationships/image" Target="media/image40.wmf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wmf"/><Relationship Id="rId36" Type="http://schemas.openxmlformats.org/officeDocument/2006/relationships/image" Target="media/image29.wmf"/><Relationship Id="rId49" Type="http://schemas.openxmlformats.org/officeDocument/2006/relationships/oleObject" Target="embeddings/oleObject10.bin"/><Relationship Id="rId57" Type="http://schemas.openxmlformats.org/officeDocument/2006/relationships/oleObject" Target="embeddings/oleObject16.bin"/><Relationship Id="rId61" Type="http://schemas.openxmlformats.org/officeDocument/2006/relationships/oleObject" Target="embeddings/oleObject19.bin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emf"/><Relationship Id="rId44" Type="http://schemas.openxmlformats.org/officeDocument/2006/relationships/oleObject" Target="embeddings/oleObject7.bin"/><Relationship Id="rId52" Type="http://schemas.openxmlformats.org/officeDocument/2006/relationships/image" Target="media/image35.wmf"/><Relationship Id="rId60" Type="http://schemas.openxmlformats.org/officeDocument/2006/relationships/image" Target="media/image37.wmf"/><Relationship Id="rId65" Type="http://schemas.openxmlformats.org/officeDocument/2006/relationships/oleObject" Target="embeddings/oleObject21.bin"/><Relationship Id="rId73" Type="http://schemas.openxmlformats.org/officeDocument/2006/relationships/oleObject" Target="embeddings/oleObject25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35" Type="http://schemas.openxmlformats.org/officeDocument/2006/relationships/image" Target="media/image28.emf"/><Relationship Id="rId43" Type="http://schemas.openxmlformats.org/officeDocument/2006/relationships/oleObject" Target="embeddings/oleObject6.bin"/><Relationship Id="rId48" Type="http://schemas.openxmlformats.org/officeDocument/2006/relationships/image" Target="media/image34.wmf"/><Relationship Id="rId56" Type="http://schemas.openxmlformats.org/officeDocument/2006/relationships/oleObject" Target="embeddings/oleObject15.bin"/><Relationship Id="rId64" Type="http://schemas.openxmlformats.org/officeDocument/2006/relationships/image" Target="media/image39.wmf"/><Relationship Id="rId69" Type="http://schemas.openxmlformats.org/officeDocument/2006/relationships/oleObject" Target="embeddings/oleObject23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12.bin"/><Relationship Id="rId72" Type="http://schemas.openxmlformats.org/officeDocument/2006/relationships/image" Target="media/image43.wmf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emf"/><Relationship Id="rId38" Type="http://schemas.openxmlformats.org/officeDocument/2006/relationships/image" Target="media/image30.wmf"/><Relationship Id="rId46" Type="http://schemas.openxmlformats.org/officeDocument/2006/relationships/image" Target="media/image33.wmf"/><Relationship Id="rId59" Type="http://schemas.openxmlformats.org/officeDocument/2006/relationships/oleObject" Target="embeddings/oleObject18.bin"/><Relationship Id="rId67" Type="http://schemas.openxmlformats.org/officeDocument/2006/relationships/oleObject" Target="embeddings/oleObject22.bin"/><Relationship Id="rId20" Type="http://schemas.openxmlformats.org/officeDocument/2006/relationships/image" Target="media/image14.png"/><Relationship Id="rId41" Type="http://schemas.openxmlformats.org/officeDocument/2006/relationships/oleObject" Target="embeddings/oleObject5.bin"/><Relationship Id="rId54" Type="http://schemas.openxmlformats.org/officeDocument/2006/relationships/image" Target="media/image36.wmf"/><Relationship Id="rId62" Type="http://schemas.openxmlformats.org/officeDocument/2006/relationships/image" Target="media/image38.wmf"/><Relationship Id="rId70" Type="http://schemas.openxmlformats.org/officeDocument/2006/relationships/image" Target="media/image42.wmf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e.lanbook.com/book/94749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007F6-6767-4C10-A1CA-F013FE6B5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10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Марианна Михайловна Капланова</dc:creator>
  <cp:lastModifiedBy>kapl</cp:lastModifiedBy>
  <cp:revision>18</cp:revision>
  <dcterms:created xsi:type="dcterms:W3CDTF">2018-03-17T23:29:00Z</dcterms:created>
  <dcterms:modified xsi:type="dcterms:W3CDTF">2020-02-20T06:24:00Z</dcterms:modified>
</cp:coreProperties>
</file>