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1AA" w:rsidRPr="00E57B2C" w:rsidRDefault="008B72DD" w:rsidP="00E57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7B2C">
        <w:rPr>
          <w:rFonts w:ascii="Times New Roman" w:hAnsi="Times New Roman" w:cs="Times New Roman"/>
          <w:sz w:val="28"/>
          <w:szCs w:val="28"/>
        </w:rPr>
        <w:t>После проведенного анализа кода были замечены запахи:</w:t>
      </w:r>
    </w:p>
    <w:p w:rsidR="008B72DD" w:rsidRPr="00E57B2C" w:rsidRDefault="008B72DD" w:rsidP="00E57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7B2C">
        <w:rPr>
          <w:rFonts w:ascii="Times New Roman" w:hAnsi="Times New Roman" w:cs="Times New Roman"/>
          <w:sz w:val="28"/>
          <w:szCs w:val="28"/>
        </w:rPr>
        <w:t>2 метода, которые превышают 10 строк:</w:t>
      </w:r>
    </w:p>
    <w:p w:rsidR="008B72DD" w:rsidRPr="00E57B2C" w:rsidRDefault="008B72DD" w:rsidP="00E57B2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7B2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57B2C">
        <w:rPr>
          <w:rFonts w:ascii="Times New Roman" w:hAnsi="Times New Roman" w:cs="Times New Roman"/>
          <w:color w:val="000000"/>
          <w:sz w:val="28"/>
          <w:szCs w:val="28"/>
        </w:rPr>
        <w:t>Dijkstra</w:t>
      </w:r>
      <w:proofErr w:type="spellEnd"/>
      <w:r w:rsidRPr="00E57B2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[] Dijkstra(</w:t>
      </w:r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a, </w:t>
      </w:r>
      <w:proofErr w:type="spell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v0)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vis = </w:t>
      </w:r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unvis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Double.MaxValue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v0] = 0.0;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unvis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 = -1;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(vis[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((v == -1) || (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[v] &gt; 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 = 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vis[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v] = </w:t>
      </w:r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unvis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[v] + a[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v,i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[v] + a[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v,i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B72DD" w:rsidRPr="00CE66D2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66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72DD" w:rsidRPr="00CE66D2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B72DD" w:rsidRPr="00CE66D2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66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6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6D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E66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72DD" w:rsidRPr="00CE66D2" w:rsidRDefault="008B72DD" w:rsidP="008B72D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72DD" w:rsidRPr="00CE66D2" w:rsidRDefault="008B72DD" w:rsidP="008B72D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Также</w:t>
      </w:r>
      <w:r w:rsidRPr="00CE6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CE6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6D2">
        <w:rPr>
          <w:rFonts w:ascii="Consolas" w:hAnsi="Consolas" w:cs="Consolas"/>
          <w:color w:val="000000"/>
          <w:sz w:val="19"/>
          <w:szCs w:val="19"/>
          <w:lang w:val="en-US"/>
        </w:rPr>
        <w:t>ReadPositiveInteger</w:t>
      </w:r>
      <w:proofErr w:type="spellEnd"/>
      <w:r w:rsidRPr="00CE66D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ReadPositiveInteger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prompt)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prompt);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(input, </w:t>
      </w:r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 &amp;&amp; value &lt;= 0 &amp;&amp; value &gt; 10)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B72DD" w:rsidRPr="00CE66D2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CE66D2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CE66D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E66D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E66D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верные</w:t>
      </w:r>
      <w:r w:rsidRPr="00CE66D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CE66D2"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E66D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CE66D2">
        <w:rPr>
          <w:rFonts w:ascii="Consolas" w:hAnsi="Consolas" w:cs="Consolas"/>
          <w:color w:val="A31515"/>
          <w:sz w:val="19"/>
          <w:szCs w:val="19"/>
        </w:rPr>
        <w:t>"</w:t>
      </w:r>
      <w:r w:rsidRPr="00CE66D2">
        <w:rPr>
          <w:rFonts w:ascii="Consolas" w:hAnsi="Consolas" w:cs="Consolas"/>
          <w:color w:val="000000"/>
          <w:sz w:val="19"/>
          <w:szCs w:val="19"/>
        </w:rPr>
        <w:t>);</w:t>
      </w:r>
    </w:p>
    <w:p w:rsid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66D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72DD" w:rsidRDefault="008B72DD" w:rsidP="008B72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72DD" w:rsidRPr="00E57B2C" w:rsidRDefault="008B72DD" w:rsidP="00E57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7B2C">
        <w:rPr>
          <w:rFonts w:ascii="Times New Roman" w:hAnsi="Times New Roman" w:cs="Times New Roman"/>
          <w:sz w:val="28"/>
          <w:szCs w:val="28"/>
        </w:rPr>
        <w:t>Произошло это потому что нельзя обойтись без этих двух методов, при этом разделить их на более мелкие методы также трудно достижимо.</w:t>
      </w:r>
    </w:p>
    <w:p w:rsidR="008B72DD" w:rsidRPr="00E57B2C" w:rsidRDefault="008B72DD" w:rsidP="00E57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7B2C">
        <w:rPr>
          <w:rFonts w:ascii="Times New Roman" w:hAnsi="Times New Roman" w:cs="Times New Roman"/>
          <w:sz w:val="28"/>
          <w:szCs w:val="28"/>
        </w:rPr>
        <w:lastRenderedPageBreak/>
        <w:t>Также другим запахом кода является класс, в котором есть только поля этого класса (и возможно простейшие методы для этого класса)</w:t>
      </w:r>
    </w:p>
    <w:p w:rsidR="008B72DD" w:rsidRPr="00CE66D2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2DD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{ </w:t>
      </w:r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{ </w:t>
      </w:r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72DD" w:rsidRP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 { </w:t>
      </w:r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72DD" w:rsidRDefault="008B72DD" w:rsidP="008B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72DD" w:rsidRDefault="008B72DD" w:rsidP="008B72DD">
      <w:pPr>
        <w:rPr>
          <w:rFonts w:ascii="Consolas" w:hAnsi="Consolas" w:cs="Consolas"/>
          <w:color w:val="000000"/>
          <w:sz w:val="19"/>
          <w:szCs w:val="19"/>
        </w:rPr>
      </w:pPr>
    </w:p>
    <w:p w:rsidR="008B72DD" w:rsidRPr="00E57B2C" w:rsidRDefault="008B72DD" w:rsidP="00E57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7B2C">
        <w:rPr>
          <w:rFonts w:ascii="Times New Roman" w:hAnsi="Times New Roman" w:cs="Times New Roman"/>
          <w:sz w:val="28"/>
          <w:szCs w:val="28"/>
        </w:rPr>
        <w:t>Также обойтись без этого класса нельзя, он является одним из основных, методы для него в данной работе не используются.</w:t>
      </w:r>
    </w:p>
    <w:p w:rsidR="008B72DD" w:rsidRDefault="008B72DD" w:rsidP="00E57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7B2C">
        <w:rPr>
          <w:rFonts w:ascii="Times New Roman" w:hAnsi="Times New Roman" w:cs="Times New Roman"/>
          <w:sz w:val="28"/>
          <w:szCs w:val="28"/>
        </w:rPr>
        <w:t xml:space="preserve">Также еще одним запахом кода является отсутствие комментариев и </w:t>
      </w:r>
      <w:proofErr w:type="spellStart"/>
      <w:r w:rsidRPr="00E57B2C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E57B2C"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CE66D2" w:rsidRDefault="00CE66D2" w:rsidP="00E57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из запахов является дублирование строк:</w:t>
      </w:r>
    </w:p>
    <w:p w:rsidR="00CE66D2" w:rsidRP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E66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E6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 = </w:t>
      </w:r>
      <w:r w:rsidRPr="00CE6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6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6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6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</w:t>
      </w:r>
      <w:proofErr w:type="spellStart"/>
      <w:r w:rsidRPr="00CE6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6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destination, </w:t>
      </w:r>
      <w:r w:rsidRPr="00CE66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weight)[]</w:t>
      </w:r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6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(0, 1, 0.94),</w:t>
      </w:r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(1, 0, 0.94),</w:t>
      </w:r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(1, 2, 0.66),</w:t>
      </w:r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(2, 1, 0.66),</w:t>
      </w:r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(2, 3, 1.04),</w:t>
      </w:r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(3, 2, 1.04),</w:t>
      </w:r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(2, 5, 1.7),</w:t>
      </w:r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(5, 2, 1.7),</w:t>
      </w:r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(3, 5, 0.77),</w:t>
      </w:r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(5, 3, 0.77),</w:t>
      </w:r>
      <w:bookmarkStart w:id="0" w:name="_GoBack"/>
      <w:bookmarkEnd w:id="0"/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(4, 5, 1.92),</w:t>
      </w:r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(5, 4, 1.92),</w:t>
      </w:r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(5, 9, 1.52),</w:t>
      </w:r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(9, 5, 1.52),</w:t>
      </w:r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(9, 8, 0.86),</w:t>
      </w:r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(8, 9, 0.86),</w:t>
      </w:r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(8, 7, 1.54),</w:t>
      </w:r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(7, 8, 1.54),</w:t>
      </w:r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(6, 7, 0.53),</w:t>
      </w:r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(7, 6, 0.53),</w:t>
      </w:r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(1, 6, 1.2),</w:t>
      </w:r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(6, 1, 1.2),</w:t>
      </w:r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(0, 6, 1.88),</w:t>
      </w:r>
    </w:p>
    <w:p w:rsidR="00CE66D2" w:rsidRDefault="00CE66D2" w:rsidP="00CE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(6, 0, 1.88),</w:t>
      </w:r>
    </w:p>
    <w:p w:rsidR="00CE66D2" w:rsidRDefault="00CE66D2" w:rsidP="00CE66D2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CE66D2" w:rsidRPr="00CE66D2" w:rsidRDefault="00CE66D2" w:rsidP="00CE66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6D2">
        <w:rPr>
          <w:rFonts w:ascii="Times New Roman" w:hAnsi="Times New Roman" w:cs="Times New Roman"/>
          <w:color w:val="000000"/>
          <w:sz w:val="28"/>
          <w:szCs w:val="28"/>
        </w:rPr>
        <w:t>Строки дублируются для обозначения, что граф не направленный</w:t>
      </w:r>
    </w:p>
    <w:p w:rsidR="00E57B2C" w:rsidRPr="00E57B2C" w:rsidRDefault="00E57B2C" w:rsidP="00E57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7B2C">
        <w:rPr>
          <w:rFonts w:ascii="Times New Roman" w:hAnsi="Times New Roman" w:cs="Times New Roman"/>
          <w:sz w:val="28"/>
          <w:szCs w:val="28"/>
        </w:rPr>
        <w:t xml:space="preserve">Последним запахом кода является некорректное название переменных, это может прослеживаться во всей программе, возьмем метод </w:t>
      </w:r>
      <w:proofErr w:type="spellStart"/>
      <w:r w:rsidRPr="00E57B2C">
        <w:rPr>
          <w:rFonts w:ascii="Times New Roman" w:hAnsi="Times New Roman" w:cs="Times New Roman"/>
          <w:sz w:val="28"/>
          <w:szCs w:val="28"/>
        </w:rPr>
        <w:t>Dijkstra</w:t>
      </w:r>
      <w:proofErr w:type="spellEnd"/>
      <w:r w:rsidRPr="00E57B2C">
        <w:rPr>
          <w:rFonts w:ascii="Times New Roman" w:hAnsi="Times New Roman" w:cs="Times New Roman"/>
          <w:sz w:val="28"/>
          <w:szCs w:val="28"/>
        </w:rPr>
        <w:t>:</w:t>
      </w:r>
    </w:p>
    <w:p w:rsidR="00E57B2C" w:rsidRPr="008B72DD" w:rsidRDefault="00E57B2C" w:rsidP="00E5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proofErr w:type="gram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>[] Dijkstra(</w:t>
      </w:r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a, </w:t>
      </w:r>
      <w:proofErr w:type="spellStart"/>
      <w:r w:rsidRPr="008B72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v0)</w:t>
      </w:r>
    </w:p>
    <w:p w:rsidR="008B72DD" w:rsidRDefault="008B72DD" w:rsidP="008B72DD">
      <w:pPr>
        <w:rPr>
          <w:lang w:val="en-US"/>
        </w:rPr>
      </w:pPr>
    </w:p>
    <w:p w:rsidR="00E57B2C" w:rsidRPr="00E57B2C" w:rsidRDefault="00E57B2C" w:rsidP="00E57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7B2C">
        <w:rPr>
          <w:rFonts w:ascii="Times New Roman" w:hAnsi="Times New Roman" w:cs="Times New Roman"/>
          <w:sz w:val="28"/>
          <w:szCs w:val="28"/>
        </w:rPr>
        <w:t>Рекомендуется называть переменные более осмысленно, а не использовать только символы.</w:t>
      </w:r>
    </w:p>
    <w:sectPr w:rsidR="00E57B2C" w:rsidRPr="00E57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08"/>
    <w:rsid w:val="00305008"/>
    <w:rsid w:val="008B72DD"/>
    <w:rsid w:val="00CE66D2"/>
    <w:rsid w:val="00E57B2C"/>
    <w:rsid w:val="00F9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E1D37-7830-4549-AAE3-5CD636BC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3</cp:revision>
  <dcterms:created xsi:type="dcterms:W3CDTF">2024-12-25T07:42:00Z</dcterms:created>
  <dcterms:modified xsi:type="dcterms:W3CDTF">2024-12-25T09:11:00Z</dcterms:modified>
</cp:coreProperties>
</file>