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D52" w:rsidRPr="008C420A" w:rsidRDefault="008C420A" w:rsidP="008C420A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r w:rsidRPr="008C420A">
        <w:rPr>
          <w:rFonts w:ascii="Times New Roman" w:hAnsi="Times New Roman" w:cs="Times New Roman"/>
          <w:sz w:val="28"/>
        </w:rPr>
        <w:t>2.3. Определение направлений профессионального самообразования.</w:t>
      </w:r>
    </w:p>
    <w:bookmarkEnd w:id="0"/>
    <w:p w:rsidR="006879D2" w:rsidRPr="008E3A09" w:rsidRDefault="006879D2" w:rsidP="006879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79D2" w:rsidRDefault="006879D2" w:rsidP="006879D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Тема:</w:t>
      </w:r>
    </w:p>
    <w:p w:rsidR="006879D2" w:rsidRDefault="006879D2" w:rsidP="006879D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Программа по совершенствованию </w:t>
      </w:r>
    </w:p>
    <w:p w:rsidR="006879D2" w:rsidRDefault="006879D2" w:rsidP="006879D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ИКТ-компетенций педагога </w:t>
      </w:r>
    </w:p>
    <w:p w:rsidR="006879D2" w:rsidRDefault="006879D2" w:rsidP="006879D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дошкольного образования</w:t>
      </w:r>
    </w:p>
    <w:p w:rsidR="006879D2" w:rsidRDefault="006879D2" w:rsidP="006879D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879D2" w:rsidRPr="008E3A09" w:rsidRDefault="006879D2" w:rsidP="006879D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879D2" w:rsidRDefault="006879D2" w:rsidP="006879D2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8E3A09">
        <w:rPr>
          <w:rFonts w:ascii="Times New Roman" w:hAnsi="Times New Roman" w:cs="Times New Roman"/>
          <w:b/>
          <w:sz w:val="28"/>
          <w:szCs w:val="28"/>
        </w:rPr>
        <w:t xml:space="preserve">Подготовила: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Крымина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Яна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Людовиковна</w:t>
      </w:r>
      <w:proofErr w:type="spellEnd"/>
    </w:p>
    <w:p w:rsidR="006879D2" w:rsidRDefault="006879D2" w:rsidP="006879D2">
      <w:pPr>
        <w:rPr>
          <w:rFonts w:ascii="Times New Roman" w:hAnsi="Times New Roman" w:cs="Times New Roman"/>
          <w:b/>
          <w:sz w:val="28"/>
          <w:szCs w:val="28"/>
        </w:rPr>
      </w:pPr>
    </w:p>
    <w:p w:rsidR="006879D2" w:rsidRDefault="006879D2" w:rsidP="006879D2">
      <w:pPr>
        <w:rPr>
          <w:rFonts w:ascii="Times New Roman" w:hAnsi="Times New Roman" w:cs="Times New Roman"/>
          <w:b/>
          <w:sz w:val="28"/>
          <w:szCs w:val="28"/>
        </w:rPr>
      </w:pPr>
    </w:p>
    <w:p w:rsidR="006879D2" w:rsidRDefault="006879D2" w:rsidP="006879D2">
      <w:pPr>
        <w:rPr>
          <w:rFonts w:ascii="Times New Roman" w:hAnsi="Times New Roman" w:cs="Times New Roman"/>
          <w:b/>
          <w:sz w:val="28"/>
          <w:szCs w:val="28"/>
        </w:rPr>
      </w:pPr>
    </w:p>
    <w:p w:rsidR="006879D2" w:rsidRDefault="006879D2" w:rsidP="006879D2">
      <w:pPr>
        <w:rPr>
          <w:rFonts w:ascii="Times New Roman" w:hAnsi="Times New Roman" w:cs="Times New Roman"/>
          <w:b/>
          <w:sz w:val="28"/>
          <w:szCs w:val="28"/>
        </w:rPr>
      </w:pPr>
    </w:p>
    <w:p w:rsidR="006879D2" w:rsidRDefault="006879D2" w:rsidP="006879D2">
      <w:pPr>
        <w:rPr>
          <w:rFonts w:ascii="Times New Roman" w:hAnsi="Times New Roman" w:cs="Times New Roman"/>
          <w:b/>
          <w:sz w:val="28"/>
          <w:szCs w:val="28"/>
        </w:rPr>
      </w:pPr>
    </w:p>
    <w:p w:rsidR="006879D2" w:rsidRDefault="006879D2" w:rsidP="006879D2">
      <w:pPr>
        <w:rPr>
          <w:rFonts w:ascii="Times New Roman" w:hAnsi="Times New Roman" w:cs="Times New Roman"/>
          <w:b/>
          <w:sz w:val="28"/>
          <w:szCs w:val="28"/>
        </w:rPr>
      </w:pPr>
    </w:p>
    <w:p w:rsidR="006879D2" w:rsidRDefault="006879D2" w:rsidP="006879D2">
      <w:pPr>
        <w:rPr>
          <w:rFonts w:ascii="Times New Roman" w:hAnsi="Times New Roman" w:cs="Times New Roman"/>
          <w:b/>
          <w:sz w:val="28"/>
          <w:szCs w:val="28"/>
        </w:rPr>
      </w:pPr>
    </w:p>
    <w:p w:rsidR="006879D2" w:rsidRDefault="006879D2" w:rsidP="006879D2">
      <w:pPr>
        <w:rPr>
          <w:rFonts w:ascii="Times New Roman" w:hAnsi="Times New Roman" w:cs="Times New Roman"/>
          <w:b/>
          <w:sz w:val="28"/>
          <w:szCs w:val="28"/>
        </w:rPr>
      </w:pPr>
    </w:p>
    <w:p w:rsidR="006879D2" w:rsidRDefault="006879D2" w:rsidP="006879D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79D2" w:rsidRDefault="006879D2" w:rsidP="006879D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879D2" w:rsidRPr="008E3A09" w:rsidRDefault="006879D2" w:rsidP="006879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2021 г.</w:t>
      </w:r>
    </w:p>
    <w:p w:rsidR="006879D2" w:rsidRDefault="006879D2" w:rsidP="004D5CF5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</w:rPr>
      </w:pPr>
    </w:p>
    <w:p w:rsidR="006879D2" w:rsidRDefault="006879D2" w:rsidP="004D5CF5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</w:rPr>
      </w:pPr>
    </w:p>
    <w:p w:rsidR="006879D2" w:rsidRDefault="006879D2" w:rsidP="004D5CF5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</w:rPr>
      </w:pPr>
    </w:p>
    <w:p w:rsidR="006879D2" w:rsidRDefault="006879D2" w:rsidP="004D5CF5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</w:rPr>
      </w:pPr>
    </w:p>
    <w:p w:rsidR="006879D2" w:rsidRDefault="006879D2" w:rsidP="004D5CF5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</w:rPr>
      </w:pPr>
    </w:p>
    <w:p w:rsidR="006879D2" w:rsidRDefault="006879D2" w:rsidP="004D5CF5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</w:rPr>
      </w:pPr>
    </w:p>
    <w:p w:rsidR="006879D2" w:rsidRDefault="006879D2" w:rsidP="004D5CF5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</w:rPr>
      </w:pPr>
    </w:p>
    <w:p w:rsidR="006879D2" w:rsidRDefault="006879D2" w:rsidP="004D5CF5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</w:rPr>
      </w:pPr>
    </w:p>
    <w:p w:rsidR="006879D2" w:rsidRDefault="006879D2" w:rsidP="004D5CF5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</w:rPr>
      </w:pPr>
    </w:p>
    <w:p w:rsidR="006879D2" w:rsidRDefault="006879D2" w:rsidP="004D5CF5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</w:rPr>
      </w:pPr>
    </w:p>
    <w:p w:rsidR="006879D2" w:rsidRDefault="006879D2" w:rsidP="004D5CF5">
      <w:pPr>
        <w:shd w:val="clear" w:color="auto" w:fill="FFFFFF"/>
        <w:spacing w:after="0" w:line="360" w:lineRule="auto"/>
        <w:rPr>
          <w:rFonts w:ascii="Times New Roman" w:hAnsi="Times New Roman" w:cs="Times New Roman"/>
          <w:sz w:val="24"/>
        </w:rPr>
      </w:pPr>
    </w:p>
    <w:p w:rsidR="00EA7D52" w:rsidRPr="004D5CF5" w:rsidRDefault="00EA7D52" w:rsidP="004D5CF5">
      <w:pPr>
        <w:shd w:val="clear" w:color="auto" w:fill="FFFFFF"/>
        <w:spacing w:after="0" w:line="360" w:lineRule="auto"/>
        <w:rPr>
          <w:rFonts w:ascii="Verdana" w:hAnsi="Verdana"/>
          <w:color w:val="3C3C3C"/>
          <w:shd w:val="clear" w:color="auto" w:fill="FFFFFF"/>
        </w:rPr>
      </w:pPr>
      <w:r w:rsidRPr="00C72104">
        <w:rPr>
          <w:rFonts w:ascii="Times New Roman" w:hAnsi="Times New Roman" w:cs="Times New Roman"/>
          <w:sz w:val="24"/>
        </w:rPr>
        <w:t xml:space="preserve">На основе полученных </w:t>
      </w:r>
      <w:r w:rsidR="005F12AC" w:rsidRPr="00C72104">
        <w:rPr>
          <w:rFonts w:ascii="Times New Roman" w:hAnsi="Times New Roman" w:cs="Times New Roman"/>
          <w:sz w:val="24"/>
        </w:rPr>
        <w:t>результатов</w:t>
      </w:r>
      <w:r w:rsidR="00FD3196" w:rsidRPr="00C72104">
        <w:rPr>
          <w:rFonts w:ascii="Times New Roman" w:hAnsi="Times New Roman" w:cs="Times New Roman"/>
          <w:sz w:val="24"/>
        </w:rPr>
        <w:t xml:space="preserve"> по</w:t>
      </w:r>
      <w:r w:rsidR="005F12AC" w:rsidRPr="00C72104">
        <w:rPr>
          <w:rFonts w:ascii="Times New Roman" w:hAnsi="Times New Roman" w:cs="Times New Roman"/>
          <w:sz w:val="24"/>
        </w:rPr>
        <w:t xml:space="preserve"> самодиагностик</w:t>
      </w:r>
      <w:r w:rsidR="00FD3196" w:rsidRPr="00C72104">
        <w:rPr>
          <w:rFonts w:ascii="Times New Roman" w:hAnsi="Times New Roman" w:cs="Times New Roman"/>
          <w:sz w:val="24"/>
        </w:rPr>
        <w:t>е</w:t>
      </w:r>
      <w:r w:rsidR="005F12AC" w:rsidRPr="00C72104">
        <w:rPr>
          <w:rFonts w:ascii="Times New Roman" w:hAnsi="Times New Roman" w:cs="Times New Roman"/>
          <w:sz w:val="24"/>
        </w:rPr>
        <w:t xml:space="preserve"> и диагностик</w:t>
      </w:r>
      <w:r w:rsidR="00FD3196" w:rsidRPr="00C72104">
        <w:rPr>
          <w:rFonts w:ascii="Times New Roman" w:hAnsi="Times New Roman" w:cs="Times New Roman"/>
          <w:sz w:val="24"/>
        </w:rPr>
        <w:t>е</w:t>
      </w:r>
      <w:r w:rsidR="005F12AC" w:rsidRPr="00C72104">
        <w:rPr>
          <w:rFonts w:ascii="Times New Roman" w:hAnsi="Times New Roman" w:cs="Times New Roman"/>
          <w:sz w:val="24"/>
        </w:rPr>
        <w:t xml:space="preserve"> коллег</w:t>
      </w:r>
      <w:r w:rsidR="002D0138" w:rsidRPr="00C72104">
        <w:rPr>
          <w:rFonts w:ascii="Times New Roman" w:hAnsi="Times New Roman" w:cs="Times New Roman"/>
          <w:sz w:val="24"/>
        </w:rPr>
        <w:t xml:space="preserve"> [1]</w:t>
      </w:r>
      <w:r w:rsidR="005F12AC" w:rsidRPr="00C72104">
        <w:rPr>
          <w:rFonts w:ascii="Times New Roman" w:hAnsi="Times New Roman" w:cs="Times New Roman"/>
          <w:sz w:val="24"/>
        </w:rPr>
        <w:t xml:space="preserve">, с которыми работаю в одной группе </w:t>
      </w:r>
      <w:r w:rsidR="002D0138" w:rsidRPr="00C72104">
        <w:rPr>
          <w:rFonts w:ascii="Times New Roman" w:hAnsi="Times New Roman" w:cs="Times New Roman"/>
          <w:sz w:val="24"/>
        </w:rPr>
        <w:t>ДОУ, пришла</w:t>
      </w:r>
      <w:r w:rsidRPr="00C72104">
        <w:rPr>
          <w:rFonts w:ascii="Times New Roman" w:hAnsi="Times New Roman" w:cs="Times New Roman"/>
          <w:sz w:val="24"/>
        </w:rPr>
        <w:t xml:space="preserve"> к выводу что в своей работе</w:t>
      </w:r>
      <w:r w:rsidR="005F12AC" w:rsidRPr="00C72104">
        <w:rPr>
          <w:rFonts w:ascii="Times New Roman" w:hAnsi="Times New Roman" w:cs="Times New Roman"/>
          <w:sz w:val="24"/>
        </w:rPr>
        <w:t xml:space="preserve"> мы недостаточно</w:t>
      </w:r>
      <w:r w:rsidRPr="00C72104">
        <w:rPr>
          <w:rFonts w:ascii="Times New Roman" w:hAnsi="Times New Roman" w:cs="Times New Roman"/>
          <w:sz w:val="24"/>
        </w:rPr>
        <w:t xml:space="preserve"> использу</w:t>
      </w:r>
      <w:r w:rsidR="005F12AC" w:rsidRPr="00C72104">
        <w:rPr>
          <w:rFonts w:ascii="Times New Roman" w:hAnsi="Times New Roman" w:cs="Times New Roman"/>
          <w:sz w:val="24"/>
        </w:rPr>
        <w:t xml:space="preserve">ем </w:t>
      </w:r>
      <w:r w:rsidRPr="00C72104">
        <w:rPr>
          <w:rFonts w:ascii="Times New Roman" w:hAnsi="Times New Roman" w:cs="Times New Roman"/>
          <w:sz w:val="24"/>
        </w:rPr>
        <w:t xml:space="preserve">ИКТ </w:t>
      </w:r>
      <w:r w:rsidR="005F12AC" w:rsidRPr="00C72104">
        <w:rPr>
          <w:rFonts w:ascii="Times New Roman" w:hAnsi="Times New Roman" w:cs="Times New Roman"/>
          <w:sz w:val="24"/>
        </w:rPr>
        <w:t>технологии</w:t>
      </w:r>
      <w:r w:rsidRPr="00C72104">
        <w:rPr>
          <w:rFonts w:ascii="Times New Roman" w:hAnsi="Times New Roman" w:cs="Times New Roman"/>
          <w:sz w:val="24"/>
        </w:rPr>
        <w:t xml:space="preserve">. </w:t>
      </w:r>
      <w:r w:rsidR="005F12AC" w:rsidRPr="00C72104">
        <w:rPr>
          <w:rFonts w:ascii="Times New Roman" w:hAnsi="Times New Roman" w:cs="Times New Roman"/>
          <w:sz w:val="24"/>
        </w:rPr>
        <w:t xml:space="preserve">Поэтому разработала </w:t>
      </w:r>
      <w:r w:rsidR="006879D2">
        <w:rPr>
          <w:rFonts w:ascii="Times New Roman" w:hAnsi="Times New Roman" w:cs="Times New Roman"/>
          <w:sz w:val="24"/>
        </w:rPr>
        <w:t xml:space="preserve">программу </w:t>
      </w:r>
      <w:r w:rsidR="005F12AC" w:rsidRPr="00C72104">
        <w:rPr>
          <w:rFonts w:ascii="Times New Roman" w:hAnsi="Times New Roman" w:cs="Times New Roman"/>
          <w:sz w:val="24"/>
        </w:rPr>
        <w:t>по совершенствованию ИКТ-компетенций.</w:t>
      </w:r>
    </w:p>
    <w:p w:rsidR="004D5CF5" w:rsidRDefault="00C72104" w:rsidP="00BD7F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7F76">
        <w:rPr>
          <w:rFonts w:ascii="Times New Roman" w:hAnsi="Times New Roman" w:cs="Times New Roman"/>
          <w:sz w:val="24"/>
          <w:szCs w:val="24"/>
        </w:rPr>
        <w:t> Информационно-коммуникационные технологии (ИКТ) в настоящий момент являются неотъемлемой частью современного дошкольного образования. Информатизация системы образования предъявляет новые требования к педагогу и его профессиональной компетентности. Это особенно актуально в условиях введения ФГОС и реализации Стратегии развития информационного общества. Мы видим, какие значительные перемены происходят сейчас в системе дошкольного образования. И во многом это связано с обновлением научной, методической и материальной базы обучения и воспитания.  </w:t>
      </w:r>
    </w:p>
    <w:p w:rsidR="00C72104" w:rsidRPr="00BD7F76" w:rsidRDefault="00C72104" w:rsidP="00BD7F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7F76">
        <w:rPr>
          <w:rFonts w:ascii="Times New Roman" w:hAnsi="Times New Roman" w:cs="Times New Roman"/>
          <w:sz w:val="24"/>
          <w:szCs w:val="24"/>
        </w:rPr>
        <w:t xml:space="preserve"> Одним из важных условий обновления является использование новых информационных технологий. На сегодняшний день воспитателю доступен довольно обширный выбор ИКТ в своей практике. Это компьютер, использование сети интернет, телевизор, видео, DVD, различного рода мультимедиа - и </w:t>
      </w:r>
      <w:proofErr w:type="gramStart"/>
      <w:r w:rsidRPr="00BD7F76">
        <w:rPr>
          <w:rFonts w:ascii="Times New Roman" w:hAnsi="Times New Roman" w:cs="Times New Roman"/>
          <w:sz w:val="24"/>
          <w:szCs w:val="24"/>
        </w:rPr>
        <w:t>аудио-визуальное</w:t>
      </w:r>
      <w:proofErr w:type="gramEnd"/>
      <w:r w:rsidRPr="00BD7F76">
        <w:rPr>
          <w:rFonts w:ascii="Times New Roman" w:hAnsi="Times New Roman" w:cs="Times New Roman"/>
          <w:sz w:val="24"/>
          <w:szCs w:val="24"/>
        </w:rPr>
        <w:t xml:space="preserve"> оборудование. Воспитатели стали для ребенка проводником в мир новых технологий.</w:t>
      </w:r>
    </w:p>
    <w:p w:rsidR="00C72104" w:rsidRPr="00BD7F76" w:rsidRDefault="00C72104" w:rsidP="00BD7F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7F76">
        <w:rPr>
          <w:rFonts w:ascii="Times New Roman" w:hAnsi="Times New Roman" w:cs="Times New Roman"/>
          <w:sz w:val="24"/>
          <w:szCs w:val="24"/>
        </w:rPr>
        <w:t>    Применение информационно-коммуникационных технологий в дошкольном образовании становится все более актуальным, так как позволяет средствами мультимедиа, в наиболее доступной и привлекательной, игровой форме развить логическое мышление детей, усилить творческую составляющую учебного процесса.</w:t>
      </w:r>
    </w:p>
    <w:p w:rsidR="00C72104" w:rsidRPr="00BD7F76" w:rsidRDefault="00C72104" w:rsidP="00BD7F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7F76">
        <w:rPr>
          <w:rFonts w:ascii="Times New Roman" w:hAnsi="Times New Roman" w:cs="Times New Roman"/>
          <w:sz w:val="24"/>
          <w:szCs w:val="24"/>
        </w:rPr>
        <w:t>       Вопрос организации предметно-пространственной развивающей среды (ППРС) ДОУ на сегодняшний день наиболее актуален, так как важным критерием оценки деятельности дошкольной организации по ФГОС является созданная предметно-пространственная среда. ППРС должна быть вариативной и содержательно насыщенной, т.е. оснащена средствами обучения и воспитания – техническим, спортивным, игровым оборудованием. Поэтому основная задача ДОУ: совместить в едином развивающем пространстве традиционные игры, игрушки с ярким и наглядным материалом и современные технологии. Это должно стать отправной точкой для работы над целым направлением — создание интерактивной образовательной среды.</w:t>
      </w:r>
    </w:p>
    <w:p w:rsidR="00C72104" w:rsidRPr="00BD7F76" w:rsidRDefault="00C72104" w:rsidP="00BD7F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7F76">
        <w:rPr>
          <w:rFonts w:ascii="Times New Roman" w:hAnsi="Times New Roman" w:cs="Times New Roman"/>
          <w:sz w:val="24"/>
          <w:szCs w:val="24"/>
        </w:rPr>
        <w:lastRenderedPageBreak/>
        <w:t>      Значимым аспектом интерактивной образовательной среды ДОУ является использование педагогами ИКТ, в виде инструмента развития мотивации образовательного процесса. ИКТ, тем самым, помогает перенести тяжесть с вербальных методов образования на методы поисковой и творческой деятельности воспитателей и воспитанников. В связи с этим воспитатель, в большей степени, становится соучастником, помощником. Использование компьютерных технологий помогает:</w:t>
      </w:r>
    </w:p>
    <w:p w:rsidR="00C72104" w:rsidRPr="00BD7F76" w:rsidRDefault="00C72104" w:rsidP="00BD7F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7F76">
        <w:rPr>
          <w:rFonts w:ascii="Times New Roman" w:hAnsi="Times New Roman" w:cs="Times New Roman"/>
          <w:sz w:val="24"/>
          <w:szCs w:val="24"/>
        </w:rPr>
        <w:t>- привлекать пассивных детей к активной деятельности;</w:t>
      </w:r>
    </w:p>
    <w:p w:rsidR="00C72104" w:rsidRPr="00BD7F76" w:rsidRDefault="00C72104" w:rsidP="00BD7F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7F76">
        <w:rPr>
          <w:rFonts w:ascii="Times New Roman" w:hAnsi="Times New Roman" w:cs="Times New Roman"/>
          <w:sz w:val="24"/>
          <w:szCs w:val="24"/>
        </w:rPr>
        <w:t>- делать ОД более наглядной, интенсивной;</w:t>
      </w:r>
    </w:p>
    <w:p w:rsidR="00C72104" w:rsidRPr="00BD7F76" w:rsidRDefault="00C72104" w:rsidP="00BD7F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7F76">
        <w:rPr>
          <w:rFonts w:ascii="Times New Roman" w:hAnsi="Times New Roman" w:cs="Times New Roman"/>
          <w:sz w:val="24"/>
          <w:szCs w:val="24"/>
        </w:rPr>
        <w:t>- активизировать познавательный интерес;</w:t>
      </w:r>
    </w:p>
    <w:p w:rsidR="00C72104" w:rsidRPr="00BD7F76" w:rsidRDefault="00C72104" w:rsidP="00BD7F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7F76">
        <w:rPr>
          <w:rFonts w:ascii="Times New Roman" w:hAnsi="Times New Roman" w:cs="Times New Roman"/>
          <w:sz w:val="24"/>
          <w:szCs w:val="24"/>
        </w:rPr>
        <w:t>- активизировать мыслительные процессы (анализ, синтез и др.);</w:t>
      </w:r>
    </w:p>
    <w:p w:rsidR="00C72104" w:rsidRPr="00BD7F76" w:rsidRDefault="00C72104" w:rsidP="00BD7F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7F76">
        <w:rPr>
          <w:rFonts w:ascii="Times New Roman" w:hAnsi="Times New Roman" w:cs="Times New Roman"/>
          <w:sz w:val="24"/>
          <w:szCs w:val="24"/>
        </w:rPr>
        <w:t>- реализовать личностно-ориентированные, дифференцированные подходы в образовательной деятельности.</w:t>
      </w:r>
    </w:p>
    <w:p w:rsidR="00C72104" w:rsidRPr="00C72104" w:rsidRDefault="00C72104" w:rsidP="00C72104">
      <w:pPr>
        <w:spacing w:line="360" w:lineRule="auto"/>
        <w:rPr>
          <w:rFonts w:ascii="Times New Roman" w:hAnsi="Times New Roman" w:cs="Times New Roman"/>
          <w:sz w:val="24"/>
        </w:rPr>
      </w:pPr>
    </w:p>
    <w:p w:rsidR="00C72104" w:rsidRDefault="00C72104" w:rsidP="00BD7F76">
      <w:pPr>
        <w:spacing w:line="360" w:lineRule="auto"/>
        <w:rPr>
          <w:rFonts w:ascii="Times New Roman" w:hAnsi="Times New Roman" w:cs="Times New Roman"/>
          <w:sz w:val="24"/>
        </w:rPr>
      </w:pPr>
      <w:r w:rsidRPr="00C72104">
        <w:rPr>
          <w:rFonts w:ascii="Times New Roman" w:hAnsi="Times New Roman" w:cs="Times New Roman"/>
          <w:b/>
          <w:sz w:val="24"/>
          <w:szCs w:val="24"/>
        </w:rPr>
        <w:t>Формальное образование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C72104">
        <w:rPr>
          <w:rFonts w:ascii="Times New Roman" w:hAnsi="Times New Roman" w:cs="Times New Roman"/>
          <w:sz w:val="24"/>
        </w:rPr>
        <w:t xml:space="preserve">На данный момент </w:t>
      </w:r>
      <w:r w:rsidR="002D0138" w:rsidRPr="00C72104">
        <w:rPr>
          <w:rFonts w:ascii="Times New Roman" w:hAnsi="Times New Roman" w:cs="Times New Roman"/>
          <w:sz w:val="24"/>
        </w:rPr>
        <w:t xml:space="preserve">я являюсь, магистрантом 1 курса Института технологий и технологического образования и работаю в ДОУ, мы с научным руководителем Власовой Еленой </w:t>
      </w:r>
      <w:proofErr w:type="spellStart"/>
      <w:r w:rsidR="002D0138" w:rsidRPr="00C72104">
        <w:rPr>
          <w:rFonts w:ascii="Times New Roman" w:hAnsi="Times New Roman" w:cs="Times New Roman"/>
          <w:sz w:val="24"/>
        </w:rPr>
        <w:t>Зотиковной</w:t>
      </w:r>
      <w:proofErr w:type="spellEnd"/>
      <w:r w:rsidR="002D0138" w:rsidRPr="00C72104">
        <w:rPr>
          <w:rFonts w:ascii="Times New Roman" w:hAnsi="Times New Roman" w:cs="Times New Roman"/>
          <w:sz w:val="24"/>
        </w:rPr>
        <w:t xml:space="preserve"> </w:t>
      </w:r>
      <w:r w:rsidRPr="00C72104">
        <w:rPr>
          <w:rFonts w:ascii="Times New Roman" w:hAnsi="Times New Roman" w:cs="Times New Roman"/>
          <w:sz w:val="24"/>
        </w:rPr>
        <w:t xml:space="preserve">(доктор педагогических наук, профессор) </w:t>
      </w:r>
      <w:r w:rsidR="002D0138" w:rsidRPr="00C72104">
        <w:rPr>
          <w:rFonts w:ascii="Times New Roman" w:hAnsi="Times New Roman" w:cs="Times New Roman"/>
          <w:sz w:val="24"/>
        </w:rPr>
        <w:t xml:space="preserve">выбрали тему магистерской </w:t>
      </w:r>
      <w:r w:rsidRPr="00C72104">
        <w:rPr>
          <w:rFonts w:ascii="Times New Roman" w:hAnsi="Times New Roman" w:cs="Times New Roman"/>
          <w:sz w:val="24"/>
        </w:rPr>
        <w:t>диссертации, которая поможет решить задачу воспитателей в использовании ИКТ – технологий в ДОУ: «Подготовка воспитателей детского сада к осуществлению игровой деятельности с дошкольниками с использованием мультимедийных технологий</w:t>
      </w:r>
      <w:r>
        <w:rPr>
          <w:rFonts w:ascii="Times New Roman" w:hAnsi="Times New Roman" w:cs="Times New Roman"/>
          <w:sz w:val="24"/>
        </w:rPr>
        <w:t>.</w:t>
      </w:r>
      <w:r w:rsidR="00860422">
        <w:rPr>
          <w:rFonts w:ascii="Times New Roman" w:hAnsi="Times New Roman" w:cs="Times New Roman"/>
          <w:sz w:val="24"/>
        </w:rPr>
        <w:t xml:space="preserve"> </w:t>
      </w:r>
    </w:p>
    <w:p w:rsidR="00860422" w:rsidRPr="00BD7F76" w:rsidRDefault="00860422" w:rsidP="00BD7F76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BD7F76">
        <w:rPr>
          <w:rFonts w:ascii="Times New Roman" w:hAnsi="Times New Roman" w:cs="Times New Roman"/>
          <w:b/>
          <w:sz w:val="24"/>
        </w:rPr>
        <w:t>Неформальное образование </w:t>
      </w:r>
    </w:p>
    <w:p w:rsidR="00860422" w:rsidRPr="00BD7F76" w:rsidRDefault="00860422" w:rsidP="00BD7F76">
      <w:pPr>
        <w:spacing w:line="360" w:lineRule="auto"/>
        <w:rPr>
          <w:rFonts w:ascii="Times New Roman" w:hAnsi="Times New Roman" w:cs="Times New Roman"/>
          <w:sz w:val="24"/>
        </w:rPr>
      </w:pPr>
      <w:r w:rsidRPr="00BD7F76">
        <w:rPr>
          <w:rFonts w:ascii="Times New Roman" w:hAnsi="Times New Roman" w:cs="Times New Roman"/>
          <w:sz w:val="24"/>
        </w:rPr>
        <w:t>Различные технологии в процессе организации обучения с учетом принципов использования неформального образования</w:t>
      </w:r>
      <w:r w:rsidR="00BD7F76" w:rsidRPr="00BD7F76">
        <w:rPr>
          <w:rFonts w:ascii="Times New Roman" w:hAnsi="Times New Roman" w:cs="Times New Roman"/>
          <w:sz w:val="24"/>
        </w:rPr>
        <w:t xml:space="preserve"> в формировании ИКТ-компетентностей:</w:t>
      </w:r>
    </w:p>
    <w:p w:rsidR="00860422" w:rsidRPr="00BD7F76" w:rsidRDefault="00860422" w:rsidP="00BD7F76">
      <w:pPr>
        <w:spacing w:line="360" w:lineRule="auto"/>
        <w:rPr>
          <w:rFonts w:ascii="Times New Roman" w:hAnsi="Times New Roman" w:cs="Times New Roman"/>
          <w:sz w:val="24"/>
        </w:rPr>
      </w:pPr>
      <w:r w:rsidRPr="00BD7F76">
        <w:rPr>
          <w:rFonts w:ascii="Times New Roman" w:hAnsi="Times New Roman" w:cs="Times New Roman"/>
          <w:b/>
          <w:sz w:val="24"/>
        </w:rPr>
        <w:t>Дистанционные технологии</w:t>
      </w:r>
      <w:r w:rsidRPr="00BD7F76">
        <w:rPr>
          <w:rFonts w:ascii="Times New Roman" w:hAnsi="Times New Roman" w:cs="Times New Roman"/>
          <w:sz w:val="24"/>
        </w:rPr>
        <w:t xml:space="preserve"> (доступность, </w:t>
      </w:r>
      <w:proofErr w:type="spellStart"/>
      <w:r w:rsidRPr="00BD7F76">
        <w:rPr>
          <w:rFonts w:ascii="Times New Roman" w:hAnsi="Times New Roman" w:cs="Times New Roman"/>
          <w:sz w:val="24"/>
        </w:rPr>
        <w:t>взаимодополнение</w:t>
      </w:r>
      <w:proofErr w:type="spellEnd"/>
      <w:r w:rsidRPr="00BD7F76">
        <w:rPr>
          <w:rFonts w:ascii="Times New Roman" w:hAnsi="Times New Roman" w:cs="Times New Roman"/>
          <w:sz w:val="24"/>
        </w:rPr>
        <w:t>, приоритет активной деятельности)</w:t>
      </w:r>
    </w:p>
    <w:p w:rsidR="00860422" w:rsidRPr="00BD7F76" w:rsidRDefault="00BD7F76" w:rsidP="00BD7F76">
      <w:pPr>
        <w:spacing w:line="360" w:lineRule="auto"/>
        <w:rPr>
          <w:rFonts w:ascii="Times New Roman" w:hAnsi="Times New Roman" w:cs="Times New Roman"/>
          <w:sz w:val="24"/>
        </w:rPr>
      </w:pPr>
      <w:r w:rsidRPr="00BD7F76">
        <w:rPr>
          <w:rFonts w:ascii="Times New Roman" w:hAnsi="Times New Roman" w:cs="Times New Roman"/>
          <w:sz w:val="24"/>
        </w:rPr>
        <w:t>Цель - приобрести необходимые навыки и новые знания с помощью персонального компьютера и выхода в сет</w:t>
      </w:r>
    </w:p>
    <w:p w:rsidR="00BD7F76" w:rsidRPr="00BD7F76" w:rsidRDefault="00BD7F76" w:rsidP="00BD7F76">
      <w:pPr>
        <w:spacing w:line="360" w:lineRule="auto"/>
        <w:rPr>
          <w:rFonts w:ascii="Times New Roman" w:hAnsi="Times New Roman" w:cs="Times New Roman"/>
          <w:sz w:val="24"/>
        </w:rPr>
      </w:pPr>
      <w:r w:rsidRPr="00BD7F76">
        <w:rPr>
          <w:rFonts w:ascii="Times New Roman" w:hAnsi="Times New Roman" w:cs="Times New Roman"/>
          <w:b/>
          <w:sz w:val="24"/>
        </w:rPr>
        <w:t>Контекстное обучение</w:t>
      </w:r>
      <w:r w:rsidRPr="00BD7F76">
        <w:rPr>
          <w:rFonts w:ascii="Times New Roman" w:hAnsi="Times New Roman" w:cs="Times New Roman"/>
          <w:sz w:val="24"/>
        </w:rPr>
        <w:t xml:space="preserve"> (ориентация на педагогические цели, приоритет активной деятельности, стремление к удовлетворению запросов обучающихся)</w:t>
      </w:r>
    </w:p>
    <w:p w:rsidR="00EA7D52" w:rsidRPr="00BD7F76" w:rsidRDefault="00BD7F76" w:rsidP="00BD7F76">
      <w:pPr>
        <w:spacing w:line="360" w:lineRule="auto"/>
        <w:rPr>
          <w:rFonts w:ascii="Times New Roman" w:hAnsi="Times New Roman" w:cs="Times New Roman"/>
          <w:sz w:val="24"/>
        </w:rPr>
      </w:pPr>
      <w:r w:rsidRPr="00BD7F76">
        <w:rPr>
          <w:rFonts w:ascii="Times New Roman" w:hAnsi="Times New Roman" w:cs="Times New Roman"/>
          <w:sz w:val="24"/>
        </w:rPr>
        <w:lastRenderedPageBreak/>
        <w:t>Цель: формирование в рамках учебной деятельности обучающегося его профессиональной деятельности</w:t>
      </w:r>
    </w:p>
    <w:p w:rsidR="00BD7F76" w:rsidRPr="00BD7F76" w:rsidRDefault="00BD7F76" w:rsidP="00BD7F76">
      <w:pPr>
        <w:spacing w:line="360" w:lineRule="auto"/>
        <w:rPr>
          <w:rFonts w:ascii="Times New Roman" w:hAnsi="Times New Roman" w:cs="Times New Roman"/>
          <w:sz w:val="24"/>
        </w:rPr>
      </w:pPr>
      <w:r w:rsidRPr="00BD7F76">
        <w:rPr>
          <w:rFonts w:ascii="Times New Roman" w:hAnsi="Times New Roman" w:cs="Times New Roman"/>
          <w:b/>
          <w:sz w:val="24"/>
        </w:rPr>
        <w:t>Рефлексивное обучение</w:t>
      </w:r>
      <w:r w:rsidRPr="00BD7F76">
        <w:rPr>
          <w:rFonts w:ascii="Times New Roman" w:hAnsi="Times New Roman" w:cs="Times New Roman"/>
          <w:sz w:val="24"/>
        </w:rPr>
        <w:t xml:space="preserve"> (добровольность, ориентация на педагогические цели, опора на опыт)</w:t>
      </w:r>
    </w:p>
    <w:p w:rsidR="00BD7F76" w:rsidRPr="00BD7F76" w:rsidRDefault="00BD7F76" w:rsidP="00BD7F76">
      <w:pPr>
        <w:spacing w:line="360" w:lineRule="auto"/>
        <w:rPr>
          <w:rFonts w:ascii="Times New Roman" w:hAnsi="Times New Roman" w:cs="Times New Roman"/>
          <w:sz w:val="24"/>
        </w:rPr>
      </w:pPr>
      <w:r w:rsidRPr="00BD7F76">
        <w:rPr>
          <w:rFonts w:ascii="Times New Roman" w:hAnsi="Times New Roman" w:cs="Times New Roman"/>
          <w:sz w:val="24"/>
        </w:rPr>
        <w:t>Цель: активизация внутренних саморегулирующих механизмов развития личности за счет рефлексии собственной деятельности.</w:t>
      </w:r>
    </w:p>
    <w:p w:rsidR="00764BC0" w:rsidRPr="00BD7F76" w:rsidRDefault="00BD7F76" w:rsidP="00BD7F76">
      <w:pPr>
        <w:spacing w:line="360" w:lineRule="auto"/>
        <w:rPr>
          <w:rFonts w:ascii="Times New Roman" w:hAnsi="Times New Roman" w:cs="Times New Roman"/>
          <w:sz w:val="24"/>
        </w:rPr>
      </w:pPr>
      <w:r w:rsidRPr="00BD7F76">
        <w:rPr>
          <w:rFonts w:ascii="Times New Roman" w:hAnsi="Times New Roman" w:cs="Times New Roman"/>
          <w:b/>
          <w:sz w:val="24"/>
        </w:rPr>
        <w:t>Технология сотрудничества</w:t>
      </w:r>
      <w:r w:rsidRPr="00BD7F76">
        <w:rPr>
          <w:rFonts w:ascii="Times New Roman" w:hAnsi="Times New Roman" w:cs="Times New Roman"/>
          <w:sz w:val="24"/>
        </w:rPr>
        <w:t xml:space="preserve"> (добровольность, ориентация на педагогические цели, опора на опыт, стремление к удовлетворению запросов обучающихся)</w:t>
      </w:r>
      <w:r w:rsidR="00764BC0" w:rsidRPr="00BD7F76">
        <w:rPr>
          <w:rFonts w:ascii="Times New Roman" w:hAnsi="Times New Roman" w:cs="Times New Roman"/>
          <w:sz w:val="24"/>
        </w:rPr>
        <w:t>.</w:t>
      </w:r>
    </w:p>
    <w:p w:rsidR="00BD7F76" w:rsidRDefault="00BD7F76" w:rsidP="00BD7F76">
      <w:pPr>
        <w:spacing w:line="360" w:lineRule="auto"/>
        <w:rPr>
          <w:rFonts w:ascii="Times New Roman" w:hAnsi="Times New Roman" w:cs="Times New Roman"/>
          <w:sz w:val="24"/>
        </w:rPr>
      </w:pPr>
      <w:r w:rsidRPr="00BD7F76">
        <w:rPr>
          <w:rFonts w:ascii="Times New Roman" w:hAnsi="Times New Roman" w:cs="Times New Roman"/>
          <w:sz w:val="24"/>
        </w:rPr>
        <w:t>Цель: развитие интеллектуальных, духовных и физических способностей, интересов, мотивов, выработка научно материалистического мировоззрения.</w:t>
      </w:r>
    </w:p>
    <w:p w:rsidR="004D5CF5" w:rsidRDefault="00BD7F76" w:rsidP="004D5CF5">
      <w:p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 w:rsidRPr="00BD7F76">
        <w:rPr>
          <w:rFonts w:ascii="Times New Roman" w:hAnsi="Times New Roman" w:cs="Times New Roman"/>
          <w:b/>
          <w:sz w:val="24"/>
        </w:rPr>
        <w:t>Информальное</w:t>
      </w:r>
      <w:proofErr w:type="spellEnd"/>
      <w:r w:rsidRPr="00BD7F76">
        <w:rPr>
          <w:rFonts w:ascii="Times New Roman" w:hAnsi="Times New Roman" w:cs="Times New Roman"/>
          <w:b/>
          <w:sz w:val="24"/>
        </w:rPr>
        <w:t xml:space="preserve"> образование</w:t>
      </w:r>
    </w:p>
    <w:p w:rsidR="004D5CF5" w:rsidRPr="004D5CF5" w:rsidRDefault="004D5CF5" w:rsidP="004D5CF5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</w:rPr>
      </w:pPr>
      <w:proofErr w:type="spellStart"/>
      <w:r w:rsidRPr="004D5CF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>Информальное</w:t>
      </w:r>
      <w:proofErr w:type="spellEnd"/>
      <w:r w:rsidRPr="004D5CF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ru-RU"/>
        </w:rPr>
        <w:t xml:space="preserve"> образование</w:t>
      </w:r>
      <w:r w:rsidRPr="004D5C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— индивидуальная познавательная деятельность, сопровождающая повседневную жизнь и не обязательно носящая целенаправленный характер; спонтанное образование, реализующееся за счёт собственной активности индивидов в насыщенной культурно-образовательной среде; общение, чтение, посещение учреждений культуры, путешествия, средства массовой информации и т.д., когда взрослый превращает образовательные потенциалы общества в действенные факторы своего развития, результат повседневной рабочей, семейной и досуговой деятельности,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 имеет определенной структуры </w:t>
      </w:r>
      <w:r w:rsidRPr="004D5CF5">
        <w:rPr>
          <w:rFonts w:ascii="inherit" w:eastAsia="Times New Roman" w:hAnsi="inherit" w:cs="Arial"/>
          <w:color w:val="000000" w:themeColor="text1"/>
          <w:sz w:val="24"/>
          <w:szCs w:val="24"/>
          <w:lang w:eastAsia="ru-RU"/>
        </w:rPr>
        <w:t>[2].</w:t>
      </w:r>
    </w:p>
    <w:p w:rsidR="004D5CF5" w:rsidRPr="00BD7F76" w:rsidRDefault="004D5CF5" w:rsidP="00BD7F76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4D5CF5" w:rsidRDefault="00764BC0" w:rsidP="006879D2">
      <w:pPr>
        <w:shd w:val="clear" w:color="auto" w:fill="FFFFFF"/>
        <w:spacing w:after="0" w:line="360" w:lineRule="auto"/>
        <w:ind w:firstLine="840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2D01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Литература</w:t>
      </w:r>
    </w:p>
    <w:p w:rsidR="004D5CF5" w:rsidRPr="006879D2" w:rsidRDefault="004D5CF5" w:rsidP="004D5CF5">
      <w:pPr>
        <w:pStyle w:val="a4"/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6879D2">
        <w:rPr>
          <w:rFonts w:ascii="Times New Roman" w:hAnsi="Times New Roman" w:cs="Times New Roman"/>
          <w:sz w:val="24"/>
        </w:rPr>
        <w:t>Кочегарова</w:t>
      </w:r>
      <w:proofErr w:type="spellEnd"/>
      <w:r w:rsidRPr="006879D2">
        <w:rPr>
          <w:rFonts w:ascii="Times New Roman" w:hAnsi="Times New Roman" w:cs="Times New Roman"/>
          <w:sz w:val="24"/>
        </w:rPr>
        <w:t>, Любовь Васильевна</w:t>
      </w:r>
      <w:r w:rsidRPr="006879D2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4F4F2"/>
        </w:rPr>
        <w:t xml:space="preserve"> </w:t>
      </w:r>
      <w:r w:rsidRPr="006879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Научно-методическое сопровождение развития ИКТ-компетентности педагогов общеобразовательных учреждений, </w:t>
      </w:r>
      <w:proofErr w:type="gramStart"/>
      <w:r w:rsidRPr="006879D2">
        <w:rPr>
          <w:rFonts w:ascii="Times New Roman" w:hAnsi="Times New Roman" w:cs="Times New Roman"/>
          <w:color w:val="000000" w:themeColor="text1"/>
          <w:sz w:val="24"/>
          <w:szCs w:val="24"/>
        </w:rPr>
        <w:t>2010.</w:t>
      </w:r>
      <w:r w:rsidR="006879D2" w:rsidRPr="006879D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6879D2" w:rsidRPr="006879D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4F4F2"/>
        </w:rPr>
        <w:t xml:space="preserve">тема диссертации и автореферата по ВАК РФ 13.00.01, кандидат педагогических наук </w:t>
      </w:r>
      <w:proofErr w:type="spellStart"/>
      <w:r w:rsidR="006879D2" w:rsidRPr="006879D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4F4F2"/>
        </w:rPr>
        <w:t>Кочегарова</w:t>
      </w:r>
      <w:proofErr w:type="spellEnd"/>
      <w:r w:rsidR="006879D2" w:rsidRPr="006879D2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4F4F2"/>
        </w:rPr>
        <w:t>, Любовь Васильевна)</w:t>
      </w:r>
    </w:p>
    <w:p w:rsidR="004D5CF5" w:rsidRPr="006879D2" w:rsidRDefault="006879D2" w:rsidP="006879D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6879D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Чекалова</w:t>
      </w:r>
      <w:proofErr w:type="spellEnd"/>
      <w:r w:rsidRPr="006879D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Н.В., </w:t>
      </w:r>
      <w:proofErr w:type="spellStart"/>
      <w:r w:rsidRPr="006879D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Ройтблат</w:t>
      </w:r>
      <w:proofErr w:type="spellEnd"/>
      <w:r w:rsidRPr="006879D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О.В., </w:t>
      </w:r>
      <w:proofErr w:type="spellStart"/>
      <w:r w:rsidRPr="006879D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Суртаева</w:t>
      </w:r>
      <w:proofErr w:type="spellEnd"/>
      <w:r w:rsidRPr="006879D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Н.Н. Отношение к процессу интеграции формального, неформального и </w:t>
      </w:r>
      <w:proofErr w:type="spellStart"/>
      <w:r w:rsidRPr="006879D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информального</w:t>
      </w:r>
      <w:proofErr w:type="spellEnd"/>
      <w:r w:rsidRPr="006879D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образования взрослых. Март 2012 http://www.emissia.org/offline/2012/1755.htm</w:t>
      </w:r>
    </w:p>
    <w:p w:rsidR="00764BC0" w:rsidRPr="002D0138" w:rsidRDefault="00764BC0" w:rsidP="002D013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D01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Компетенция. Профессиональная </w:t>
      </w:r>
      <w:proofErr w:type="gramStart"/>
      <w:r w:rsidRPr="002D01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педагогика./</w:t>
      </w:r>
      <w:proofErr w:type="gramEnd"/>
      <w:r w:rsidRPr="002D01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под ред. </w:t>
      </w:r>
      <w:proofErr w:type="spellStart"/>
      <w:r w:rsidRPr="002D01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Батышева</w:t>
      </w:r>
      <w:proofErr w:type="spellEnd"/>
      <w:r w:rsidRPr="002D01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С.Я., Новикова А.М.; «Ассоциация “Профессиональное образование”»,  2010.</w:t>
      </w:r>
    </w:p>
    <w:p w:rsidR="00764BC0" w:rsidRPr="002D0138" w:rsidRDefault="00764BC0" w:rsidP="002D013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D01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Федеральный государственный образовательный стандарт основного общего образования, </w:t>
      </w:r>
      <w:r w:rsidRPr="002D01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утвержденный Приказом Министерства образования и науки Российской Федерации от 17 декабря 2010 г.</w:t>
      </w:r>
      <w:proofErr w:type="gramStart"/>
      <w:r w:rsidRPr="002D01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  №</w:t>
      </w:r>
      <w:proofErr w:type="gramEnd"/>
      <w:r w:rsidRPr="002D013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1897.</w:t>
      </w:r>
    </w:p>
    <w:p w:rsidR="00764BC0" w:rsidRPr="002D0138" w:rsidRDefault="00764BC0" w:rsidP="002D013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D01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Профессиональный стандарт </w:t>
      </w:r>
      <w:proofErr w:type="gramStart"/>
      <w:r w:rsidRPr="002D01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педагога..</w:t>
      </w:r>
      <w:proofErr w:type="gramEnd"/>
    </w:p>
    <w:p w:rsidR="00764BC0" w:rsidRPr="002D0138" w:rsidRDefault="00764BC0" w:rsidP="002D013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D01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Шмелева О. В. ИКТ-компетентность педагога — важнейший фактор реализации ФГОС [Текст] // Теория и практика образования в современном мире: материалы IX </w:t>
      </w:r>
      <w:proofErr w:type="spellStart"/>
      <w:r w:rsidRPr="002D01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Междунар</w:t>
      </w:r>
      <w:proofErr w:type="spellEnd"/>
      <w:r w:rsidRPr="002D01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науч. </w:t>
      </w:r>
      <w:proofErr w:type="spellStart"/>
      <w:r w:rsidRPr="002D01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конф</w:t>
      </w:r>
      <w:proofErr w:type="spellEnd"/>
      <w:r w:rsidRPr="002D01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(г. Санкт-Петербург, июль 2016 г.). — </w:t>
      </w:r>
      <w:proofErr w:type="gramStart"/>
      <w:r w:rsidRPr="002D01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СПб.:</w:t>
      </w:r>
      <w:proofErr w:type="gramEnd"/>
      <w:r w:rsidRPr="002D01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Свое издательство, 2016. — С. 80-85.</w:t>
      </w:r>
    </w:p>
    <w:p w:rsidR="001E63FF" w:rsidRPr="002D0138" w:rsidRDefault="008C420A" w:rsidP="002D0138">
      <w:pPr>
        <w:spacing w:line="360" w:lineRule="auto"/>
        <w:rPr>
          <w:sz w:val="24"/>
          <w:szCs w:val="24"/>
        </w:rPr>
      </w:pPr>
    </w:p>
    <w:sectPr w:rsidR="001E63FF" w:rsidRPr="002D01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110A6"/>
    <w:multiLevelType w:val="multilevel"/>
    <w:tmpl w:val="CE041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A2510"/>
    <w:multiLevelType w:val="multilevel"/>
    <w:tmpl w:val="35B8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D28B5"/>
    <w:multiLevelType w:val="multilevel"/>
    <w:tmpl w:val="D5D6FD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36079"/>
    <w:multiLevelType w:val="multilevel"/>
    <w:tmpl w:val="AC34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512626"/>
    <w:multiLevelType w:val="multilevel"/>
    <w:tmpl w:val="82A68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941CB4"/>
    <w:multiLevelType w:val="multilevel"/>
    <w:tmpl w:val="64A44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B63C1F"/>
    <w:multiLevelType w:val="multilevel"/>
    <w:tmpl w:val="85A6D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6535E2"/>
    <w:multiLevelType w:val="multilevel"/>
    <w:tmpl w:val="DE9A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720"/>
    <w:rsid w:val="002D0138"/>
    <w:rsid w:val="003D3D17"/>
    <w:rsid w:val="004D51CB"/>
    <w:rsid w:val="004D5CF5"/>
    <w:rsid w:val="005F12AC"/>
    <w:rsid w:val="00654720"/>
    <w:rsid w:val="006879D2"/>
    <w:rsid w:val="006D12C0"/>
    <w:rsid w:val="00743F8A"/>
    <w:rsid w:val="00764BC0"/>
    <w:rsid w:val="007A77D3"/>
    <w:rsid w:val="00860422"/>
    <w:rsid w:val="008C420A"/>
    <w:rsid w:val="00B35C49"/>
    <w:rsid w:val="00BD7F76"/>
    <w:rsid w:val="00C70C4F"/>
    <w:rsid w:val="00C72104"/>
    <w:rsid w:val="00E40E07"/>
    <w:rsid w:val="00EA7D52"/>
    <w:rsid w:val="00FD3196"/>
    <w:rsid w:val="00FE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744EBB-9A1E-4050-B3F3-DC5996274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D5C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8">
    <w:name w:val="c8"/>
    <w:basedOn w:val="a"/>
    <w:rsid w:val="00764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9">
    <w:name w:val="c9"/>
    <w:basedOn w:val="a0"/>
    <w:rsid w:val="00764BC0"/>
  </w:style>
  <w:style w:type="character" w:customStyle="1" w:styleId="c3">
    <w:name w:val="c3"/>
    <w:basedOn w:val="a0"/>
    <w:rsid w:val="00764BC0"/>
  </w:style>
  <w:style w:type="paragraph" w:customStyle="1" w:styleId="c0">
    <w:name w:val="c0"/>
    <w:basedOn w:val="a"/>
    <w:rsid w:val="00764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6">
    <w:name w:val="c16"/>
    <w:basedOn w:val="a0"/>
    <w:rsid w:val="00764BC0"/>
  </w:style>
  <w:style w:type="character" w:customStyle="1" w:styleId="c17">
    <w:name w:val="c17"/>
    <w:basedOn w:val="a0"/>
    <w:rsid w:val="00764BC0"/>
  </w:style>
  <w:style w:type="character" w:customStyle="1" w:styleId="c15">
    <w:name w:val="c15"/>
    <w:basedOn w:val="a0"/>
    <w:rsid w:val="00764BC0"/>
  </w:style>
  <w:style w:type="paragraph" w:customStyle="1" w:styleId="c5">
    <w:name w:val="c5"/>
    <w:basedOn w:val="a"/>
    <w:rsid w:val="00764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2">
    <w:name w:val="c12"/>
    <w:basedOn w:val="a0"/>
    <w:rsid w:val="00764BC0"/>
  </w:style>
  <w:style w:type="character" w:styleId="a3">
    <w:name w:val="Strong"/>
    <w:basedOn w:val="a0"/>
    <w:uiPriority w:val="22"/>
    <w:qFormat/>
    <w:rsid w:val="00C72104"/>
    <w:rPr>
      <w:b/>
      <w:bCs/>
    </w:rPr>
  </w:style>
  <w:style w:type="character" w:customStyle="1" w:styleId="c4">
    <w:name w:val="c4"/>
    <w:basedOn w:val="a0"/>
    <w:rsid w:val="00C72104"/>
  </w:style>
  <w:style w:type="character" w:customStyle="1" w:styleId="c2">
    <w:name w:val="c2"/>
    <w:basedOn w:val="a0"/>
    <w:rsid w:val="00C72104"/>
  </w:style>
  <w:style w:type="paragraph" w:styleId="a4">
    <w:name w:val="List Paragraph"/>
    <w:basedOn w:val="a"/>
    <w:uiPriority w:val="34"/>
    <w:qFormat/>
    <w:rsid w:val="004D5CF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D5CF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7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Dmitriy</cp:lastModifiedBy>
  <cp:revision>4</cp:revision>
  <dcterms:created xsi:type="dcterms:W3CDTF">2021-04-07T18:36:00Z</dcterms:created>
  <dcterms:modified xsi:type="dcterms:W3CDTF">2021-05-22T08:58:00Z</dcterms:modified>
</cp:coreProperties>
</file>