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4E13" w:rsidRPr="003F22C0" w:rsidRDefault="00DC4E13" w:rsidP="003F22C0">
      <w:pPr>
        <w:rPr>
          <w:rFonts w:ascii="Times New Roman" w:hAnsi="Times New Roman" w:cs="Times New Roman"/>
          <w:sz w:val="28"/>
          <w:szCs w:val="28"/>
        </w:rPr>
      </w:pPr>
      <w:r w:rsidRPr="003F22C0">
        <w:rPr>
          <w:rFonts w:ascii="Times New Roman" w:hAnsi="Times New Roman" w:cs="Times New Roman"/>
          <w:sz w:val="28"/>
          <w:szCs w:val="28"/>
        </w:rPr>
        <w:t>1.6. Посещение и анализ занятий, проводимых преподавателем (учителем)</w:t>
      </w:r>
    </w:p>
    <w:p w:rsidR="00DC4E13" w:rsidRPr="003F22C0" w:rsidRDefault="00DC4E1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DC4E13" w:rsidRDefault="00DC4E1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4E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нтегрированное занятие в средней </w:t>
      </w:r>
      <w:r w:rsidRPr="00DC4E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уппе</w:t>
      </w:r>
      <w:r w:rsidRPr="00DC4E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ПДД МБДОУ "Золотой ключик"</w:t>
      </w:r>
    </w:p>
    <w:p w:rsidR="003F22C0" w:rsidRDefault="003F22C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Воспитатели:</w:t>
      </w:r>
    </w:p>
    <w:p w:rsidR="003F22C0" w:rsidRDefault="003F22C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Абдрашитова Л.В</w:t>
      </w:r>
    </w:p>
    <w:p w:rsidR="003F22C0" w:rsidRDefault="003F22C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Томарева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Е.Г.</w:t>
      </w:r>
    </w:p>
    <w:p w:rsidR="003F22C0" w:rsidRDefault="003F22C0" w:rsidP="003F22C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Анализ</w:t>
      </w:r>
    </w:p>
    <w:p w:rsidR="008A21F9" w:rsidRPr="008A21F9" w:rsidRDefault="008A21F9" w:rsidP="008A21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21F9">
        <w:rPr>
          <w:rFonts w:ascii="Times New Roman" w:hAnsi="Times New Roman" w:cs="Times New Roman"/>
          <w:sz w:val="24"/>
          <w:szCs w:val="24"/>
        </w:rPr>
        <w:t xml:space="preserve">Программное содержание соответствует уровню возрастного развития детей и содержит различные виды детской деятельности (игровая, творческая, коммуникативная). </w:t>
      </w:r>
    </w:p>
    <w:p w:rsidR="008A21F9" w:rsidRPr="008A21F9" w:rsidRDefault="008A21F9" w:rsidP="008A21F9">
      <w:pPr>
        <w:shd w:val="clear" w:color="auto" w:fill="FFFFFF"/>
        <w:spacing w:after="15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A21F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Занятие соответствовало уровню развития детей данной группы, все этапы занятия отвечали их возрастным особенностям в полной мере.</w:t>
      </w:r>
    </w:p>
    <w:p w:rsidR="008A21F9" w:rsidRPr="008A21F9" w:rsidRDefault="008A21F9" w:rsidP="008A21F9">
      <w:pPr>
        <w:shd w:val="clear" w:color="auto" w:fill="FFFFFF"/>
        <w:spacing w:after="15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A21F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Характеристика деятельности воспитателя: воспитатели в работе с детьми использовали следующие приёмы для решения поставленных задач: наглядные приемы (показ иллюстраций, образцов), также использовалась </w:t>
      </w:r>
      <w:r w:rsidRPr="008A21F9"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  <w:lang w:eastAsia="ru-RU"/>
        </w:rPr>
        <w:t>мультимедийная презентация</w:t>
      </w:r>
      <w:r w:rsidRPr="008A21F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словесные приемы (рассказ воспитателя, ответы детей). Все используемые приёмы соответствовали возрасту детей данной группы. Воспитатели внимательно отнеслись к учёту индивидуальных особенностей детей при подготовке занятия. Это четко было видно в ходе их работы, например, дети с нарушением зрения находились ближе к демонстрационному материалу.</w:t>
      </w:r>
    </w:p>
    <w:p w:rsidR="008A21F9" w:rsidRPr="008A21F9" w:rsidRDefault="008A21F9" w:rsidP="008A21F9">
      <w:pPr>
        <w:shd w:val="clear" w:color="auto" w:fill="FFFFFF"/>
        <w:spacing w:after="15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A21F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Характеристика деятельности детей: дети с легкостью усваивали преподнесенный новый материал. Атмосфера занятия была благоприятной. Дети вели себя активно в диалогах с воспитателями, и внимательно в освоении нового материала. С легкостью и желанием реагировали на приемы активизации. На мой взгляд, детьми достигнута дидактическая цель, новый материал усвоен ими. Также было заметно, что дети на протяжении всего занятия испытывали положительные эмоции: радость, удивление, веселье.</w:t>
      </w:r>
    </w:p>
    <w:p w:rsidR="008A21F9" w:rsidRPr="008A21F9" w:rsidRDefault="008A21F9" w:rsidP="008A21F9">
      <w:pPr>
        <w:shd w:val="clear" w:color="auto" w:fill="FFFFFF"/>
        <w:spacing w:after="15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A21F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В данной группе воспитатели смогли правильно настроить детей на работу, использовали сюрпризный момент, для того, чтобы дети были психологически раскрепощены.</w:t>
      </w:r>
    </w:p>
    <w:p w:rsidR="008A21F9" w:rsidRPr="008A21F9" w:rsidRDefault="008A21F9" w:rsidP="008A21F9">
      <w:pPr>
        <w:shd w:val="clear" w:color="auto" w:fill="FFFFFF"/>
        <w:spacing w:after="15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A21F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На занятии прослеживалось оптимальное соотношение диалогического и монологического общения между воспитателями и детьми.</w:t>
      </w:r>
    </w:p>
    <w:p w:rsidR="008A21F9" w:rsidRDefault="008A21F9" w:rsidP="008A21F9">
      <w:pPr>
        <w:shd w:val="clear" w:color="auto" w:fill="FFFFFF"/>
        <w:spacing w:after="15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A21F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lastRenderedPageBreak/>
        <w:t xml:space="preserve">Внешний облик воспитателей был опрятный, аккуратный, располагал детей к общению и работе на занятии, тем более были использованы элементы </w:t>
      </w:r>
      <w:proofErr w:type="spellStart"/>
      <w:r w:rsidRPr="008A21F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костюмирования</w:t>
      </w:r>
      <w:proofErr w:type="spellEnd"/>
      <w:r w:rsidRPr="008A21F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.</w:t>
      </w:r>
    </w:p>
    <w:p w:rsidR="003F22C0" w:rsidRDefault="003F22C0" w:rsidP="008A21F9">
      <w:pPr>
        <w:shd w:val="clear" w:color="auto" w:fill="FFFFFF"/>
        <w:spacing w:after="15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F5F47B" wp14:editId="45B5FF9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0" w:rsidRPr="008A21F9" w:rsidRDefault="003F22C0" w:rsidP="008A21F9">
      <w:pPr>
        <w:shd w:val="clear" w:color="auto" w:fill="FFFFFF"/>
        <w:spacing w:after="15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8A21F9" w:rsidRPr="008A21F9" w:rsidRDefault="008A21F9" w:rsidP="008A21F9">
      <w:pPr>
        <w:shd w:val="clear" w:color="auto" w:fill="FFFFFF"/>
        <w:spacing w:after="15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A21F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Отмечалась психологическая дистанция «рядом», т.е. дети чувствовали себя комфортно во взаимодействии с воспитателями.</w:t>
      </w:r>
    </w:p>
    <w:p w:rsidR="008A21F9" w:rsidRDefault="003F22C0" w:rsidP="008A21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CDBA1E4" wp14:editId="50DE6C63">
            <wp:simplePos x="0" y="0"/>
            <wp:positionH relativeFrom="margin">
              <wp:align>right</wp:align>
            </wp:positionH>
            <wp:positionV relativeFrom="paragraph">
              <wp:posOffset>1133475</wp:posOffset>
            </wp:positionV>
            <wp:extent cx="5940425" cy="3341370"/>
            <wp:effectExtent l="0" t="0" r="3175" b="0"/>
            <wp:wrapThrough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1F9" w:rsidRPr="008A21F9">
        <w:rPr>
          <w:rFonts w:ascii="Times New Roman" w:hAnsi="Times New Roman" w:cs="Times New Roman"/>
          <w:sz w:val="24"/>
          <w:szCs w:val="24"/>
        </w:rPr>
        <w:t xml:space="preserve">Педагогом активно использовалась ИКТ-технология при постановке проблемы (использование мультимедийной презентации), проведении </w:t>
      </w:r>
      <w:proofErr w:type="spellStart"/>
      <w:r w:rsidR="008A21F9" w:rsidRPr="008A21F9">
        <w:rPr>
          <w:rFonts w:ascii="Times New Roman" w:hAnsi="Times New Roman" w:cs="Times New Roman"/>
          <w:sz w:val="24"/>
          <w:szCs w:val="24"/>
        </w:rPr>
        <w:t>физминутки</w:t>
      </w:r>
      <w:proofErr w:type="spellEnd"/>
      <w:r w:rsidR="008A21F9" w:rsidRPr="008A21F9">
        <w:rPr>
          <w:rFonts w:ascii="Times New Roman" w:hAnsi="Times New Roman" w:cs="Times New Roman"/>
          <w:sz w:val="24"/>
          <w:szCs w:val="24"/>
        </w:rPr>
        <w:t xml:space="preserve">. Применение </w:t>
      </w:r>
      <w:r w:rsidR="008A21F9" w:rsidRPr="008A21F9">
        <w:rPr>
          <w:rFonts w:ascii="Times New Roman" w:hAnsi="Times New Roman" w:cs="Times New Roman"/>
          <w:sz w:val="24"/>
          <w:szCs w:val="24"/>
        </w:rPr>
        <w:lastRenderedPageBreak/>
        <w:t>проблемной технологии способствовало формированию познавательной самостоятельности и развитию творческих способностей у воспитанников.</w:t>
      </w:r>
    </w:p>
    <w:p w:rsidR="003F22C0" w:rsidRDefault="003F22C0" w:rsidP="008A21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F22C0" w:rsidRPr="008A21F9" w:rsidRDefault="003F22C0" w:rsidP="008A21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A21F9" w:rsidRPr="008A21F9" w:rsidRDefault="008A21F9" w:rsidP="008A21F9">
      <w:pPr>
        <w:spacing w:after="0" w:line="360" w:lineRule="auto"/>
        <w:ind w:left="-142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21F9">
        <w:rPr>
          <w:rFonts w:ascii="Times New Roman" w:hAnsi="Times New Roman" w:cs="Times New Roman"/>
          <w:sz w:val="24"/>
          <w:szCs w:val="24"/>
        </w:rPr>
        <w:t>Используя необходимые наглядные средства (картинный материал,) которые способствовали усвоению материала и не вызывали излишнего переутомления у детей.</w:t>
      </w:r>
    </w:p>
    <w:p w:rsidR="003F22C0" w:rsidRPr="008A21F9" w:rsidRDefault="008A21F9" w:rsidP="003F22C0">
      <w:pPr>
        <w:shd w:val="clear" w:color="auto" w:fill="FFFFFF"/>
        <w:spacing w:after="15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A21F9">
        <w:rPr>
          <w:rFonts w:ascii="Times New Roman" w:hAnsi="Times New Roman" w:cs="Times New Roman"/>
          <w:sz w:val="24"/>
          <w:szCs w:val="24"/>
        </w:rPr>
        <w:t xml:space="preserve">Использование игрового приема и единого сюжета занятия помогло связать все его этапы и решить воспитательные задачи, а именно развитие </w:t>
      </w:r>
      <w:proofErr w:type="spellStart"/>
      <w:r w:rsidRPr="008A21F9">
        <w:rPr>
          <w:rFonts w:ascii="Times New Roman" w:hAnsi="Times New Roman" w:cs="Times New Roman"/>
          <w:sz w:val="24"/>
          <w:szCs w:val="24"/>
        </w:rPr>
        <w:t>эмпатии</w:t>
      </w:r>
      <w:proofErr w:type="spellEnd"/>
      <w:r w:rsidRPr="008A21F9">
        <w:rPr>
          <w:rFonts w:ascii="Times New Roman" w:hAnsi="Times New Roman" w:cs="Times New Roman"/>
          <w:sz w:val="24"/>
          <w:szCs w:val="24"/>
        </w:rPr>
        <w:t xml:space="preserve"> и желания помогать окружающим. Были соблюдены все санитарно-гигиенические требования, длительность занятия соответствовала возрасту детей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="003F22C0">
        <w:rPr>
          <w:rFonts w:ascii="Times New Roman" w:hAnsi="Times New Roman" w:cs="Times New Roman"/>
          <w:sz w:val="24"/>
          <w:szCs w:val="24"/>
        </w:rPr>
        <w:t xml:space="preserve"> </w:t>
      </w:r>
      <w:r w:rsidR="003F22C0" w:rsidRPr="008A21F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Занятие, по моему мнению, можно считать продуктивным и полезным как для детей, так и для наблюдателей.</w:t>
      </w:r>
    </w:p>
    <w:p w:rsidR="008A21F9" w:rsidRPr="008A21F9" w:rsidRDefault="008A21F9" w:rsidP="008A21F9">
      <w:pPr>
        <w:spacing w:line="360" w:lineRule="auto"/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</w:p>
    <w:p w:rsidR="00DC4E13" w:rsidRDefault="00DC4E13">
      <w:pPr>
        <w:rPr>
          <w:rFonts w:ascii="Arial" w:hAnsi="Arial" w:cs="Arial"/>
          <w:color w:val="555555"/>
          <w:sz w:val="20"/>
          <w:szCs w:val="20"/>
          <w:shd w:val="clear" w:color="auto" w:fill="FFFFFF"/>
        </w:rPr>
      </w:pPr>
    </w:p>
    <w:p w:rsidR="001E63FF" w:rsidRDefault="003F22C0"/>
    <w:sectPr w:rsidR="001E63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39E"/>
    <w:rsid w:val="003D3D17"/>
    <w:rsid w:val="003F22C0"/>
    <w:rsid w:val="004D51CB"/>
    <w:rsid w:val="006D12C0"/>
    <w:rsid w:val="00743F8A"/>
    <w:rsid w:val="007A77D3"/>
    <w:rsid w:val="008A21F9"/>
    <w:rsid w:val="00B35C49"/>
    <w:rsid w:val="00C70C4F"/>
    <w:rsid w:val="00D0639E"/>
    <w:rsid w:val="00DC4E13"/>
    <w:rsid w:val="00E40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FC2BE4-93BA-441E-BE5B-6C4C9E72D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2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Dmitriy</cp:lastModifiedBy>
  <cp:revision>2</cp:revision>
  <dcterms:created xsi:type="dcterms:W3CDTF">2021-05-22T08:14:00Z</dcterms:created>
  <dcterms:modified xsi:type="dcterms:W3CDTF">2021-05-22T08:40:00Z</dcterms:modified>
</cp:coreProperties>
</file>